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AB1989">
        <w:rPr>
          <w:rFonts w:eastAsia="Calibri"/>
          <w:sz w:val="28"/>
          <w:szCs w:val="28"/>
          <w:lang w:eastAsia="en-US"/>
        </w:rPr>
        <w:t>20,50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AB1989">
        <w:rPr>
          <w:rFonts w:eastAsia="Calibri"/>
          <w:sz w:val="28"/>
          <w:szCs w:val="28"/>
          <w:lang w:eastAsia="en-US"/>
        </w:rPr>
        <w:t>1236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F66F53">
        <w:rPr>
          <w:rFonts w:eastAsia="Calibri"/>
          <w:sz w:val="28"/>
          <w:szCs w:val="28"/>
          <w:lang w:eastAsia="en-US"/>
        </w:rPr>
        <w:t>23.12.2022г</w:t>
      </w:r>
      <w:r w:rsidR="00201EC6" w:rsidRPr="00F66F53">
        <w:rPr>
          <w:rFonts w:eastAsia="Calibri"/>
          <w:sz w:val="28"/>
          <w:szCs w:val="28"/>
          <w:lang w:eastAsia="en-US"/>
        </w:rPr>
        <w:t>.</w:t>
      </w:r>
      <w:r w:rsidR="00006476" w:rsidRPr="00F66F53">
        <w:rPr>
          <w:rFonts w:eastAsia="Calibri"/>
          <w:sz w:val="28"/>
          <w:szCs w:val="28"/>
          <w:lang w:eastAsia="en-US"/>
        </w:rPr>
        <w:t xml:space="preserve"> </w:t>
      </w:r>
      <w:r w:rsidR="00201EC6" w:rsidRPr="00F66F53">
        <w:rPr>
          <w:rFonts w:eastAsia="Calibri"/>
          <w:sz w:val="28"/>
          <w:szCs w:val="28"/>
          <w:lang w:eastAsia="en-US"/>
        </w:rPr>
        <w:t>№</w:t>
      </w:r>
      <w:r w:rsidR="008E61E8" w:rsidRPr="00F66F53">
        <w:rPr>
          <w:rFonts w:eastAsia="Calibri"/>
          <w:sz w:val="28"/>
          <w:szCs w:val="28"/>
          <w:lang w:eastAsia="en-US"/>
        </w:rPr>
        <w:t>10</w:t>
      </w:r>
      <w:r w:rsidR="00F66F53" w:rsidRPr="00F66F53">
        <w:rPr>
          <w:rFonts w:eastAsia="Calibri"/>
          <w:sz w:val="28"/>
          <w:szCs w:val="28"/>
          <w:lang w:eastAsia="en-US"/>
        </w:rPr>
        <w:t>5</w:t>
      </w:r>
      <w:r w:rsidR="000554C9">
        <w:rPr>
          <w:rFonts w:eastAsia="Calibri"/>
          <w:sz w:val="28"/>
          <w:szCs w:val="28"/>
          <w:lang w:eastAsia="en-US"/>
        </w:rPr>
        <w:t>4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AB1989">
        <w:rPr>
          <w:rFonts w:eastAsia="Calibri"/>
          <w:sz w:val="28"/>
          <w:szCs w:val="28"/>
          <w:lang w:eastAsia="en-US"/>
        </w:rPr>
        <w:t>1236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554C9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231A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523D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7E25CF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35396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B1989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66F53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93AD5-C09F-4336-AC17-E38BFA5E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6</cp:revision>
  <cp:lastPrinted>2022-09-07T06:02:00Z</cp:lastPrinted>
  <dcterms:created xsi:type="dcterms:W3CDTF">2022-12-29T05:32:00Z</dcterms:created>
  <dcterms:modified xsi:type="dcterms:W3CDTF">2023-01-11T11:08:00Z</dcterms:modified>
</cp:coreProperties>
</file>