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237" w:rsidRDefault="00F934A1" w:rsidP="00F934A1">
      <w:pPr>
        <w:jc w:val="right"/>
        <w:rPr>
          <w:noProof/>
        </w:rPr>
      </w:pPr>
      <w:r>
        <w:rPr>
          <w:noProof/>
        </w:rPr>
        <w:t xml:space="preserve">       </w:t>
      </w:r>
    </w:p>
    <w:p w:rsidR="00F934A1" w:rsidRDefault="00F934A1" w:rsidP="00203237">
      <w:pPr>
        <w:jc w:val="center"/>
        <w:rPr>
          <w:noProof/>
        </w:rPr>
      </w:pPr>
    </w:p>
    <w:p w:rsidR="00F934A1" w:rsidRDefault="00F934A1" w:rsidP="00203237">
      <w:pPr>
        <w:jc w:val="center"/>
        <w:rPr>
          <w:noProof/>
        </w:rPr>
      </w:pPr>
    </w:p>
    <w:p w:rsidR="00203237" w:rsidRPr="009645CB" w:rsidRDefault="00203237" w:rsidP="00203237">
      <w:pPr>
        <w:jc w:val="center"/>
        <w:rPr>
          <w:b/>
          <w:sz w:val="40"/>
          <w:szCs w:val="40"/>
          <w:u w:val="single"/>
        </w:rPr>
      </w:pPr>
      <w:r>
        <w:rPr>
          <w:noProof/>
          <w:szCs w:val="28"/>
        </w:rPr>
        <w:drawing>
          <wp:inline distT="0" distB="0" distL="0" distR="0">
            <wp:extent cx="523875" cy="733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3237" w:rsidRPr="009645CB" w:rsidRDefault="00203237" w:rsidP="00203237">
      <w:pPr>
        <w:jc w:val="center"/>
        <w:rPr>
          <w:sz w:val="28"/>
        </w:rPr>
      </w:pPr>
      <w:r w:rsidRPr="009645CB">
        <w:rPr>
          <w:sz w:val="28"/>
        </w:rPr>
        <w:t>РОССИЙСКАЯ ФЕДЕРАЦИЯ</w:t>
      </w:r>
    </w:p>
    <w:p w:rsidR="00203237" w:rsidRPr="009645CB" w:rsidRDefault="00203237" w:rsidP="00203237">
      <w:pPr>
        <w:jc w:val="center"/>
        <w:rPr>
          <w:sz w:val="28"/>
        </w:rPr>
      </w:pPr>
      <w:r w:rsidRPr="009645CB">
        <w:rPr>
          <w:sz w:val="28"/>
        </w:rPr>
        <w:t>РОСТОВСКАЯ ОБЛАСТЬ</w:t>
      </w:r>
    </w:p>
    <w:p w:rsidR="00203237" w:rsidRPr="009645CB" w:rsidRDefault="00203237" w:rsidP="00203237">
      <w:pPr>
        <w:ind w:left="-142" w:firstLine="142"/>
        <w:jc w:val="center"/>
        <w:rPr>
          <w:sz w:val="28"/>
        </w:rPr>
      </w:pPr>
      <w:r w:rsidRPr="009645CB">
        <w:rPr>
          <w:sz w:val="28"/>
        </w:rPr>
        <w:t>ОКТЯБРЬСКИЙ РАЙОН</w:t>
      </w:r>
    </w:p>
    <w:p w:rsidR="00203237" w:rsidRPr="009645CB" w:rsidRDefault="00203237" w:rsidP="00203237">
      <w:pPr>
        <w:jc w:val="center"/>
        <w:rPr>
          <w:sz w:val="28"/>
        </w:rPr>
      </w:pPr>
      <w:r w:rsidRPr="009645CB">
        <w:rPr>
          <w:sz w:val="28"/>
        </w:rPr>
        <w:t>МУНИЦИПАЛЬНОЕ ОБРАЗОВАНИЕ</w:t>
      </w:r>
    </w:p>
    <w:p w:rsidR="00203237" w:rsidRPr="009645CB" w:rsidRDefault="00203237" w:rsidP="00203237">
      <w:pPr>
        <w:jc w:val="center"/>
        <w:rPr>
          <w:sz w:val="28"/>
        </w:rPr>
      </w:pPr>
      <w:r w:rsidRPr="009645CB">
        <w:rPr>
          <w:sz w:val="28"/>
        </w:rPr>
        <w:t>«</w:t>
      </w:r>
      <w:smartTag w:uri="urn:schemas-microsoft-com:office:smarttags" w:element="PersonName">
        <w:smartTagPr>
          <w:attr w:name="ProductID" w:val="АРТЕМОВСКОЕ СЕЛЬСКОЕ ПОСЕЛЕНИЕ"/>
        </w:smartTagPr>
        <w:r w:rsidRPr="009645CB">
          <w:rPr>
            <w:sz w:val="28"/>
          </w:rPr>
          <w:t>АРТЕМОВСКОЕ СЕЛЬСКОЕ ПОСЕЛЕНИЕ</w:t>
        </w:r>
      </w:smartTag>
      <w:r w:rsidRPr="009645CB">
        <w:rPr>
          <w:sz w:val="28"/>
        </w:rPr>
        <w:t>»</w:t>
      </w:r>
    </w:p>
    <w:p w:rsidR="00203237" w:rsidRPr="009645CB" w:rsidRDefault="00203237" w:rsidP="00203237">
      <w:pPr>
        <w:jc w:val="center"/>
        <w:rPr>
          <w:sz w:val="28"/>
        </w:rPr>
      </w:pPr>
      <w:r w:rsidRPr="009645CB">
        <w:rPr>
          <w:sz w:val="28"/>
        </w:rPr>
        <w:t>СОБРАНИЕ ДЕПУТАТОВ</w:t>
      </w:r>
    </w:p>
    <w:p w:rsidR="00203237" w:rsidRPr="009645CB" w:rsidRDefault="00203237" w:rsidP="00203237">
      <w:pPr>
        <w:jc w:val="center"/>
        <w:rPr>
          <w:sz w:val="28"/>
        </w:rPr>
      </w:pPr>
      <w:r w:rsidRPr="009645CB">
        <w:rPr>
          <w:sz w:val="28"/>
        </w:rPr>
        <w:t>АРТЕМОВСКОГО СЕЛЬСКОГО  ПОСЕЛЕНИЯ</w:t>
      </w:r>
    </w:p>
    <w:p w:rsidR="00203237" w:rsidRPr="009645CB" w:rsidRDefault="00203237" w:rsidP="00203237">
      <w:pPr>
        <w:jc w:val="center"/>
        <w:rPr>
          <w:sz w:val="28"/>
        </w:rPr>
      </w:pPr>
    </w:p>
    <w:p w:rsidR="00203237" w:rsidRPr="009645CB" w:rsidRDefault="00203237" w:rsidP="00203237">
      <w:pPr>
        <w:jc w:val="center"/>
        <w:rPr>
          <w:sz w:val="28"/>
        </w:rPr>
      </w:pPr>
      <w:r w:rsidRPr="009645CB">
        <w:rPr>
          <w:sz w:val="28"/>
        </w:rPr>
        <w:t>РЕШЕНИЕ</w:t>
      </w:r>
    </w:p>
    <w:p w:rsidR="00203237" w:rsidRPr="00AA5345" w:rsidRDefault="00203237" w:rsidP="00203237">
      <w:pPr>
        <w:jc w:val="both"/>
      </w:pPr>
    </w:p>
    <w:p w:rsidR="00203237" w:rsidRPr="00AA5345" w:rsidRDefault="00AB2D2B" w:rsidP="00203237">
      <w:pPr>
        <w:jc w:val="center"/>
        <w:rPr>
          <w:sz w:val="28"/>
          <w:szCs w:val="28"/>
        </w:rPr>
      </w:pPr>
      <w:r>
        <w:rPr>
          <w:sz w:val="28"/>
          <w:szCs w:val="28"/>
        </w:rPr>
        <w:t>0</w:t>
      </w:r>
      <w:r w:rsidR="00BE4F8B">
        <w:rPr>
          <w:sz w:val="28"/>
          <w:szCs w:val="28"/>
        </w:rPr>
        <w:t>2</w:t>
      </w:r>
      <w:r w:rsidR="00203237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="00203237">
        <w:rPr>
          <w:sz w:val="28"/>
          <w:szCs w:val="28"/>
        </w:rPr>
        <w:t>.202</w:t>
      </w:r>
      <w:r w:rsidR="00F934A1">
        <w:rPr>
          <w:sz w:val="28"/>
          <w:szCs w:val="28"/>
        </w:rPr>
        <w:t>5</w:t>
      </w:r>
      <w:r w:rsidR="00203237">
        <w:rPr>
          <w:sz w:val="28"/>
          <w:szCs w:val="28"/>
        </w:rPr>
        <w:t xml:space="preserve"> г.</w:t>
      </w:r>
      <w:r w:rsidR="00203237" w:rsidRPr="00AA5345">
        <w:rPr>
          <w:sz w:val="28"/>
          <w:szCs w:val="28"/>
        </w:rPr>
        <w:t xml:space="preserve">          </w:t>
      </w:r>
      <w:r w:rsidR="00203237">
        <w:rPr>
          <w:sz w:val="28"/>
          <w:szCs w:val="28"/>
        </w:rPr>
        <w:t xml:space="preserve">                    </w:t>
      </w:r>
      <w:r w:rsidR="00203237" w:rsidRPr="00AA5345">
        <w:rPr>
          <w:sz w:val="28"/>
          <w:szCs w:val="28"/>
        </w:rPr>
        <w:t xml:space="preserve">        № </w:t>
      </w:r>
      <w:r>
        <w:rPr>
          <w:sz w:val="28"/>
          <w:szCs w:val="28"/>
        </w:rPr>
        <w:t>133</w:t>
      </w:r>
      <w:r w:rsidR="00203237">
        <w:rPr>
          <w:sz w:val="28"/>
          <w:szCs w:val="28"/>
        </w:rPr>
        <w:t xml:space="preserve">                         </w:t>
      </w:r>
      <w:r w:rsidR="00203237" w:rsidRPr="00AA5345">
        <w:rPr>
          <w:sz w:val="28"/>
          <w:szCs w:val="28"/>
        </w:rPr>
        <w:tab/>
        <w:t xml:space="preserve">п. </w:t>
      </w:r>
      <w:proofErr w:type="spellStart"/>
      <w:r w:rsidR="00203237" w:rsidRPr="00AA5345">
        <w:rPr>
          <w:sz w:val="28"/>
          <w:szCs w:val="28"/>
        </w:rPr>
        <w:t>Новокадамово</w:t>
      </w:r>
      <w:proofErr w:type="spellEnd"/>
    </w:p>
    <w:p w:rsidR="00203237" w:rsidRDefault="00203237" w:rsidP="00203237">
      <w:pPr>
        <w:jc w:val="center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86"/>
      </w:tblGrid>
      <w:tr w:rsidR="00203237" w:rsidTr="00FF7F39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203237" w:rsidRDefault="00203237" w:rsidP="00F934A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утверждении прогнозного плана приватизации муниципального имущества Артемовского сельского поселения на 202</w:t>
            </w:r>
            <w:r w:rsidR="00F934A1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год </w:t>
            </w:r>
            <w:r w:rsidR="00CA7BD0">
              <w:rPr>
                <w:sz w:val="28"/>
                <w:szCs w:val="28"/>
              </w:rPr>
              <w:t>и плановый период 2027 и 2028 годов</w:t>
            </w:r>
          </w:p>
        </w:tc>
      </w:tr>
    </w:tbl>
    <w:p w:rsidR="00203237" w:rsidRDefault="00203237" w:rsidP="00203237">
      <w:pPr>
        <w:pStyle w:val="a3"/>
        <w:spacing w:after="0"/>
        <w:ind w:left="0"/>
        <w:rPr>
          <w:sz w:val="28"/>
          <w:szCs w:val="28"/>
        </w:rPr>
      </w:pPr>
    </w:p>
    <w:p w:rsidR="00203237" w:rsidRDefault="00203237" w:rsidP="00203237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соответствии с постановлением Правительства Российской Федерации №585 от 12.08.2002 «Об утверждении положения об организации продажи государственного или муниципального имущества», Федеральным законом от 21.12.2001 № 178 – ФЗ «О приватизации государственного и муниципального имущества», порядком управления и распоряжения муниципальной собственностью Артемовского сельского поселения, утвержденного решением Собрания депутатов Артемовского сельского поселения от 16.08.2011 № 143, руководствуясь Уставом муниципального образования «Артемовское сельское поселение», Собрание депутатов Артемовского сельского поселения </w:t>
      </w:r>
    </w:p>
    <w:p w:rsidR="00203237" w:rsidRDefault="00203237" w:rsidP="00203237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203237" w:rsidRPr="009645CB" w:rsidRDefault="00203237" w:rsidP="00203237">
      <w:pPr>
        <w:pStyle w:val="a3"/>
        <w:ind w:left="0"/>
        <w:jc w:val="center"/>
        <w:rPr>
          <w:sz w:val="28"/>
          <w:szCs w:val="28"/>
        </w:rPr>
      </w:pPr>
      <w:r w:rsidRPr="009645CB">
        <w:rPr>
          <w:sz w:val="28"/>
          <w:szCs w:val="28"/>
        </w:rPr>
        <w:t>РЕШИЛО</w:t>
      </w:r>
    </w:p>
    <w:p w:rsidR="00203237" w:rsidRDefault="00203237" w:rsidP="0020323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прогнозный план приватизации муниципального имущества Артемовского сельского поселения на 202</w:t>
      </w:r>
      <w:r w:rsidR="00F934A1">
        <w:rPr>
          <w:sz w:val="28"/>
          <w:szCs w:val="28"/>
        </w:rPr>
        <w:t>6</w:t>
      </w:r>
      <w:r>
        <w:rPr>
          <w:sz w:val="28"/>
          <w:szCs w:val="28"/>
        </w:rPr>
        <w:t xml:space="preserve"> год</w:t>
      </w:r>
      <w:r w:rsidR="00CA7BD0" w:rsidRPr="00CA7BD0">
        <w:rPr>
          <w:sz w:val="28"/>
          <w:szCs w:val="28"/>
        </w:rPr>
        <w:t xml:space="preserve"> и плановый период 2027 и 2028 годов</w:t>
      </w:r>
      <w:r>
        <w:rPr>
          <w:sz w:val="28"/>
          <w:szCs w:val="28"/>
        </w:rPr>
        <w:t>, согласно приложению.</w:t>
      </w:r>
    </w:p>
    <w:p w:rsidR="00203237" w:rsidRDefault="00203237" w:rsidP="00203237">
      <w:pPr>
        <w:ind w:firstLine="709"/>
        <w:jc w:val="both"/>
        <w:rPr>
          <w:sz w:val="28"/>
          <w:szCs w:val="28"/>
        </w:rPr>
      </w:pPr>
    </w:p>
    <w:p w:rsidR="00203237" w:rsidRDefault="00203237" w:rsidP="0020323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вступает в силу с момента официального обнародования.</w:t>
      </w:r>
    </w:p>
    <w:p w:rsidR="00203237" w:rsidRDefault="00203237" w:rsidP="00203237">
      <w:pPr>
        <w:ind w:firstLine="708"/>
        <w:jc w:val="both"/>
        <w:rPr>
          <w:sz w:val="28"/>
          <w:szCs w:val="28"/>
        </w:rPr>
      </w:pPr>
    </w:p>
    <w:p w:rsidR="00203237" w:rsidRDefault="00203237" w:rsidP="00203237">
      <w:pPr>
        <w:ind w:firstLine="708"/>
        <w:jc w:val="both"/>
        <w:rPr>
          <w:sz w:val="28"/>
          <w:szCs w:val="28"/>
        </w:rPr>
      </w:pPr>
    </w:p>
    <w:p w:rsidR="00203237" w:rsidRPr="00AA5345" w:rsidRDefault="00203237" w:rsidP="00203237">
      <w:pPr>
        <w:ind w:firstLine="708"/>
        <w:jc w:val="both"/>
        <w:rPr>
          <w:sz w:val="28"/>
          <w:szCs w:val="28"/>
        </w:rPr>
      </w:pPr>
    </w:p>
    <w:p w:rsidR="00203237" w:rsidRDefault="00203237" w:rsidP="00203237">
      <w:pPr>
        <w:pStyle w:val="31"/>
        <w:tabs>
          <w:tab w:val="left" w:pos="900"/>
        </w:tabs>
      </w:pPr>
      <w:r>
        <w:t xml:space="preserve">Председатель Собрания </w:t>
      </w:r>
      <w:r w:rsidRPr="00AA5345">
        <w:t>депутатов-</w:t>
      </w:r>
      <w:r>
        <w:t xml:space="preserve"> </w:t>
      </w:r>
    </w:p>
    <w:p w:rsidR="00203237" w:rsidRPr="00AA5345" w:rsidRDefault="00203237" w:rsidP="00203237">
      <w:pPr>
        <w:pStyle w:val="31"/>
        <w:tabs>
          <w:tab w:val="left" w:pos="900"/>
        </w:tabs>
      </w:pPr>
      <w:r>
        <w:t xml:space="preserve">глава Артемовского сельского поселения   </w:t>
      </w:r>
      <w:r w:rsidRPr="00AA5345">
        <w:t xml:space="preserve">                     </w:t>
      </w:r>
      <w:r>
        <w:t xml:space="preserve">               </w:t>
      </w:r>
      <w:r w:rsidRPr="00AA5345">
        <w:t xml:space="preserve"> В.В. </w:t>
      </w:r>
      <w:proofErr w:type="spellStart"/>
      <w:r w:rsidRPr="00AA5345">
        <w:t>Ситникова</w:t>
      </w:r>
      <w:proofErr w:type="spellEnd"/>
    </w:p>
    <w:p w:rsidR="00203237" w:rsidRDefault="00203237" w:rsidP="00203237">
      <w:pPr>
        <w:jc w:val="both"/>
        <w:rPr>
          <w:sz w:val="26"/>
          <w:szCs w:val="26"/>
        </w:rPr>
      </w:pPr>
    </w:p>
    <w:p w:rsidR="00203237" w:rsidRDefault="00203237" w:rsidP="00203237">
      <w:pPr>
        <w:ind w:firstLine="709"/>
        <w:jc w:val="both"/>
        <w:rPr>
          <w:sz w:val="26"/>
          <w:szCs w:val="26"/>
        </w:rPr>
      </w:pPr>
    </w:p>
    <w:p w:rsidR="00203237" w:rsidRDefault="00203237" w:rsidP="00203237">
      <w:pPr>
        <w:jc w:val="both"/>
        <w:rPr>
          <w:sz w:val="26"/>
          <w:szCs w:val="26"/>
        </w:rPr>
      </w:pPr>
    </w:p>
    <w:p w:rsidR="00203237" w:rsidRDefault="00203237" w:rsidP="00203237">
      <w:pPr>
        <w:jc w:val="both"/>
        <w:rPr>
          <w:sz w:val="26"/>
          <w:szCs w:val="26"/>
        </w:rPr>
      </w:pPr>
    </w:p>
    <w:p w:rsidR="00203237" w:rsidRDefault="00203237" w:rsidP="00203237">
      <w:pPr>
        <w:jc w:val="both"/>
        <w:rPr>
          <w:sz w:val="26"/>
          <w:szCs w:val="26"/>
        </w:rPr>
      </w:pPr>
    </w:p>
    <w:p w:rsidR="00203237" w:rsidRDefault="00203237" w:rsidP="00203237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</w:p>
    <w:p w:rsidR="00203237" w:rsidRDefault="00203237" w:rsidP="00203237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Решению Собрания депутатов </w:t>
      </w:r>
    </w:p>
    <w:p w:rsidR="00203237" w:rsidRDefault="00203237" w:rsidP="00203237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Артемовского сельского поселения </w:t>
      </w:r>
    </w:p>
    <w:p w:rsidR="00203237" w:rsidRDefault="00203237" w:rsidP="00873DB3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AB2D2B">
        <w:rPr>
          <w:sz w:val="28"/>
          <w:szCs w:val="28"/>
        </w:rPr>
        <w:t>0</w:t>
      </w:r>
      <w:r w:rsidR="00BE4F8B">
        <w:rPr>
          <w:sz w:val="28"/>
          <w:szCs w:val="28"/>
        </w:rPr>
        <w:t>2</w:t>
      </w:r>
      <w:r w:rsidR="00AB2D2B">
        <w:rPr>
          <w:sz w:val="28"/>
          <w:szCs w:val="28"/>
        </w:rPr>
        <w:t>.12</w:t>
      </w:r>
      <w:r>
        <w:rPr>
          <w:sz w:val="28"/>
          <w:szCs w:val="28"/>
        </w:rPr>
        <w:t>.202</w:t>
      </w:r>
      <w:r w:rsidR="00F934A1">
        <w:rPr>
          <w:sz w:val="28"/>
          <w:szCs w:val="28"/>
        </w:rPr>
        <w:t>5</w:t>
      </w:r>
      <w:r>
        <w:rPr>
          <w:sz w:val="28"/>
          <w:szCs w:val="28"/>
        </w:rPr>
        <w:t xml:space="preserve"> № </w:t>
      </w:r>
      <w:r w:rsidR="00AB2D2B">
        <w:rPr>
          <w:sz w:val="28"/>
          <w:szCs w:val="28"/>
        </w:rPr>
        <w:t>133</w:t>
      </w:r>
    </w:p>
    <w:p w:rsidR="00203237" w:rsidRDefault="00203237" w:rsidP="00203237">
      <w:pPr>
        <w:ind w:left="4536"/>
        <w:jc w:val="both"/>
        <w:rPr>
          <w:sz w:val="28"/>
          <w:szCs w:val="28"/>
        </w:rPr>
      </w:pPr>
    </w:p>
    <w:p w:rsidR="00203237" w:rsidRPr="00AA5345" w:rsidRDefault="00203237" w:rsidP="00203237">
      <w:pPr>
        <w:jc w:val="center"/>
        <w:rPr>
          <w:sz w:val="28"/>
          <w:szCs w:val="28"/>
        </w:rPr>
      </w:pPr>
      <w:r w:rsidRPr="00AA5345">
        <w:rPr>
          <w:sz w:val="28"/>
          <w:szCs w:val="28"/>
        </w:rPr>
        <w:t xml:space="preserve">Прогнозный план приватизации </w:t>
      </w:r>
    </w:p>
    <w:p w:rsidR="00203237" w:rsidRPr="00AA5345" w:rsidRDefault="00203237" w:rsidP="00203237">
      <w:pPr>
        <w:jc w:val="center"/>
        <w:rPr>
          <w:sz w:val="28"/>
          <w:szCs w:val="28"/>
        </w:rPr>
      </w:pPr>
      <w:r w:rsidRPr="00AA5345">
        <w:rPr>
          <w:sz w:val="28"/>
          <w:szCs w:val="28"/>
        </w:rPr>
        <w:t xml:space="preserve">муниципального имущества Артемовского сельского поселения </w:t>
      </w:r>
    </w:p>
    <w:p w:rsidR="00203237" w:rsidRPr="00AA5345" w:rsidRDefault="00203237" w:rsidP="00203237">
      <w:pPr>
        <w:jc w:val="center"/>
        <w:rPr>
          <w:sz w:val="28"/>
          <w:szCs w:val="28"/>
        </w:rPr>
      </w:pPr>
      <w:r w:rsidRPr="00AA5345">
        <w:rPr>
          <w:sz w:val="28"/>
          <w:szCs w:val="28"/>
        </w:rPr>
        <w:t>на 20</w:t>
      </w:r>
      <w:r>
        <w:rPr>
          <w:sz w:val="28"/>
          <w:szCs w:val="28"/>
        </w:rPr>
        <w:t>2</w:t>
      </w:r>
      <w:r w:rsidR="00F934A1">
        <w:rPr>
          <w:sz w:val="28"/>
          <w:szCs w:val="28"/>
        </w:rPr>
        <w:t>6</w:t>
      </w:r>
      <w:r w:rsidRPr="00AA5345">
        <w:rPr>
          <w:sz w:val="28"/>
          <w:szCs w:val="28"/>
        </w:rPr>
        <w:t xml:space="preserve"> год</w:t>
      </w:r>
    </w:p>
    <w:p w:rsidR="00203237" w:rsidRDefault="00203237" w:rsidP="00203237">
      <w:pPr>
        <w:ind w:left="4536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5"/>
        <w:gridCol w:w="5545"/>
        <w:gridCol w:w="3284"/>
      </w:tblGrid>
      <w:tr w:rsidR="00203237" w:rsidTr="00FF7F39">
        <w:tc>
          <w:tcPr>
            <w:tcW w:w="1025" w:type="dxa"/>
          </w:tcPr>
          <w:p w:rsidR="00203237" w:rsidRDefault="00203237" w:rsidP="00FF7F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5545" w:type="dxa"/>
          </w:tcPr>
          <w:p w:rsidR="00203237" w:rsidRDefault="00203237" w:rsidP="00FF7F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имущества,</w:t>
            </w:r>
          </w:p>
          <w:p w:rsidR="00203237" w:rsidRDefault="00203237" w:rsidP="00FF7F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 местонахождение</w:t>
            </w:r>
          </w:p>
        </w:tc>
        <w:tc>
          <w:tcPr>
            <w:tcW w:w="3284" w:type="dxa"/>
          </w:tcPr>
          <w:p w:rsidR="00203237" w:rsidRDefault="00203237" w:rsidP="00FF7F39">
            <w:pPr>
              <w:pStyle w:val="a5"/>
            </w:pPr>
            <w:r>
              <w:t>Остаточная стоимость имущества</w:t>
            </w:r>
          </w:p>
          <w:p w:rsidR="00203237" w:rsidRDefault="00203237" w:rsidP="00FF7F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(тыс. руб.)</w:t>
            </w:r>
          </w:p>
        </w:tc>
      </w:tr>
      <w:tr w:rsidR="00203237" w:rsidTr="00FF7F39">
        <w:tc>
          <w:tcPr>
            <w:tcW w:w="1025" w:type="dxa"/>
          </w:tcPr>
          <w:p w:rsidR="00203237" w:rsidRDefault="00203237" w:rsidP="00FF7F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545" w:type="dxa"/>
          </w:tcPr>
          <w:p w:rsidR="00203237" w:rsidRDefault="00203237" w:rsidP="00FF7F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284" w:type="dxa"/>
          </w:tcPr>
          <w:p w:rsidR="00203237" w:rsidRDefault="00203237" w:rsidP="00FF7F39">
            <w:pPr>
              <w:pStyle w:val="a5"/>
            </w:pPr>
            <w:r>
              <w:t>-</w:t>
            </w:r>
          </w:p>
        </w:tc>
      </w:tr>
    </w:tbl>
    <w:p w:rsidR="00203237" w:rsidRDefault="00203237" w:rsidP="00203237">
      <w:pPr>
        <w:jc w:val="both"/>
        <w:rPr>
          <w:b/>
          <w:bCs/>
          <w:sz w:val="28"/>
          <w:szCs w:val="28"/>
        </w:rPr>
      </w:pPr>
    </w:p>
    <w:p w:rsidR="00CA7BD0" w:rsidRPr="00AA5345" w:rsidRDefault="00CA7BD0" w:rsidP="00CA7BD0">
      <w:pPr>
        <w:jc w:val="center"/>
        <w:rPr>
          <w:sz w:val="28"/>
          <w:szCs w:val="28"/>
        </w:rPr>
      </w:pPr>
      <w:r w:rsidRPr="00AA5345">
        <w:rPr>
          <w:sz w:val="28"/>
          <w:szCs w:val="28"/>
        </w:rPr>
        <w:t xml:space="preserve">Прогнозный план приватизации </w:t>
      </w:r>
    </w:p>
    <w:p w:rsidR="00CA7BD0" w:rsidRPr="00AA5345" w:rsidRDefault="00CA7BD0" w:rsidP="00CA7BD0">
      <w:pPr>
        <w:jc w:val="center"/>
        <w:rPr>
          <w:sz w:val="28"/>
          <w:szCs w:val="28"/>
        </w:rPr>
      </w:pPr>
      <w:r w:rsidRPr="00AA5345">
        <w:rPr>
          <w:sz w:val="28"/>
          <w:szCs w:val="28"/>
        </w:rPr>
        <w:t xml:space="preserve">муниципального имущества Артемовского сельского поселения </w:t>
      </w:r>
    </w:p>
    <w:p w:rsidR="00CA7BD0" w:rsidRPr="00AA5345" w:rsidRDefault="00CA7BD0" w:rsidP="00CA7BD0">
      <w:pPr>
        <w:jc w:val="center"/>
        <w:rPr>
          <w:sz w:val="28"/>
          <w:szCs w:val="28"/>
        </w:rPr>
      </w:pPr>
      <w:r w:rsidRPr="00AA5345">
        <w:rPr>
          <w:sz w:val="28"/>
          <w:szCs w:val="28"/>
        </w:rPr>
        <w:t>на 20</w:t>
      </w:r>
      <w:r>
        <w:rPr>
          <w:sz w:val="28"/>
          <w:szCs w:val="28"/>
        </w:rPr>
        <w:t>27</w:t>
      </w:r>
      <w:r w:rsidRPr="00AA534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и 2028 </w:t>
      </w:r>
      <w:r w:rsidRPr="00AA5345">
        <w:rPr>
          <w:sz w:val="28"/>
          <w:szCs w:val="28"/>
        </w:rPr>
        <w:t>год</w:t>
      </w:r>
      <w:r>
        <w:rPr>
          <w:sz w:val="28"/>
          <w:szCs w:val="28"/>
        </w:rPr>
        <w:t>ы</w:t>
      </w:r>
    </w:p>
    <w:p w:rsidR="00CA7BD0" w:rsidRDefault="00CA7BD0" w:rsidP="00CA7BD0">
      <w:pPr>
        <w:ind w:left="4536"/>
        <w:jc w:val="both"/>
        <w:rPr>
          <w:sz w:val="28"/>
          <w:szCs w:val="28"/>
        </w:rPr>
      </w:pPr>
      <w:bookmarkStart w:id="0" w:name="_GoBack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5"/>
        <w:gridCol w:w="5545"/>
        <w:gridCol w:w="3284"/>
      </w:tblGrid>
      <w:tr w:rsidR="00CA7BD0" w:rsidTr="00086A66">
        <w:tc>
          <w:tcPr>
            <w:tcW w:w="1025" w:type="dxa"/>
          </w:tcPr>
          <w:p w:rsidR="00CA7BD0" w:rsidRDefault="00CA7BD0" w:rsidP="00086A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5545" w:type="dxa"/>
          </w:tcPr>
          <w:p w:rsidR="00CA7BD0" w:rsidRDefault="00CA7BD0" w:rsidP="00086A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имущества,</w:t>
            </w:r>
          </w:p>
          <w:p w:rsidR="00CA7BD0" w:rsidRDefault="00CA7BD0" w:rsidP="00086A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 местонахождение</w:t>
            </w:r>
          </w:p>
        </w:tc>
        <w:tc>
          <w:tcPr>
            <w:tcW w:w="3284" w:type="dxa"/>
          </w:tcPr>
          <w:p w:rsidR="00CA7BD0" w:rsidRDefault="00CA7BD0" w:rsidP="00086A66">
            <w:pPr>
              <w:pStyle w:val="a5"/>
            </w:pPr>
            <w:r>
              <w:t>Остаточная стоимость имущества</w:t>
            </w:r>
          </w:p>
          <w:p w:rsidR="00CA7BD0" w:rsidRDefault="00CA7BD0" w:rsidP="00086A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(тыс. руб.)</w:t>
            </w:r>
          </w:p>
        </w:tc>
      </w:tr>
      <w:tr w:rsidR="00CA7BD0" w:rsidTr="00086A66">
        <w:tc>
          <w:tcPr>
            <w:tcW w:w="1025" w:type="dxa"/>
          </w:tcPr>
          <w:p w:rsidR="00CA7BD0" w:rsidRDefault="00CA7BD0" w:rsidP="00086A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545" w:type="dxa"/>
          </w:tcPr>
          <w:p w:rsidR="00CA7BD0" w:rsidRDefault="00CA7BD0" w:rsidP="00086A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284" w:type="dxa"/>
          </w:tcPr>
          <w:p w:rsidR="00CA7BD0" w:rsidRDefault="00CA7BD0" w:rsidP="00086A66">
            <w:pPr>
              <w:pStyle w:val="a5"/>
            </w:pPr>
            <w:r>
              <w:t>-</w:t>
            </w:r>
          </w:p>
        </w:tc>
      </w:tr>
    </w:tbl>
    <w:p w:rsidR="00203237" w:rsidRDefault="00203237" w:rsidP="00203237">
      <w:pPr>
        <w:jc w:val="both"/>
        <w:rPr>
          <w:b/>
          <w:bCs/>
          <w:sz w:val="28"/>
          <w:szCs w:val="28"/>
        </w:rPr>
      </w:pPr>
    </w:p>
    <w:p w:rsidR="00CA7BD0" w:rsidRDefault="00CA7BD0" w:rsidP="00203237">
      <w:pPr>
        <w:jc w:val="both"/>
        <w:rPr>
          <w:b/>
          <w:bCs/>
          <w:sz w:val="28"/>
          <w:szCs w:val="28"/>
        </w:rPr>
      </w:pPr>
    </w:p>
    <w:p w:rsidR="00CA7BD0" w:rsidRDefault="00CA7BD0" w:rsidP="00203237">
      <w:pPr>
        <w:jc w:val="both"/>
        <w:rPr>
          <w:b/>
          <w:bCs/>
          <w:sz w:val="28"/>
          <w:szCs w:val="28"/>
        </w:rPr>
      </w:pPr>
    </w:p>
    <w:p w:rsidR="00203237" w:rsidRDefault="00203237" w:rsidP="00203237">
      <w:pPr>
        <w:jc w:val="both"/>
        <w:rPr>
          <w:b/>
          <w:bCs/>
          <w:sz w:val="28"/>
          <w:szCs w:val="28"/>
        </w:rPr>
      </w:pPr>
    </w:p>
    <w:p w:rsidR="00203237" w:rsidRDefault="00203237" w:rsidP="008024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</w:t>
      </w:r>
      <w:r w:rsidR="00802423">
        <w:rPr>
          <w:sz w:val="28"/>
          <w:szCs w:val="28"/>
        </w:rPr>
        <w:t xml:space="preserve">по </w:t>
      </w:r>
    </w:p>
    <w:bookmarkEnd w:id="0"/>
    <w:p w:rsidR="00802423" w:rsidRDefault="00873DB3" w:rsidP="00802423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делопроизводству, архивной работе</w:t>
      </w:r>
      <w:r w:rsidR="00802423">
        <w:rPr>
          <w:sz w:val="28"/>
          <w:szCs w:val="28"/>
        </w:rPr>
        <w:t xml:space="preserve">                                </w:t>
      </w:r>
      <w:proofErr w:type="spellStart"/>
      <w:r w:rsidR="00F934A1">
        <w:rPr>
          <w:sz w:val="28"/>
          <w:szCs w:val="28"/>
        </w:rPr>
        <w:t>Гораева</w:t>
      </w:r>
      <w:proofErr w:type="spellEnd"/>
      <w:r w:rsidR="00F934A1">
        <w:rPr>
          <w:sz w:val="28"/>
          <w:szCs w:val="28"/>
        </w:rPr>
        <w:t xml:space="preserve"> С.И.</w:t>
      </w:r>
      <w:r w:rsidR="00802423">
        <w:rPr>
          <w:sz w:val="28"/>
          <w:szCs w:val="28"/>
        </w:rPr>
        <w:t xml:space="preserve">                                               </w:t>
      </w:r>
    </w:p>
    <w:p w:rsidR="00203237" w:rsidRDefault="00203237" w:rsidP="00203237">
      <w:pPr>
        <w:pStyle w:val="3"/>
      </w:pPr>
    </w:p>
    <w:p w:rsidR="00425E95" w:rsidRDefault="00425E95"/>
    <w:sectPr w:rsidR="00425E95">
      <w:pgSz w:w="11907" w:h="16840" w:code="9"/>
      <w:pgMar w:top="851" w:right="851" w:bottom="709" w:left="141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237"/>
    <w:rsid w:val="00133A37"/>
    <w:rsid w:val="00183F4E"/>
    <w:rsid w:val="00203237"/>
    <w:rsid w:val="002421E0"/>
    <w:rsid w:val="002C2D62"/>
    <w:rsid w:val="00342D34"/>
    <w:rsid w:val="00425E95"/>
    <w:rsid w:val="004B5873"/>
    <w:rsid w:val="00685B6D"/>
    <w:rsid w:val="007C44F5"/>
    <w:rsid w:val="00802423"/>
    <w:rsid w:val="008631CA"/>
    <w:rsid w:val="00873DB3"/>
    <w:rsid w:val="00AA1667"/>
    <w:rsid w:val="00AB2D2B"/>
    <w:rsid w:val="00AF0FB7"/>
    <w:rsid w:val="00BE4F8B"/>
    <w:rsid w:val="00CA7BD0"/>
    <w:rsid w:val="00F93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2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203237"/>
    <w:pPr>
      <w:keepNext/>
      <w:jc w:val="both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2032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Title">
    <w:name w:val="ConsPlusTitle"/>
    <w:uiPriority w:val="99"/>
    <w:rsid w:val="0020323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203237"/>
    <w:pPr>
      <w:spacing w:after="120"/>
      <w:ind w:left="283"/>
    </w:pPr>
    <w:rPr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2032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rsid w:val="00203237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20323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ody Text"/>
    <w:basedOn w:val="a"/>
    <w:link w:val="a6"/>
    <w:uiPriority w:val="99"/>
    <w:rsid w:val="00203237"/>
    <w:pPr>
      <w:jc w:val="center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rsid w:val="0020323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0323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323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2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203237"/>
    <w:pPr>
      <w:keepNext/>
      <w:jc w:val="both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2032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Title">
    <w:name w:val="ConsPlusTitle"/>
    <w:uiPriority w:val="99"/>
    <w:rsid w:val="0020323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203237"/>
    <w:pPr>
      <w:spacing w:after="120"/>
      <w:ind w:left="283"/>
    </w:pPr>
    <w:rPr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2032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rsid w:val="00203237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20323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ody Text"/>
    <w:basedOn w:val="a"/>
    <w:link w:val="a6"/>
    <w:uiPriority w:val="99"/>
    <w:rsid w:val="00203237"/>
    <w:pPr>
      <w:jc w:val="center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rsid w:val="0020323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0323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323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Work</cp:lastModifiedBy>
  <cp:revision>6</cp:revision>
  <cp:lastPrinted>2024-11-28T10:49:00Z</cp:lastPrinted>
  <dcterms:created xsi:type="dcterms:W3CDTF">2025-11-05T13:12:00Z</dcterms:created>
  <dcterms:modified xsi:type="dcterms:W3CDTF">2025-12-15T05:44:00Z</dcterms:modified>
</cp:coreProperties>
</file>