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6B" w:rsidRDefault="0078416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445135" cy="707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78416B" w:rsidRPr="0078416B" w:rsidRDefault="001D5149" w:rsidP="00784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CF41A0">
        <w:rPr>
          <w:rFonts w:ascii="Times New Roman" w:eastAsia="Times New Roman" w:hAnsi="Times New Roman" w:cs="Times New Roman"/>
          <w:sz w:val="28"/>
          <w:szCs w:val="28"/>
        </w:rPr>
        <w:t>.08.202</w:t>
      </w:r>
      <w:r w:rsidR="0011125B">
        <w:rPr>
          <w:rFonts w:ascii="Times New Roman" w:eastAsia="Times New Roman" w:hAnsi="Times New Roman" w:cs="Times New Roman"/>
          <w:sz w:val="28"/>
          <w:szCs w:val="28"/>
        </w:rPr>
        <w:t>6</w:t>
      </w:r>
      <w:r w:rsidR="002E169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1125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165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  <w:t xml:space="preserve">   п. Новокадамово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11125B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назначении половины членов </w:t>
      </w:r>
    </w:p>
    <w:p w:rsidR="0011125B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комиссии по проведению конкурса </w:t>
      </w:r>
    </w:p>
    <w:p w:rsidR="0011125B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на должность главы </w:t>
      </w:r>
      <w:proofErr w:type="gramStart"/>
      <w:r w:rsidR="00C2439C">
        <w:rPr>
          <w:rFonts w:ascii="Times New Roman" w:eastAsia="Times New Roman" w:hAnsi="Times New Roman" w:cs="Times New Roman"/>
          <w:b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b/>
          <w:sz w:val="28"/>
        </w:rPr>
        <w:t>ого</w:t>
      </w:r>
      <w:proofErr w:type="gramEnd"/>
    </w:p>
    <w:p w:rsidR="00AF66C6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7F4389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</w:t>
      </w:r>
      <w:r w:rsidR="007F4389" w:rsidRPr="007F4389">
        <w:rPr>
          <w:rFonts w:ascii="Times New Roman" w:eastAsia="Times New Roman" w:hAnsi="Times New Roman" w:cs="Times New Roman"/>
          <w:sz w:val="28"/>
        </w:rPr>
        <w:t>статьей 19 Федерального закона от 20.03.2025г. № 33-ФЗ 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8"/>
        </w:rPr>
        <w:t xml:space="preserve">, решением Собрания депутатов </w:t>
      </w:r>
      <w:r w:rsidR="00C2439C">
        <w:rPr>
          <w:rFonts w:ascii="Times New Roman" w:eastAsia="Times New Roman" w:hAnsi="Times New Roman" w:cs="Times New Roman"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</w:t>
      </w:r>
      <w:r w:rsidR="00033337">
        <w:rPr>
          <w:rFonts w:ascii="Times New Roman" w:eastAsia="Times New Roman" w:hAnsi="Times New Roman" w:cs="Times New Roman"/>
          <w:sz w:val="28"/>
        </w:rPr>
        <w:t>ельског</w:t>
      </w:r>
      <w:bookmarkStart w:id="0" w:name="_GoBack"/>
      <w:bookmarkEnd w:id="0"/>
      <w:r w:rsidR="00033337">
        <w:rPr>
          <w:rFonts w:ascii="Times New Roman" w:eastAsia="Times New Roman" w:hAnsi="Times New Roman" w:cs="Times New Roman"/>
          <w:sz w:val="28"/>
        </w:rPr>
        <w:t>о поселения от</w:t>
      </w:r>
      <w:r w:rsidR="00755356">
        <w:rPr>
          <w:rFonts w:ascii="Times New Roman" w:eastAsia="Times New Roman" w:hAnsi="Times New Roman" w:cs="Times New Roman"/>
          <w:sz w:val="28"/>
        </w:rPr>
        <w:t xml:space="preserve"> </w:t>
      </w:r>
      <w:r w:rsidR="00496A8A" w:rsidRPr="001D5149">
        <w:rPr>
          <w:rFonts w:ascii="Times New Roman" w:eastAsia="Times New Roman" w:hAnsi="Times New Roman" w:cs="Times New Roman"/>
          <w:sz w:val="28"/>
        </w:rPr>
        <w:t>20</w:t>
      </w:r>
      <w:r w:rsidR="00B43BB2" w:rsidRPr="001D5149">
        <w:rPr>
          <w:rFonts w:ascii="Times New Roman" w:eastAsia="Times New Roman" w:hAnsi="Times New Roman" w:cs="Times New Roman"/>
          <w:sz w:val="28"/>
        </w:rPr>
        <w:t>.</w:t>
      </w:r>
      <w:r w:rsidR="00496A8A" w:rsidRPr="001D5149">
        <w:rPr>
          <w:rFonts w:ascii="Times New Roman" w:eastAsia="Times New Roman" w:hAnsi="Times New Roman" w:cs="Times New Roman"/>
          <w:sz w:val="28"/>
        </w:rPr>
        <w:t>08</w:t>
      </w:r>
      <w:r w:rsidR="00755356" w:rsidRPr="001D5149">
        <w:rPr>
          <w:rFonts w:ascii="Times New Roman" w:eastAsia="Times New Roman" w:hAnsi="Times New Roman" w:cs="Times New Roman"/>
          <w:sz w:val="28"/>
        </w:rPr>
        <w:t>.</w:t>
      </w:r>
      <w:r w:rsidR="00B43BB2" w:rsidRPr="001D5149">
        <w:rPr>
          <w:rFonts w:ascii="Times New Roman" w:eastAsia="Times New Roman" w:hAnsi="Times New Roman" w:cs="Times New Roman"/>
          <w:sz w:val="28"/>
        </w:rPr>
        <w:t>20</w:t>
      </w:r>
      <w:r w:rsidR="00496A8A" w:rsidRPr="001D5149">
        <w:rPr>
          <w:rFonts w:ascii="Times New Roman" w:eastAsia="Times New Roman" w:hAnsi="Times New Roman" w:cs="Times New Roman"/>
          <w:sz w:val="28"/>
        </w:rPr>
        <w:t>26г.</w:t>
      </w:r>
      <w:r w:rsidR="00755356" w:rsidRPr="001D5149">
        <w:rPr>
          <w:rFonts w:ascii="Times New Roman" w:eastAsia="Times New Roman" w:hAnsi="Times New Roman" w:cs="Times New Roman"/>
          <w:sz w:val="28"/>
        </w:rPr>
        <w:t xml:space="preserve"> № </w:t>
      </w:r>
      <w:r w:rsidR="001D5149">
        <w:rPr>
          <w:rFonts w:ascii="Times New Roman" w:eastAsia="Times New Roman" w:hAnsi="Times New Roman" w:cs="Times New Roman"/>
          <w:sz w:val="28"/>
        </w:rPr>
        <w:t>164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r w:rsidR="007F4389" w:rsidRPr="007F4389">
        <w:rPr>
          <w:rFonts w:ascii="Times New Roman" w:eastAsia="Times New Roman" w:hAnsi="Times New Roman" w:cs="Times New Roman"/>
          <w:sz w:val="28"/>
        </w:rPr>
        <w:t>О порядке проведения конкурса по отбору кандидатур на должность главы Артемовского сельского поселения</w:t>
      </w:r>
      <w:r>
        <w:rPr>
          <w:rFonts w:ascii="Times New Roman" w:eastAsia="Times New Roman" w:hAnsi="Times New Roman" w:cs="Times New Roman"/>
          <w:sz w:val="28"/>
        </w:rPr>
        <w:t xml:space="preserve">» Собрание депутатов </w:t>
      </w:r>
      <w:r w:rsidR="00C2439C">
        <w:rPr>
          <w:rFonts w:ascii="Times New Roman" w:eastAsia="Times New Roman" w:hAnsi="Times New Roman" w:cs="Times New Roman"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</w:t>
      </w:r>
      <w:r w:rsidR="00C2439C">
        <w:rPr>
          <w:rFonts w:ascii="Times New Roman" w:eastAsia="Times New Roman" w:hAnsi="Times New Roman" w:cs="Times New Roman"/>
          <w:sz w:val="28"/>
        </w:rPr>
        <w:t>Артемовск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комиссия):</w:t>
      </w:r>
    </w:p>
    <w:p w:rsidR="00AF66C6" w:rsidRPr="00CE74BE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</w:t>
      </w:r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D2DB8">
        <w:rPr>
          <w:rFonts w:ascii="Times New Roman" w:eastAsia="Times New Roman" w:hAnsi="Times New Roman" w:cs="Times New Roman"/>
          <w:sz w:val="28"/>
        </w:rPr>
        <w:t>Костырин</w:t>
      </w:r>
      <w:r w:rsidR="00974AB7">
        <w:rPr>
          <w:rFonts w:ascii="Times New Roman" w:eastAsia="Times New Roman" w:hAnsi="Times New Roman" w:cs="Times New Roman"/>
          <w:sz w:val="28"/>
        </w:rPr>
        <w:t>у</w:t>
      </w:r>
      <w:proofErr w:type="spellEnd"/>
      <w:r w:rsidR="00BD2DB8">
        <w:rPr>
          <w:rFonts w:ascii="Times New Roman" w:eastAsia="Times New Roman" w:hAnsi="Times New Roman" w:cs="Times New Roman"/>
          <w:sz w:val="28"/>
        </w:rPr>
        <w:t xml:space="preserve"> Галин</w:t>
      </w:r>
      <w:r w:rsidR="00974AB7">
        <w:rPr>
          <w:rFonts w:ascii="Times New Roman" w:eastAsia="Times New Roman" w:hAnsi="Times New Roman" w:cs="Times New Roman"/>
          <w:sz w:val="28"/>
        </w:rPr>
        <w:t>у</w:t>
      </w:r>
      <w:r w:rsidR="00BD2DB8">
        <w:rPr>
          <w:rFonts w:ascii="Times New Roman" w:eastAsia="Times New Roman" w:hAnsi="Times New Roman" w:cs="Times New Roman"/>
          <w:sz w:val="28"/>
        </w:rPr>
        <w:t xml:space="preserve"> Петровн</w:t>
      </w:r>
      <w:r w:rsidR="00974AB7">
        <w:rPr>
          <w:rFonts w:ascii="Times New Roman" w:eastAsia="Times New Roman" w:hAnsi="Times New Roman" w:cs="Times New Roman"/>
          <w:sz w:val="28"/>
        </w:rPr>
        <w:t>у</w:t>
      </w:r>
      <w:r w:rsidR="004021BA">
        <w:rPr>
          <w:rFonts w:ascii="Times New Roman" w:eastAsia="Times New Roman" w:hAnsi="Times New Roman" w:cs="Times New Roman"/>
          <w:sz w:val="28"/>
        </w:rPr>
        <w:t xml:space="preserve"> </w:t>
      </w:r>
      <w:r w:rsidR="0078416B">
        <w:rPr>
          <w:rFonts w:ascii="Times New Roman" w:eastAsia="Times New Roman" w:hAnsi="Times New Roman" w:cs="Times New Roman"/>
          <w:sz w:val="28"/>
        </w:rPr>
        <w:t xml:space="preserve">– </w:t>
      </w:r>
      <w:r w:rsidR="004021BA">
        <w:rPr>
          <w:rFonts w:ascii="Times New Roman" w:eastAsia="Times New Roman" w:hAnsi="Times New Roman" w:cs="Times New Roman"/>
          <w:sz w:val="28"/>
        </w:rPr>
        <w:t>активн</w:t>
      </w:r>
      <w:r w:rsidR="00974AB7">
        <w:rPr>
          <w:rFonts w:ascii="Times New Roman" w:eastAsia="Times New Roman" w:hAnsi="Times New Roman" w:cs="Times New Roman"/>
          <w:sz w:val="28"/>
        </w:rPr>
        <w:t>ого</w:t>
      </w:r>
      <w:r w:rsidR="004021BA">
        <w:rPr>
          <w:rFonts w:ascii="Times New Roman" w:eastAsia="Times New Roman" w:hAnsi="Times New Roman" w:cs="Times New Roman"/>
          <w:sz w:val="28"/>
        </w:rPr>
        <w:t xml:space="preserve"> жител</w:t>
      </w:r>
      <w:r w:rsidR="00974AB7">
        <w:rPr>
          <w:rFonts w:ascii="Times New Roman" w:eastAsia="Times New Roman" w:hAnsi="Times New Roman" w:cs="Times New Roman"/>
          <w:sz w:val="28"/>
        </w:rPr>
        <w:t>я</w:t>
      </w:r>
      <w:r w:rsidR="004021BA">
        <w:rPr>
          <w:rFonts w:ascii="Times New Roman" w:eastAsia="Times New Roman" w:hAnsi="Times New Roman" w:cs="Times New Roman"/>
          <w:sz w:val="28"/>
        </w:rPr>
        <w:t xml:space="preserve"> </w:t>
      </w:r>
      <w:r w:rsidR="00974AB7">
        <w:rPr>
          <w:rFonts w:ascii="Times New Roman" w:eastAsia="Times New Roman" w:hAnsi="Times New Roman" w:cs="Times New Roman"/>
          <w:sz w:val="28"/>
        </w:rPr>
        <w:t>х</w:t>
      </w:r>
      <w:r w:rsidR="004021BA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974AB7">
        <w:rPr>
          <w:rFonts w:ascii="Times New Roman" w:eastAsia="Times New Roman" w:hAnsi="Times New Roman" w:cs="Times New Roman"/>
          <w:sz w:val="28"/>
        </w:rPr>
        <w:t>Верхняя</w:t>
      </w:r>
      <w:proofErr w:type="gramEnd"/>
      <w:r w:rsidR="00974A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974AB7">
        <w:rPr>
          <w:rFonts w:ascii="Times New Roman" w:eastAsia="Times New Roman" w:hAnsi="Times New Roman" w:cs="Times New Roman"/>
          <w:sz w:val="28"/>
        </w:rPr>
        <w:t>Кадамовка</w:t>
      </w:r>
      <w:proofErr w:type="spellEnd"/>
      <w:r w:rsidR="004021BA">
        <w:rPr>
          <w:rFonts w:ascii="Times New Roman" w:eastAsia="Times New Roman" w:hAnsi="Times New Roman" w:cs="Times New Roman"/>
          <w:sz w:val="28"/>
        </w:rPr>
        <w:t xml:space="preserve">, </w:t>
      </w:r>
      <w:r w:rsidR="00974AB7">
        <w:rPr>
          <w:rFonts w:ascii="Times New Roman" w:eastAsia="Times New Roman" w:hAnsi="Times New Roman" w:cs="Times New Roman"/>
          <w:sz w:val="28"/>
        </w:rPr>
        <w:t>председателя ТОС.</w:t>
      </w:r>
    </w:p>
    <w:p w:rsidR="00AF66C6" w:rsidRDefault="000413C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</w:t>
      </w:r>
      <w:r w:rsidR="00782954">
        <w:rPr>
          <w:rFonts w:ascii="Times New Roman" w:eastAsia="Times New Roman" w:hAnsi="Times New Roman" w:cs="Times New Roman"/>
          <w:sz w:val="28"/>
        </w:rPr>
        <w:t xml:space="preserve"> </w:t>
      </w:r>
      <w:r w:rsidR="00974AB7"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 w:rsidR="00974AB7">
        <w:rPr>
          <w:rFonts w:ascii="Times New Roman" w:eastAsia="Times New Roman" w:hAnsi="Times New Roman" w:cs="Times New Roman"/>
          <w:sz w:val="28"/>
        </w:rPr>
        <w:t>Крикунову</w:t>
      </w:r>
      <w:proofErr w:type="spellEnd"/>
      <w:r w:rsidR="00974AB7">
        <w:rPr>
          <w:rFonts w:ascii="Times New Roman" w:eastAsia="Times New Roman" w:hAnsi="Times New Roman" w:cs="Times New Roman"/>
          <w:sz w:val="28"/>
        </w:rPr>
        <w:t xml:space="preserve"> Ольгу Михайловну</w:t>
      </w:r>
      <w:r w:rsidR="0078416B">
        <w:rPr>
          <w:rFonts w:ascii="Times New Roman" w:eastAsia="Times New Roman" w:hAnsi="Times New Roman" w:cs="Times New Roman"/>
          <w:sz w:val="28"/>
        </w:rPr>
        <w:t xml:space="preserve"> – </w:t>
      </w:r>
      <w:r w:rsidR="00974AB7">
        <w:rPr>
          <w:rFonts w:ascii="Times New Roman" w:eastAsia="Times New Roman" w:hAnsi="Times New Roman" w:cs="Times New Roman"/>
          <w:sz w:val="28"/>
        </w:rPr>
        <w:t>директора МБОУ ООШ №27.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proofErr w:type="spellStart"/>
      <w:r w:rsidR="00974AB7">
        <w:rPr>
          <w:rFonts w:ascii="Times New Roman" w:eastAsia="Times New Roman" w:hAnsi="Times New Roman" w:cs="Times New Roman"/>
          <w:sz w:val="28"/>
        </w:rPr>
        <w:t>Манкиеву</w:t>
      </w:r>
      <w:proofErr w:type="spellEnd"/>
      <w:r w:rsidR="00974AB7">
        <w:rPr>
          <w:rFonts w:ascii="Times New Roman" w:eastAsia="Times New Roman" w:hAnsi="Times New Roman" w:cs="Times New Roman"/>
          <w:sz w:val="28"/>
        </w:rPr>
        <w:t xml:space="preserve"> Ренату Игоревну</w:t>
      </w:r>
      <w:r w:rsidR="0078416B">
        <w:rPr>
          <w:rFonts w:ascii="Times New Roman" w:eastAsia="Times New Roman" w:hAnsi="Times New Roman" w:cs="Times New Roman"/>
          <w:sz w:val="28"/>
        </w:rPr>
        <w:t xml:space="preserve"> – </w:t>
      </w:r>
      <w:r w:rsidR="00CF41A0">
        <w:rPr>
          <w:rFonts w:ascii="Times New Roman" w:eastAsia="Times New Roman" w:hAnsi="Times New Roman" w:cs="Times New Roman"/>
          <w:sz w:val="28"/>
        </w:rPr>
        <w:t>директор</w:t>
      </w:r>
      <w:r w:rsidR="0078416B">
        <w:rPr>
          <w:rFonts w:ascii="Times New Roman" w:eastAsia="Times New Roman" w:hAnsi="Times New Roman" w:cs="Times New Roman"/>
          <w:sz w:val="28"/>
        </w:rPr>
        <w:t xml:space="preserve"> МУК </w:t>
      </w:r>
      <w:r w:rsidR="00A417AF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="0078416B">
        <w:rPr>
          <w:rFonts w:ascii="Times New Roman" w:eastAsia="Times New Roman" w:hAnsi="Times New Roman" w:cs="Times New Roman"/>
          <w:sz w:val="28"/>
        </w:rPr>
        <w:t>Новокадамовский</w:t>
      </w:r>
      <w:proofErr w:type="spellEnd"/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  <w:r w:rsidR="00A417AF">
        <w:rPr>
          <w:rFonts w:ascii="Times New Roman" w:eastAsia="Times New Roman" w:hAnsi="Times New Roman" w:cs="Times New Roman"/>
          <w:sz w:val="28"/>
        </w:rPr>
        <w:t>СДК»</w:t>
      </w:r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proofErr w:type="spellStart"/>
      <w:r w:rsidR="00974AB7">
        <w:rPr>
          <w:rFonts w:ascii="Times New Roman" w:eastAsia="Times New Roman" w:hAnsi="Times New Roman" w:cs="Times New Roman"/>
          <w:sz w:val="28"/>
        </w:rPr>
        <w:t>Манкиева</w:t>
      </w:r>
      <w:proofErr w:type="spellEnd"/>
      <w:r w:rsidR="00974AB7">
        <w:rPr>
          <w:rFonts w:ascii="Times New Roman" w:eastAsia="Times New Roman" w:hAnsi="Times New Roman" w:cs="Times New Roman"/>
          <w:sz w:val="28"/>
        </w:rPr>
        <w:t xml:space="preserve"> Рената Игоревна</w:t>
      </w:r>
      <w:r w:rsidR="0078416B">
        <w:rPr>
          <w:rFonts w:ascii="Times New Roman" w:eastAsia="Times New Roman" w:hAnsi="Times New Roman" w:cs="Times New Roman"/>
          <w:sz w:val="28"/>
        </w:rPr>
        <w:t>.</w:t>
      </w:r>
    </w:p>
    <w:p w:rsidR="00321A26" w:rsidRDefault="00CE74BE" w:rsidP="00321A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принятия.</w:t>
      </w:r>
    </w:p>
    <w:p w:rsidR="00321A26" w:rsidRPr="00321A26" w:rsidRDefault="00321A26" w:rsidP="00321A2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Pr="00321A2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Настоящее решение подлежит официальному опубликованию.</w:t>
      </w:r>
    </w:p>
    <w:p w:rsidR="00321A26" w:rsidRPr="00321A26" w:rsidRDefault="00321A26" w:rsidP="00321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AF66C6" w:rsidTr="0078416B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78416B" w:rsidRDefault="00EA32B4" w:rsidP="007841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 w:rsidR="0078416B"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AF66C6" w:rsidRPr="00C2439C" w:rsidRDefault="0078416B" w:rsidP="0078416B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="00C2439C" w:rsidRPr="00C2439C">
              <w:rPr>
                <w:rFonts w:ascii="Times New Roman" w:eastAsia="Times New Roman" w:hAnsi="Times New Roman" w:cs="Times New Roman"/>
                <w:sz w:val="28"/>
              </w:rPr>
              <w:t>Артемовск</w:t>
            </w:r>
            <w:r w:rsidR="000413CC" w:rsidRPr="00C2439C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</w:t>
            </w:r>
            <w:r w:rsidR="00CE74BE" w:rsidRPr="00C2439C">
              <w:rPr>
                <w:rFonts w:ascii="Times New Roman" w:eastAsia="Times New Roman" w:hAnsi="Times New Roman" w:cs="Times New Roman"/>
                <w:sz w:val="28"/>
              </w:rPr>
              <w:t>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Pr="00C2439C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C2439C" w:rsidP="00782954">
            <w:pPr>
              <w:suppressAutoHyphens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>В.В. Ситникова</w:t>
            </w:r>
          </w:p>
        </w:tc>
      </w:tr>
    </w:tbl>
    <w:p w:rsidR="00AF66C6" w:rsidRDefault="00AF66C6" w:rsidP="007841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F66C6" w:rsidSect="007841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33337"/>
    <w:rsid w:val="000413CC"/>
    <w:rsid w:val="0011125B"/>
    <w:rsid w:val="001D5149"/>
    <w:rsid w:val="00254E03"/>
    <w:rsid w:val="002E169B"/>
    <w:rsid w:val="00321A26"/>
    <w:rsid w:val="003B4CF6"/>
    <w:rsid w:val="003B791C"/>
    <w:rsid w:val="003C2EE6"/>
    <w:rsid w:val="004021BA"/>
    <w:rsid w:val="00496A8A"/>
    <w:rsid w:val="004F46C2"/>
    <w:rsid w:val="00755356"/>
    <w:rsid w:val="00782954"/>
    <w:rsid w:val="0078416B"/>
    <w:rsid w:val="007C3FF9"/>
    <w:rsid w:val="007F4389"/>
    <w:rsid w:val="00862C93"/>
    <w:rsid w:val="00974AB7"/>
    <w:rsid w:val="00A417AF"/>
    <w:rsid w:val="00AF66C6"/>
    <w:rsid w:val="00B43BB2"/>
    <w:rsid w:val="00BB691F"/>
    <w:rsid w:val="00BD2DB8"/>
    <w:rsid w:val="00C2439C"/>
    <w:rsid w:val="00CA526B"/>
    <w:rsid w:val="00CE74BE"/>
    <w:rsid w:val="00CF41A0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Work</cp:lastModifiedBy>
  <cp:revision>7</cp:revision>
  <cp:lastPrinted>2018-10-31T12:59:00Z</cp:lastPrinted>
  <dcterms:created xsi:type="dcterms:W3CDTF">2026-08-12T05:25:00Z</dcterms:created>
  <dcterms:modified xsi:type="dcterms:W3CDTF">2026-08-14T10:07:00Z</dcterms:modified>
</cp:coreProperties>
</file>