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237" w:rsidRDefault="00203237" w:rsidP="00203237">
      <w:pPr>
        <w:jc w:val="center"/>
        <w:rPr>
          <w:noProof/>
        </w:rPr>
      </w:pPr>
    </w:p>
    <w:p w:rsidR="00203237" w:rsidRPr="009645CB" w:rsidRDefault="00203237" w:rsidP="00203237">
      <w:pPr>
        <w:jc w:val="center"/>
        <w:rPr>
          <w:b/>
          <w:sz w:val="40"/>
          <w:szCs w:val="40"/>
          <w:u w:val="single"/>
        </w:rPr>
      </w:pPr>
      <w:r>
        <w:rPr>
          <w:noProof/>
          <w:szCs w:val="28"/>
        </w:rPr>
        <w:drawing>
          <wp:inline distT="0" distB="0" distL="0" distR="0">
            <wp:extent cx="52387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РОССИЙСКАЯ ФЕДЕРАЦИЯ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РОСТОВСКАЯ ОБЛАСТЬ</w:t>
      </w:r>
    </w:p>
    <w:p w:rsidR="00203237" w:rsidRPr="009645CB" w:rsidRDefault="00203237" w:rsidP="00203237">
      <w:pPr>
        <w:ind w:left="-142" w:firstLine="142"/>
        <w:jc w:val="center"/>
        <w:rPr>
          <w:sz w:val="28"/>
        </w:rPr>
      </w:pPr>
      <w:r w:rsidRPr="009645CB">
        <w:rPr>
          <w:sz w:val="28"/>
        </w:rPr>
        <w:t>ОКТЯБРЬСКИЙ РАЙОН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МУНИЦИПАЛЬНОЕ ОБРАЗОВАНИЕ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«</w:t>
      </w:r>
      <w:smartTag w:uri="urn:schemas-microsoft-com:office:smarttags" w:element="PersonName">
        <w:smartTagPr>
          <w:attr w:name="ProductID" w:val="АРТЕМОВСКОЕ СЕЛЬСКОЕ ПОСЕЛЕНИЕ"/>
        </w:smartTagPr>
        <w:r w:rsidRPr="009645CB">
          <w:rPr>
            <w:sz w:val="28"/>
          </w:rPr>
          <w:t>АРТЕМОВСКОЕ СЕЛЬСКОЕ ПОСЕЛЕНИЕ</w:t>
        </w:r>
      </w:smartTag>
      <w:r w:rsidRPr="009645CB">
        <w:rPr>
          <w:sz w:val="28"/>
        </w:rPr>
        <w:t>»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СОБРАНИЕ ДЕПУТАТОВ</w:t>
      </w: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АРТЕМОВСКОГО СЕЛЬСКОГО  ПОСЕЛЕНИЯ</w:t>
      </w:r>
    </w:p>
    <w:p w:rsidR="00203237" w:rsidRPr="009645CB" w:rsidRDefault="00203237" w:rsidP="00203237">
      <w:pPr>
        <w:jc w:val="center"/>
        <w:rPr>
          <w:sz w:val="28"/>
        </w:rPr>
      </w:pPr>
    </w:p>
    <w:p w:rsidR="00203237" w:rsidRPr="009645CB" w:rsidRDefault="00203237" w:rsidP="00203237">
      <w:pPr>
        <w:jc w:val="center"/>
        <w:rPr>
          <w:sz w:val="28"/>
        </w:rPr>
      </w:pPr>
      <w:r w:rsidRPr="009645CB">
        <w:rPr>
          <w:sz w:val="28"/>
        </w:rPr>
        <w:t>РЕШЕНИЕ</w:t>
      </w:r>
    </w:p>
    <w:p w:rsidR="00203237" w:rsidRPr="00AA5345" w:rsidRDefault="00203237" w:rsidP="00203237">
      <w:pPr>
        <w:jc w:val="both"/>
      </w:pPr>
    </w:p>
    <w:p w:rsidR="00203237" w:rsidRPr="00AA5345" w:rsidRDefault="00A550C4" w:rsidP="00203237">
      <w:pPr>
        <w:jc w:val="center"/>
        <w:rPr>
          <w:sz w:val="28"/>
          <w:szCs w:val="28"/>
        </w:rPr>
      </w:pPr>
      <w:r>
        <w:rPr>
          <w:sz w:val="28"/>
          <w:szCs w:val="28"/>
        </w:rPr>
        <w:t>09</w:t>
      </w:r>
      <w:r w:rsidR="00203237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="00203237">
        <w:rPr>
          <w:sz w:val="28"/>
          <w:szCs w:val="28"/>
        </w:rPr>
        <w:t>.202</w:t>
      </w:r>
      <w:r>
        <w:rPr>
          <w:sz w:val="28"/>
          <w:szCs w:val="28"/>
        </w:rPr>
        <w:t>4</w:t>
      </w:r>
      <w:r w:rsidR="00203237">
        <w:rPr>
          <w:sz w:val="28"/>
          <w:szCs w:val="28"/>
        </w:rPr>
        <w:t xml:space="preserve"> г.</w:t>
      </w:r>
      <w:r w:rsidR="00203237" w:rsidRPr="00AA5345">
        <w:rPr>
          <w:sz w:val="28"/>
          <w:szCs w:val="28"/>
        </w:rPr>
        <w:t xml:space="preserve">          </w:t>
      </w:r>
      <w:r w:rsidR="00203237">
        <w:rPr>
          <w:sz w:val="28"/>
          <w:szCs w:val="28"/>
        </w:rPr>
        <w:t xml:space="preserve">                    </w:t>
      </w:r>
      <w:r w:rsidR="00203237" w:rsidRPr="00AA5345">
        <w:rPr>
          <w:sz w:val="28"/>
          <w:szCs w:val="28"/>
        </w:rPr>
        <w:t xml:space="preserve">        № </w:t>
      </w:r>
      <w:r>
        <w:rPr>
          <w:sz w:val="28"/>
          <w:szCs w:val="28"/>
        </w:rPr>
        <w:t>8</w:t>
      </w:r>
      <w:r w:rsidR="007717A4">
        <w:rPr>
          <w:sz w:val="28"/>
          <w:szCs w:val="28"/>
        </w:rPr>
        <w:t>4</w:t>
      </w:r>
      <w:r w:rsidR="00203237">
        <w:rPr>
          <w:sz w:val="28"/>
          <w:szCs w:val="28"/>
        </w:rPr>
        <w:t xml:space="preserve">                             </w:t>
      </w:r>
      <w:r w:rsidR="00203237" w:rsidRPr="00AA5345">
        <w:rPr>
          <w:sz w:val="28"/>
          <w:szCs w:val="28"/>
        </w:rPr>
        <w:tab/>
        <w:t xml:space="preserve">п. </w:t>
      </w:r>
      <w:proofErr w:type="spellStart"/>
      <w:r w:rsidR="00203237" w:rsidRPr="00AA5345">
        <w:rPr>
          <w:sz w:val="28"/>
          <w:szCs w:val="28"/>
        </w:rPr>
        <w:t>Новокадамово</w:t>
      </w:r>
      <w:proofErr w:type="spellEnd"/>
    </w:p>
    <w:p w:rsidR="00203237" w:rsidRDefault="00203237" w:rsidP="00203237">
      <w:pPr>
        <w:jc w:val="center"/>
        <w:rPr>
          <w:sz w:val="28"/>
          <w:szCs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6"/>
      </w:tblGrid>
      <w:tr w:rsidR="00203237" w:rsidTr="00FF7F39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203237" w:rsidRDefault="00A550C4" w:rsidP="00A550C4">
            <w:pPr>
              <w:jc w:val="both"/>
              <w:rPr>
                <w:sz w:val="28"/>
                <w:szCs w:val="28"/>
              </w:rPr>
            </w:pPr>
            <w:r w:rsidRPr="00A550C4">
              <w:rPr>
                <w:sz w:val="28"/>
                <w:szCs w:val="28"/>
              </w:rPr>
              <w:t>«О внесении изменений в решение  от 21.11.2023 №77 «Об утверждении прогнозного плана приватизации муниципального имущества Артемовского сельского поселения на 2024 год»</w:t>
            </w:r>
          </w:p>
        </w:tc>
      </w:tr>
    </w:tbl>
    <w:p w:rsidR="00203237" w:rsidRDefault="00203237" w:rsidP="00203237">
      <w:pPr>
        <w:pStyle w:val="a3"/>
        <w:spacing w:after="0"/>
        <w:ind w:left="0"/>
        <w:rPr>
          <w:sz w:val="28"/>
          <w:szCs w:val="28"/>
        </w:rPr>
      </w:pP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постановлением Правительства Российской Федерации №585 от 12.08.2002 «Об утверждении положения об организации продажи государственного или муниципального имущества», Федеральным законом от 21.12.2001 № 178 – ФЗ «О приватизации государственного и муниципального имущества», порядком управления и распоряжения муниципальной собственностью Артемовского сельского поселения, утвержденного решением Собрания депутатов Артемовского сельского поселения от 16.08.2011 № 143, руководствуясь Уставом муниципального образования «Артемовское сельское поселение», Собрание депутатов Артемовского сельского поселения </w:t>
      </w:r>
    </w:p>
    <w:p w:rsidR="00203237" w:rsidRDefault="00203237" w:rsidP="0020323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203237" w:rsidRPr="009645CB" w:rsidRDefault="00203237" w:rsidP="00203237">
      <w:pPr>
        <w:pStyle w:val="a3"/>
        <w:ind w:left="0"/>
        <w:jc w:val="center"/>
        <w:rPr>
          <w:sz w:val="28"/>
          <w:szCs w:val="28"/>
        </w:rPr>
      </w:pPr>
      <w:r w:rsidRPr="009645CB">
        <w:rPr>
          <w:sz w:val="28"/>
          <w:szCs w:val="28"/>
        </w:rPr>
        <w:t>РЕШИЛО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66DC1">
        <w:rPr>
          <w:sz w:val="28"/>
          <w:szCs w:val="28"/>
        </w:rPr>
        <w:t>Внести изменения в</w:t>
      </w:r>
      <w:r>
        <w:rPr>
          <w:sz w:val="28"/>
          <w:szCs w:val="28"/>
        </w:rPr>
        <w:t xml:space="preserve"> прогнозный план приватизации муниципального имущества Артемовского сельского поселения на 202</w:t>
      </w:r>
      <w:r w:rsidR="00802423">
        <w:rPr>
          <w:sz w:val="28"/>
          <w:szCs w:val="28"/>
        </w:rPr>
        <w:t>4</w:t>
      </w:r>
      <w:r>
        <w:rPr>
          <w:sz w:val="28"/>
          <w:szCs w:val="28"/>
        </w:rPr>
        <w:t xml:space="preserve"> год согласно приложению.</w:t>
      </w:r>
    </w:p>
    <w:p w:rsidR="00203237" w:rsidRDefault="00203237" w:rsidP="00203237">
      <w:pPr>
        <w:ind w:firstLine="709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вступает в силу с момента официального обнародования.</w:t>
      </w: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Pr="00AA5345" w:rsidRDefault="00203237" w:rsidP="00203237">
      <w:pPr>
        <w:ind w:firstLine="708"/>
        <w:jc w:val="both"/>
        <w:rPr>
          <w:sz w:val="28"/>
          <w:szCs w:val="28"/>
        </w:rPr>
      </w:pPr>
    </w:p>
    <w:p w:rsidR="00203237" w:rsidRDefault="00203237" w:rsidP="00203237">
      <w:pPr>
        <w:pStyle w:val="31"/>
        <w:tabs>
          <w:tab w:val="left" w:pos="900"/>
        </w:tabs>
      </w:pPr>
      <w:r>
        <w:t xml:space="preserve">Председатель Собрания </w:t>
      </w:r>
      <w:r w:rsidRPr="00AA5345">
        <w:t>депутатов-</w:t>
      </w:r>
      <w:r>
        <w:t xml:space="preserve"> </w:t>
      </w:r>
    </w:p>
    <w:p w:rsidR="00203237" w:rsidRPr="00AA5345" w:rsidRDefault="00203237" w:rsidP="00203237">
      <w:pPr>
        <w:pStyle w:val="31"/>
        <w:tabs>
          <w:tab w:val="left" w:pos="900"/>
        </w:tabs>
      </w:pPr>
      <w:r>
        <w:t xml:space="preserve">глава Артемовского сельского поселения   </w:t>
      </w:r>
      <w:r w:rsidRPr="00AA5345">
        <w:t xml:space="preserve">                     </w:t>
      </w:r>
      <w:r>
        <w:t xml:space="preserve">               </w:t>
      </w:r>
      <w:r w:rsidRPr="00AA5345">
        <w:t xml:space="preserve"> В.В. </w:t>
      </w:r>
      <w:proofErr w:type="spellStart"/>
      <w:r w:rsidRPr="00AA5345">
        <w:t>Ситникова</w:t>
      </w:r>
      <w:proofErr w:type="spellEnd"/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firstLine="709"/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jc w:val="both"/>
        <w:rPr>
          <w:sz w:val="26"/>
          <w:szCs w:val="26"/>
        </w:rPr>
      </w:pP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Решению Собрания депутатов 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Артемовского сельского поселения </w:t>
      </w:r>
    </w:p>
    <w:p w:rsidR="00203237" w:rsidRDefault="00203237" w:rsidP="00203237">
      <w:pPr>
        <w:ind w:left="50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D95759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="00D95759">
        <w:rPr>
          <w:sz w:val="28"/>
          <w:szCs w:val="28"/>
        </w:rPr>
        <w:t>02</w:t>
      </w:r>
      <w:r>
        <w:rPr>
          <w:sz w:val="28"/>
          <w:szCs w:val="28"/>
        </w:rPr>
        <w:t>.202</w:t>
      </w:r>
      <w:r w:rsidR="00D95759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D95759">
        <w:rPr>
          <w:sz w:val="28"/>
          <w:szCs w:val="28"/>
        </w:rPr>
        <w:t>8</w:t>
      </w:r>
      <w:r w:rsidR="007717A4">
        <w:rPr>
          <w:sz w:val="28"/>
          <w:szCs w:val="28"/>
        </w:rPr>
        <w:t>4</w:t>
      </w:r>
      <w:bookmarkStart w:id="0" w:name="_GoBack"/>
      <w:bookmarkEnd w:id="0"/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Прогнозный план приватизации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 xml:space="preserve">муниципального имущества Артемовского сельского поселения </w:t>
      </w:r>
    </w:p>
    <w:p w:rsidR="00203237" w:rsidRPr="00AA5345" w:rsidRDefault="00203237" w:rsidP="00203237">
      <w:pPr>
        <w:jc w:val="center"/>
        <w:rPr>
          <w:sz w:val="28"/>
          <w:szCs w:val="28"/>
        </w:rPr>
      </w:pPr>
      <w:r w:rsidRPr="00AA5345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802423">
        <w:rPr>
          <w:sz w:val="28"/>
          <w:szCs w:val="28"/>
        </w:rPr>
        <w:t>4</w:t>
      </w:r>
      <w:r w:rsidRPr="00AA5345">
        <w:rPr>
          <w:sz w:val="28"/>
          <w:szCs w:val="28"/>
        </w:rPr>
        <w:t xml:space="preserve"> год</w:t>
      </w:r>
      <w:r w:rsidR="00A550C4" w:rsidRPr="00A550C4">
        <w:rPr>
          <w:sz w:val="28"/>
          <w:szCs w:val="28"/>
        </w:rPr>
        <w:t xml:space="preserve"> и плановый период 2025-2026 годов</w:t>
      </w:r>
    </w:p>
    <w:p w:rsidR="00203237" w:rsidRDefault="00203237" w:rsidP="00203237">
      <w:pPr>
        <w:ind w:left="4536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"/>
        <w:gridCol w:w="5545"/>
        <w:gridCol w:w="3284"/>
      </w:tblGrid>
      <w:tr w:rsidR="00203237" w:rsidTr="00FF7F39">
        <w:tc>
          <w:tcPr>
            <w:tcW w:w="1025" w:type="dxa"/>
          </w:tcPr>
          <w:p w:rsidR="00203237" w:rsidRDefault="00203237" w:rsidP="00FF7F3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5545" w:type="dxa"/>
          </w:tcPr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имущества,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его местонахождение</w:t>
            </w:r>
          </w:p>
        </w:tc>
        <w:tc>
          <w:tcPr>
            <w:tcW w:w="3284" w:type="dxa"/>
          </w:tcPr>
          <w:p w:rsidR="00203237" w:rsidRDefault="00203237" w:rsidP="00FF7F39">
            <w:pPr>
              <w:pStyle w:val="a5"/>
            </w:pPr>
            <w:r>
              <w:t>Остаточная стоимость имущества</w:t>
            </w:r>
          </w:p>
          <w:p w:rsidR="00203237" w:rsidRDefault="00203237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(тыс. руб.)</w:t>
            </w:r>
          </w:p>
        </w:tc>
      </w:tr>
      <w:tr w:rsidR="00203237" w:rsidTr="00FF7F39">
        <w:tc>
          <w:tcPr>
            <w:tcW w:w="1025" w:type="dxa"/>
          </w:tcPr>
          <w:p w:rsidR="00203237" w:rsidRDefault="00D95759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45" w:type="dxa"/>
          </w:tcPr>
          <w:p w:rsidR="00203237" w:rsidRDefault="00D95759" w:rsidP="00FF7F39">
            <w:pPr>
              <w:jc w:val="center"/>
              <w:rPr>
                <w:sz w:val="28"/>
                <w:szCs w:val="28"/>
              </w:rPr>
            </w:pPr>
            <w:r w:rsidRPr="00D95759">
              <w:rPr>
                <w:bCs/>
                <w:sz w:val="28"/>
                <w:szCs w:val="28"/>
              </w:rPr>
              <w:t xml:space="preserve">Нежилое здание, общей площадью 104,1 кв. м., кадастровый номер 61:28:0020601:462, расположенного на земельном участке площадью 1280 кв. м., кадастровым номером 61:28:0020601:102 и расположенного на нем здания (нежилого здания) по адресу: Ростовская область, </w:t>
            </w:r>
            <w:proofErr w:type="gramStart"/>
            <w:r w:rsidRPr="00D95759">
              <w:rPr>
                <w:bCs/>
                <w:sz w:val="28"/>
                <w:szCs w:val="28"/>
              </w:rPr>
              <w:t>Октябрьский</w:t>
            </w:r>
            <w:proofErr w:type="gramEnd"/>
            <w:r w:rsidRPr="00D95759">
              <w:rPr>
                <w:bCs/>
                <w:sz w:val="28"/>
                <w:szCs w:val="28"/>
              </w:rPr>
              <w:t xml:space="preserve"> рай-он, п. Равнинный, ул. Майская, д.18.</w:t>
            </w:r>
          </w:p>
        </w:tc>
        <w:tc>
          <w:tcPr>
            <w:tcW w:w="3284" w:type="dxa"/>
          </w:tcPr>
          <w:p w:rsidR="00203237" w:rsidRDefault="00D95759" w:rsidP="00FF7F39">
            <w:pPr>
              <w:pStyle w:val="a5"/>
            </w:pPr>
            <w:r>
              <w:t>450,0</w:t>
            </w:r>
          </w:p>
        </w:tc>
      </w:tr>
      <w:tr w:rsidR="00D95759" w:rsidTr="00FF7F39">
        <w:tc>
          <w:tcPr>
            <w:tcW w:w="1025" w:type="dxa"/>
          </w:tcPr>
          <w:p w:rsidR="00D95759" w:rsidRDefault="00D95759" w:rsidP="00FF7F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545" w:type="dxa"/>
          </w:tcPr>
          <w:p w:rsidR="00D95759" w:rsidRPr="00D95759" w:rsidRDefault="00D95759" w:rsidP="00D95759">
            <w:pPr>
              <w:jc w:val="center"/>
              <w:rPr>
                <w:bCs/>
                <w:sz w:val="28"/>
                <w:szCs w:val="28"/>
              </w:rPr>
            </w:pPr>
            <w:r w:rsidRPr="00D95759">
              <w:rPr>
                <w:bCs/>
                <w:sz w:val="28"/>
                <w:szCs w:val="28"/>
              </w:rPr>
              <w:t xml:space="preserve">Объект незавершенного строительства, общей площадью 587,8 кв. м., кадастровый номер 61:28:0020801:806, расположенного на земельном участке площадью 5382 кв. м. с кадастровым номером 61:28:0020801:775, по адресу: Ростовская область, </w:t>
            </w:r>
            <w:proofErr w:type="gramStart"/>
            <w:r w:rsidRPr="00D95759">
              <w:rPr>
                <w:bCs/>
                <w:sz w:val="28"/>
                <w:szCs w:val="28"/>
              </w:rPr>
              <w:t>Октябрьский</w:t>
            </w:r>
            <w:proofErr w:type="gramEnd"/>
            <w:r w:rsidRPr="00D95759">
              <w:rPr>
                <w:bCs/>
                <w:sz w:val="28"/>
                <w:szCs w:val="28"/>
              </w:rPr>
              <w:t xml:space="preserve"> рай-он, х. Новая </w:t>
            </w:r>
            <w:proofErr w:type="spellStart"/>
            <w:r w:rsidRPr="00D95759">
              <w:rPr>
                <w:bCs/>
                <w:sz w:val="28"/>
                <w:szCs w:val="28"/>
              </w:rPr>
              <w:t>Бахмутовка</w:t>
            </w:r>
            <w:proofErr w:type="spellEnd"/>
            <w:r w:rsidRPr="00D95759">
              <w:rPr>
                <w:bCs/>
                <w:sz w:val="28"/>
                <w:szCs w:val="28"/>
              </w:rPr>
              <w:t xml:space="preserve">, ул. Возрождение, д.36а. </w:t>
            </w:r>
          </w:p>
          <w:p w:rsidR="00D95759" w:rsidRPr="00D95759" w:rsidRDefault="00D95759" w:rsidP="00FF7F39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284" w:type="dxa"/>
          </w:tcPr>
          <w:p w:rsidR="00D95759" w:rsidRDefault="00D95759" w:rsidP="00FF7F39">
            <w:pPr>
              <w:pStyle w:val="a5"/>
            </w:pPr>
            <w:r>
              <w:t>860,0</w:t>
            </w:r>
          </w:p>
        </w:tc>
      </w:tr>
      <w:tr w:rsidR="00D95759" w:rsidTr="00FF7F39">
        <w:tc>
          <w:tcPr>
            <w:tcW w:w="1025" w:type="dxa"/>
          </w:tcPr>
          <w:p w:rsidR="00D95759" w:rsidRDefault="00D95759" w:rsidP="00FF7F3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545" w:type="dxa"/>
          </w:tcPr>
          <w:p w:rsidR="00D95759" w:rsidRPr="00D95759" w:rsidRDefault="00D95759" w:rsidP="00FF7F3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Итого</w:t>
            </w:r>
          </w:p>
        </w:tc>
        <w:tc>
          <w:tcPr>
            <w:tcW w:w="3284" w:type="dxa"/>
          </w:tcPr>
          <w:p w:rsidR="00D95759" w:rsidRDefault="00D95759" w:rsidP="00FF7F39">
            <w:pPr>
              <w:pStyle w:val="a5"/>
            </w:pPr>
            <w:r>
              <w:t>1310,0</w:t>
            </w:r>
          </w:p>
        </w:tc>
      </w:tr>
    </w:tbl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203237">
      <w:pPr>
        <w:jc w:val="both"/>
        <w:rPr>
          <w:b/>
          <w:bCs/>
          <w:sz w:val="28"/>
          <w:szCs w:val="28"/>
        </w:rPr>
      </w:pPr>
    </w:p>
    <w:p w:rsidR="00203237" w:rsidRDefault="00203237" w:rsidP="0080242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802423">
        <w:rPr>
          <w:sz w:val="28"/>
          <w:szCs w:val="28"/>
        </w:rPr>
        <w:t xml:space="preserve">по </w:t>
      </w:r>
    </w:p>
    <w:p w:rsidR="00203237" w:rsidRDefault="00295BD7" w:rsidP="00295BD7">
      <w:r>
        <w:rPr>
          <w:sz w:val="28"/>
          <w:szCs w:val="28"/>
        </w:rPr>
        <w:t>делопроизводству и архивной работе</w:t>
      </w:r>
      <w:r w:rsidR="00802423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И.Н.Баталина</w:t>
      </w:r>
      <w:r w:rsidR="00802423">
        <w:rPr>
          <w:sz w:val="28"/>
          <w:szCs w:val="28"/>
        </w:rPr>
        <w:t xml:space="preserve">                                       </w:t>
      </w:r>
    </w:p>
    <w:p w:rsidR="00425E95" w:rsidRDefault="00425E95"/>
    <w:sectPr w:rsidR="00425E95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37"/>
    <w:rsid w:val="00133A37"/>
    <w:rsid w:val="00183F4E"/>
    <w:rsid w:val="00203237"/>
    <w:rsid w:val="00295BD7"/>
    <w:rsid w:val="002C2D62"/>
    <w:rsid w:val="00326127"/>
    <w:rsid w:val="00342D34"/>
    <w:rsid w:val="00425E95"/>
    <w:rsid w:val="004B5873"/>
    <w:rsid w:val="00685B6D"/>
    <w:rsid w:val="007717A4"/>
    <w:rsid w:val="00802423"/>
    <w:rsid w:val="008631CA"/>
    <w:rsid w:val="00866DC1"/>
    <w:rsid w:val="00A550C4"/>
    <w:rsid w:val="00AF0FB7"/>
    <w:rsid w:val="00D95759"/>
    <w:rsid w:val="00EC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2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203237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2032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Title">
    <w:name w:val="ConsPlusTitle"/>
    <w:uiPriority w:val="99"/>
    <w:rsid w:val="0020323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203237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2032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203237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uiPriority w:val="99"/>
    <w:rsid w:val="00203237"/>
    <w:pPr>
      <w:jc w:val="center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20323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0323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323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Work</cp:lastModifiedBy>
  <cp:revision>5</cp:revision>
  <cp:lastPrinted>2024-02-12T13:45:00Z</cp:lastPrinted>
  <dcterms:created xsi:type="dcterms:W3CDTF">2024-02-20T08:39:00Z</dcterms:created>
  <dcterms:modified xsi:type="dcterms:W3CDTF">2024-03-11T11:48:00Z</dcterms:modified>
</cp:coreProperties>
</file>