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631D" w:rsidRPr="000741D1" w:rsidRDefault="00FD631D" w:rsidP="00FD631D">
      <w:pPr>
        <w:jc w:val="center"/>
        <w:rPr>
          <w:b/>
          <w:bCs/>
          <w:sz w:val="24"/>
          <w:szCs w:val="24"/>
        </w:rPr>
      </w:pPr>
    </w:p>
    <w:p w:rsidR="00FD631D" w:rsidRPr="000741D1" w:rsidRDefault="00FD631D" w:rsidP="00FD631D">
      <w:pPr>
        <w:jc w:val="center"/>
        <w:rPr>
          <w:b/>
          <w:bCs/>
          <w:sz w:val="24"/>
          <w:szCs w:val="24"/>
        </w:rPr>
      </w:pPr>
      <w:r w:rsidRPr="000741D1">
        <w:rPr>
          <w:b/>
          <w:bCs/>
          <w:sz w:val="24"/>
          <w:szCs w:val="24"/>
        </w:rPr>
        <w:t>Муниципальное образование «</w:t>
      </w:r>
      <w:r w:rsidR="00DA5F29">
        <w:rPr>
          <w:b/>
          <w:bCs/>
          <w:sz w:val="24"/>
          <w:szCs w:val="24"/>
        </w:rPr>
        <w:t>Артемовское</w:t>
      </w:r>
      <w:r w:rsidRPr="000741D1">
        <w:rPr>
          <w:b/>
          <w:bCs/>
          <w:sz w:val="24"/>
          <w:szCs w:val="24"/>
        </w:rPr>
        <w:t xml:space="preserve"> сельское поселение»</w:t>
      </w:r>
    </w:p>
    <w:p w:rsidR="00FD631D" w:rsidRPr="000741D1" w:rsidRDefault="00FD631D" w:rsidP="00FD631D">
      <w:pPr>
        <w:jc w:val="center"/>
        <w:rPr>
          <w:b/>
          <w:bCs/>
          <w:sz w:val="24"/>
          <w:szCs w:val="24"/>
        </w:rPr>
      </w:pPr>
      <w:r w:rsidRPr="000741D1">
        <w:rPr>
          <w:b/>
          <w:bCs/>
          <w:sz w:val="24"/>
          <w:szCs w:val="24"/>
        </w:rPr>
        <w:t xml:space="preserve">Администрация </w:t>
      </w:r>
      <w:r w:rsidR="00DA5F29">
        <w:rPr>
          <w:b/>
          <w:bCs/>
          <w:sz w:val="24"/>
          <w:szCs w:val="24"/>
        </w:rPr>
        <w:t xml:space="preserve">Артемовского </w:t>
      </w:r>
      <w:r w:rsidRPr="000741D1">
        <w:rPr>
          <w:b/>
          <w:bCs/>
          <w:sz w:val="24"/>
          <w:szCs w:val="24"/>
        </w:rPr>
        <w:t>сельского поселения</w:t>
      </w:r>
    </w:p>
    <w:p w:rsidR="00FD631D" w:rsidRPr="000741D1" w:rsidRDefault="00FD631D" w:rsidP="00FD631D">
      <w:pPr>
        <w:jc w:val="center"/>
        <w:rPr>
          <w:b/>
          <w:bCs/>
          <w:sz w:val="24"/>
          <w:szCs w:val="24"/>
        </w:rPr>
      </w:pPr>
      <w:r w:rsidRPr="000741D1">
        <w:rPr>
          <w:b/>
          <w:sz w:val="24"/>
          <w:szCs w:val="24"/>
        </w:rPr>
        <w:t>Комиссия по проведению публичных слушаний в сфере градостроител</w:t>
      </w:r>
      <w:r w:rsidR="00DA5F29">
        <w:rPr>
          <w:b/>
          <w:sz w:val="24"/>
          <w:szCs w:val="24"/>
        </w:rPr>
        <w:t xml:space="preserve">ьной деятельности на территории Артемовского </w:t>
      </w:r>
      <w:r w:rsidRPr="000741D1">
        <w:rPr>
          <w:b/>
          <w:sz w:val="24"/>
          <w:szCs w:val="24"/>
        </w:rPr>
        <w:t>сельского поселения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778"/>
        <w:gridCol w:w="4111"/>
      </w:tblGrid>
      <w:tr w:rsidR="00FD631D" w:rsidRPr="000741D1" w:rsidTr="00DF7585">
        <w:tc>
          <w:tcPr>
            <w:tcW w:w="5778" w:type="dxa"/>
          </w:tcPr>
          <w:p w:rsidR="00FD631D" w:rsidRPr="000741D1" w:rsidRDefault="00FD631D" w:rsidP="00DF7585">
            <w:pPr>
              <w:spacing w:line="360" w:lineRule="auto"/>
              <w:ind w:right="1026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FD631D" w:rsidRPr="000741D1" w:rsidRDefault="00FD631D" w:rsidP="00DF7585">
            <w:pPr>
              <w:pStyle w:val="a3"/>
              <w:spacing w:line="360" w:lineRule="auto"/>
              <w:ind w:left="885"/>
              <w:rPr>
                <w:b/>
                <w:sz w:val="24"/>
                <w:szCs w:val="24"/>
              </w:rPr>
            </w:pPr>
          </w:p>
        </w:tc>
      </w:tr>
      <w:tr w:rsidR="00FD631D" w:rsidRPr="000741D1" w:rsidTr="00DF7585">
        <w:tc>
          <w:tcPr>
            <w:tcW w:w="5778" w:type="dxa"/>
          </w:tcPr>
          <w:p w:rsidR="00FD631D" w:rsidRPr="000741D1" w:rsidRDefault="00FD631D" w:rsidP="00DF7585">
            <w:pPr>
              <w:tabs>
                <w:tab w:val="left" w:pos="180"/>
              </w:tabs>
              <w:ind w:right="-120"/>
              <w:rPr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:rsidR="00FD631D" w:rsidRPr="000741D1" w:rsidRDefault="00FD631D" w:rsidP="00DF7585">
            <w:pPr>
              <w:pStyle w:val="a3"/>
              <w:spacing w:line="360" w:lineRule="auto"/>
              <w:ind w:left="-107"/>
              <w:rPr>
                <w:b/>
                <w:sz w:val="24"/>
                <w:szCs w:val="24"/>
              </w:rPr>
            </w:pPr>
          </w:p>
        </w:tc>
      </w:tr>
      <w:tr w:rsidR="00FD631D" w:rsidRPr="000741D1" w:rsidTr="00DF7585">
        <w:tc>
          <w:tcPr>
            <w:tcW w:w="5778" w:type="dxa"/>
          </w:tcPr>
          <w:p w:rsidR="00FD631D" w:rsidRPr="000741D1" w:rsidRDefault="00DA5F29" w:rsidP="0058761C">
            <w:pPr>
              <w:ind w:right="1026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</w:t>
            </w:r>
            <w:r w:rsidR="004A43B7">
              <w:rPr>
                <w:b/>
                <w:sz w:val="24"/>
                <w:szCs w:val="24"/>
              </w:rPr>
              <w:t>.11</w:t>
            </w:r>
            <w:r w:rsidR="00FD631D" w:rsidRPr="000741D1">
              <w:rPr>
                <w:b/>
                <w:sz w:val="24"/>
                <w:szCs w:val="24"/>
              </w:rPr>
              <w:t xml:space="preserve">.2020г. </w:t>
            </w:r>
          </w:p>
        </w:tc>
        <w:tc>
          <w:tcPr>
            <w:tcW w:w="4111" w:type="dxa"/>
          </w:tcPr>
          <w:p w:rsidR="00FD631D" w:rsidRPr="000741D1" w:rsidRDefault="004A43B7" w:rsidP="00DA5F29">
            <w:pPr>
              <w:pStyle w:val="a3"/>
              <w:spacing w:line="360" w:lineRule="auto"/>
              <w:ind w:left="-108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 w:rsidR="00DA5F29">
              <w:rPr>
                <w:b/>
                <w:sz w:val="24"/>
                <w:szCs w:val="24"/>
              </w:rPr>
              <w:t>п. Новокадамово</w:t>
            </w:r>
          </w:p>
        </w:tc>
      </w:tr>
    </w:tbl>
    <w:p w:rsidR="00FD631D" w:rsidRPr="000741D1" w:rsidRDefault="00FD631D" w:rsidP="00FD631D">
      <w:pPr>
        <w:pStyle w:val="ConsTitle"/>
        <w:ind w:right="175"/>
        <w:rPr>
          <w:rFonts w:ascii="Times New Roman" w:hAnsi="Times New Roman" w:cs="Times New Roman"/>
          <w:bCs w:val="0"/>
          <w:sz w:val="24"/>
          <w:szCs w:val="24"/>
        </w:rPr>
      </w:pPr>
    </w:p>
    <w:p w:rsidR="00FD631D" w:rsidRPr="000741D1" w:rsidRDefault="00FD631D" w:rsidP="00FD631D">
      <w:pPr>
        <w:pStyle w:val="ConsTitle"/>
        <w:ind w:right="175"/>
        <w:jc w:val="center"/>
        <w:rPr>
          <w:rFonts w:ascii="Times New Roman" w:hAnsi="Times New Roman" w:cs="Times New Roman"/>
          <w:bCs w:val="0"/>
          <w:sz w:val="24"/>
          <w:szCs w:val="24"/>
        </w:rPr>
      </w:pPr>
      <w:r w:rsidRPr="000741D1">
        <w:rPr>
          <w:rFonts w:ascii="Times New Roman" w:hAnsi="Times New Roman" w:cs="Times New Roman"/>
          <w:bCs w:val="0"/>
          <w:sz w:val="24"/>
          <w:szCs w:val="24"/>
        </w:rPr>
        <w:t>Заключение</w:t>
      </w:r>
    </w:p>
    <w:p w:rsidR="00FD631D" w:rsidRPr="000741D1" w:rsidRDefault="00FD631D" w:rsidP="00FD631D">
      <w:pPr>
        <w:pStyle w:val="ConsTitle"/>
        <w:ind w:right="175"/>
        <w:jc w:val="center"/>
        <w:rPr>
          <w:rFonts w:ascii="Times New Roman" w:hAnsi="Times New Roman" w:cs="Times New Roman"/>
          <w:bCs w:val="0"/>
          <w:sz w:val="24"/>
          <w:szCs w:val="24"/>
        </w:rPr>
      </w:pPr>
      <w:r w:rsidRPr="000741D1">
        <w:rPr>
          <w:rFonts w:ascii="Times New Roman" w:hAnsi="Times New Roman" w:cs="Times New Roman"/>
          <w:bCs w:val="0"/>
          <w:sz w:val="24"/>
          <w:szCs w:val="24"/>
        </w:rPr>
        <w:t xml:space="preserve">по результатам публичных слушаний по проекту внесения изменений в Генеральный план </w:t>
      </w:r>
      <w:r w:rsidR="00DA5F29">
        <w:rPr>
          <w:rFonts w:ascii="Times New Roman" w:hAnsi="Times New Roman" w:cs="Times New Roman"/>
          <w:bCs w:val="0"/>
          <w:sz w:val="24"/>
          <w:szCs w:val="24"/>
        </w:rPr>
        <w:t xml:space="preserve">Артемовского </w:t>
      </w:r>
      <w:r w:rsidRPr="000741D1">
        <w:rPr>
          <w:rFonts w:ascii="Times New Roman" w:hAnsi="Times New Roman" w:cs="Times New Roman"/>
          <w:bCs w:val="0"/>
          <w:sz w:val="24"/>
          <w:szCs w:val="24"/>
        </w:rPr>
        <w:t xml:space="preserve"> сельского поселения</w:t>
      </w:r>
      <w:r w:rsidR="009F0C90">
        <w:rPr>
          <w:rFonts w:ascii="Times New Roman" w:hAnsi="Times New Roman" w:cs="Times New Roman"/>
          <w:bCs w:val="0"/>
          <w:sz w:val="24"/>
          <w:szCs w:val="24"/>
        </w:rPr>
        <w:t xml:space="preserve"> (протокол </w:t>
      </w:r>
      <w:r w:rsidR="009F0C90" w:rsidRPr="00DA5F29">
        <w:rPr>
          <w:rFonts w:ascii="Times New Roman" w:hAnsi="Times New Roman" w:cs="Times New Roman"/>
          <w:bCs w:val="0"/>
          <w:sz w:val="24"/>
          <w:szCs w:val="24"/>
        </w:rPr>
        <w:t>от 1</w:t>
      </w:r>
      <w:r w:rsidR="00DA5F29" w:rsidRPr="00DA5F29">
        <w:rPr>
          <w:rFonts w:ascii="Times New Roman" w:hAnsi="Times New Roman" w:cs="Times New Roman"/>
          <w:bCs w:val="0"/>
          <w:sz w:val="24"/>
          <w:szCs w:val="24"/>
        </w:rPr>
        <w:t>0</w:t>
      </w:r>
      <w:r w:rsidR="009F0C90" w:rsidRPr="00DA5F29">
        <w:rPr>
          <w:rFonts w:ascii="Times New Roman" w:hAnsi="Times New Roman" w:cs="Times New Roman"/>
          <w:bCs w:val="0"/>
          <w:sz w:val="24"/>
          <w:szCs w:val="24"/>
        </w:rPr>
        <w:t>.11.2020)</w:t>
      </w:r>
    </w:p>
    <w:p w:rsidR="00FD631D" w:rsidRPr="000741D1" w:rsidRDefault="00FD631D" w:rsidP="00FD631D">
      <w:pPr>
        <w:widowControl w:val="0"/>
        <w:suppressAutoHyphens/>
        <w:ind w:right="-83"/>
        <w:jc w:val="both"/>
        <w:rPr>
          <w:sz w:val="24"/>
          <w:szCs w:val="24"/>
        </w:rPr>
      </w:pPr>
    </w:p>
    <w:p w:rsidR="00FD631D" w:rsidRPr="00C320A8" w:rsidRDefault="00FD631D" w:rsidP="00FD631D">
      <w:pPr>
        <w:autoSpaceDE w:val="0"/>
        <w:autoSpaceDN w:val="0"/>
        <w:adjustRightInd w:val="0"/>
        <w:ind w:right="27" w:firstLine="708"/>
        <w:jc w:val="both"/>
        <w:rPr>
          <w:sz w:val="24"/>
          <w:szCs w:val="24"/>
        </w:rPr>
      </w:pPr>
      <w:proofErr w:type="gramStart"/>
      <w:r w:rsidRPr="000741D1">
        <w:rPr>
          <w:sz w:val="24"/>
          <w:szCs w:val="24"/>
        </w:rPr>
        <w:t xml:space="preserve">Руководствуясь ст. </w:t>
      </w:r>
      <w:r w:rsidR="00AF2843">
        <w:rPr>
          <w:sz w:val="24"/>
          <w:szCs w:val="24"/>
        </w:rPr>
        <w:t>5.1</w:t>
      </w:r>
      <w:r w:rsidRPr="000741D1">
        <w:rPr>
          <w:sz w:val="24"/>
          <w:szCs w:val="24"/>
        </w:rPr>
        <w:t xml:space="preserve"> Градостроительного кодекса РФ, </w:t>
      </w:r>
      <w:r w:rsidRPr="000741D1">
        <w:rPr>
          <w:color w:val="000000"/>
          <w:sz w:val="24"/>
          <w:szCs w:val="24"/>
          <w:shd w:val="clear" w:color="auto" w:fill="FFFFFF"/>
        </w:rPr>
        <w:t>Уставом Муниципального образования «</w:t>
      </w:r>
      <w:r w:rsidR="00DA5F29">
        <w:rPr>
          <w:color w:val="000000"/>
          <w:sz w:val="24"/>
          <w:szCs w:val="24"/>
          <w:shd w:val="clear" w:color="auto" w:fill="FFFFFF"/>
        </w:rPr>
        <w:t xml:space="preserve">Артемовское </w:t>
      </w:r>
      <w:r w:rsidRPr="000741D1">
        <w:rPr>
          <w:color w:val="000000"/>
          <w:sz w:val="24"/>
          <w:szCs w:val="24"/>
          <w:shd w:val="clear" w:color="auto" w:fill="FFFFFF"/>
        </w:rPr>
        <w:t xml:space="preserve">сельское поселение», </w:t>
      </w:r>
      <w:r w:rsidRPr="000741D1">
        <w:rPr>
          <w:sz w:val="24"/>
          <w:szCs w:val="24"/>
        </w:rPr>
        <w:t xml:space="preserve">на основании </w:t>
      </w:r>
      <w:r w:rsidRPr="00455555">
        <w:rPr>
          <w:sz w:val="24"/>
          <w:szCs w:val="24"/>
        </w:rPr>
        <w:t xml:space="preserve">Решения Собрания депутатов </w:t>
      </w:r>
      <w:r w:rsidR="00DA5F29" w:rsidRPr="00DA5F29">
        <w:rPr>
          <w:sz w:val="24"/>
          <w:szCs w:val="24"/>
        </w:rPr>
        <w:t xml:space="preserve">Артемовского </w:t>
      </w:r>
      <w:r w:rsidR="005A3FF1" w:rsidRPr="00DA5F29">
        <w:rPr>
          <w:sz w:val="24"/>
          <w:szCs w:val="24"/>
        </w:rPr>
        <w:t xml:space="preserve"> </w:t>
      </w:r>
      <w:r w:rsidRPr="00DA5F29">
        <w:rPr>
          <w:sz w:val="24"/>
          <w:szCs w:val="24"/>
        </w:rPr>
        <w:t xml:space="preserve">сельского поселения Октябрьского района Ростовской области от </w:t>
      </w:r>
      <w:r w:rsidR="00DA5F29" w:rsidRPr="00DA5F29">
        <w:rPr>
          <w:sz w:val="24"/>
          <w:szCs w:val="24"/>
        </w:rPr>
        <w:t>3</w:t>
      </w:r>
      <w:r w:rsidR="00455555" w:rsidRPr="00DA5F29">
        <w:rPr>
          <w:sz w:val="24"/>
          <w:szCs w:val="24"/>
        </w:rPr>
        <w:t>1.0</w:t>
      </w:r>
      <w:r w:rsidR="00DA5F29" w:rsidRPr="00DA5F29">
        <w:rPr>
          <w:sz w:val="24"/>
          <w:szCs w:val="24"/>
        </w:rPr>
        <w:t>8</w:t>
      </w:r>
      <w:r w:rsidR="00455555" w:rsidRPr="00DA5F29">
        <w:rPr>
          <w:sz w:val="24"/>
          <w:szCs w:val="24"/>
        </w:rPr>
        <w:t>.201</w:t>
      </w:r>
      <w:r w:rsidR="00DA5F29" w:rsidRPr="00DA5F29">
        <w:rPr>
          <w:sz w:val="24"/>
          <w:szCs w:val="24"/>
        </w:rPr>
        <w:t>9</w:t>
      </w:r>
      <w:r w:rsidR="00455555" w:rsidRPr="00DA5F29">
        <w:rPr>
          <w:sz w:val="24"/>
          <w:szCs w:val="24"/>
        </w:rPr>
        <w:t xml:space="preserve">г. № </w:t>
      </w:r>
      <w:r w:rsidR="00DA5F29" w:rsidRPr="00DA5F29">
        <w:rPr>
          <w:sz w:val="24"/>
          <w:szCs w:val="24"/>
        </w:rPr>
        <w:t>90</w:t>
      </w:r>
      <w:r w:rsidRPr="00DA5F29">
        <w:rPr>
          <w:sz w:val="24"/>
          <w:szCs w:val="24"/>
        </w:rPr>
        <w:t xml:space="preserve"> «Об утверждении порядка организации и проведения общественных обсуждений, публичных слушаний по проектам муниципальных правовых актов по вопросам местного значения в области градостроительной деятельности на территории муниципального образования</w:t>
      </w:r>
      <w:r w:rsidR="00DA5F29" w:rsidRPr="00DA5F29">
        <w:rPr>
          <w:sz w:val="24"/>
          <w:szCs w:val="24"/>
        </w:rPr>
        <w:t xml:space="preserve"> Артемовское </w:t>
      </w:r>
      <w:r w:rsidRPr="00DA5F29">
        <w:rPr>
          <w:sz w:val="24"/>
          <w:szCs w:val="24"/>
        </w:rPr>
        <w:t xml:space="preserve"> сельское поселение Октябрьского района</w:t>
      </w:r>
      <w:proofErr w:type="gramEnd"/>
      <w:r w:rsidRPr="00DA5F29">
        <w:rPr>
          <w:sz w:val="24"/>
          <w:szCs w:val="24"/>
        </w:rPr>
        <w:t xml:space="preserve"> Ростовской области», Комиссия по проведению публичных слушаний в сфере градостроительной деятельности на</w:t>
      </w:r>
      <w:r w:rsidRPr="000741D1">
        <w:rPr>
          <w:sz w:val="24"/>
          <w:szCs w:val="24"/>
        </w:rPr>
        <w:t xml:space="preserve"> территории</w:t>
      </w:r>
      <w:r w:rsidR="00DA5F29">
        <w:rPr>
          <w:sz w:val="24"/>
          <w:szCs w:val="24"/>
        </w:rPr>
        <w:t xml:space="preserve"> Артемовского</w:t>
      </w:r>
      <w:r w:rsidRPr="000741D1">
        <w:rPr>
          <w:sz w:val="24"/>
          <w:szCs w:val="24"/>
        </w:rPr>
        <w:t xml:space="preserve"> сельского поселения (далее </w:t>
      </w:r>
      <w:r w:rsidR="00265907">
        <w:rPr>
          <w:sz w:val="24"/>
          <w:szCs w:val="24"/>
        </w:rPr>
        <w:t xml:space="preserve">– Комиссия) в своём заседании </w:t>
      </w:r>
      <w:r w:rsidR="00DA5F29" w:rsidRPr="00DA5F29">
        <w:rPr>
          <w:sz w:val="24"/>
          <w:szCs w:val="24"/>
        </w:rPr>
        <w:t>10</w:t>
      </w:r>
      <w:r w:rsidR="00265907" w:rsidRPr="00DA5F29">
        <w:rPr>
          <w:sz w:val="24"/>
          <w:szCs w:val="24"/>
        </w:rPr>
        <w:t>.11</w:t>
      </w:r>
      <w:r w:rsidRPr="00DA5F29">
        <w:rPr>
          <w:sz w:val="24"/>
          <w:szCs w:val="24"/>
        </w:rPr>
        <w:t>.2020 г. рассмотрела проект внесения</w:t>
      </w:r>
      <w:r w:rsidRPr="00C320A8">
        <w:rPr>
          <w:sz w:val="24"/>
          <w:szCs w:val="24"/>
        </w:rPr>
        <w:t xml:space="preserve"> изменений в Генеральный план </w:t>
      </w:r>
      <w:r w:rsidR="00DA5F29">
        <w:rPr>
          <w:sz w:val="24"/>
          <w:szCs w:val="24"/>
        </w:rPr>
        <w:t xml:space="preserve">Артемовского </w:t>
      </w:r>
      <w:r w:rsidRPr="00C320A8">
        <w:rPr>
          <w:sz w:val="24"/>
          <w:szCs w:val="24"/>
        </w:rPr>
        <w:t>сельского поселения.</w:t>
      </w:r>
    </w:p>
    <w:p w:rsidR="00FD631D" w:rsidRPr="000741D1" w:rsidRDefault="00FD631D" w:rsidP="002D0961">
      <w:pPr>
        <w:pStyle w:val="a6"/>
        <w:ind w:firstLine="709"/>
        <w:jc w:val="both"/>
        <w:rPr>
          <w:rFonts w:ascii="Times New Roman" w:hAnsi="Times New Roman" w:cs="Times New Roman"/>
        </w:rPr>
      </w:pPr>
      <w:r w:rsidRPr="00DA5F29">
        <w:rPr>
          <w:rFonts w:ascii="Times New Roman" w:hAnsi="Times New Roman" w:cs="Times New Roman"/>
        </w:rPr>
        <w:t xml:space="preserve">Публичные слушания были проведены </w:t>
      </w:r>
      <w:r w:rsidR="009C51C9" w:rsidRPr="00DA5F29">
        <w:rPr>
          <w:rFonts w:ascii="Times New Roman" w:hAnsi="Times New Roman" w:cs="Times New Roman"/>
        </w:rPr>
        <w:t xml:space="preserve">в здании </w:t>
      </w:r>
      <w:r w:rsidR="00DA5F29" w:rsidRPr="00DA5F29">
        <w:rPr>
          <w:rFonts w:ascii="Times New Roman" w:hAnsi="Times New Roman" w:cs="Times New Roman"/>
        </w:rPr>
        <w:t xml:space="preserve">администрации Артемовского сельского поселения </w:t>
      </w:r>
      <w:r w:rsidR="009C51C9" w:rsidRPr="00DA5F29">
        <w:rPr>
          <w:rFonts w:ascii="Times New Roman" w:hAnsi="Times New Roman" w:cs="Times New Roman"/>
        </w:rPr>
        <w:t xml:space="preserve">по адресу: Ростовская область, Октябрьский район, </w:t>
      </w:r>
      <w:r w:rsidR="00DA5F29" w:rsidRPr="00DA5F29">
        <w:rPr>
          <w:rFonts w:ascii="Times New Roman" w:hAnsi="Times New Roman" w:cs="Times New Roman"/>
        </w:rPr>
        <w:t>п. Новокадамово</w:t>
      </w:r>
      <w:r w:rsidR="009C51C9" w:rsidRPr="00DA5F29">
        <w:rPr>
          <w:rFonts w:ascii="Times New Roman" w:hAnsi="Times New Roman" w:cs="Times New Roman"/>
        </w:rPr>
        <w:t>, ул.</w:t>
      </w:r>
      <w:r w:rsidR="00DA5F29" w:rsidRPr="00DA5F29">
        <w:rPr>
          <w:rFonts w:ascii="Times New Roman" w:hAnsi="Times New Roman" w:cs="Times New Roman"/>
        </w:rPr>
        <w:t xml:space="preserve"> Шоссейная</w:t>
      </w:r>
      <w:r w:rsidR="009C51C9" w:rsidRPr="00DA5F29">
        <w:rPr>
          <w:rFonts w:ascii="Times New Roman" w:hAnsi="Times New Roman" w:cs="Times New Roman"/>
        </w:rPr>
        <w:t>,</w:t>
      </w:r>
      <w:r w:rsidR="00DA5F29" w:rsidRPr="00DA5F29">
        <w:rPr>
          <w:rFonts w:ascii="Times New Roman" w:hAnsi="Times New Roman" w:cs="Times New Roman"/>
        </w:rPr>
        <w:t xml:space="preserve"> 1</w:t>
      </w:r>
      <w:r w:rsidR="009C51C9" w:rsidRPr="00DA5F29">
        <w:rPr>
          <w:rFonts w:ascii="Times New Roman" w:hAnsi="Times New Roman" w:cs="Times New Roman"/>
        </w:rPr>
        <w:t>, 1</w:t>
      </w:r>
      <w:r w:rsidR="00DA5F29" w:rsidRPr="00DA5F29">
        <w:rPr>
          <w:rFonts w:ascii="Times New Roman" w:hAnsi="Times New Roman" w:cs="Times New Roman"/>
        </w:rPr>
        <w:t>0</w:t>
      </w:r>
      <w:r w:rsidR="009C51C9" w:rsidRPr="00DA5F29">
        <w:rPr>
          <w:rFonts w:ascii="Times New Roman" w:hAnsi="Times New Roman" w:cs="Times New Roman"/>
        </w:rPr>
        <w:t>.11.2020 в  15</w:t>
      </w:r>
      <w:r w:rsidRPr="00DA5F29">
        <w:rPr>
          <w:rFonts w:ascii="Times New Roman" w:hAnsi="Times New Roman" w:cs="Times New Roman"/>
        </w:rPr>
        <w:t>ч.00м. На пу</w:t>
      </w:r>
      <w:r w:rsidR="00DA5F29" w:rsidRPr="00DA5F29">
        <w:rPr>
          <w:rFonts w:ascii="Times New Roman" w:hAnsi="Times New Roman" w:cs="Times New Roman"/>
        </w:rPr>
        <w:t>бли</w:t>
      </w:r>
      <w:r w:rsidR="00456A54">
        <w:rPr>
          <w:rFonts w:ascii="Times New Roman" w:hAnsi="Times New Roman" w:cs="Times New Roman"/>
        </w:rPr>
        <w:t>чных слушаниях присутствовало 20</w:t>
      </w:r>
      <w:bookmarkStart w:id="0" w:name="_GoBack"/>
      <w:bookmarkEnd w:id="0"/>
      <w:r w:rsidRPr="00DA5F29">
        <w:rPr>
          <w:rFonts w:ascii="Times New Roman" w:hAnsi="Times New Roman" w:cs="Times New Roman"/>
        </w:rPr>
        <w:t xml:space="preserve"> человек, продолжительность провед</w:t>
      </w:r>
      <w:r w:rsidR="00DA5F29" w:rsidRPr="00DA5F29">
        <w:rPr>
          <w:rFonts w:ascii="Times New Roman" w:hAnsi="Times New Roman" w:cs="Times New Roman"/>
        </w:rPr>
        <w:t>ения публичных слушаний  1</w:t>
      </w:r>
      <w:r w:rsidR="000A1261" w:rsidRPr="00DA5F29">
        <w:rPr>
          <w:rFonts w:ascii="Times New Roman" w:hAnsi="Times New Roman" w:cs="Times New Roman"/>
        </w:rPr>
        <w:t xml:space="preserve"> час</w:t>
      </w:r>
      <w:r w:rsidR="00DA5F29" w:rsidRPr="00DA5F29">
        <w:rPr>
          <w:rFonts w:ascii="Times New Roman" w:hAnsi="Times New Roman" w:cs="Times New Roman"/>
        </w:rPr>
        <w:t xml:space="preserve"> 30 мин</w:t>
      </w:r>
      <w:proofErr w:type="gramStart"/>
      <w:r w:rsidR="00DA5F29" w:rsidRPr="00DA5F29">
        <w:rPr>
          <w:rFonts w:ascii="Times New Roman" w:hAnsi="Times New Roman" w:cs="Times New Roman"/>
        </w:rPr>
        <w:t xml:space="preserve"> </w:t>
      </w:r>
      <w:r w:rsidRPr="00DA5F29">
        <w:rPr>
          <w:rFonts w:ascii="Times New Roman" w:hAnsi="Times New Roman" w:cs="Times New Roman"/>
        </w:rPr>
        <w:t>.</w:t>
      </w:r>
      <w:proofErr w:type="gramEnd"/>
    </w:p>
    <w:p w:rsidR="00FD631D" w:rsidRPr="000741D1" w:rsidRDefault="00FD631D" w:rsidP="00FD631D">
      <w:pPr>
        <w:ind w:firstLine="709"/>
        <w:jc w:val="both"/>
        <w:rPr>
          <w:color w:val="000000"/>
          <w:sz w:val="24"/>
          <w:szCs w:val="24"/>
        </w:rPr>
      </w:pPr>
      <w:r w:rsidRPr="000741D1">
        <w:rPr>
          <w:color w:val="000000"/>
          <w:sz w:val="24"/>
          <w:szCs w:val="24"/>
        </w:rPr>
        <w:t xml:space="preserve">Прием письменных заявлений и возражений граждан, юридических лиц по теме публичных слушаний осуществлялся по адресу: </w:t>
      </w:r>
      <w:r w:rsidR="009F215C" w:rsidRPr="009F215C">
        <w:rPr>
          <w:color w:val="000000"/>
          <w:sz w:val="24"/>
          <w:szCs w:val="24"/>
        </w:rPr>
        <w:t xml:space="preserve">Ростовская область, Октябрьский район, </w:t>
      </w:r>
      <w:r w:rsidR="00DA5F29" w:rsidRPr="00DA5F29">
        <w:rPr>
          <w:color w:val="000000"/>
          <w:sz w:val="24"/>
          <w:szCs w:val="24"/>
        </w:rPr>
        <w:t>п. Новокадамово, ул. Шоссейная, 1</w:t>
      </w:r>
      <w:r w:rsidR="00DA5F29">
        <w:rPr>
          <w:color w:val="000000"/>
          <w:sz w:val="24"/>
          <w:szCs w:val="24"/>
        </w:rPr>
        <w:t xml:space="preserve">, </w:t>
      </w:r>
      <w:r w:rsidR="00DA5F29" w:rsidRPr="00DA5F29">
        <w:rPr>
          <w:color w:val="000000"/>
          <w:sz w:val="24"/>
          <w:szCs w:val="24"/>
        </w:rPr>
        <w:t xml:space="preserve"> </w:t>
      </w:r>
      <w:r w:rsidRPr="00DA5F29">
        <w:rPr>
          <w:color w:val="000000"/>
          <w:sz w:val="24"/>
          <w:szCs w:val="24"/>
        </w:rPr>
        <w:t xml:space="preserve">в период с  </w:t>
      </w:r>
      <w:r w:rsidR="00DA5F29" w:rsidRPr="00DA5F29">
        <w:rPr>
          <w:color w:val="000000"/>
          <w:sz w:val="24"/>
          <w:szCs w:val="24"/>
        </w:rPr>
        <w:t>10</w:t>
      </w:r>
      <w:r w:rsidRPr="00DA5F29">
        <w:rPr>
          <w:color w:val="000000"/>
          <w:sz w:val="24"/>
          <w:szCs w:val="24"/>
        </w:rPr>
        <w:t xml:space="preserve"> августа 2020г.</w:t>
      </w:r>
      <w:r w:rsidR="009F215C" w:rsidRPr="00DA5F29">
        <w:rPr>
          <w:color w:val="000000"/>
          <w:sz w:val="24"/>
          <w:szCs w:val="24"/>
        </w:rPr>
        <w:t xml:space="preserve"> по 09</w:t>
      </w:r>
      <w:r w:rsidRPr="00DA5F29">
        <w:rPr>
          <w:color w:val="000000"/>
          <w:sz w:val="24"/>
          <w:szCs w:val="24"/>
        </w:rPr>
        <w:t xml:space="preserve"> </w:t>
      </w:r>
      <w:r w:rsidR="009F215C" w:rsidRPr="00DA5F29">
        <w:rPr>
          <w:color w:val="000000"/>
          <w:sz w:val="24"/>
          <w:szCs w:val="24"/>
        </w:rPr>
        <w:t>октября</w:t>
      </w:r>
      <w:r w:rsidRPr="00DA5F29">
        <w:rPr>
          <w:color w:val="000000"/>
          <w:sz w:val="24"/>
          <w:szCs w:val="24"/>
        </w:rPr>
        <w:t xml:space="preserve"> 2020 года.</w:t>
      </w:r>
      <w:r w:rsidRPr="000741D1">
        <w:rPr>
          <w:color w:val="000000"/>
          <w:sz w:val="24"/>
          <w:szCs w:val="24"/>
        </w:rPr>
        <w:t xml:space="preserve"> </w:t>
      </w:r>
    </w:p>
    <w:p w:rsidR="00646EDD" w:rsidRDefault="00646EDD" w:rsidP="00FD631D">
      <w:pPr>
        <w:pStyle w:val="ConsTitle"/>
        <w:ind w:right="175" w:firstLine="709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646EDD">
        <w:rPr>
          <w:rFonts w:ascii="Times New Roman" w:hAnsi="Times New Roman" w:cs="Times New Roman"/>
          <w:b w:val="0"/>
          <w:bCs w:val="0"/>
          <w:sz w:val="24"/>
          <w:szCs w:val="24"/>
        </w:rPr>
        <w:t>В</w:t>
      </w:r>
      <w:r w:rsidR="00080876" w:rsidRPr="00646EDD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ходе </w:t>
      </w:r>
      <w:r w:rsidRPr="00646EDD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проведения </w:t>
      </w:r>
      <w:r w:rsidR="00080876" w:rsidRPr="00646EDD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публичных слушаний </w:t>
      </w:r>
      <w:r w:rsidR="009C4270" w:rsidRPr="00646EDD">
        <w:rPr>
          <w:rFonts w:ascii="Times New Roman" w:hAnsi="Times New Roman" w:cs="Times New Roman"/>
          <w:b w:val="0"/>
          <w:bCs w:val="0"/>
          <w:sz w:val="24"/>
          <w:szCs w:val="24"/>
        </w:rPr>
        <w:t>замечани</w:t>
      </w:r>
      <w:r w:rsidRPr="00646EDD">
        <w:rPr>
          <w:rFonts w:ascii="Times New Roman" w:hAnsi="Times New Roman" w:cs="Times New Roman"/>
          <w:b w:val="0"/>
          <w:bCs w:val="0"/>
          <w:sz w:val="24"/>
          <w:szCs w:val="24"/>
        </w:rPr>
        <w:t>й и предложений</w:t>
      </w:r>
      <w:r w:rsidR="009C4270" w:rsidRPr="00646EDD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по проекту внесения изменений в Генеральный план </w:t>
      </w:r>
      <w:r w:rsidR="00DA5F29">
        <w:rPr>
          <w:rFonts w:ascii="Times New Roman" w:hAnsi="Times New Roman" w:cs="Times New Roman"/>
          <w:b w:val="0"/>
          <w:bCs w:val="0"/>
          <w:sz w:val="24"/>
          <w:szCs w:val="24"/>
        </w:rPr>
        <w:t>Артемовского</w:t>
      </w:r>
      <w:r w:rsidR="009C4270" w:rsidRPr="00646EDD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сельского поселения</w:t>
      </w:r>
      <w:r w:rsidRPr="00646EDD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не поступило</w:t>
      </w:r>
      <w:r w:rsidR="00F712F4" w:rsidRPr="00646EDD">
        <w:rPr>
          <w:rFonts w:ascii="Times New Roman" w:hAnsi="Times New Roman" w:cs="Times New Roman"/>
          <w:b w:val="0"/>
          <w:bCs w:val="0"/>
          <w:sz w:val="24"/>
          <w:szCs w:val="24"/>
        </w:rPr>
        <w:t>.</w:t>
      </w:r>
    </w:p>
    <w:p w:rsidR="00FD631D" w:rsidRPr="000741D1" w:rsidRDefault="00475929" w:rsidP="00FD631D">
      <w:pPr>
        <w:pStyle w:val="ConsTitle"/>
        <w:ind w:right="175" w:firstLine="709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По результатам </w:t>
      </w:r>
      <w:proofErr w:type="gramStart"/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рассмотрения </w:t>
      </w:r>
      <w:r w:rsidR="00FD631D"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>представленны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х</w:t>
      </w:r>
      <w:r w:rsidR="00FD631D"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материал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ов</w:t>
      </w:r>
      <w:r w:rsidR="00FD631D"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проекта внесения изменений</w:t>
      </w:r>
      <w:proofErr w:type="gramEnd"/>
      <w:r w:rsidR="00FD631D"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в Генеральный план </w:t>
      </w:r>
      <w:r w:rsidR="00DA5F29">
        <w:rPr>
          <w:rFonts w:ascii="Times New Roman" w:hAnsi="Times New Roman" w:cs="Times New Roman"/>
          <w:b w:val="0"/>
          <w:bCs w:val="0"/>
          <w:sz w:val="24"/>
          <w:szCs w:val="24"/>
        </w:rPr>
        <w:t>Артемовского</w:t>
      </w:r>
      <w:r w:rsidR="00FD631D"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сельского поселения, протокол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а</w:t>
      </w:r>
      <w:r w:rsidR="00FD631D"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публичных слушаний, Комиссия пришла к выводу:</w:t>
      </w:r>
    </w:p>
    <w:p w:rsidR="00FD631D" w:rsidRPr="00415E64" w:rsidRDefault="00FD631D" w:rsidP="00415E64">
      <w:pPr>
        <w:pStyle w:val="a8"/>
        <w:numPr>
          <w:ilvl w:val="0"/>
          <w:numId w:val="1"/>
        </w:numPr>
        <w:jc w:val="both"/>
        <w:rPr>
          <w:sz w:val="24"/>
          <w:szCs w:val="24"/>
        </w:rPr>
      </w:pPr>
      <w:r w:rsidRPr="00415E64">
        <w:rPr>
          <w:sz w:val="24"/>
          <w:szCs w:val="24"/>
        </w:rPr>
        <w:t>Считать публичные слушания состоявшимися.</w:t>
      </w:r>
    </w:p>
    <w:p w:rsidR="00415E64" w:rsidRDefault="00415E64" w:rsidP="00415E64">
      <w:pPr>
        <w:pStyle w:val="a8"/>
        <w:numPr>
          <w:ilvl w:val="0"/>
          <w:numId w:val="1"/>
        </w:numPr>
        <w:jc w:val="both"/>
        <w:rPr>
          <w:sz w:val="24"/>
          <w:szCs w:val="24"/>
        </w:rPr>
      </w:pPr>
      <w:r w:rsidRPr="00415E64">
        <w:rPr>
          <w:sz w:val="24"/>
          <w:szCs w:val="24"/>
        </w:rPr>
        <w:t xml:space="preserve"> Участниками публичных слушаний замечания и предложения в проекте внесения изменений в Генеральный план </w:t>
      </w:r>
      <w:r>
        <w:rPr>
          <w:sz w:val="24"/>
          <w:szCs w:val="24"/>
        </w:rPr>
        <w:t>Артемовского</w:t>
      </w:r>
      <w:r w:rsidRPr="00415E64">
        <w:rPr>
          <w:sz w:val="24"/>
          <w:szCs w:val="24"/>
        </w:rPr>
        <w:t xml:space="preserve"> сельского поселения не внесены</w:t>
      </w:r>
    </w:p>
    <w:p w:rsidR="00FD631D" w:rsidRPr="00415E64" w:rsidRDefault="00FD631D" w:rsidP="00415E64">
      <w:pPr>
        <w:pStyle w:val="a8"/>
        <w:numPr>
          <w:ilvl w:val="0"/>
          <w:numId w:val="1"/>
        </w:numPr>
        <w:jc w:val="both"/>
        <w:rPr>
          <w:sz w:val="24"/>
          <w:szCs w:val="24"/>
        </w:rPr>
      </w:pPr>
      <w:r w:rsidRPr="00415E64">
        <w:rPr>
          <w:sz w:val="24"/>
          <w:szCs w:val="24"/>
        </w:rPr>
        <w:t xml:space="preserve"> Одобрить проект внесения изменений в Генеральный план</w:t>
      </w:r>
      <w:r w:rsidR="00DA5F29" w:rsidRPr="00415E64">
        <w:rPr>
          <w:sz w:val="24"/>
          <w:szCs w:val="24"/>
        </w:rPr>
        <w:t xml:space="preserve"> Артемовского</w:t>
      </w:r>
      <w:r w:rsidRPr="00415E64">
        <w:rPr>
          <w:sz w:val="24"/>
          <w:szCs w:val="24"/>
        </w:rPr>
        <w:t xml:space="preserve"> сельского поселения для его утверждения в установленном порядке. </w:t>
      </w:r>
    </w:p>
    <w:p w:rsidR="00FD631D" w:rsidRPr="000741D1" w:rsidRDefault="00FD631D" w:rsidP="00FD631D">
      <w:pPr>
        <w:ind w:firstLine="709"/>
        <w:jc w:val="both"/>
        <w:rPr>
          <w:color w:val="000000"/>
          <w:sz w:val="24"/>
          <w:szCs w:val="24"/>
        </w:rPr>
      </w:pPr>
      <w:r w:rsidRPr="000741D1">
        <w:rPr>
          <w:sz w:val="24"/>
          <w:szCs w:val="24"/>
        </w:rPr>
        <w:t xml:space="preserve">В целях доведения до всеобщего сведения информации о принятых Комиссией решениях, секретарю Комиссии разместить на официальном сайте Администрации </w:t>
      </w:r>
      <w:r w:rsidR="00DA5F29">
        <w:rPr>
          <w:sz w:val="24"/>
          <w:szCs w:val="24"/>
        </w:rPr>
        <w:t>Артемовского</w:t>
      </w:r>
      <w:r w:rsidRPr="000741D1">
        <w:rPr>
          <w:sz w:val="24"/>
          <w:szCs w:val="24"/>
        </w:rPr>
        <w:t xml:space="preserve"> сельского поселения</w:t>
      </w:r>
      <w:r w:rsidR="00C320A8">
        <w:rPr>
          <w:sz w:val="24"/>
          <w:szCs w:val="24"/>
        </w:rPr>
        <w:t xml:space="preserve"> </w:t>
      </w:r>
      <w:r w:rsidRPr="000741D1">
        <w:rPr>
          <w:sz w:val="24"/>
          <w:szCs w:val="24"/>
        </w:rPr>
        <w:t xml:space="preserve">в сети Интернет </w:t>
      </w:r>
      <w:hyperlink r:id="rId6" w:history="1">
        <w:r w:rsidR="00DA5F29" w:rsidRPr="00D3660B">
          <w:rPr>
            <w:rStyle w:val="a7"/>
          </w:rPr>
          <w:t>http://www.artemovskoe.ru/</w:t>
        </w:r>
      </w:hyperlink>
      <w:r w:rsidR="00DA5F29">
        <w:rPr>
          <w:sz w:val="24"/>
          <w:szCs w:val="24"/>
        </w:rPr>
        <w:t xml:space="preserve"> </w:t>
      </w:r>
      <w:r w:rsidRPr="000741D1">
        <w:rPr>
          <w:sz w:val="24"/>
          <w:szCs w:val="24"/>
        </w:rPr>
        <w:t>и опуб</w:t>
      </w:r>
      <w:r w:rsidR="00DA5F29">
        <w:rPr>
          <w:sz w:val="24"/>
          <w:szCs w:val="24"/>
        </w:rPr>
        <w:t xml:space="preserve">ликовать в </w:t>
      </w:r>
      <w:r w:rsidRPr="000741D1">
        <w:rPr>
          <w:sz w:val="24"/>
          <w:szCs w:val="24"/>
        </w:rPr>
        <w:t xml:space="preserve"> «</w:t>
      </w:r>
      <w:r w:rsidR="00DA5F29">
        <w:rPr>
          <w:sz w:val="24"/>
          <w:szCs w:val="24"/>
        </w:rPr>
        <w:t>Информационном бюллетене</w:t>
      </w:r>
      <w:r w:rsidRPr="000741D1">
        <w:rPr>
          <w:sz w:val="24"/>
          <w:szCs w:val="24"/>
        </w:rPr>
        <w:t xml:space="preserve">» настоящее заключение. </w:t>
      </w:r>
    </w:p>
    <w:p w:rsidR="00FD631D" w:rsidRPr="000741D1" w:rsidRDefault="00FD631D" w:rsidP="00FD631D">
      <w:pPr>
        <w:tabs>
          <w:tab w:val="left" w:pos="6000"/>
        </w:tabs>
        <w:ind w:right="175"/>
        <w:jc w:val="both"/>
        <w:rPr>
          <w:b/>
          <w:bCs/>
          <w:sz w:val="24"/>
          <w:szCs w:val="24"/>
        </w:rPr>
      </w:pPr>
      <w:r w:rsidRPr="000741D1">
        <w:rPr>
          <w:b/>
          <w:bCs/>
          <w:sz w:val="24"/>
          <w:szCs w:val="24"/>
        </w:rPr>
        <w:tab/>
      </w:r>
    </w:p>
    <w:p w:rsidR="00FD631D" w:rsidRPr="000741D1" w:rsidRDefault="00FD631D" w:rsidP="00FD631D">
      <w:pPr>
        <w:ind w:right="175"/>
        <w:jc w:val="both"/>
        <w:rPr>
          <w:b/>
          <w:bCs/>
          <w:sz w:val="24"/>
          <w:szCs w:val="24"/>
        </w:rPr>
      </w:pPr>
    </w:p>
    <w:p w:rsidR="00FD631D" w:rsidRPr="000741D1" w:rsidRDefault="00FD631D" w:rsidP="00FD631D">
      <w:pPr>
        <w:pStyle w:val="ConsTitle"/>
        <w:widowControl/>
        <w:ind w:right="175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FD631D" w:rsidRPr="000741D1" w:rsidRDefault="00FD631D" w:rsidP="00FD631D">
      <w:pPr>
        <w:pStyle w:val="ConsTitle"/>
        <w:widowControl/>
        <w:ind w:right="175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Председатель Комиссии </w:t>
      </w:r>
      <w:r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="00DA5F29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                                             В.В. </w:t>
      </w:r>
      <w:proofErr w:type="spellStart"/>
      <w:r w:rsidR="00DA5F29">
        <w:rPr>
          <w:rFonts w:ascii="Times New Roman" w:hAnsi="Times New Roman" w:cs="Times New Roman"/>
          <w:b w:val="0"/>
          <w:bCs w:val="0"/>
          <w:sz w:val="24"/>
          <w:szCs w:val="24"/>
        </w:rPr>
        <w:t>Ситникова</w:t>
      </w:r>
      <w:proofErr w:type="spellEnd"/>
    </w:p>
    <w:p w:rsidR="00FD631D" w:rsidRPr="000741D1" w:rsidRDefault="00FD631D" w:rsidP="00FD631D">
      <w:pPr>
        <w:pStyle w:val="ConsTitle"/>
        <w:widowControl/>
        <w:ind w:right="175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FD631D" w:rsidRPr="000741D1" w:rsidRDefault="00FD631D" w:rsidP="00FD631D">
      <w:pPr>
        <w:pStyle w:val="ConsTitle"/>
        <w:widowControl/>
        <w:ind w:right="175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FD631D" w:rsidRPr="000741D1" w:rsidRDefault="00FD631D" w:rsidP="00FD631D">
      <w:pPr>
        <w:rPr>
          <w:sz w:val="24"/>
          <w:szCs w:val="24"/>
        </w:rPr>
      </w:pPr>
      <w:r w:rsidRPr="000741D1">
        <w:rPr>
          <w:sz w:val="24"/>
          <w:szCs w:val="24"/>
        </w:rPr>
        <w:t xml:space="preserve">Секретарь комиссии                          </w:t>
      </w:r>
      <w:r>
        <w:rPr>
          <w:sz w:val="24"/>
          <w:szCs w:val="24"/>
        </w:rPr>
        <w:t xml:space="preserve">                                        </w:t>
      </w:r>
      <w:r w:rsidRPr="000741D1">
        <w:rPr>
          <w:sz w:val="24"/>
          <w:szCs w:val="24"/>
        </w:rPr>
        <w:t xml:space="preserve">               </w:t>
      </w:r>
      <w:r w:rsidR="00CD2FE4">
        <w:rPr>
          <w:sz w:val="24"/>
          <w:szCs w:val="24"/>
        </w:rPr>
        <w:t xml:space="preserve">             </w:t>
      </w:r>
      <w:r w:rsidR="009D4669">
        <w:rPr>
          <w:sz w:val="24"/>
          <w:szCs w:val="24"/>
        </w:rPr>
        <w:t xml:space="preserve">  </w:t>
      </w:r>
      <w:r w:rsidR="00CD2FE4">
        <w:rPr>
          <w:sz w:val="24"/>
          <w:szCs w:val="24"/>
        </w:rPr>
        <w:t>И.И. Евдокимова</w:t>
      </w:r>
    </w:p>
    <w:sectPr w:rsidR="00FD631D" w:rsidRPr="000741D1" w:rsidSect="00220945">
      <w:pgSz w:w="11906" w:h="16838"/>
      <w:pgMar w:top="794" w:right="794" w:bottom="719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932218"/>
    <w:multiLevelType w:val="hybridMultilevel"/>
    <w:tmpl w:val="15746E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631D"/>
    <w:rsid w:val="00080876"/>
    <w:rsid w:val="000A1261"/>
    <w:rsid w:val="00265907"/>
    <w:rsid w:val="002766D2"/>
    <w:rsid w:val="002D0961"/>
    <w:rsid w:val="00350C28"/>
    <w:rsid w:val="00415E64"/>
    <w:rsid w:val="00455555"/>
    <w:rsid w:val="00456A54"/>
    <w:rsid w:val="00475929"/>
    <w:rsid w:val="004A43B7"/>
    <w:rsid w:val="0058761C"/>
    <w:rsid w:val="005A3FF1"/>
    <w:rsid w:val="0063369E"/>
    <w:rsid w:val="00646EDD"/>
    <w:rsid w:val="00733ECB"/>
    <w:rsid w:val="008A521E"/>
    <w:rsid w:val="009C4270"/>
    <w:rsid w:val="009C51C9"/>
    <w:rsid w:val="009D4669"/>
    <w:rsid w:val="009F0C90"/>
    <w:rsid w:val="009F215C"/>
    <w:rsid w:val="00A37DCA"/>
    <w:rsid w:val="00A468A0"/>
    <w:rsid w:val="00AB676A"/>
    <w:rsid w:val="00AB79E4"/>
    <w:rsid w:val="00AF2843"/>
    <w:rsid w:val="00C320A8"/>
    <w:rsid w:val="00C97264"/>
    <w:rsid w:val="00CD2FE4"/>
    <w:rsid w:val="00D172D8"/>
    <w:rsid w:val="00D925B0"/>
    <w:rsid w:val="00DA5F29"/>
    <w:rsid w:val="00E222BC"/>
    <w:rsid w:val="00EB5DF0"/>
    <w:rsid w:val="00F712F4"/>
    <w:rsid w:val="00F73874"/>
    <w:rsid w:val="00FD6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3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FD631D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rsid w:val="00FD631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Title">
    <w:name w:val="ConsTitle"/>
    <w:uiPriority w:val="99"/>
    <w:rsid w:val="00FD631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5">
    <w:name w:val="Без интервала Знак"/>
    <w:link w:val="a6"/>
    <w:uiPriority w:val="99"/>
    <w:locked/>
    <w:rsid w:val="00FD631D"/>
    <w:rPr>
      <w:rFonts w:ascii="Calibri" w:eastAsia="Times New Roman" w:hAnsi="Calibri" w:cs="Calibri"/>
      <w:sz w:val="24"/>
      <w:szCs w:val="24"/>
    </w:rPr>
  </w:style>
  <w:style w:type="paragraph" w:styleId="a6">
    <w:name w:val="No Spacing"/>
    <w:link w:val="a5"/>
    <w:uiPriority w:val="99"/>
    <w:qFormat/>
    <w:rsid w:val="00FD631D"/>
    <w:pPr>
      <w:spacing w:after="0" w:line="240" w:lineRule="auto"/>
    </w:pPr>
    <w:rPr>
      <w:rFonts w:ascii="Calibri" w:eastAsia="Times New Roman" w:hAnsi="Calibri" w:cs="Calibri"/>
      <w:sz w:val="24"/>
      <w:szCs w:val="24"/>
    </w:rPr>
  </w:style>
  <w:style w:type="character" w:styleId="a7">
    <w:name w:val="Hyperlink"/>
    <w:basedOn w:val="a0"/>
    <w:uiPriority w:val="99"/>
    <w:unhideWhenUsed/>
    <w:rsid w:val="002766D2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415E6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3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FD631D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rsid w:val="00FD631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Title">
    <w:name w:val="ConsTitle"/>
    <w:uiPriority w:val="99"/>
    <w:rsid w:val="00FD631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5">
    <w:name w:val="Без интервала Знак"/>
    <w:link w:val="a6"/>
    <w:uiPriority w:val="99"/>
    <w:locked/>
    <w:rsid w:val="00FD631D"/>
    <w:rPr>
      <w:rFonts w:ascii="Calibri" w:eastAsia="Times New Roman" w:hAnsi="Calibri" w:cs="Calibri"/>
      <w:sz w:val="24"/>
      <w:szCs w:val="24"/>
    </w:rPr>
  </w:style>
  <w:style w:type="paragraph" w:styleId="a6">
    <w:name w:val="No Spacing"/>
    <w:link w:val="a5"/>
    <w:uiPriority w:val="99"/>
    <w:qFormat/>
    <w:rsid w:val="00FD631D"/>
    <w:pPr>
      <w:spacing w:after="0" w:line="240" w:lineRule="auto"/>
    </w:pPr>
    <w:rPr>
      <w:rFonts w:ascii="Calibri" w:eastAsia="Times New Roman" w:hAnsi="Calibri" w:cs="Calibri"/>
      <w:sz w:val="24"/>
      <w:szCs w:val="24"/>
    </w:rPr>
  </w:style>
  <w:style w:type="character" w:styleId="a7">
    <w:name w:val="Hyperlink"/>
    <w:basedOn w:val="a0"/>
    <w:uiPriority w:val="99"/>
    <w:unhideWhenUsed/>
    <w:rsid w:val="002766D2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415E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rtemovskoe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457</Words>
  <Characters>2609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cp:lastPrinted>2020-11-25T05:17:00Z</cp:lastPrinted>
  <dcterms:created xsi:type="dcterms:W3CDTF">2020-11-25T05:18:00Z</dcterms:created>
  <dcterms:modified xsi:type="dcterms:W3CDTF">2020-12-07T10:14:00Z</dcterms:modified>
</cp:coreProperties>
</file>