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BC497CC" wp14:editId="1000302C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gramStart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предназначенное</w:t>
      </w:r>
      <w:proofErr w:type="gramEnd"/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для опубликования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A12890" w:rsidRPr="00DE2EB0" w:rsidRDefault="00365628" w:rsidP="002C26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396.85pt;height:189.2pt">
                  <v:shadow color="#868686"/>
                  <v:textpath style="font-family:&quot;Arial&quot;;v-text-kern:t" trim="t" fitpath="t" string="ИНФОРМАЦИОННЫЙ&#10;БЮЛЛЕТЕНЬ &#10;Артемовского сельского поселения&#10; № 15 (153)"/>
                </v:shape>
              </w:pict>
            </w:r>
          </w:p>
          <w:p w:rsidR="00A12890" w:rsidRPr="00DE2EB0" w:rsidRDefault="00A12890" w:rsidP="002C26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7A6503" w:rsidRDefault="007A6503" w:rsidP="00E0644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6503" w:rsidRPr="00DE2EB0" w:rsidRDefault="007A6503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70A17" w:rsidP="0020266E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161E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064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декабря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2020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E064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A12890" w:rsidRPr="000E31D2" w:rsidRDefault="00A12890" w:rsidP="00A128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51FA" w:rsidRDefault="00614A9F" w:rsidP="00A70A17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70A17"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О бюджете Артемовского сельского поселения Октябрьского района на 2021 год и на плановый период 2022 и 2023 годов</w:t>
      </w:r>
    </w:p>
    <w:p w:rsidR="00A70A17" w:rsidRPr="00C11D41" w:rsidRDefault="00A70A17" w:rsidP="00A70A17">
      <w:pPr>
        <w:pStyle w:val="a8"/>
        <w:numPr>
          <w:ilvl w:val="0"/>
          <w:numId w:val="2"/>
        </w:numPr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</w:r>
    </w:p>
    <w:p w:rsidR="00FC0DD6" w:rsidRDefault="00FC0DD6" w:rsidP="003E2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DD6" w:rsidRDefault="00FC0DD6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D41" w:rsidRDefault="00C11D41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1D41" w:rsidRDefault="00C11D41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644A" w:rsidRDefault="00E0644A" w:rsidP="00BD51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503" w:rsidRDefault="007A6503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0668A1" wp14:editId="42E8C77F">
            <wp:extent cx="397716" cy="649995"/>
            <wp:effectExtent l="0" t="0" r="2540" b="0"/>
            <wp:docPr id="3" name="Рисунок 3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«АРТЕМОВСКОЕ СЕЛЬСКОЕ ПОСЕЛЕНИЕ»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C11D41" w:rsidRPr="00C11D41" w:rsidRDefault="00C11D41" w:rsidP="00C11D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АРТЕМОВСКОГО СЕЛЬСКОГО ПОСЕЛЕНИЯ</w:t>
      </w:r>
    </w:p>
    <w:p w:rsidR="00C11D41" w:rsidRPr="00C11D41" w:rsidRDefault="00C11D41" w:rsidP="00C11D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1D41" w:rsidRPr="00A70A17" w:rsidRDefault="00C11D41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C11D41" w:rsidRPr="00A70A17" w:rsidRDefault="00C11D41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70A17" w:rsidRPr="00A70A17" w:rsidRDefault="00A70A17" w:rsidP="00A70A1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0A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24 декабря 2020 г.                              № 180                            п. Новокадамово</w:t>
      </w:r>
    </w:p>
    <w:p w:rsidR="00A70A17" w:rsidRPr="00A70A17" w:rsidRDefault="00A70A17" w:rsidP="00A70A1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70A17" w:rsidRPr="00A70A17" w:rsidRDefault="00A70A17" w:rsidP="00A70A17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A70A17" w:rsidRPr="00A70A17" w:rsidTr="00A70A17">
        <w:tc>
          <w:tcPr>
            <w:tcW w:w="4786" w:type="dxa"/>
            <w:hideMark/>
          </w:tcPr>
          <w:p w:rsid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бюджете Артемовского сельского поселения Октябрьского района на 2021 год и на плановый период 2022 и 2023 годов</w:t>
            </w:r>
          </w:p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0A17" w:rsidRPr="00A70A17" w:rsidRDefault="00A70A17" w:rsidP="00A70A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  <w:proofErr w:type="gramEnd"/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A70A1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A70A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A70A17" w:rsidRPr="00A70A17" w:rsidRDefault="00A70A17" w:rsidP="00A70A17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17" w:rsidRPr="00A70A17" w:rsidRDefault="00A70A17" w:rsidP="00A70A17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Статья 1. </w:t>
      </w:r>
      <w:r w:rsidRPr="00A70A17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Основные характеристики бюджета Артемовского сельского поселения на 2021 год и на плановый период 2022 и 2023 годов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основные характеристики бюджета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(далее по тексту </w:t>
      </w:r>
      <w:proofErr w:type="gramStart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–б</w:t>
      </w:r>
      <w:proofErr w:type="gramEnd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юджет поселения) на 2021 год, определенные с учетом уровня инфляции,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превышающего 3,7 процента (декабрь 2021 года к декабрю 2020 года)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: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1) прогнозируемый общий объем доходов бюджета 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в сумме 2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 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806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2) общий объем расходов бюджета поселения в сумме  21 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806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             3)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верхний предел муниципального внутреннего долга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2022 года 0,0 тыс. рублей, в том числе верхний предел долга по муниципальным гарантиям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в сумме 0,0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 сумме 0,0 тыс. рублей.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2. Утвердить основные характеристики бюджета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плановый период 2022 и 2023 годов, определенные с учетом уровня инфляции, не превышающего 4,0 процента (декабрь 2022 года к декабрю 2021 года) и 4,0 процента (декабрь 2023 года к декабрю 2022 года) соответственно: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1) прогнозируемый общий объем доходов бюджета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2022 год в сумме 20 3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75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 и на 2023 год в сумме 29 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991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2) общий объем расходов бюджета поселения на 2022 год в сумме 20 3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75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рублей, в том числе условно утвержденные расходы в сумме 347,6 тыс. рублей, и на 2023 год в сумме 29 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991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174CB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6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тыс. рублей, в том числе условно утвержденные расходы в сумме 709,3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3) верхний предел муниципального внутреннего долга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1 января 2023 года  0,0 тыс. рублей,  в том числе верхний предел долга по муниципальным гарантиям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рублей, и верхний предел муниципального внутреннего долга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Октябрьского района на 1 января </w:t>
      </w:r>
      <w:r w:rsidRPr="00A70A17">
        <w:rPr>
          <w:rFonts w:ascii="Times New Roman" w:eastAsia="Times New Roman" w:hAnsi="Times New Roman" w:cs="Times New Roman"/>
          <w:iCs/>
          <w:spacing w:val="-4"/>
          <w:sz w:val="28"/>
          <w:szCs w:val="28"/>
          <w:lang w:eastAsia="ru-RU"/>
        </w:rPr>
        <w:t xml:space="preserve">2024 года  0,0 тыс. рублей, в том числе верхний предел долга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 муниципальным гарантиям</w:t>
      </w:r>
      <w:proofErr w:type="gramEnd"/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0,0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4) объем расходов на обслуживание муниципального долга Артемовского сельского поселения  на 2022 год в сумме 0,0 тыс. рублей и на 2023 год в сумме 0,0 тыс. рублей;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5) прогнозируемый дефицит бюджета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2022 год в сумме 0,0 тыс. рублей и на 2023 год в сумме 0,0 тыс. рублей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Учесть в бюджете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объем поступлений доходов на 2021 год  и на плановый период 2022 и 2023 годов согласно </w:t>
      </w:r>
      <w:hyperlink r:id="rId11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 xml:space="preserve">приложению 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 к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4. Утвердить источники финансирования дефицита бюджета п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2021 год и на плановый период 2022 и 2023 годов согласно приложению 2 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Статья 2.</w:t>
      </w:r>
      <w:r w:rsidRPr="00A70A1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Нормативы поступления доходов бюджета Артемовского сельского поселения на 2021 год и на плановый период 2022 и 2023 годов.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В соответствии с </w:t>
      </w:r>
      <w:hyperlink r:id="rId12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пунктом 2 статьи 184</w:t>
        </w:r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vertAlign w:val="superscript"/>
            <w:lang w:eastAsia="ru-RU"/>
          </w:rPr>
          <w:t>1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Бюджетного кодекса Российской Федерации утвердить </w:t>
      </w:r>
      <w:hyperlink r:id="rId13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нормативы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поступления доходов в бюджет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на 2021 год и на плановый период 2022 и 2023 годов согласно приложению 3 к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Статья 3. </w:t>
      </w:r>
      <w:r w:rsidRPr="00A70A1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Главные администраторы доходов бюджета Артемовского сельского поселения и главные администраторы </w:t>
      </w:r>
      <w:proofErr w:type="gramStart"/>
      <w:r w:rsidRPr="00A70A1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источников финансирования дефицита бюджета Артемовского сельского поселения</w:t>
      </w:r>
      <w:proofErr w:type="gramEnd"/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1. Утвердить </w:t>
      </w:r>
      <w:hyperlink r:id="rId14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перечень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главных администраторов доходов бюджета поселения согласно приложению 4 к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2.  Утвердить </w:t>
      </w:r>
      <w:hyperlink r:id="rId15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перечень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главных администраторов доходов бюджета поселени</w:t>
      </w:r>
      <w:proofErr w:type="gramStart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я-</w:t>
      </w:r>
      <w:proofErr w:type="gramEnd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органов муниципальной власти согласно приложению 5 к настоящему решению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3. Утвердить </w:t>
      </w:r>
      <w:hyperlink r:id="rId16" w:history="1">
        <w:r w:rsidRPr="00A70A17">
          <w:rPr>
            <w:rFonts w:ascii="Times New Roman" w:eastAsia="Times New Roman" w:hAnsi="Times New Roman" w:cs="Times New Roman"/>
            <w:iCs/>
            <w:color w:val="000000"/>
            <w:sz w:val="28"/>
            <w:szCs w:val="28"/>
            <w:lang w:eastAsia="ru-RU"/>
          </w:rPr>
          <w:t>перечень</w:t>
        </w:r>
      </w:hyperlink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администраторов источников финансирования дефицита  бюджета поселения</w:t>
      </w:r>
      <w:proofErr w:type="gramEnd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согласно приложению 6 к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4. </w:t>
      </w:r>
      <w:r w:rsidRPr="00A70A1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Бюджетные ассигнования бюджета Артемовского сельского поселения на 2021 год и на плановый период 2022 и 2023 годов.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1.Утвердить общий объем бюджетных ассигнований на исполнение публичных нормативных обязательств бюджета поселения на 2021 год в сумме 146,4 тыс. руб. 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на 2022 год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146,4 тыс. руб.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2023 годов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сумме 146,4 тыс. руб.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согласно приложению 7 к настоящему решению.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2. Утвердить объем бюджетных ассигнований дорожного фонда Артемовского сельского поселения на 2021 год в сумме 5 754,8 тыс. рублей, на 2022 год в сумме 6 191,7 тыс. рублей и на 2023 год в сумме 15 516,6 тыс. рублей.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 Утвердить:</w:t>
      </w:r>
    </w:p>
    <w:p w:rsidR="00A70A17" w:rsidRPr="00A70A17" w:rsidRDefault="00A70A17" w:rsidP="00A70A1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1) 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видов расходов классификации расходов бюджетов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2021 год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 на плановый период 2022 и 2023 годов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hyperlink r:id="rId17" w:history="1">
        <w:r w:rsidRPr="00A70A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8 к настоящему решению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</w:t>
      </w:r>
    </w:p>
    <w:p w:rsidR="00A70A17" w:rsidRPr="00A70A17" w:rsidRDefault="00A70A17" w:rsidP="00A70A1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 ведомственную структуру расходов бюджета поселения на 2021 год и на плановый период 2022 и 2023 годов согласно </w:t>
      </w:r>
      <w:hyperlink r:id="rId18" w:history="1">
        <w:r w:rsidRPr="00A70A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9 к настоящему решению;</w:t>
      </w:r>
    </w:p>
    <w:p w:rsidR="00A70A17" w:rsidRPr="00A70A17" w:rsidRDefault="00A70A17" w:rsidP="00A70A1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распределение бюджетных ассигнований по целевым статьям (муниципальным программам Артемовского сельского поселения</w:t>
      </w:r>
      <w:r w:rsidRPr="00A70A17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непрограммным направлениям деятельности), группам и подгруппам видов расходов, разделам, подразделам классификации расходов бюджетов на 2021 год и на плановый период 2022 и 2023 годов согласно </w:t>
      </w:r>
      <w:hyperlink r:id="rId19" w:history="1">
        <w:r w:rsidRPr="00A70A1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приложению </w:t>
        </w:r>
      </w:hyperlink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10 к настоящему решению.</w:t>
      </w:r>
    </w:p>
    <w:p w:rsidR="00A70A17" w:rsidRPr="00A70A17" w:rsidRDefault="00A70A17" w:rsidP="00A70A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перечень субвенций бюджету поселения, предоставляемых из областного бюджета на 2021 год и на плановый период 2022 и 2023 годов согласно приложению 11 к настоящему решению;</w:t>
      </w:r>
    </w:p>
    <w:p w:rsidR="00A70A17" w:rsidRPr="00A70A17" w:rsidRDefault="00A70A17" w:rsidP="00A70A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5) распределение иных межбюджетных трансферов на 2021 и на плановый период 2022 и 2023 годов согласно приложению 12 к настоящему решению.</w:t>
      </w:r>
    </w:p>
    <w:p w:rsidR="00A70A17" w:rsidRPr="00A70A17" w:rsidRDefault="00A70A17" w:rsidP="00A70A1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Статья 5. </w:t>
      </w:r>
      <w:r w:rsidRPr="00A70A1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Особенности исполнения бюджета Артемовского сельского поселения в 2021 году.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201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bookmarkEnd w:id="1"/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 Не использованные по состоянию на 1 января 2021 года остатки межбюджетных трансфертов, предоставленных из областного бюджета бюджету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Артемовского сельского поселения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субвенций и иных межбюджетных трансфертов, имеющих целевое назначение, подлежат возврату в областной бюджет в течение первых 15 рабочих дней 2021 года.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 Не использованные по состоянию на 1 января 2021 года остатки межбюджетных трансфертов, предоставленных из бюджета Октябрьского района бюджету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Артемовского сельского поселения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субвенций и иных межбюджетных трансфертов, имеющих целевое назначение, подлежат возврату в  бюджет Октябрьского района в течение первых 15 рабочих дней 2021 года.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Уполномочить Администрацию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осуществлять информационное взаимодействие с Управлением Федерального казначейства по Ростовской области от имени администратора поступлений в бюджет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4. Установить в соответствии с абзацем вторым части 4 статьи 39 решения Собрания депутатов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 от 31.10.2017 № 59 «Об утверждении Положения о бюджетном процессе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Артемовском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поселении», что основанием для внесения в 2021 году изменений в показатели сводной бюджетной росписи бюджета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 являются: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</w:t>
      </w:r>
      <w:proofErr w:type="gramStart"/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1)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расходов за счет средств межбюджетных трансфертов, предоставляемых из федерального и областного бюджетов, в том числе в пределах суммы, необходимой для оплаты денежных обязательств получателя средств бюджета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, источником финансового обеспечения которых являются указанные межбюджетные трансферты, являются уведомления по расчетам между бюджетами на суммы указанных в них средств, предусмотренных к предоставлению из федерального и областного бюджетов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 </w:t>
      </w:r>
      <w:r w:rsidRPr="00A70A1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2) перераспределение бюджетных ассигнований в связи с изменением и (или) уточнением бюджетной классификации Российской Федерации или в связи с необходимостью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детализации целевой статьи расходов классификации расходов бюджета Артемовского сельского поселения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3) перераспределение бюджетных ассигнований между разделами, подразделами, целевыми статьями и видами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расходов классификации расходов бюджета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Артемовского сельского поселения</w:t>
      </w:r>
      <w:proofErr w:type="gram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общего объема бюджетных ассигнований, предусмотренных в бюджете Артемовского сельского поселения, на выполнение региональных проектов, направленных на реализацию федеральных проектов, входящих в состав национальных проектов, не противоречащее бюджетному законодательству;</w:t>
      </w:r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перераспределение бюджетных ассигнований между разделами, подразделами, целевыми статьями и видами расходов классификации расходов 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бюджета </w:t>
      </w:r>
      <w:r w:rsidRPr="00A70A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Артемовского сельского поселения</w:t>
      </w:r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общего объема бюджетных ассигнований, предусмотренных в бюджете Артемовского сельского поселения, для </w:t>
      </w:r>
      <w:proofErr w:type="spellStart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A70A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областного бюджета, не противоречащее бюджетному законодательству.</w:t>
      </w:r>
      <w:proofErr w:type="gramEnd"/>
    </w:p>
    <w:p w:rsidR="00A70A17" w:rsidRPr="00A70A17" w:rsidRDefault="00A70A17" w:rsidP="00A70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17" w:rsidRPr="00A70A17" w:rsidRDefault="00A70A17" w:rsidP="00A70A17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6.</w:t>
      </w:r>
      <w:r w:rsidRPr="00A70A1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Вступление в силу настоящего решения.</w:t>
      </w: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решение вступает в силу с  1 января 2021 года.</w:t>
      </w: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A70A17" w:rsidRPr="00A70A17" w:rsidRDefault="00A70A17" w:rsidP="00A70A17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Артемовского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</w:t>
      </w:r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В.В. </w:t>
      </w:r>
      <w:proofErr w:type="spellStart"/>
      <w:r w:rsidRPr="00A70A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tbl>
      <w:tblPr>
        <w:tblW w:w="5103" w:type="dxa"/>
        <w:tblInd w:w="4644" w:type="dxa"/>
        <w:tblLook w:val="04A0" w:firstRow="1" w:lastRow="0" w:firstColumn="1" w:lastColumn="0" w:noHBand="0" w:noVBand="1"/>
      </w:tblPr>
      <w:tblGrid>
        <w:gridCol w:w="5103"/>
      </w:tblGrid>
      <w:tr w:rsidR="00A70A17" w:rsidRPr="00A70A17" w:rsidTr="00A70A17">
        <w:trPr>
          <w:trHeight w:val="300"/>
        </w:trPr>
        <w:tc>
          <w:tcPr>
            <w:tcW w:w="5103" w:type="dxa"/>
            <w:noWrap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A70A17" w:rsidRPr="00A70A17" w:rsidTr="00A70A17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70A17" w:rsidRPr="00A70A17" w:rsidTr="00A70A17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70A17" w:rsidRPr="00A70A17" w:rsidTr="00A70A17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2022 и 2023 годов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70A17" w:rsidRPr="00A70A17" w:rsidTr="00A70A17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 г.№180</w:t>
            </w:r>
          </w:p>
        </w:tc>
      </w:tr>
    </w:tbl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2021 год и  на плановый период на 2022 и 2023 годов.</w:t>
      </w:r>
    </w:p>
    <w:p w:rsidR="00A70A17" w:rsidRPr="00A70A17" w:rsidRDefault="00A70A17" w:rsidP="00A70A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5"/>
        <w:gridCol w:w="4495"/>
        <w:gridCol w:w="1134"/>
        <w:gridCol w:w="1134"/>
        <w:gridCol w:w="1134"/>
      </w:tblGrid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5 463.6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5 492.3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5 631.6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1 377.0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1 447.2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1 525.3</w:t>
            </w:r>
          </w:p>
        </w:tc>
      </w:tr>
      <w:tr w:rsidR="00A70A17" w:rsidRPr="00A70A17" w:rsidTr="00A70A17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A70A17" w:rsidRPr="00A70A17" w:rsidTr="00A70A17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A70A17" w:rsidRPr="00A70A17" w:rsidTr="00A70A17">
        <w:trPr>
          <w:trHeight w:val="265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2 050.0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2 103.3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2 160.2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1 833.7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1 833.7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173.7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174CB8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A70A17"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1 660.0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1 660.0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664.0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1 06 06040 00 0000 110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 с физических лиц,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996.0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1 08 00000 00 0000 000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174C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 w:rsidR="0017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74C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</w:t>
            </w:r>
            <w:r w:rsidR="00F91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</w:t>
            </w:r>
            <w:r w:rsidR="00F91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91200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2 02 10000 00 0000 150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10 309.3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8 410.2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8 553.4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  <w:r w:rsidR="00A70A17"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  <w:r w:rsidR="00A70A17"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251.8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  <w:r w:rsidR="00A70A17"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  <w:r w:rsidR="00A70A17"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F91200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F91200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A70A17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251.6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5 793.0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A70A17" w:rsidRPr="00A70A17" w:rsidTr="00A70A17"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5 793.0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15 554.8</w:t>
            </w:r>
          </w:p>
        </w:tc>
      </w:tr>
      <w:tr w:rsidR="00A70A17" w:rsidRPr="00A70A17" w:rsidTr="00A70A17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21 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20 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29 </w:t>
            </w:r>
            <w:r w:rsidR="00F912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</w:tbl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экономики и финансов                                                          Е.М.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Круглова</w:t>
      </w:r>
    </w:p>
    <w:p w:rsidR="00A70A17" w:rsidRP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P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4873" w:type="dxa"/>
        <w:tblInd w:w="5070" w:type="dxa"/>
        <w:tblLook w:val="04A0" w:firstRow="1" w:lastRow="0" w:firstColumn="1" w:lastColumn="0" w:noHBand="0" w:noVBand="1"/>
      </w:tblPr>
      <w:tblGrid>
        <w:gridCol w:w="4873"/>
      </w:tblGrid>
      <w:tr w:rsidR="00A70A17" w:rsidRPr="00A70A17" w:rsidTr="00A70A17">
        <w:trPr>
          <w:trHeight w:val="300"/>
        </w:trPr>
        <w:tc>
          <w:tcPr>
            <w:tcW w:w="487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2</w:t>
            </w:r>
          </w:p>
        </w:tc>
      </w:tr>
      <w:tr w:rsidR="00A70A17" w:rsidRPr="00A70A17" w:rsidTr="00A70A17">
        <w:trPr>
          <w:trHeight w:val="300"/>
        </w:trPr>
        <w:tc>
          <w:tcPr>
            <w:tcW w:w="487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70A17" w:rsidRPr="00A70A17" w:rsidTr="00A70A17">
        <w:trPr>
          <w:trHeight w:val="300"/>
        </w:trPr>
        <w:tc>
          <w:tcPr>
            <w:tcW w:w="487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70A17" w:rsidRPr="00A70A17" w:rsidTr="00A70A17">
        <w:trPr>
          <w:trHeight w:val="300"/>
        </w:trPr>
        <w:tc>
          <w:tcPr>
            <w:tcW w:w="487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 плановый период 2022 и 2023 годов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70A17" w:rsidRPr="00A70A17" w:rsidTr="00A70A17">
        <w:trPr>
          <w:trHeight w:val="300"/>
        </w:trPr>
        <w:tc>
          <w:tcPr>
            <w:tcW w:w="487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 180</w:t>
            </w:r>
          </w:p>
        </w:tc>
      </w:tr>
    </w:tbl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2021 год</w:t>
      </w:r>
    </w:p>
    <w:p w:rsidR="00A70A17" w:rsidRPr="00A70A17" w:rsidRDefault="00A70A17" w:rsidP="00A70A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2022 и 2023 годов</w:t>
      </w:r>
    </w:p>
    <w:p w:rsidR="00A70A17" w:rsidRPr="00A70A17" w:rsidRDefault="00A70A17" w:rsidP="00A70A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04" w:type="dxa"/>
        <w:jc w:val="center"/>
        <w:tblInd w:w="-433" w:type="dxa"/>
        <w:tblLayout w:type="fixed"/>
        <w:tblLook w:val="04A0" w:firstRow="1" w:lastRow="0" w:firstColumn="1" w:lastColumn="0" w:noHBand="0" w:noVBand="1"/>
      </w:tblPr>
      <w:tblGrid>
        <w:gridCol w:w="2708"/>
        <w:gridCol w:w="4034"/>
        <w:gridCol w:w="1418"/>
        <w:gridCol w:w="1068"/>
        <w:gridCol w:w="1276"/>
      </w:tblGrid>
      <w:tr w:rsidR="00A70A17" w:rsidRPr="00A70A17" w:rsidTr="00A70A17">
        <w:trPr>
          <w:trHeight w:val="857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A70A17" w:rsidRPr="00A70A17" w:rsidTr="00A70A17">
        <w:trPr>
          <w:trHeight w:val="145"/>
          <w:tblHeader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0:C42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4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70A17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70A17" w:rsidRPr="00A70A17" w:rsidTr="00A70A17">
        <w:trPr>
          <w:trHeight w:val="592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70A17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="00F9120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91200" w:rsidRPr="00A70A17" w:rsidTr="00A70A17">
        <w:trPr>
          <w:trHeight w:val="405"/>
          <w:jc w:val="center"/>
        </w:trPr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806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20 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375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00" w:rsidRPr="00A70A17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29 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991</w:t>
            </w:r>
            <w:r w:rsidRPr="00A70A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70A17" w:rsidRPr="00A70A17" w:rsidTr="00A70A17">
        <w:tc>
          <w:tcPr>
            <w:tcW w:w="10260" w:type="dxa"/>
          </w:tcPr>
          <w:p w:rsidR="00A70A17" w:rsidRPr="00A70A17" w:rsidRDefault="00A70A17" w:rsidP="00A70A1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0A1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                                                                              </w:t>
      </w:r>
    </w:p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4961" w:type="dxa"/>
        <w:tblInd w:w="5070" w:type="dxa"/>
        <w:tblLook w:val="04A0" w:firstRow="1" w:lastRow="0" w:firstColumn="1" w:lastColumn="0" w:noHBand="0" w:noVBand="1"/>
      </w:tblPr>
      <w:tblGrid>
        <w:gridCol w:w="4961"/>
      </w:tblGrid>
      <w:tr w:rsidR="00A70A17" w:rsidRPr="00A70A17" w:rsidTr="00A70A17">
        <w:trPr>
          <w:trHeight w:val="300"/>
        </w:trPr>
        <w:tc>
          <w:tcPr>
            <w:tcW w:w="4961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</w:p>
        </w:tc>
      </w:tr>
      <w:tr w:rsidR="00A70A17" w:rsidRPr="00A70A17" w:rsidTr="00A70A17">
        <w:trPr>
          <w:trHeight w:val="300"/>
        </w:trPr>
        <w:tc>
          <w:tcPr>
            <w:tcW w:w="4961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70A17" w:rsidRPr="00A70A17" w:rsidTr="00A70A17">
        <w:trPr>
          <w:trHeight w:val="300"/>
        </w:trPr>
        <w:tc>
          <w:tcPr>
            <w:tcW w:w="4961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70A17" w:rsidRPr="00A70A17" w:rsidTr="00A70A17">
        <w:trPr>
          <w:trHeight w:val="300"/>
        </w:trPr>
        <w:tc>
          <w:tcPr>
            <w:tcW w:w="4961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2022 и 2023 годов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70A17" w:rsidRPr="00A70A17" w:rsidTr="00A70A17">
        <w:trPr>
          <w:trHeight w:val="300"/>
        </w:trPr>
        <w:tc>
          <w:tcPr>
            <w:tcW w:w="4961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 г. №180</w:t>
            </w:r>
          </w:p>
        </w:tc>
      </w:tr>
    </w:tbl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Нормативы поступления доходов в бюджет </w:t>
      </w: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Артемовского сельского поселения Октябрьского района на 2021 год и на плановый период 2022 и 2023 годов</w:t>
      </w:r>
    </w:p>
    <w:p w:rsidR="00A70A17" w:rsidRPr="00A70A17" w:rsidRDefault="00A70A17" w:rsidP="00A70A17">
      <w:pPr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( в процентах)</w:t>
      </w:r>
    </w:p>
    <w:tbl>
      <w:tblPr>
        <w:tblW w:w="10279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6"/>
        <w:gridCol w:w="1843"/>
      </w:tblGrid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Норматив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ПОГАШЕНИЯ ЗАДОЛЖЕННОСТИ И ПЕРЕРАСЧЕТОВ ПО ОТМЕНЕННЫМ НАЛОГАМ, СБОРАМ И ИНЫМ ОБЯЗАТЕЛЬНЫМ ПЛАТЕЖАМ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74" w:lineRule="exact"/>
              <w:ind w:left="5" w:right="14" w:firstLine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от размещения временно свободных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   от     размещения      сумм,  аккумулируемых   в   ходе    проведения аукционов по продаже акций, находящихся в собственности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Доходы от сдачи в аренду имущества,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находящегося в оперативном управлении </w:t>
            </w: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органов управления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поселений 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созданных ими учреждений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исключением имущества муниципальных бюджетных и  автономных учреждений)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9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сельскими</w:t>
            </w:r>
            <w:r w:rsidRPr="00A70A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Средства, получаемые от передачи имущества, находящегося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от распоряжения правами на результаты научно-технической деятельности, находящимися в собственности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 от использования </w:t>
            </w: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имущества, находящегося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поселений (за исключением имущества муниципальных 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543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pacing w:val="5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firstLine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Доходы от продажи квартир, находящихся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собственности     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казенных), в части реализации  материальных запасов по 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1284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учреждений), в части реализации основных средств по 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1274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находящегося  в оперативном управлении учреждений, находящихся в ведении органов управления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поселений (за исключением имущества муниципальных бюджетных и 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за исключением имущества муниципальных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основных средств по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hanging="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находящегося в собственности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поселений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за исключением имущества муниципальных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и 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автономных учреждений, а также имущества муниципальных унитарных предприятий, в том числе казенных), в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части реализации материальных запасов по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указанному имуществу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741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  основных    средств    по указанному имуществу)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от распоряжения  и  реализации конфискованного  и   иного   имущества, обращенного в доходы сельских поселений (в части реализации  материальных   запасов   по указанному имуществу)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  от   продажи    нематериальных активов,  находящихся  в  собственности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АДМИНИСТРАТИВНЫХ ПЛАТЕЖЕЙ И СБОРОВ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trHeight w:val="695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417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ШТРАФОВ, САНКЦИЙ, ВОЗМЕЩЕНИЯ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бюджетов сельских поселений)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847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в части бюджетов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поселений)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163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  <w:p w:rsidR="00A70A17" w:rsidRPr="00A70A17" w:rsidRDefault="00A70A17" w:rsidP="00A70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trHeight w:val="163"/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ПРОЧИХ НЕНАЛОГОВЫХ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A70A17" w:rsidRPr="00A70A17" w:rsidTr="00A70A17">
        <w:trPr>
          <w:jc w:val="center"/>
        </w:trPr>
        <w:tc>
          <w:tcPr>
            <w:tcW w:w="8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70A17" w:rsidRPr="00A70A17" w:rsidTr="00A70A17">
        <w:tc>
          <w:tcPr>
            <w:tcW w:w="10260" w:type="dxa"/>
          </w:tcPr>
          <w:p w:rsidR="00A70A17" w:rsidRPr="00A70A17" w:rsidRDefault="00A70A17" w:rsidP="00A70A1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Pr="00A70A17" w:rsidRDefault="00A70A17" w:rsidP="00A70A17">
      <w:pPr>
        <w:tabs>
          <w:tab w:val="left" w:pos="84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tbl>
      <w:tblPr>
        <w:tblW w:w="5103" w:type="dxa"/>
        <w:tblInd w:w="4644" w:type="dxa"/>
        <w:tblLook w:val="04A0" w:firstRow="1" w:lastRow="0" w:firstColumn="1" w:lastColumn="0" w:noHBand="0" w:noVBand="1"/>
      </w:tblPr>
      <w:tblGrid>
        <w:gridCol w:w="5103"/>
      </w:tblGrid>
      <w:tr w:rsidR="00A70A17" w:rsidRPr="00A70A17" w:rsidTr="00537EDA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Приложение 4</w:t>
            </w:r>
          </w:p>
        </w:tc>
      </w:tr>
      <w:tr w:rsidR="00A70A17" w:rsidRPr="00A70A17" w:rsidTr="00537EDA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70A17" w:rsidRPr="00A70A17" w:rsidTr="00537EDA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ind w:hanging="39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70A17" w:rsidRPr="00A70A17" w:rsidTr="00537EDA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 год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 на плановый период 2022 и 2023 годов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70A17" w:rsidRPr="00A70A17" w:rsidTr="00537EDA">
        <w:trPr>
          <w:trHeight w:val="300"/>
        </w:trPr>
        <w:tc>
          <w:tcPr>
            <w:tcW w:w="5103" w:type="dxa"/>
            <w:noWrap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№180</w:t>
            </w:r>
          </w:p>
        </w:tc>
      </w:tr>
    </w:tbl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0A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</w:p>
    <w:p w:rsidR="00A70A17" w:rsidRPr="00A70A17" w:rsidRDefault="00A70A17" w:rsidP="00A70A17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главных администраторов доходов бюджета </w:t>
      </w: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A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Артемовского сельского поселения</w:t>
      </w:r>
    </w:p>
    <w:p w:rsidR="00A70A17" w:rsidRPr="00A70A17" w:rsidRDefault="00A70A17" w:rsidP="00A70A1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1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582"/>
        <w:gridCol w:w="6248"/>
      </w:tblGrid>
      <w:tr w:rsidR="00A70A17" w:rsidRPr="00A70A17" w:rsidTr="00537EDA">
        <w:trPr>
          <w:trHeight w:val="338"/>
          <w:jc w:val="center"/>
        </w:trPr>
        <w:tc>
          <w:tcPr>
            <w:tcW w:w="3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бюджетной классификации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Российской Федерации</w:t>
            </w: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</w:t>
            </w:r>
          </w:p>
        </w:tc>
      </w:tr>
      <w:tr w:rsidR="00A70A17" w:rsidRPr="00A70A17" w:rsidTr="00537EDA">
        <w:trPr>
          <w:trHeight w:val="351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главного администратора доходов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Доходов бюджета поселения</w:t>
            </w:r>
          </w:p>
        </w:tc>
        <w:tc>
          <w:tcPr>
            <w:tcW w:w="6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70A17" w:rsidRPr="00A70A17" w:rsidTr="00537EDA">
        <w:trPr>
          <w:trHeight w:val="375"/>
          <w:jc w:val="center"/>
        </w:trPr>
        <w:tc>
          <w:tcPr>
            <w:tcW w:w="101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1 11 01050 10 0000 120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сельским поселениям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1 11 02033 10 0000 120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323232"/>
                <w:spacing w:val="-1"/>
                <w:sz w:val="24"/>
                <w:szCs w:val="24"/>
                <w:lang w:eastAsia="ru-RU"/>
              </w:rPr>
              <w:t>1 11 02085 10 0000 120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размещения сумм, аккумулируемых в ходе проведения аукционов по продаже акций, находящихся в собственности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сельских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1 11 05025 10 0000 120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0A1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1 11 05027 10 0000 120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70A17" w:rsidRPr="00A70A17" w:rsidTr="00537EDA">
        <w:trPr>
          <w:trHeight w:val="694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1 11 07015 10 0000 120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A70A17" w:rsidRPr="00A70A17" w:rsidTr="00537EDA">
        <w:trPr>
          <w:trHeight w:val="860"/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1 11 08050 10 0000 120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Средства, получаемые от передачи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1 11 09045 10 0000 120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1 12 05050 10 0000  120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Плата за пользование водными объектами, находящимися в собственности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1 13 01076 10 0000 130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 от оказания информационных услуг органами местного самоуправления сельских поселений, казенными учреждениями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1 13 01540 10 0000 130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бюджеты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43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1 13 02065 10 0000 130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1 13 02995 10 0000 130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1 14 01050 10 0000 410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1 14 02052 10 0000 410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сельских поселений (за исключением </w:t>
            </w: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1 14 02053 10 0000 440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1 14 02058 10 0000 410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сельских поселений, в части реализации основных средств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1 14 03050 10 0000 410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07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A70A17" w:rsidRPr="00A70A17">
              <w:tc>
                <w:tcPr>
                  <w:tcW w:w="9080" w:type="dxa"/>
                  <w:hideMark/>
                </w:tcPr>
                <w:p w:rsidR="00A70A17" w:rsidRPr="00A70A17" w:rsidRDefault="00A70A17" w:rsidP="00A70A17">
                  <w:pPr>
                    <w:spacing w:after="0" w:line="240" w:lineRule="auto"/>
                    <w:jc w:val="both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A70A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      </w:r>
                </w:p>
              </w:tc>
            </w:tr>
          </w:tbl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2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1 14 04050 10 0000 420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нематериальных активов, находящихся в собственности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1 14 06045 10 0000 430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поселений, находящихся в пользовании бюджетных и автономных учреждений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1 15 02050 10 0000 140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1 16 07090 10 0000 140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1 17 02020 10 0000 180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1 17 05050 10 0000 180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2 02 16001 00 0000 150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2 02 16001 10 0000 150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территориях, где отсутствуют военные комиссариаты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2 02 39999 10 0000 150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субвенции бюджетам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before="100" w:after="100" w:line="240" w:lineRule="auto"/>
              <w:ind w:righ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A70A17" w:rsidRPr="00A70A17" w:rsidTr="00537EDA">
        <w:trPr>
          <w:jc w:val="center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pacing w:before="100" w:after="100" w:line="240" w:lineRule="auto"/>
              <w:ind w:right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6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0A17" w:rsidRPr="00A70A17" w:rsidRDefault="00A70A17" w:rsidP="00A70A1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</w:tbl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A70A17" w:rsidRPr="00A70A17" w:rsidTr="00A70A17">
        <w:tc>
          <w:tcPr>
            <w:tcW w:w="10260" w:type="dxa"/>
          </w:tcPr>
          <w:p w:rsidR="00A70A17" w:rsidRPr="00A70A17" w:rsidRDefault="00A70A17" w:rsidP="00A70A1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A70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A70A17" w:rsidRPr="00A70A17" w:rsidRDefault="00A70A17" w:rsidP="00A70A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A17" w:rsidRPr="00A70A17" w:rsidRDefault="00A70A17" w:rsidP="00A70A1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0A17" w:rsidRP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70A17" w:rsidRDefault="00A70A1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Pr="00537EDA" w:rsidRDefault="00537EDA" w:rsidP="00537EDA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7EDA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5</w:t>
      </w:r>
    </w:p>
    <w:p w:rsidR="00537EDA" w:rsidRPr="00537EDA" w:rsidRDefault="00537EDA" w:rsidP="00537EDA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7EDA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решению Собрания депутатов</w:t>
      </w:r>
    </w:p>
    <w:p w:rsidR="00537EDA" w:rsidRPr="00537EDA" w:rsidRDefault="00537EDA" w:rsidP="00537EDA">
      <w:pPr>
        <w:tabs>
          <w:tab w:val="center" w:pos="5452"/>
          <w:tab w:val="left" w:pos="972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7EDA">
        <w:rPr>
          <w:rFonts w:ascii="Times New Roman" w:eastAsia="Times New Roman" w:hAnsi="Times New Roman" w:cs="Times New Roman"/>
          <w:sz w:val="20"/>
          <w:szCs w:val="20"/>
          <w:lang w:eastAsia="ru-RU"/>
        </w:rPr>
        <w:t>Артемовского  сельского поселения</w:t>
      </w:r>
    </w:p>
    <w:p w:rsidR="00537EDA" w:rsidRPr="00537EDA" w:rsidRDefault="00537EDA" w:rsidP="00537EDA">
      <w:pPr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7EDA">
        <w:rPr>
          <w:rFonts w:ascii="Times New Roman" w:eastAsia="Times New Roman" w:hAnsi="Times New Roman" w:cs="Times New Roman"/>
          <w:sz w:val="20"/>
          <w:szCs w:val="20"/>
          <w:lang w:eastAsia="ru-RU"/>
        </w:rPr>
        <w:t>«О бюджете Артемовского сельского поселения                                                    Октябрьского района на 2021 год и                                                     на плановый период 2022 и 2023 годов»</w:t>
      </w:r>
    </w:p>
    <w:p w:rsidR="00537EDA" w:rsidRPr="00537EDA" w:rsidRDefault="00537EDA" w:rsidP="00537EDA">
      <w:pPr>
        <w:tabs>
          <w:tab w:val="left" w:pos="70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D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24.12.2020г. №180</w:t>
      </w: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1070"/>
        <w:gridCol w:w="3041"/>
        <w:gridCol w:w="5528"/>
      </w:tblGrid>
      <w:tr w:rsidR="00537EDA" w:rsidRPr="00537EDA" w:rsidTr="00537EDA">
        <w:trPr>
          <w:trHeight w:val="132"/>
        </w:trPr>
        <w:tc>
          <w:tcPr>
            <w:tcW w:w="1070" w:type="dxa"/>
            <w:noWrap/>
            <w:vAlign w:val="bottom"/>
          </w:tcPr>
          <w:p w:rsidR="00537EDA" w:rsidRPr="00537EDA" w:rsidRDefault="00537EDA" w:rsidP="00537E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noWrap/>
            <w:vAlign w:val="bottom"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vAlign w:val="bottom"/>
          </w:tcPr>
          <w:p w:rsidR="00537EDA" w:rsidRPr="00537EDA" w:rsidRDefault="00537EDA" w:rsidP="00537EDA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75"/>
        </w:trPr>
        <w:tc>
          <w:tcPr>
            <w:tcW w:w="9639" w:type="dxa"/>
            <w:gridSpan w:val="3"/>
            <w:noWrap/>
            <w:vAlign w:val="bottom"/>
            <w:hideMark/>
          </w:tcPr>
          <w:p w:rsid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главных администраторов доходов бюджета Артемовского сельского </w:t>
            </w:r>
          </w:p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поселения Октябрьского района - органов муниципальной власти</w:t>
            </w:r>
          </w:p>
        </w:tc>
      </w:tr>
      <w:tr w:rsidR="00537EDA" w:rsidRPr="00537EDA" w:rsidTr="00537EDA">
        <w:trPr>
          <w:trHeight w:val="435"/>
        </w:trPr>
        <w:tc>
          <w:tcPr>
            <w:tcW w:w="1070" w:type="dxa"/>
            <w:noWrap/>
            <w:vAlign w:val="bottom"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  <w:noWrap/>
            <w:vAlign w:val="bottom"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noWrap/>
            <w:vAlign w:val="bottom"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17"/>
        </w:trPr>
        <w:tc>
          <w:tcPr>
            <w:tcW w:w="41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главного администратора доходов бюджета поселения</w:t>
            </w:r>
          </w:p>
        </w:tc>
      </w:tr>
      <w:tr w:rsidR="00537EDA" w:rsidRPr="00537EDA" w:rsidTr="00537EDA">
        <w:trPr>
          <w:trHeight w:val="51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17"/>
        </w:trPr>
        <w:tc>
          <w:tcPr>
            <w:tcW w:w="10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глав-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адми-нист-ратора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доходов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доходов бюджета поселения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92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3:C63"/>
            <w:bookmarkEnd w:id="3"/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7EDA" w:rsidRPr="00537EDA" w:rsidTr="00537EDA">
        <w:trPr>
          <w:trHeight w:val="31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85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537EDA" w:rsidRPr="00537EDA" w:rsidTr="00537EDA">
        <w:trPr>
          <w:trHeight w:val="945"/>
        </w:trPr>
        <w:tc>
          <w:tcPr>
            <w:tcW w:w="1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914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1 14 06025 10 0000 430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/>
              <w:jc w:val="center"/>
              <w:rPr>
                <w:rFonts w:ascii="Verdana" w:eastAsia="Times New Roman" w:hAnsi="Verdana" w:cs="Times New Roman"/>
                <w:sz w:val="21"/>
                <w:szCs w:val="21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</w:tbl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53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spellStart"/>
      <w:r w:rsidRPr="00537EDA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C11D41" w:rsidRDefault="00C11D41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Pr="00537EDA" w:rsidRDefault="00537EDA" w:rsidP="00537E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7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tbl>
      <w:tblPr>
        <w:tblW w:w="5386" w:type="dxa"/>
        <w:tblInd w:w="5070" w:type="dxa"/>
        <w:tblLook w:val="04A0" w:firstRow="1" w:lastRow="0" w:firstColumn="1" w:lastColumn="0" w:noHBand="0" w:noVBand="1"/>
      </w:tblPr>
      <w:tblGrid>
        <w:gridCol w:w="5386"/>
      </w:tblGrid>
      <w:tr w:rsidR="00537EDA" w:rsidRPr="00537EDA" w:rsidTr="00537EDA">
        <w:trPr>
          <w:trHeight w:val="375"/>
        </w:trPr>
        <w:tc>
          <w:tcPr>
            <w:tcW w:w="5386" w:type="dxa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6</w:t>
            </w:r>
          </w:p>
        </w:tc>
      </w:tr>
      <w:tr w:rsidR="00537EDA" w:rsidRPr="00537EDA" w:rsidTr="00537EDA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37EDA" w:rsidRPr="00537EDA" w:rsidTr="00537EDA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37EDA" w:rsidRPr="00537EDA" w:rsidTr="00537EDA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37EDA" w:rsidRPr="00537EDA" w:rsidTr="00537EDA">
        <w:trPr>
          <w:trHeight w:val="375"/>
        </w:trPr>
        <w:tc>
          <w:tcPr>
            <w:tcW w:w="5386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</w:tbl>
    <w:p w:rsidR="00537EDA" w:rsidRPr="00537EDA" w:rsidRDefault="00537EDA" w:rsidP="00537E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1462"/>
        <w:gridCol w:w="2900"/>
        <w:gridCol w:w="5434"/>
      </w:tblGrid>
      <w:tr w:rsidR="00537EDA" w:rsidRPr="00537EDA" w:rsidTr="00537EDA">
        <w:trPr>
          <w:trHeight w:val="315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главных администраторов источников финансирования </w:t>
            </w:r>
          </w:p>
        </w:tc>
      </w:tr>
      <w:tr w:rsidR="00537EDA" w:rsidRPr="00537EDA" w:rsidTr="00537EDA">
        <w:trPr>
          <w:trHeight w:val="315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дефицита бюджета Артемовского сельского поселения Октябрьского района</w:t>
            </w:r>
          </w:p>
        </w:tc>
      </w:tr>
      <w:tr w:rsidR="00537EDA" w:rsidRPr="00537EDA" w:rsidTr="00537EDA">
        <w:trPr>
          <w:trHeight w:val="315"/>
        </w:trPr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765"/>
        </w:trPr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администратора источников финансирования дефицита бюджета поселения</w:t>
            </w:r>
            <w:proofErr w:type="gramEnd"/>
          </w:p>
        </w:tc>
      </w:tr>
      <w:tr w:rsidR="00537EDA" w:rsidRPr="00537EDA" w:rsidTr="00537EDA">
        <w:trPr>
          <w:trHeight w:val="300"/>
        </w:trPr>
        <w:tc>
          <w:tcPr>
            <w:tcW w:w="14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главного </w:t>
            </w:r>
            <w:proofErr w:type="spellStart"/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адми-нистратора</w:t>
            </w:r>
            <w:proofErr w:type="spellEnd"/>
            <w:proofErr w:type="gramEnd"/>
          </w:p>
        </w:tc>
        <w:tc>
          <w:tcPr>
            <w:tcW w:w="2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источников финансирования дефицита бюджета поселения</w:t>
            </w:r>
          </w:p>
        </w:tc>
        <w:tc>
          <w:tcPr>
            <w:tcW w:w="5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00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1170"/>
        </w:trPr>
        <w:tc>
          <w:tcPr>
            <w:tcW w:w="14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3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37EDA" w:rsidRPr="00537EDA" w:rsidTr="00537EDA">
        <w:trPr>
          <w:trHeight w:val="750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</w:tr>
      <w:tr w:rsidR="00537EDA" w:rsidRPr="00537EDA" w:rsidTr="00537EDA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537EDA" w:rsidRPr="00537EDA" w:rsidTr="00537EDA">
        <w:trPr>
          <w:trHeight w:val="615"/>
        </w:trPr>
        <w:tc>
          <w:tcPr>
            <w:tcW w:w="1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10260"/>
      </w:tblGrid>
      <w:tr w:rsidR="00537EDA" w:rsidRPr="00537EDA" w:rsidTr="00537EDA">
        <w:tc>
          <w:tcPr>
            <w:tcW w:w="10260" w:type="dxa"/>
          </w:tcPr>
          <w:p w:rsidR="00537EDA" w:rsidRPr="00537EDA" w:rsidRDefault="00537EDA" w:rsidP="00537ED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Pr="00537EDA" w:rsidRDefault="00537EDA" w:rsidP="00537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tbl>
      <w:tblPr>
        <w:tblW w:w="1051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709"/>
        <w:gridCol w:w="851"/>
        <w:gridCol w:w="362"/>
        <w:gridCol w:w="1254"/>
        <w:gridCol w:w="793"/>
        <w:gridCol w:w="672"/>
        <w:gridCol w:w="321"/>
        <w:gridCol w:w="992"/>
        <w:gridCol w:w="479"/>
        <w:gridCol w:w="655"/>
        <w:gridCol w:w="482"/>
        <w:gridCol w:w="99"/>
      </w:tblGrid>
      <w:tr w:rsidR="00537EDA" w:rsidRPr="00537EDA" w:rsidTr="00537EDA">
        <w:trPr>
          <w:gridBefore w:val="4"/>
          <w:gridAfter w:val="1"/>
          <w:wBefore w:w="4772" w:type="dxa"/>
          <w:wAfter w:w="99" w:type="dxa"/>
          <w:trHeight w:val="375"/>
        </w:trPr>
        <w:tc>
          <w:tcPr>
            <w:tcW w:w="5648" w:type="dxa"/>
            <w:gridSpan w:val="8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537EDA" w:rsidRPr="00537EDA" w:rsidTr="00537EDA">
        <w:trPr>
          <w:gridBefore w:val="4"/>
          <w:gridAfter w:val="1"/>
          <w:wBefore w:w="4772" w:type="dxa"/>
          <w:wAfter w:w="99" w:type="dxa"/>
          <w:trHeight w:val="375"/>
        </w:trPr>
        <w:tc>
          <w:tcPr>
            <w:tcW w:w="5648" w:type="dxa"/>
            <w:gridSpan w:val="8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37EDA" w:rsidRPr="00537EDA" w:rsidTr="00537EDA">
        <w:trPr>
          <w:gridBefore w:val="4"/>
          <w:gridAfter w:val="1"/>
          <w:wBefore w:w="4772" w:type="dxa"/>
          <w:wAfter w:w="99" w:type="dxa"/>
          <w:trHeight w:val="375"/>
        </w:trPr>
        <w:tc>
          <w:tcPr>
            <w:tcW w:w="5648" w:type="dxa"/>
            <w:gridSpan w:val="8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37EDA" w:rsidRPr="00537EDA" w:rsidTr="00537EDA">
        <w:trPr>
          <w:gridBefore w:val="4"/>
          <w:gridAfter w:val="1"/>
          <w:wBefore w:w="4772" w:type="dxa"/>
          <w:wAfter w:w="99" w:type="dxa"/>
          <w:trHeight w:val="375"/>
        </w:trPr>
        <w:tc>
          <w:tcPr>
            <w:tcW w:w="5648" w:type="dxa"/>
            <w:gridSpan w:val="8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37EDA" w:rsidRPr="00537EDA" w:rsidTr="00537EDA">
        <w:trPr>
          <w:gridBefore w:val="4"/>
          <w:gridAfter w:val="1"/>
          <w:wBefore w:w="4772" w:type="dxa"/>
          <w:wAfter w:w="99" w:type="dxa"/>
          <w:trHeight w:val="375"/>
        </w:trPr>
        <w:tc>
          <w:tcPr>
            <w:tcW w:w="5648" w:type="dxa"/>
            <w:gridSpan w:val="8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  <w:tr w:rsidR="00537EDA" w:rsidRPr="00537EDA" w:rsidTr="00537EDA">
        <w:trPr>
          <w:gridAfter w:val="2"/>
          <w:wAfter w:w="581" w:type="dxa"/>
          <w:trHeight w:val="276"/>
        </w:trPr>
        <w:tc>
          <w:tcPr>
            <w:tcW w:w="9938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ассигнования бюджета муниципального образования "Артемовское сельское поселение" на исполнение публичных нормативных обязательств на 2021 год и на плановый период 2022 и 2023 годов</w:t>
            </w:r>
          </w:p>
        </w:tc>
      </w:tr>
      <w:tr w:rsidR="00537EDA" w:rsidRPr="00537EDA" w:rsidTr="00537EDA">
        <w:trPr>
          <w:gridAfter w:val="2"/>
          <w:wAfter w:w="581" w:type="dxa"/>
          <w:trHeight w:val="1410"/>
        </w:trPr>
        <w:tc>
          <w:tcPr>
            <w:tcW w:w="9938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39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420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ублей</w:t>
            </w:r>
            <w:proofErr w:type="spellEnd"/>
          </w:p>
        </w:tc>
      </w:tr>
      <w:tr w:rsidR="00537EDA" w:rsidRPr="00537EDA" w:rsidTr="00537EDA">
        <w:trPr>
          <w:gridAfter w:val="2"/>
          <w:wAfter w:w="581" w:type="dxa"/>
          <w:trHeight w:val="360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537EDA" w:rsidRPr="00537EDA" w:rsidTr="00537EDA">
        <w:trPr>
          <w:gridAfter w:val="2"/>
          <w:wAfter w:w="581" w:type="dxa"/>
          <w:trHeight w:val="230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25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49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537EDA" w:rsidRPr="00537EDA" w:rsidTr="00537EDA">
        <w:trPr>
          <w:gridAfter w:val="2"/>
          <w:wAfter w:w="581" w:type="dxa"/>
          <w:trHeight w:val="1545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Пенсия за выслугу лет лицам, замещавшим муниципальные должности и муниципальные должности муниципальной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0110010020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</w:tr>
      <w:tr w:rsidR="00537EDA" w:rsidRPr="00537EDA" w:rsidTr="00537EDA">
        <w:trPr>
          <w:gridAfter w:val="2"/>
          <w:wAfter w:w="581" w:type="dxa"/>
          <w:trHeight w:val="3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146,4</w:t>
            </w:r>
          </w:p>
        </w:tc>
      </w:tr>
      <w:tr w:rsidR="00537EDA" w:rsidRPr="00537EDA" w:rsidTr="00537EDA">
        <w:trPr>
          <w:gridAfter w:val="2"/>
          <w:wAfter w:w="581" w:type="dxa"/>
          <w:trHeight w:val="31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31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7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gridAfter w:val="2"/>
          <w:wAfter w:w="581" w:type="dxa"/>
          <w:trHeight w:val="255"/>
        </w:trPr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00"/>
        </w:trPr>
        <w:tc>
          <w:tcPr>
            <w:tcW w:w="4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lang w:eastAsia="ru-RU"/>
              </w:rPr>
              <w:t>Начальник службы экономики и финансов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37EDA">
              <w:rPr>
                <w:rFonts w:ascii="Times New Roman" w:eastAsia="Times New Roman" w:hAnsi="Times New Roman" w:cs="Times New Roman"/>
                <w:lang w:eastAsia="ru-RU"/>
              </w:rPr>
              <w:t>Е.М.Круглова</w:t>
            </w:r>
            <w:proofErr w:type="spellEnd"/>
          </w:p>
        </w:tc>
        <w:tc>
          <w:tcPr>
            <w:tcW w:w="5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F91200" w:rsidRDefault="00F9120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tbl>
      <w:tblPr>
        <w:tblW w:w="10519" w:type="dxa"/>
        <w:tblInd w:w="2518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537EDA" w:rsidRPr="00537EDA" w:rsidTr="00537EDA">
        <w:trPr>
          <w:trHeight w:val="375"/>
        </w:trPr>
        <w:tc>
          <w:tcPr>
            <w:tcW w:w="10519" w:type="dxa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</w:tbl>
    <w:p w:rsidR="00C11D41" w:rsidRDefault="00C11D41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41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970"/>
        <w:gridCol w:w="708"/>
        <w:gridCol w:w="709"/>
        <w:gridCol w:w="1418"/>
        <w:gridCol w:w="708"/>
        <w:gridCol w:w="1134"/>
        <w:gridCol w:w="993"/>
        <w:gridCol w:w="992"/>
        <w:gridCol w:w="543"/>
        <w:gridCol w:w="236"/>
      </w:tblGrid>
      <w:tr w:rsidR="00537EDA" w:rsidRPr="00537EDA" w:rsidTr="00537EDA">
        <w:trPr>
          <w:trHeight w:val="1365"/>
        </w:trPr>
        <w:tc>
          <w:tcPr>
            <w:tcW w:w="111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видов расходов классификации расходов бюджета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2021 год и на плановый период 2022 и 2023 годов.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F912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F912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6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6253,6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7286,3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1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7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1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5992,1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3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5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2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415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9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8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9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1212,8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1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6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4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7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2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6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F91200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F91200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F91200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91200" w:rsidRPr="00537EDA" w:rsidTr="00537EDA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91200" w:rsidRPr="00537EDA" w:rsidTr="00537EDA">
        <w:trPr>
          <w:trHeight w:val="16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537EDA" w:rsidRDefault="00F91200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F91200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2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F91200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2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1200" w:rsidRPr="00F91200" w:rsidRDefault="00F91200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12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251,6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200" w:rsidRPr="00537EDA" w:rsidRDefault="00F91200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8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9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0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7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97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2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5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4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2058,3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2058,3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0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0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6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1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50"/>
        </w:trPr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3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1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8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189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23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0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537EDA">
        <w:trPr>
          <w:trHeight w:val="735"/>
        </w:trPr>
        <w:tc>
          <w:tcPr>
            <w:tcW w:w="1141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537EDA" w:rsidRPr="00537EDA" w:rsidTr="00537EDA">
        <w:trPr>
          <w:trHeight w:val="276"/>
        </w:trPr>
        <w:tc>
          <w:tcPr>
            <w:tcW w:w="1141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37EDA" w:rsidRPr="00537EDA" w:rsidTr="00537EDA">
        <w:trPr>
          <w:trHeight w:val="28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17481B" w:rsidRDefault="0017481B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519" w:type="dxa"/>
        <w:tblInd w:w="2518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537EDA" w:rsidRPr="00537EDA" w:rsidTr="00537EDA">
        <w:trPr>
          <w:trHeight w:val="375"/>
        </w:trPr>
        <w:tc>
          <w:tcPr>
            <w:tcW w:w="10519" w:type="dxa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37EDA" w:rsidRPr="00537EDA" w:rsidTr="00537EDA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</w:tbl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6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544"/>
        <w:gridCol w:w="709"/>
        <w:gridCol w:w="425"/>
        <w:gridCol w:w="567"/>
        <w:gridCol w:w="1418"/>
        <w:gridCol w:w="708"/>
        <w:gridCol w:w="1134"/>
        <w:gridCol w:w="1134"/>
        <w:gridCol w:w="992"/>
      </w:tblGrid>
      <w:tr w:rsidR="00537EDA" w:rsidRPr="00537EDA" w:rsidTr="00253186">
        <w:trPr>
          <w:trHeight w:val="825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2021 год и на плановый период 2022 и 2023 годов</w:t>
            </w:r>
          </w:p>
        </w:tc>
      </w:tr>
      <w:tr w:rsidR="00537EDA" w:rsidRPr="00537EDA" w:rsidTr="00253186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="0025318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253186">
        <w:trPr>
          <w:trHeight w:val="42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537EDA" w:rsidRPr="00537EDA" w:rsidTr="00253186">
        <w:trPr>
          <w:trHeight w:val="23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7EDA" w:rsidRPr="00537EDA" w:rsidTr="00253186">
        <w:trPr>
          <w:trHeight w:val="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537EDA" w:rsidRPr="00537EDA" w:rsidTr="00253186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537EDA" w:rsidRPr="00537EDA" w:rsidTr="00253186">
        <w:trPr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21773,4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20352,6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29740,0</w:t>
            </w:r>
          </w:p>
        </w:tc>
      </w:tr>
      <w:tr w:rsidR="00537EDA" w:rsidRPr="00537EDA" w:rsidTr="00253186">
        <w:trPr>
          <w:trHeight w:val="46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7286,3</w:t>
            </w:r>
          </w:p>
        </w:tc>
      </w:tr>
      <w:tr w:rsidR="00537EDA" w:rsidRPr="00537EDA" w:rsidTr="00253186">
        <w:trPr>
          <w:trHeight w:val="10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16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10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5786,6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5992,1</w:t>
            </w:r>
          </w:p>
        </w:tc>
      </w:tr>
      <w:tr w:rsidR="00537EDA" w:rsidRPr="00537EDA" w:rsidTr="00253186">
        <w:trPr>
          <w:trHeight w:val="26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</w:t>
            </w: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537EDA" w:rsidRPr="00537EDA" w:rsidTr="00253186">
        <w:trPr>
          <w:trHeight w:val="26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537EDA" w:rsidRPr="00537EDA" w:rsidTr="00253186">
        <w:trPr>
          <w:trHeight w:val="24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537EDA" w:rsidRPr="00537EDA" w:rsidTr="00253186">
        <w:trPr>
          <w:trHeight w:val="289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537EDA" w:rsidRPr="00537EDA" w:rsidTr="00253186">
        <w:trPr>
          <w:trHeight w:val="3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537EDA" w:rsidRPr="00537EDA" w:rsidTr="00253186">
        <w:trPr>
          <w:trHeight w:val="8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81,4</w:t>
            </w:r>
          </w:p>
        </w:tc>
      </w:tr>
      <w:tr w:rsidR="00537EDA" w:rsidRPr="00537EDA" w:rsidTr="00253186">
        <w:trPr>
          <w:trHeight w:val="22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46,5</w:t>
            </w:r>
          </w:p>
        </w:tc>
      </w:tr>
      <w:tr w:rsidR="00537EDA" w:rsidRPr="00537EDA" w:rsidTr="00253186">
        <w:trPr>
          <w:trHeight w:val="22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34,9</w:t>
            </w:r>
          </w:p>
        </w:tc>
      </w:tr>
      <w:tr w:rsidR="00537EDA" w:rsidRPr="00537EDA" w:rsidTr="00253186">
        <w:trPr>
          <w:trHeight w:val="5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1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1212,8</w:t>
            </w:r>
          </w:p>
        </w:tc>
      </w:tr>
      <w:tr w:rsidR="00537EDA" w:rsidRPr="00537EDA" w:rsidTr="00253186">
        <w:trPr>
          <w:trHeight w:val="3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537EDA" w:rsidRPr="00537EDA" w:rsidTr="00253186">
        <w:trPr>
          <w:trHeight w:val="31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</w:tr>
      <w:tr w:rsidR="00537EDA" w:rsidRPr="00537EDA" w:rsidTr="00253186">
        <w:trPr>
          <w:trHeight w:val="26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537EDA" w:rsidRPr="00537EDA" w:rsidTr="00253186">
        <w:trPr>
          <w:trHeight w:val="34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537EDA" w:rsidRPr="00537EDA" w:rsidTr="00253186">
        <w:trPr>
          <w:trHeight w:val="21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537EDA" w:rsidRPr="00537EDA" w:rsidTr="00253186">
        <w:trPr>
          <w:trHeight w:val="25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537EDA" w:rsidRPr="00537EDA" w:rsidTr="00253186">
        <w:trPr>
          <w:trHeight w:val="6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537EDA" w:rsidRPr="00537EDA" w:rsidTr="00253186">
        <w:trPr>
          <w:trHeight w:val="4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E27828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E27828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E27828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E27828" w:rsidRPr="00537EDA" w:rsidTr="00253186">
        <w:trPr>
          <w:trHeight w:val="4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E27828" w:rsidRPr="00537EDA" w:rsidTr="00253186">
        <w:trPr>
          <w:trHeight w:val="16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37EDA" w:rsidRDefault="00E27828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E27828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78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E27828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78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E27828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278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251,6</w:t>
            </w:r>
          </w:p>
        </w:tc>
      </w:tr>
      <w:tr w:rsidR="00537EDA" w:rsidRPr="00537EDA" w:rsidTr="00253186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537EDA" w:rsidRPr="00537EDA" w:rsidTr="00253186">
        <w:trPr>
          <w:trHeight w:val="9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537EDA" w:rsidRPr="00537EDA" w:rsidTr="00253186">
        <w:trPr>
          <w:trHeight w:val="34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537EDA" w:rsidRPr="00537EDA" w:rsidTr="00253186">
        <w:trPr>
          <w:trHeight w:val="34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537EDA" w:rsidRPr="00537EDA" w:rsidTr="00253186">
        <w:trPr>
          <w:trHeight w:val="32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537EDA" w:rsidRPr="00537EDA" w:rsidTr="00253186">
        <w:trPr>
          <w:trHeight w:val="48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29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31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537EDA" w:rsidRPr="00537EDA" w:rsidTr="00253186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15516,6</w:t>
            </w:r>
          </w:p>
        </w:tc>
      </w:tr>
      <w:tr w:rsidR="00537EDA" w:rsidRPr="00537EDA" w:rsidTr="00253186">
        <w:trPr>
          <w:trHeight w:val="22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537EDA" w:rsidRPr="00537EDA" w:rsidTr="00253186">
        <w:trPr>
          <w:trHeight w:val="5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16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44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537EDA" w:rsidRPr="00537EDA" w:rsidTr="00253186">
        <w:trPr>
          <w:trHeight w:val="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1493,0</w:t>
            </w:r>
          </w:p>
        </w:tc>
      </w:tr>
      <w:tr w:rsidR="00537EDA" w:rsidRPr="00537EDA" w:rsidTr="00253186">
        <w:trPr>
          <w:trHeight w:val="21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537EDA" w:rsidRPr="00537EDA" w:rsidTr="00253186">
        <w:trPr>
          <w:trHeight w:val="23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21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27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537EDA" w:rsidRPr="00537EDA" w:rsidTr="00253186">
        <w:trPr>
          <w:trHeight w:val="22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537EDA" w:rsidRPr="00537EDA" w:rsidTr="00253186">
        <w:trPr>
          <w:trHeight w:val="4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537EDA" w:rsidRPr="00537EDA" w:rsidTr="00253186">
        <w:trPr>
          <w:trHeight w:val="3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537EDA" w:rsidRPr="00537EDA" w:rsidTr="00253186">
        <w:trPr>
          <w:trHeight w:val="24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</w:t>
            </w: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537EDA" w:rsidRPr="00537EDA" w:rsidTr="00253186">
        <w:trPr>
          <w:trHeight w:val="22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537EDA" w:rsidRPr="00537EDA" w:rsidTr="00253186">
        <w:trPr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537EDA" w:rsidRPr="00537EDA" w:rsidTr="00253186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5233,9</w:t>
            </w:r>
          </w:p>
        </w:tc>
      </w:tr>
      <w:tr w:rsidR="00537EDA" w:rsidRPr="00537EDA" w:rsidTr="00253186">
        <w:trPr>
          <w:trHeight w:val="204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537EDA" w:rsidRPr="00537EDA" w:rsidTr="00253186">
        <w:trPr>
          <w:trHeight w:val="45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537EDA" w:rsidRPr="00537EDA" w:rsidTr="00253186">
        <w:trPr>
          <w:trHeight w:val="3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537EDA" w:rsidRPr="00537EDA" w:rsidTr="00253186">
        <w:trPr>
          <w:trHeight w:val="223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537EDA" w:rsidRPr="00537EDA" w:rsidTr="00253186">
        <w:trPr>
          <w:trHeight w:val="28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17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37EDA" w:rsidRPr="00537EDA" w:rsidTr="00253186">
        <w:trPr>
          <w:trHeight w:val="3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806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375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7EDA" w:rsidRPr="00537EDA" w:rsidRDefault="00537EDA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</w:t>
            </w:r>
            <w:r w:rsidRPr="00537E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</w:tr>
      <w:tr w:rsidR="00537EDA" w:rsidRPr="00537EDA" w:rsidTr="00253186">
        <w:trPr>
          <w:trHeight w:val="3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7EDA" w:rsidRPr="00537EDA" w:rsidRDefault="00537EDA" w:rsidP="0053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537EDA" w:rsidRPr="00537EDA" w:rsidTr="00253186">
        <w:trPr>
          <w:trHeight w:val="855"/>
        </w:trPr>
        <w:tc>
          <w:tcPr>
            <w:tcW w:w="1063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7EDA" w:rsidRPr="00537EDA" w:rsidRDefault="00537EDA" w:rsidP="0053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537E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519" w:type="dxa"/>
        <w:tblInd w:w="2518" w:type="dxa"/>
        <w:tblLayout w:type="fixed"/>
        <w:tblLook w:val="04A0" w:firstRow="1" w:lastRow="0" w:firstColumn="1" w:lastColumn="0" w:noHBand="0" w:noVBand="1"/>
      </w:tblPr>
      <w:tblGrid>
        <w:gridCol w:w="10519"/>
      </w:tblGrid>
      <w:tr w:rsidR="00507D87" w:rsidRPr="00537EDA" w:rsidTr="00507D87">
        <w:trPr>
          <w:trHeight w:val="375"/>
        </w:trPr>
        <w:tc>
          <w:tcPr>
            <w:tcW w:w="10519" w:type="dxa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07D87" w:rsidRPr="00537EDA" w:rsidTr="00507D87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07D87" w:rsidRPr="00537EDA" w:rsidTr="00507D87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07D87" w:rsidRPr="00537EDA" w:rsidTr="00507D87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07D87" w:rsidRPr="00537EDA" w:rsidTr="00507D87">
        <w:trPr>
          <w:trHeight w:val="375"/>
        </w:trPr>
        <w:tc>
          <w:tcPr>
            <w:tcW w:w="10519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7D87">
        <w:rPr>
          <w:rFonts w:ascii="Times New Roman" w:eastAsia="Times New Roman" w:hAnsi="Times New Roman"/>
          <w:b/>
          <w:sz w:val="28"/>
          <w:szCs w:val="28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2021 год и на плановый период 2022 и 2023 годов</w:t>
      </w: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4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402"/>
        <w:gridCol w:w="1560"/>
        <w:gridCol w:w="708"/>
        <w:gridCol w:w="567"/>
        <w:gridCol w:w="709"/>
        <w:gridCol w:w="1134"/>
        <w:gridCol w:w="1134"/>
        <w:gridCol w:w="1276"/>
      </w:tblGrid>
      <w:tr w:rsidR="00507D87" w:rsidRPr="00507D87" w:rsidTr="00507D87">
        <w:trPr>
          <w:trHeight w:val="4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2023 год</w:t>
            </w:r>
          </w:p>
        </w:tc>
      </w:tr>
      <w:tr w:rsidR="00507D87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507D87" w:rsidRPr="00507D87" w:rsidTr="00507D87">
        <w:trPr>
          <w:trHeight w:val="31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21 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806</w:t>
            </w: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375</w:t>
            </w: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29 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</w:t>
            </w: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E27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                                      </w:t>
            </w:r>
          </w:p>
        </w:tc>
      </w:tr>
      <w:tr w:rsidR="00507D87" w:rsidRPr="00507D87" w:rsidTr="00507D87">
        <w:trPr>
          <w:trHeight w:val="8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5 977,3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507D87" w:rsidRPr="00507D87" w:rsidTr="00507D87">
        <w:trPr>
          <w:trHeight w:val="82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5 977,3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6 108,0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6 315,5</w:t>
            </w:r>
          </w:p>
        </w:tc>
      </w:tr>
      <w:tr w:rsidR="00507D87" w:rsidRPr="00507D87" w:rsidTr="00507D87">
        <w:trPr>
          <w:trHeight w:val="24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5413,2</w:t>
            </w:r>
          </w:p>
        </w:tc>
      </w:tr>
      <w:tr w:rsidR="00507D87" w:rsidRPr="00507D87" w:rsidTr="00507D87">
        <w:trPr>
          <w:trHeight w:val="29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</w:t>
            </w: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546,9</w:t>
            </w:r>
          </w:p>
        </w:tc>
      </w:tr>
      <w:tr w:rsidR="00507D87" w:rsidRPr="00507D87" w:rsidTr="00507D87">
        <w:trPr>
          <w:trHeight w:val="25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507D87" w:rsidRPr="00507D87" w:rsidTr="00507D87">
        <w:trPr>
          <w:trHeight w:val="288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298,9</w:t>
            </w:r>
          </w:p>
        </w:tc>
      </w:tr>
      <w:tr w:rsidR="00507D87" w:rsidRPr="00507D87" w:rsidTr="00507D87">
        <w:trPr>
          <w:trHeight w:val="25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</w:t>
            </w: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иных платежей)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</w:t>
            </w:r>
          </w:p>
        </w:tc>
      </w:tr>
      <w:tr w:rsidR="00507D87" w:rsidRPr="00507D87" w:rsidTr="00507D87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77,0</w:t>
            </w:r>
          </w:p>
        </w:tc>
      </w:tr>
      <w:tr w:rsidR="00507D87" w:rsidRPr="00507D87" w:rsidTr="00507D87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507D87" w:rsidRPr="00507D87" w:rsidTr="00507D87">
        <w:trPr>
          <w:trHeight w:val="229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507D87" w:rsidRPr="00507D87" w:rsidTr="00507D87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507D87" w:rsidRPr="00507D87" w:rsidTr="00507D87">
        <w:trPr>
          <w:trHeight w:val="30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53,0</w:t>
            </w:r>
          </w:p>
        </w:tc>
      </w:tr>
      <w:tr w:rsidR="00507D87" w:rsidRPr="00507D87" w:rsidTr="00507D87">
        <w:trPr>
          <w:trHeight w:val="12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людей на водных объектах»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507D87" w:rsidRPr="00507D87" w:rsidTr="00507D87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507D87" w:rsidRPr="00507D87" w:rsidTr="00507D87">
        <w:trPr>
          <w:trHeight w:val="30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507D87" w:rsidRPr="00507D87" w:rsidTr="00507D87">
        <w:trPr>
          <w:trHeight w:val="28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507D87" w:rsidRPr="00507D87" w:rsidTr="00507D87">
        <w:trPr>
          <w:trHeight w:val="280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507D87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26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26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507D87" w:rsidRPr="00507D87" w:rsidTr="00507D87">
        <w:trPr>
          <w:trHeight w:val="3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1 486,0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1 493,0</w:t>
            </w:r>
          </w:p>
        </w:tc>
      </w:tr>
      <w:tr w:rsidR="00507D87" w:rsidRPr="00507D87" w:rsidTr="00507D87">
        <w:trPr>
          <w:trHeight w:val="19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1178,0</w:t>
            </w:r>
          </w:p>
        </w:tc>
      </w:tr>
      <w:tr w:rsidR="00507D87" w:rsidRPr="00507D87" w:rsidTr="00507D87">
        <w:trPr>
          <w:trHeight w:val="18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</w:t>
            </w: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18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23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507D87" w:rsidRPr="00507D87" w:rsidTr="00507D87">
        <w:trPr>
          <w:trHeight w:val="18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285,0</w:t>
            </w:r>
          </w:p>
        </w:tc>
      </w:tr>
      <w:tr w:rsidR="00507D87" w:rsidRPr="00507D87" w:rsidTr="00507D87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507D87" w:rsidRPr="00507D87" w:rsidTr="00507D87">
        <w:trPr>
          <w:trHeight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15 516,6</w:t>
            </w:r>
          </w:p>
        </w:tc>
      </w:tr>
      <w:tr w:rsidR="00507D87" w:rsidRPr="00507D87" w:rsidTr="00507D87">
        <w:trPr>
          <w:trHeight w:val="21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</w:t>
            </w: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15516,6</w:t>
            </w:r>
          </w:p>
        </w:tc>
      </w:tr>
      <w:tr w:rsidR="00507D87" w:rsidRPr="00507D87" w:rsidTr="00507D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507D87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5 390,1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5 233,9</w:t>
            </w:r>
          </w:p>
        </w:tc>
      </w:tr>
      <w:tr w:rsidR="00507D87" w:rsidRPr="00507D87" w:rsidTr="00507D87">
        <w:trPr>
          <w:trHeight w:val="163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6612,7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5233,9</w:t>
            </w:r>
          </w:p>
        </w:tc>
      </w:tr>
      <w:tr w:rsidR="00507D87" w:rsidRPr="00507D87" w:rsidTr="00507D87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507D87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507D87" w:rsidRPr="00507D87" w:rsidTr="00507D87">
        <w:trPr>
          <w:trHeight w:val="20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507D87" w:rsidRPr="00507D87" w:rsidTr="00507D87">
        <w:trPr>
          <w:trHeight w:val="76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507D87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</w:tr>
      <w:tr w:rsidR="00507D87" w:rsidRPr="00507D87" w:rsidTr="00507D87">
        <w:trPr>
          <w:trHeight w:val="20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для работы с детьми и молодежью в поселении,  информационное обеспечение и пропаганда здорового образа жизни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</w:tr>
      <w:tr w:rsidR="00507D87" w:rsidRPr="00507D87" w:rsidTr="00507D87">
        <w:trPr>
          <w:trHeight w:val="19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</w:tr>
      <w:tr w:rsidR="00507D87" w:rsidRPr="00507D87" w:rsidTr="00507D87">
        <w:trPr>
          <w:trHeight w:val="178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5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E278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1021</w:t>
            </w:r>
            <w:r w:rsidR="00507D87"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1145,4</w:t>
            </w:r>
          </w:p>
        </w:tc>
      </w:tr>
      <w:tr w:rsidR="00E27828" w:rsidRPr="00507D87" w:rsidTr="00507D87">
        <w:trPr>
          <w:trHeight w:val="25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7828" w:rsidRPr="00507D87" w:rsidRDefault="00E27828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1021</w:t>
            </w: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7828" w:rsidRPr="00507D87" w:rsidRDefault="00E27828" w:rsidP="00345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1145,4</w:t>
            </w:r>
          </w:p>
        </w:tc>
      </w:tr>
      <w:tr w:rsidR="00507D87" w:rsidRPr="00507D87" w:rsidTr="00507D87">
        <w:trPr>
          <w:trHeight w:val="153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165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E27828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251,6</w:t>
            </w:r>
          </w:p>
        </w:tc>
      </w:tr>
      <w:tr w:rsidR="00507D87" w:rsidRPr="00507D87" w:rsidTr="00507D87">
        <w:trPr>
          <w:trHeight w:val="2130"/>
        </w:trPr>
        <w:tc>
          <w:tcPr>
            <w:tcW w:w="3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507D87" w:rsidRPr="00507D87" w:rsidTr="00507D87">
        <w:trPr>
          <w:trHeight w:val="29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27,8</w:t>
            </w:r>
          </w:p>
        </w:tc>
      </w:tr>
      <w:tr w:rsidR="00507D87" w:rsidRPr="00507D87" w:rsidTr="00507D87">
        <w:trPr>
          <w:trHeight w:val="17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</w:t>
            </w:r>
          </w:p>
        </w:tc>
      </w:tr>
      <w:tr w:rsidR="00507D87" w:rsidRPr="00507D87" w:rsidTr="00507D87">
        <w:trPr>
          <w:trHeight w:val="186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34,9</w:t>
            </w:r>
          </w:p>
        </w:tc>
      </w:tr>
      <w:tr w:rsidR="00507D87" w:rsidRPr="00507D87" w:rsidTr="00507D87">
        <w:trPr>
          <w:trHeight w:val="11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180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45,1</w:t>
            </w:r>
          </w:p>
        </w:tc>
      </w:tr>
      <w:tr w:rsidR="00507D87" w:rsidRPr="00507D87" w:rsidTr="00507D87">
        <w:trPr>
          <w:trHeight w:val="207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</w:t>
            </w: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507D87" w:rsidRPr="00507D87" w:rsidTr="00507D87">
        <w:trPr>
          <w:trHeight w:val="64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Условно-утвержденные расходы (Специальные расходы)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709,3</w:t>
            </w:r>
          </w:p>
        </w:tc>
      </w:tr>
      <w:tr w:rsidR="00507D87" w:rsidRPr="00507D87" w:rsidTr="00507D87">
        <w:trPr>
          <w:trHeight w:val="1275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D87" w:rsidRPr="00507D87" w:rsidRDefault="00507D87" w:rsidP="00507D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507D87" w:rsidRPr="00507D87" w:rsidTr="00507D87">
        <w:trPr>
          <w:trHeight w:val="795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Е.М.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07D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Круглова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D87" w:rsidRPr="00507D87" w:rsidRDefault="00507D87" w:rsidP="00507D8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692F" w:rsidRDefault="00A2692F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692F" w:rsidRDefault="00A2692F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692F" w:rsidRDefault="00A2692F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507D87" w:rsidSect="00A67F35">
          <w:footerReference w:type="even" r:id="rId20"/>
          <w:footerReference w:type="default" r:id="rId21"/>
          <w:footerReference w:type="first" r:id="rId22"/>
          <w:pgSz w:w="11906" w:h="16838"/>
          <w:pgMar w:top="709" w:right="851" w:bottom="295" w:left="1276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right" w:tblpY="-538"/>
        <w:tblW w:w="8613" w:type="dxa"/>
        <w:tblLayout w:type="fixed"/>
        <w:tblLook w:val="04A0" w:firstRow="1" w:lastRow="0" w:firstColumn="1" w:lastColumn="0" w:noHBand="0" w:noVBand="1"/>
      </w:tblPr>
      <w:tblGrid>
        <w:gridCol w:w="8613"/>
      </w:tblGrid>
      <w:tr w:rsidR="00507D87" w:rsidRPr="00537EDA" w:rsidTr="00507D87">
        <w:trPr>
          <w:trHeight w:val="375"/>
        </w:trPr>
        <w:tc>
          <w:tcPr>
            <w:tcW w:w="8613" w:type="dxa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507D87" w:rsidRPr="00537EDA" w:rsidTr="00507D87">
        <w:trPr>
          <w:trHeight w:val="375"/>
        </w:trPr>
        <w:tc>
          <w:tcPr>
            <w:tcW w:w="8613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507D87" w:rsidRPr="00537EDA" w:rsidTr="00507D87">
        <w:trPr>
          <w:trHeight w:val="375"/>
        </w:trPr>
        <w:tc>
          <w:tcPr>
            <w:tcW w:w="8613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507D87" w:rsidRPr="00537EDA" w:rsidTr="00507D87">
        <w:trPr>
          <w:trHeight w:val="375"/>
        </w:trPr>
        <w:tc>
          <w:tcPr>
            <w:tcW w:w="8613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507D87" w:rsidRPr="00537EDA" w:rsidTr="00507D87">
        <w:trPr>
          <w:trHeight w:val="375"/>
        </w:trPr>
        <w:tc>
          <w:tcPr>
            <w:tcW w:w="8613" w:type="dxa"/>
            <w:shd w:val="clear" w:color="auto" w:fill="auto"/>
            <w:noWrap/>
            <w:vAlign w:val="center"/>
          </w:tcPr>
          <w:p w:rsidR="00507D87" w:rsidRPr="00537EDA" w:rsidRDefault="00507D87" w:rsidP="00507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507D87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507D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07D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Общий объем </w:t>
      </w:r>
      <w:bookmarkStart w:id="4" w:name="OLE_LINK1"/>
      <w:bookmarkStart w:id="5" w:name="OLE_LINK2"/>
      <w:r w:rsidRPr="00507D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субвенци</w:t>
      </w:r>
      <w:bookmarkEnd w:id="4"/>
      <w:bookmarkEnd w:id="5"/>
      <w:r w:rsidRPr="00507D8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й, поступающих в 2021 году и в плановом периоде 2022 и 2023 годов</w:t>
      </w:r>
    </w:p>
    <w:p w:rsidR="00507D87" w:rsidRDefault="00507D87" w:rsidP="00507D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07D87" w:rsidRPr="00507D87" w:rsidRDefault="00507D87" w:rsidP="00507D8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45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1"/>
        <w:gridCol w:w="1276"/>
        <w:gridCol w:w="992"/>
        <w:gridCol w:w="993"/>
        <w:gridCol w:w="1134"/>
        <w:gridCol w:w="2126"/>
        <w:gridCol w:w="850"/>
        <w:gridCol w:w="851"/>
        <w:gridCol w:w="992"/>
        <w:gridCol w:w="851"/>
        <w:gridCol w:w="992"/>
        <w:gridCol w:w="992"/>
        <w:gridCol w:w="992"/>
      </w:tblGrid>
      <w:tr w:rsidR="00507D87" w:rsidRPr="00507D87" w:rsidTr="00507D87">
        <w:trPr>
          <w:trHeight w:val="820"/>
        </w:trPr>
        <w:tc>
          <w:tcPr>
            <w:tcW w:w="708" w:type="dxa"/>
            <w:vMerge w:val="restart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№ </w:t>
            </w:r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п</w:t>
            </w:r>
            <w:proofErr w:type="gramEnd"/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/п</w:t>
            </w:r>
          </w:p>
        </w:tc>
        <w:tc>
          <w:tcPr>
            <w:tcW w:w="1701" w:type="dxa"/>
            <w:vMerge w:val="restart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кода поступления в бюджет</w:t>
            </w:r>
          </w:p>
        </w:tc>
        <w:tc>
          <w:tcPr>
            <w:tcW w:w="1276" w:type="dxa"/>
            <w:vMerge w:val="restart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proofErr w:type="spellStart"/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Класси-фикация</w:t>
            </w:r>
            <w:proofErr w:type="spellEnd"/>
            <w:proofErr w:type="gramEnd"/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доходов</w:t>
            </w:r>
          </w:p>
        </w:tc>
        <w:tc>
          <w:tcPr>
            <w:tcW w:w="3119" w:type="dxa"/>
            <w:gridSpan w:val="3"/>
            <w:shd w:val="clear" w:color="auto" w:fill="auto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Сумма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126" w:type="dxa"/>
            <w:vMerge w:val="restart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Наименование субвенций, предоставленных для обеспечения осуществления органами местного самоуправления отдельных государственных полномочий</w:t>
            </w:r>
          </w:p>
        </w:tc>
        <w:tc>
          <w:tcPr>
            <w:tcW w:w="3544" w:type="dxa"/>
            <w:gridSpan w:val="4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Классификация расходов</w:t>
            </w:r>
          </w:p>
        </w:tc>
        <w:tc>
          <w:tcPr>
            <w:tcW w:w="2976" w:type="dxa"/>
            <w:gridSpan w:val="3"/>
            <w:shd w:val="clear" w:color="auto" w:fill="auto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Сумма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07D87" w:rsidRPr="00507D87" w:rsidTr="00507D87">
        <w:trPr>
          <w:trHeight w:val="1850"/>
        </w:trPr>
        <w:tc>
          <w:tcPr>
            <w:tcW w:w="708" w:type="dxa"/>
            <w:vMerge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701" w:type="dxa"/>
            <w:vMerge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276" w:type="dxa"/>
            <w:vMerge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993" w:type="dxa"/>
            <w:vAlign w:val="center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2022 год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134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2023 год</w:t>
            </w:r>
          </w:p>
        </w:tc>
        <w:tc>
          <w:tcPr>
            <w:tcW w:w="2126" w:type="dxa"/>
            <w:vMerge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Ведо-мство</w:t>
            </w:r>
            <w:proofErr w:type="spellEnd"/>
            <w:proofErr w:type="gramEnd"/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Раздел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под-раздел</w:t>
            </w:r>
            <w:proofErr w:type="gramEnd"/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Целе-вая</w:t>
            </w:r>
            <w:proofErr w:type="spellEnd"/>
            <w:proofErr w:type="gramEnd"/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статья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Вид </w:t>
            </w:r>
            <w:proofErr w:type="spellStart"/>
            <w:proofErr w:type="gramStart"/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расхо-дов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2022 год</w:t>
            </w: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2023 год</w:t>
            </w:r>
          </w:p>
        </w:tc>
      </w:tr>
      <w:tr w:rsidR="00507D87" w:rsidRPr="00507D87" w:rsidTr="00507D87">
        <w:tc>
          <w:tcPr>
            <w:tcW w:w="708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</w:p>
        </w:tc>
        <w:tc>
          <w:tcPr>
            <w:tcW w:w="1701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2</w:t>
            </w:r>
          </w:p>
        </w:tc>
        <w:tc>
          <w:tcPr>
            <w:tcW w:w="1276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3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993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34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6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0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</w:t>
            </w:r>
          </w:p>
        </w:tc>
      </w:tr>
      <w:tr w:rsidR="00507D87" w:rsidRPr="00507D87" w:rsidTr="00507D87">
        <w:tc>
          <w:tcPr>
            <w:tcW w:w="708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1</w:t>
            </w:r>
          </w:p>
        </w:tc>
        <w:tc>
          <w:tcPr>
            <w:tcW w:w="170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Субвенции бюджетам сельских поселений на осуществление первичного воинского учета на </w:t>
            </w: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территориях, где отсутствуют военные комиссариаты</w:t>
            </w:r>
          </w:p>
        </w:tc>
        <w:tc>
          <w:tcPr>
            <w:tcW w:w="1276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2 02 35118 10 0000 150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240,2</w:t>
            </w:r>
          </w:p>
        </w:tc>
        <w:tc>
          <w:tcPr>
            <w:tcW w:w="993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242,6</w:t>
            </w:r>
          </w:p>
        </w:tc>
        <w:tc>
          <w:tcPr>
            <w:tcW w:w="1134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251,6</w:t>
            </w:r>
          </w:p>
        </w:tc>
        <w:tc>
          <w:tcPr>
            <w:tcW w:w="2126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Осуществление государственных полномочий по первичному воинскому учету на территориях, где отсутствуют военные </w:t>
            </w: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lastRenderedPageBreak/>
              <w:t>комиссариаты</w:t>
            </w: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951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0203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99900 51180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120</w:t>
            </w:r>
          </w:p>
        </w:tc>
        <w:tc>
          <w:tcPr>
            <w:tcW w:w="992" w:type="dxa"/>
          </w:tcPr>
          <w:p w:rsidR="00E27828" w:rsidRDefault="00E27828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828" w:rsidRDefault="00E27828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E27828" w:rsidRDefault="00E27828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240,2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242,6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E27828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251,6</w:t>
            </w:r>
          </w:p>
        </w:tc>
      </w:tr>
      <w:tr w:rsidR="00507D87" w:rsidRPr="00507D87" w:rsidTr="00507D87">
        <w:tc>
          <w:tcPr>
            <w:tcW w:w="708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lastRenderedPageBreak/>
              <w:t>2</w:t>
            </w:r>
          </w:p>
        </w:tc>
        <w:tc>
          <w:tcPr>
            <w:tcW w:w="170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2 02 30024 10 0000 150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993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1134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2126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Осуществление полномочий по определению в соответствии с частью 1 статьи 11.2 Областного закона от 25 октября 2002 года № 273-ЗС "Об административных правонарушениях"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0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951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0104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99900 72390</w:t>
            </w:r>
          </w:p>
        </w:tc>
        <w:tc>
          <w:tcPr>
            <w:tcW w:w="851" w:type="dxa"/>
          </w:tcPr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Cs/>
                <w:lang w:eastAsia="ar-SA"/>
              </w:rPr>
              <w:t>240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  <w:tc>
          <w:tcPr>
            <w:tcW w:w="992" w:type="dxa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lang w:eastAsia="ar-SA"/>
              </w:rPr>
              <w:t>0,2</w:t>
            </w:r>
          </w:p>
        </w:tc>
      </w:tr>
      <w:tr w:rsidR="00507D87" w:rsidRPr="00507D87" w:rsidTr="00507D87">
        <w:trPr>
          <w:trHeight w:val="343"/>
        </w:trPr>
        <w:tc>
          <w:tcPr>
            <w:tcW w:w="3685" w:type="dxa"/>
            <w:gridSpan w:val="3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Итого:</w:t>
            </w:r>
          </w:p>
        </w:tc>
        <w:tc>
          <w:tcPr>
            <w:tcW w:w="992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240,4</w:t>
            </w:r>
          </w:p>
        </w:tc>
        <w:tc>
          <w:tcPr>
            <w:tcW w:w="993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242,8</w:t>
            </w:r>
          </w:p>
        </w:tc>
        <w:tc>
          <w:tcPr>
            <w:tcW w:w="1134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251,8</w:t>
            </w:r>
          </w:p>
        </w:tc>
        <w:tc>
          <w:tcPr>
            <w:tcW w:w="5670" w:type="dxa"/>
            <w:gridSpan w:val="5"/>
          </w:tcPr>
          <w:p w:rsidR="00507D87" w:rsidRPr="00507D87" w:rsidRDefault="00507D87" w:rsidP="00507D8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lang w:eastAsia="ar-SA"/>
              </w:rPr>
              <w:t>Итого:</w:t>
            </w:r>
          </w:p>
        </w:tc>
        <w:tc>
          <w:tcPr>
            <w:tcW w:w="992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240,4</w:t>
            </w:r>
          </w:p>
        </w:tc>
        <w:tc>
          <w:tcPr>
            <w:tcW w:w="992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242,8</w:t>
            </w:r>
          </w:p>
        </w:tc>
        <w:tc>
          <w:tcPr>
            <w:tcW w:w="992" w:type="dxa"/>
          </w:tcPr>
          <w:p w:rsidR="00507D87" w:rsidRPr="00507D87" w:rsidRDefault="00230506" w:rsidP="00507D8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251,8</w:t>
            </w: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Pr="00507D87" w:rsidRDefault="00507D87" w:rsidP="00507D87">
      <w:pPr>
        <w:suppressAutoHyphens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07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Начальник службы экономики и финансов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507D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Е.М.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507D87">
        <w:rPr>
          <w:rFonts w:ascii="Times New Roman" w:eastAsia="Times New Roman" w:hAnsi="Times New Roman" w:cs="Times New Roman"/>
          <w:sz w:val="24"/>
          <w:szCs w:val="24"/>
          <w:lang w:eastAsia="ar-SA"/>
        </w:rPr>
        <w:t>Круглова</w:t>
      </w: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2A2A3D" w:rsidSect="00507D87">
          <w:pgSz w:w="16838" w:h="11906" w:orient="landscape"/>
          <w:pgMar w:top="1276" w:right="709" w:bottom="851" w:left="295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right" w:tblpY="-69"/>
        <w:tblW w:w="6345" w:type="dxa"/>
        <w:tblLayout w:type="fixed"/>
        <w:tblLook w:val="04A0" w:firstRow="1" w:lastRow="0" w:firstColumn="1" w:lastColumn="0" w:noHBand="0" w:noVBand="1"/>
      </w:tblPr>
      <w:tblGrid>
        <w:gridCol w:w="6345"/>
      </w:tblGrid>
      <w:tr w:rsidR="002A2A3D" w:rsidRPr="00537EDA" w:rsidTr="00B83CCE">
        <w:trPr>
          <w:trHeight w:val="375"/>
        </w:trPr>
        <w:tc>
          <w:tcPr>
            <w:tcW w:w="6345" w:type="dxa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Pr="002A2A3D" w:rsidRDefault="002A2A3D" w:rsidP="002A2A3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A3D" w:rsidRPr="002A2A3D" w:rsidRDefault="002A2A3D" w:rsidP="002A2A3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A3D" w:rsidRPr="002A2A3D" w:rsidRDefault="002A2A3D" w:rsidP="002A2A3D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A3D" w:rsidRDefault="002A2A3D" w:rsidP="002A2A3D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507D87">
        <w:rPr>
          <w:rFonts w:ascii="Times New Roman" w:eastAsia="Times New Roman" w:hAnsi="Times New Roman"/>
          <w:b/>
          <w:sz w:val="28"/>
          <w:szCs w:val="28"/>
          <w:lang w:eastAsia="ru-RU"/>
        </w:rPr>
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2021 году и на плановый период 2022 и 2023 годов</w:t>
      </w:r>
      <w:proofErr w:type="gramEnd"/>
    </w:p>
    <w:p w:rsidR="002A2A3D" w:rsidRDefault="002A2A3D" w:rsidP="002A2A3D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2A2A3D">
      <w:pPr>
        <w:widowControl w:val="0"/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02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1984"/>
        <w:gridCol w:w="1559"/>
        <w:gridCol w:w="1897"/>
        <w:gridCol w:w="1364"/>
        <w:gridCol w:w="400"/>
        <w:gridCol w:w="1400"/>
        <w:gridCol w:w="468"/>
        <w:gridCol w:w="1559"/>
      </w:tblGrid>
      <w:tr w:rsidR="002A2A3D" w:rsidRPr="00507D87" w:rsidTr="002A2A3D">
        <w:trPr>
          <w:trHeight w:val="2085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2021 год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2022 год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2022 год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2023 год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2023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областного бюджета на 2023 год</w:t>
            </w:r>
          </w:p>
        </w:tc>
      </w:tr>
      <w:tr w:rsidR="002A2A3D" w:rsidRPr="00507D87" w:rsidTr="002A2A3D">
        <w:trPr>
          <w:trHeight w:val="255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A2A3D" w:rsidRPr="00507D87" w:rsidTr="002A2A3D">
        <w:trPr>
          <w:trHeight w:val="90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A2A3D" w:rsidRPr="00507D87" w:rsidTr="002A2A3D">
        <w:trPr>
          <w:trHeight w:val="46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2A2A3D" w:rsidRPr="00507D87" w:rsidTr="002A2A3D">
        <w:trPr>
          <w:trHeight w:val="8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 содержание автомобильных дорог общего пользования </w:t>
            </w: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5754,8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6191,7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15516,6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2A2A3D" w:rsidRPr="00507D87" w:rsidTr="002A2A3D">
        <w:trPr>
          <w:trHeight w:val="7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Предупреждение и ликвидация последствий чрезвычайных ситуаций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2A2A3D" w:rsidRPr="00507D87" w:rsidTr="002A2A3D">
        <w:trPr>
          <w:trHeight w:val="109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2A2A3D" w:rsidRPr="00507D87" w:rsidTr="002A2A3D">
        <w:trPr>
          <w:trHeight w:val="34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5793,0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6229,9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15554,8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6743,8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8811,0</w:t>
            </w:r>
          </w:p>
        </w:tc>
      </w:tr>
      <w:tr w:rsidR="002A2A3D" w:rsidRPr="00507D87" w:rsidTr="002A2A3D">
        <w:trPr>
          <w:trHeight w:val="36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2A3D" w:rsidRPr="00507D87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2A3D" w:rsidRPr="00507D87" w:rsidTr="002A2A3D">
        <w:trPr>
          <w:gridAfter w:val="2"/>
          <w:wAfter w:w="2027" w:type="dxa"/>
          <w:trHeight w:val="465"/>
        </w:trPr>
        <w:tc>
          <w:tcPr>
            <w:tcW w:w="7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07D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507D87" w:rsidRDefault="002A2A3D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507D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507D87" w:rsidRDefault="002A2A3D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2A2A3D" w:rsidRDefault="002A2A3D" w:rsidP="002A2A3D">
      <w:pPr>
        <w:ind w:left="85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2A3D" w:rsidRDefault="002A2A3D" w:rsidP="002A2A3D">
      <w:pPr>
        <w:tabs>
          <w:tab w:val="left" w:pos="6631"/>
        </w:tabs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507D87" w:rsidRPr="002A2A3D" w:rsidRDefault="00507D87" w:rsidP="002A2A3D">
      <w:pPr>
        <w:rPr>
          <w:rFonts w:ascii="Times New Roman" w:eastAsia="Times New Roman" w:hAnsi="Times New Roman"/>
          <w:sz w:val="28"/>
          <w:szCs w:val="28"/>
          <w:lang w:eastAsia="ru-RU"/>
        </w:rPr>
        <w:sectPr w:rsidR="00507D87" w:rsidRPr="002A2A3D" w:rsidSect="002A2A3D">
          <w:pgSz w:w="16838" w:h="11906" w:orient="landscape"/>
          <w:pgMar w:top="1276" w:right="709" w:bottom="851" w:left="295" w:header="709" w:footer="709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8"/>
          <w:titlePg/>
          <w:docGrid w:linePitch="360"/>
        </w:sectPr>
      </w:pPr>
    </w:p>
    <w:p w:rsidR="00537EDA" w:rsidRDefault="00537EDA" w:rsidP="002A2A3D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right" w:tblpY="-69"/>
        <w:tblW w:w="6345" w:type="dxa"/>
        <w:tblLayout w:type="fixed"/>
        <w:tblLook w:val="04A0" w:firstRow="1" w:lastRow="0" w:firstColumn="1" w:lastColumn="0" w:noHBand="0" w:noVBand="1"/>
      </w:tblPr>
      <w:tblGrid>
        <w:gridCol w:w="6345"/>
      </w:tblGrid>
      <w:tr w:rsidR="002A2A3D" w:rsidRPr="00537EDA" w:rsidTr="00B83CCE">
        <w:trPr>
          <w:trHeight w:val="375"/>
        </w:trPr>
        <w:tc>
          <w:tcPr>
            <w:tcW w:w="6345" w:type="dxa"/>
            <w:noWrap/>
            <w:vAlign w:val="center"/>
          </w:tcPr>
          <w:p w:rsidR="002A2A3D" w:rsidRPr="00537EDA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2021 год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2022 и 2023 годов»</w:t>
            </w:r>
          </w:p>
        </w:tc>
      </w:tr>
      <w:tr w:rsidR="002A2A3D" w:rsidRPr="00537EDA" w:rsidTr="00B83CCE">
        <w:trPr>
          <w:trHeight w:val="375"/>
        </w:trPr>
        <w:tc>
          <w:tcPr>
            <w:tcW w:w="6345" w:type="dxa"/>
            <w:shd w:val="clear" w:color="auto" w:fill="auto"/>
            <w:noWrap/>
            <w:vAlign w:val="center"/>
          </w:tcPr>
          <w:p w:rsidR="002A2A3D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7E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24.12.2020г. №  180</w:t>
            </w:r>
          </w:p>
          <w:p w:rsidR="002A2A3D" w:rsidRPr="00537EDA" w:rsidRDefault="002A2A3D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A2A3D">
        <w:rPr>
          <w:rFonts w:ascii="Times New Roman" w:eastAsia="Times New Roman" w:hAnsi="Times New Roman"/>
          <w:b/>
          <w:sz w:val="28"/>
          <w:szCs w:val="28"/>
          <w:lang w:eastAsia="ru-RU"/>
        </w:rPr>
        <w:t>Общий объем иных межбюджетных трансфертов, перечисляемых из бюджета поселения бюджету Октябрьского района на финансирование  расходов, связанных с передачей полномочий органами местного самоуправления Артемовского сельского поселения органам местного самоуправления  Октябрьского района на 2021 год и на плановый период 2022 и 2023 годов</w:t>
      </w: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6379"/>
        <w:gridCol w:w="1276"/>
        <w:gridCol w:w="1276"/>
        <w:gridCol w:w="850"/>
      </w:tblGrid>
      <w:tr w:rsidR="002A2A3D" w:rsidRPr="002A2A3D" w:rsidTr="002A2A3D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2A2A3D" w:rsidRPr="002A2A3D" w:rsidTr="002A2A3D">
        <w:trPr>
          <w:trHeight w:val="765"/>
        </w:trPr>
        <w:tc>
          <w:tcPr>
            <w:tcW w:w="637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передаваемого полномочия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2A2A3D" w:rsidRPr="002A2A3D" w:rsidTr="002A2A3D">
        <w:trPr>
          <w:trHeight w:val="765"/>
        </w:trPr>
        <w:tc>
          <w:tcPr>
            <w:tcW w:w="637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2023 год</w:t>
            </w:r>
          </w:p>
        </w:tc>
      </w:tr>
      <w:tr w:rsidR="002A2A3D" w:rsidRPr="002A2A3D" w:rsidTr="002A2A3D">
        <w:trPr>
          <w:trHeight w:val="945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</w:t>
            </w:r>
          </w:p>
        </w:tc>
      </w:tr>
      <w:tr w:rsidR="002A2A3D" w:rsidRPr="002A2A3D" w:rsidTr="002A2A3D">
        <w:trPr>
          <w:trHeight w:val="1575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поставщиков (подрядчиков, исполнителей) для отдельных муниципальных заказчиков, действующих от имени поселений и бюджетных учреждений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</w:tr>
      <w:tr w:rsidR="002A2A3D" w:rsidRPr="002A2A3D" w:rsidTr="002A2A3D">
        <w:trPr>
          <w:trHeight w:val="945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границах поселения электро-, тепл</w:t>
            </w:r>
            <w:proofErr w:type="gramStart"/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газо- и водоснабжения населения, водоотведения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46,5</w:t>
            </w:r>
          </w:p>
        </w:tc>
      </w:tr>
      <w:tr w:rsidR="002A2A3D" w:rsidRPr="002A2A3D" w:rsidTr="002A2A3D">
        <w:trPr>
          <w:trHeight w:val="1575"/>
        </w:trPr>
        <w:tc>
          <w:tcPr>
            <w:tcW w:w="637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Передача осуществления части полномочий органом местного самоуправления поселения органу местного самоуправления муниципального района в области жилищного строительства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27,8</w:t>
            </w:r>
          </w:p>
        </w:tc>
      </w:tr>
      <w:tr w:rsidR="002A2A3D" w:rsidRPr="002A2A3D" w:rsidTr="002A2A3D">
        <w:trPr>
          <w:trHeight w:val="2115"/>
        </w:trPr>
        <w:tc>
          <w:tcPr>
            <w:tcW w:w="637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Передача осуществления части полномочий органом местного самоуправления поселения органу местного самоуправления муниципального района по осуществлению внутреннего муниципального финансового  контроля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</w:t>
            </w:r>
          </w:p>
        </w:tc>
      </w:tr>
      <w:tr w:rsidR="002A2A3D" w:rsidRPr="002A2A3D" w:rsidTr="002A2A3D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184,3</w:t>
            </w:r>
          </w:p>
        </w:tc>
      </w:tr>
      <w:tr w:rsidR="002A2A3D" w:rsidRPr="002A2A3D" w:rsidTr="002A2A3D">
        <w:trPr>
          <w:trHeight w:val="37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A2A3D" w:rsidRPr="002A2A3D" w:rsidTr="002A2A3D">
        <w:trPr>
          <w:trHeight w:val="37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2A2A3D" w:rsidRPr="002A2A3D" w:rsidTr="002A2A3D">
        <w:trPr>
          <w:trHeight w:val="375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Начальник службы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2A3D" w:rsidRPr="002A2A3D" w:rsidRDefault="002A2A3D" w:rsidP="002A2A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A2A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07D87" w:rsidRDefault="00507D8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7EDA" w:rsidRDefault="00537EDA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65073E14" wp14:editId="61E563E6">
            <wp:extent cx="397716" cy="649995"/>
            <wp:effectExtent l="0" t="0" r="2540" b="0"/>
            <wp:docPr id="2" name="Рисунок 2" descr="arm-pro-00-39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rm-pro-00-390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35" cy="65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«АРТЕМОВСКОЕ СЕЛЬСКОЕ ПОСЕЛЕНИЕ»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2A2A3D" w:rsidRPr="00C11D41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АРТЕМОВСКОГО СЕЛЬСКОГО ПОСЕЛЕНИЯ</w:t>
      </w:r>
    </w:p>
    <w:p w:rsidR="002A2A3D" w:rsidRPr="00C11D41" w:rsidRDefault="002A2A3D" w:rsidP="002A2A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A3D" w:rsidRPr="00A70A17" w:rsidRDefault="002A2A3D" w:rsidP="002A2A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2A2A3D" w:rsidRPr="00A70A17" w:rsidRDefault="002A2A3D" w:rsidP="002A2A3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A2A3D" w:rsidRPr="00A70A17" w:rsidRDefault="002A2A3D" w:rsidP="002A2A3D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70A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24 декабря 2020 г.                              № 18</w:t>
      </w:r>
      <w:r w:rsidR="00B83CCE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Pr="00A70A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                  п. Новокадамово</w:t>
      </w:r>
    </w:p>
    <w:p w:rsidR="002A2A3D" w:rsidRPr="00A70A17" w:rsidRDefault="002A2A3D" w:rsidP="002A2A3D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B83CCE" w:rsidRPr="00B83CCE" w:rsidTr="00B83CCE">
        <w:tc>
          <w:tcPr>
            <w:tcW w:w="4786" w:type="dxa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24.12.2019г. № 150 «О бюджете Артемовского сельского поселения Октябрьского района на 2020 год и на плановый период 2021 и 2022 годов»</w:t>
            </w:r>
          </w:p>
        </w:tc>
      </w:tr>
    </w:tbl>
    <w:p w:rsidR="00B83CCE" w:rsidRPr="00B83CCE" w:rsidRDefault="00B83CCE" w:rsidP="00B83CC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CE" w:rsidRPr="00B83CCE" w:rsidRDefault="00B83CCE" w:rsidP="00B83CCE">
      <w:pPr>
        <w:spacing w:after="0" w:line="240" w:lineRule="auto"/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Руководствуясь ст. 24, ст. 50 Устава муниципального образования «Артемовское сельское поселение», Собрание Депутатов Артемовского сельского поселения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                                                    РЕШИЛО: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B83CC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 от 24.12.2019 г. № 150 «О бюджете Артемовского сельского поселения Октябрьского района на 2020 год и на плановый период 2021 и 2022 годов» следующие изменения: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1.1 часть 1: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1.1.1 пункт 1 изложить в следующей редакции: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24 456,5 тыс. рублей</w:t>
      </w:r>
      <w:proofErr w:type="gramStart"/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;»</w:t>
      </w:r>
      <w:proofErr w:type="gramEnd"/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1.1.2 пункт 2 изложить в следующей редакции: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24 956,5 тыс. рублей</w:t>
      </w:r>
      <w:proofErr w:type="gramStart"/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;»</w:t>
      </w:r>
      <w:proofErr w:type="gramEnd"/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2. Приложения №1, 2, 8, 9, 10, 12 к Решению от 24.12.2019 г. № 150 «О бюджете Артемовского сельского поселения Октябрьского района на 2020 год и на плановый период 2021 и 2022 годов» изложить в новой редакции, согласно  приложению 1, 2, 3, 4, 5, 6  к  настоящему решению.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Собрания депутатов- 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Главы </w:t>
      </w:r>
      <w:proofErr w:type="gramStart"/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Артемовского</w:t>
      </w:r>
      <w:proofErr w:type="gramEnd"/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                                                                 В.В.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3C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Ситникова</w:t>
      </w:r>
      <w:proofErr w:type="spellEnd"/>
    </w:p>
    <w:p w:rsidR="00B83CCE" w:rsidRPr="00B83CCE" w:rsidRDefault="00B83CCE" w:rsidP="00B83CCE">
      <w:pPr>
        <w:tabs>
          <w:tab w:val="left" w:pos="9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B83CCE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20" w:type="dxa"/>
        <w:tblInd w:w="4786" w:type="dxa"/>
        <w:tblLook w:val="0000" w:firstRow="0" w:lastRow="0" w:firstColumn="0" w:lastColumn="0" w:noHBand="0" w:noVBand="0"/>
      </w:tblPr>
      <w:tblGrid>
        <w:gridCol w:w="4820"/>
      </w:tblGrid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1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№181</w:t>
            </w:r>
          </w:p>
        </w:tc>
      </w:tr>
    </w:tbl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поступлений доходов бюджета Артемовского сельского поселения Октябрьского района </w:t>
      </w:r>
    </w:p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2020 год и  на плановый период на 2021 и 2022 годов.</w:t>
      </w:r>
    </w:p>
    <w:p w:rsidR="00B83CCE" w:rsidRPr="00B83CCE" w:rsidRDefault="00B83CCE" w:rsidP="00B83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Start"/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proofErr w:type="spellEnd"/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827"/>
        <w:gridCol w:w="1417"/>
        <w:gridCol w:w="1276"/>
        <w:gridCol w:w="1276"/>
      </w:tblGrid>
      <w:tr w:rsidR="00B83CCE" w:rsidRPr="00B83CCE" w:rsidTr="00B83CCE"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6 795.9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4 902.2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5 165.7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1 01 02010 01 0000 110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1 400.8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1 608.3</w:t>
            </w:r>
          </w:p>
        </w:tc>
      </w:tr>
      <w:tr w:rsidR="00B83CCE" w:rsidRPr="00B83CCE" w:rsidTr="00B83CC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1 918.6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B83CCE" w:rsidRPr="00B83CCE" w:rsidTr="00B83CC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1 05 03000 01 0000110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1 918.6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B83CCE" w:rsidRPr="00B83CCE" w:rsidTr="00B83CCE">
        <w:trPr>
          <w:trHeight w:val="26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1 05 03010 01 0000110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1 918.6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1 614.9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2 813.6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1 799.7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1 840.6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1 06 01000 00 0000110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1 06 01030 10 0000110</w:t>
            </w:r>
          </w:p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245.6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2 643.0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1 595.0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1 06 06030 00 0000 110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1 06 06033 10 0000 110</w:t>
            </w:r>
          </w:p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1 238.0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1 06 06040 00 0000 110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1 06 06043 10 0000 110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1 405.0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957.0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1 08 04000 01 0000 110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1 08 04020 01 0000 110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12.9</w:t>
            </w:r>
          </w:p>
        </w:tc>
      </w:tr>
      <w:tr w:rsidR="00B83CCE" w:rsidRPr="00B83CCE" w:rsidTr="00B83CCE">
        <w:trPr>
          <w:trHeight w:val="110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1 11 05030 00 0000 120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имущества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1 11 05035 10 0000 120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1 16 07090 00 0000 140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080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80"/>
            </w:tblGrid>
            <w:tr w:rsidR="00B83CCE" w:rsidRPr="00B83CCE" w:rsidTr="00B83CCE">
              <w:tc>
                <w:tcPr>
                  <w:tcW w:w="9080" w:type="dxa"/>
                  <w:hideMark/>
                </w:tcPr>
                <w:p w:rsidR="00B83CCE" w:rsidRPr="00B83CCE" w:rsidRDefault="00B83CCE" w:rsidP="00B83CCE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1"/>
                      <w:szCs w:val="21"/>
                      <w:lang w:eastAsia="ru-RU"/>
                    </w:rPr>
                  </w:pPr>
                  <w:r w:rsidRPr="00B83CC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1 16 07090 10 0000 140</w:t>
                  </w:r>
                </w:p>
              </w:tc>
            </w:tr>
          </w:tbl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17 660.6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17 573.7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14 980.4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12 599.2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2 02 10000 00 0000 150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 бюджетам  сельских  поселений   на  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9 872.0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7 232.7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6 868.5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220.2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2 02 30024 10 0000 150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0.2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Pr="00B83CCE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 xml:space="preserve"> 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сельских 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2 02 40014 10 0000 150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4 149.1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5 540.2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5 510.5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2 02 49999 00 0000 150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3 321.3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3 321.3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2 07 05000 10 0000 150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2 07 05020 10 0000 150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0.0.</w:t>
            </w:r>
          </w:p>
        </w:tc>
      </w:tr>
      <w:tr w:rsidR="00B83CCE" w:rsidRPr="00B83CCE" w:rsidTr="00B83CC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2 07 05030 10 0000 150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24 456.5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17 764.9</w:t>
            </w:r>
          </w:p>
        </w:tc>
      </w:tr>
    </w:tbl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службы экономики и финансов                                                          </w:t>
      </w:r>
      <w:proofErr w:type="spellStart"/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Е.М.Круглова</w:t>
      </w:r>
      <w:proofErr w:type="spellEnd"/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4820" w:type="dxa"/>
        <w:tblInd w:w="4786" w:type="dxa"/>
        <w:tblLook w:val="0000" w:firstRow="0" w:lastRow="0" w:firstColumn="0" w:lastColumn="0" w:noHBand="0" w:noVBand="0"/>
      </w:tblPr>
      <w:tblGrid>
        <w:gridCol w:w="4820"/>
      </w:tblGrid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83CCE" w:rsidRPr="00B83CCE" w:rsidTr="00B83CCE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№181</w:t>
            </w:r>
          </w:p>
        </w:tc>
      </w:tr>
    </w:tbl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2020 год</w:t>
      </w:r>
    </w:p>
    <w:p w:rsidR="00B83CCE" w:rsidRPr="00B83CCE" w:rsidRDefault="00B83CCE" w:rsidP="00B83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2021 и 2022 годов</w:t>
      </w:r>
    </w:p>
    <w:p w:rsidR="00B83CCE" w:rsidRPr="00B83CCE" w:rsidRDefault="00B83CCE" w:rsidP="00B83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C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322" w:type="dxa"/>
        <w:jc w:val="center"/>
        <w:tblInd w:w="-571" w:type="dxa"/>
        <w:tblLayout w:type="fixed"/>
        <w:tblLook w:val="0000" w:firstRow="0" w:lastRow="0" w:firstColumn="0" w:lastColumn="0" w:noHBand="0" w:noVBand="0"/>
      </w:tblPr>
      <w:tblGrid>
        <w:gridCol w:w="2921"/>
        <w:gridCol w:w="3872"/>
        <w:gridCol w:w="1134"/>
        <w:gridCol w:w="1134"/>
        <w:gridCol w:w="1261"/>
      </w:tblGrid>
      <w:tr w:rsidR="00B83CCE" w:rsidRPr="00B83CCE" w:rsidTr="00B83CCE">
        <w:trPr>
          <w:trHeight w:val="857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 год</w:t>
            </w:r>
          </w:p>
        </w:tc>
      </w:tr>
      <w:tr w:rsidR="00B83CCE" w:rsidRPr="00B83CCE" w:rsidTr="00B83CCE">
        <w:trPr>
          <w:trHeight w:val="145"/>
          <w:tblHeader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rPr>
          <w:trHeight w:val="592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24 456.5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24 956.5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24 956.5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24 956.5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  <w:tr w:rsidR="00B83CCE" w:rsidRPr="00B83CCE" w:rsidTr="00B83CCE">
        <w:trPr>
          <w:trHeight w:val="405"/>
          <w:jc w:val="center"/>
        </w:trPr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3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24 956.5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19 882.6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17 764.9</w:t>
            </w:r>
          </w:p>
        </w:tc>
      </w:tr>
    </w:tbl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83CCE" w:rsidRPr="00B83CCE" w:rsidRDefault="00B83CCE" w:rsidP="00B83CC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5218"/>
        <w:gridCol w:w="4820"/>
        <w:gridCol w:w="222"/>
      </w:tblGrid>
      <w:tr w:rsidR="00B83CCE" w:rsidRPr="00B83CCE" w:rsidTr="00B83CCE">
        <w:tc>
          <w:tcPr>
            <w:tcW w:w="10260" w:type="dxa"/>
            <w:gridSpan w:val="3"/>
          </w:tcPr>
          <w:p w:rsidR="00B83CCE" w:rsidRPr="00B83CCE" w:rsidRDefault="00B83CCE" w:rsidP="00B83CCE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                  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3CCE" w:rsidRPr="00B83CCE" w:rsidTr="00B83CC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218" w:type="dxa"/>
          <w:wAfter w:w="222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B83CCE" w:rsidRPr="00B83CCE" w:rsidTr="00B83CC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218" w:type="dxa"/>
          <w:wAfter w:w="222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B83CCE" w:rsidRPr="00B83CCE" w:rsidTr="00B83CC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218" w:type="dxa"/>
          <w:wAfter w:w="222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B83CCE" w:rsidRPr="00B83CCE" w:rsidTr="00B83CC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218" w:type="dxa"/>
          <w:wAfter w:w="222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B83CCE" w:rsidRPr="00B83CCE" w:rsidTr="00B83CCE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5218" w:type="dxa"/>
          <w:wAfter w:w="222" w:type="dxa"/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№181</w:t>
            </w:r>
          </w:p>
        </w:tc>
      </w:tr>
    </w:tbl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A2A3D" w:rsidRDefault="00B83CCE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83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</w:t>
      </w:r>
      <w:proofErr w:type="gramStart"/>
      <w:r w:rsidRPr="00B83CCE">
        <w:rPr>
          <w:rFonts w:ascii="Times New Roman" w:eastAsia="Times New Roman" w:hAnsi="Times New Roman"/>
          <w:b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Pr="00B83C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2020 год и на плановый период 2021 и 2022 годов.</w:t>
      </w:r>
    </w:p>
    <w:p w:rsidR="00B83CCE" w:rsidRDefault="00B83CCE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3CCE" w:rsidRDefault="00B83CCE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473" w:type="dxa"/>
        <w:tblInd w:w="-318" w:type="dxa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1418"/>
        <w:gridCol w:w="850"/>
        <w:gridCol w:w="1134"/>
        <w:gridCol w:w="1134"/>
        <w:gridCol w:w="284"/>
        <w:gridCol w:w="992"/>
        <w:gridCol w:w="1030"/>
        <w:gridCol w:w="236"/>
      </w:tblGrid>
      <w:tr w:rsidR="00B83CCE" w:rsidRPr="00B83CCE" w:rsidTr="00A90127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A90127" w:rsidP="00B83CC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тыс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.р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69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1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7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1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5381,7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3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5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130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415"/>
        </w:trPr>
        <w:tc>
          <w:tcPr>
            <w:tcW w:w="29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8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9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0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8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1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2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6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43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7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6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</w:t>
            </w: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6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5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81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2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9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</w:t>
            </w: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людей на водных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0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70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97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7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«Обустройство сквера по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2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2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6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35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43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9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0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1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5114,8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05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26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0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64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14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745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50"/>
        </w:trPr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3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89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189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</w:t>
            </w: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4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7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8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23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2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40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025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приобретение спортивной площадки для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360"/>
        </w:trPr>
        <w:tc>
          <w:tcPr>
            <w:tcW w:w="2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24956,5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trHeight w:val="255"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83CCE" w:rsidRPr="00B83CCE" w:rsidTr="00A90127">
        <w:trPr>
          <w:gridAfter w:val="3"/>
          <w:wAfter w:w="2258" w:type="dxa"/>
          <w:trHeight w:val="735"/>
        </w:trPr>
        <w:tc>
          <w:tcPr>
            <w:tcW w:w="921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</w:t>
            </w:r>
            <w:r w:rsidR="00A90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spellStart"/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  <w:tr w:rsidR="00B83CCE" w:rsidRPr="00B83CCE" w:rsidTr="00A90127">
        <w:trPr>
          <w:gridAfter w:val="3"/>
          <w:wAfter w:w="2258" w:type="dxa"/>
          <w:trHeight w:val="276"/>
        </w:trPr>
        <w:tc>
          <w:tcPr>
            <w:tcW w:w="921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83CCE" w:rsidRPr="00B83CCE" w:rsidRDefault="00B83CCE" w:rsidP="00B83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A2A3D" w:rsidRDefault="002A2A3D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386" w:type="dxa"/>
        <w:tblInd w:w="4361" w:type="dxa"/>
        <w:tblLook w:val="0000" w:firstRow="0" w:lastRow="0" w:firstColumn="0" w:lastColumn="0" w:noHBand="0" w:noVBand="0"/>
      </w:tblPr>
      <w:tblGrid>
        <w:gridCol w:w="5386"/>
      </w:tblGrid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№181</w:t>
            </w:r>
          </w:p>
        </w:tc>
      </w:tr>
    </w:tbl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0127">
        <w:rPr>
          <w:rFonts w:ascii="Times New Roman" w:eastAsia="Times New Roman" w:hAnsi="Times New Roman"/>
          <w:b/>
          <w:sz w:val="28"/>
          <w:szCs w:val="28"/>
          <w:lang w:eastAsia="ru-RU"/>
        </w:rPr>
        <w:t>Ведомственная структура расходов  бюджета Артемовского сельского поселения на  2020 год и на плановый период 2021 и 2022 годов</w:t>
      </w: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850"/>
        <w:gridCol w:w="709"/>
        <w:gridCol w:w="850"/>
        <w:gridCol w:w="1544"/>
        <w:gridCol w:w="851"/>
        <w:gridCol w:w="866"/>
        <w:gridCol w:w="1118"/>
        <w:gridCol w:w="866"/>
      </w:tblGrid>
      <w:tr w:rsidR="00A90127" w:rsidRPr="00A90127" w:rsidTr="00A90127">
        <w:trPr>
          <w:trHeight w:val="420"/>
        </w:trPr>
        <w:tc>
          <w:tcPr>
            <w:tcW w:w="2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A90127" w:rsidRPr="00A90127" w:rsidTr="00A90127">
        <w:trPr>
          <w:trHeight w:val="230"/>
        </w:trPr>
        <w:tc>
          <w:tcPr>
            <w:tcW w:w="2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A90127" w:rsidRPr="00A90127" w:rsidTr="00A90127">
        <w:trPr>
          <w:trHeight w:val="3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A90127" w:rsidRPr="00A90127" w:rsidTr="00A90127">
        <w:trPr>
          <w:trHeight w:val="55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24956,5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90127" w:rsidRPr="00A90127" w:rsidTr="00A90127">
        <w:trPr>
          <w:trHeight w:val="6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24956,5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90127" w:rsidRPr="00A90127" w:rsidTr="00A90127">
        <w:trPr>
          <w:trHeight w:val="469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6669,2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6156,1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6860,2</w:t>
            </w:r>
          </w:p>
        </w:tc>
      </w:tr>
      <w:tr w:rsidR="00A90127" w:rsidRPr="00A90127" w:rsidTr="00A90127">
        <w:trPr>
          <w:trHeight w:val="10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68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99 9 00 00190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0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5381,7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5524,8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5846,8</w:t>
            </w:r>
          </w:p>
        </w:tc>
      </w:tr>
      <w:tr w:rsidR="00A90127" w:rsidRPr="00A90127" w:rsidTr="00A90127">
        <w:trPr>
          <w:trHeight w:val="26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A90127" w:rsidRPr="00A90127" w:rsidTr="00A90127">
        <w:trPr>
          <w:trHeight w:val="26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A90127" w:rsidRPr="00A90127" w:rsidTr="00A90127">
        <w:trPr>
          <w:trHeight w:val="24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A90127" w:rsidRPr="00A90127" w:rsidTr="00A90127">
        <w:trPr>
          <w:trHeight w:val="2895"/>
        </w:trPr>
        <w:tc>
          <w:tcPr>
            <w:tcW w:w="2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90127" w:rsidRPr="00A90127" w:rsidTr="00A90127">
        <w:trPr>
          <w:trHeight w:val="325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90127" w:rsidRPr="00A90127" w:rsidTr="00A90127">
        <w:trPr>
          <w:trHeight w:val="8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деятельности финансовых, налоговых и таможенных органов и органов финансового (финансово-бюджетного) </w:t>
            </w: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надзора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82,1</w:t>
            </w:r>
          </w:p>
        </w:tc>
      </w:tr>
      <w:tr w:rsidR="00A90127" w:rsidRPr="00A90127" w:rsidTr="00A90127">
        <w:trPr>
          <w:trHeight w:val="22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</w:tr>
      <w:tr w:rsidR="00A90127" w:rsidRPr="00A90127" w:rsidTr="00A90127">
        <w:trPr>
          <w:trHeight w:val="22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A90127" w:rsidRPr="00A90127" w:rsidTr="00A90127">
        <w:trPr>
          <w:trHeight w:val="54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2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8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434,1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931,3</w:t>
            </w:r>
          </w:p>
        </w:tc>
      </w:tr>
      <w:tr w:rsidR="00A90127" w:rsidRPr="00A90127" w:rsidTr="00A90127">
        <w:trPr>
          <w:trHeight w:val="36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A90127" w:rsidRPr="00A90127" w:rsidTr="00A90127">
        <w:trPr>
          <w:trHeight w:val="15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5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A90127" w:rsidRPr="00A90127" w:rsidTr="00A90127">
        <w:trPr>
          <w:trHeight w:val="289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</w:tr>
      <w:tr w:rsidR="00A90127" w:rsidRPr="00A90127" w:rsidTr="00A90127">
        <w:trPr>
          <w:trHeight w:val="40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</w:tr>
      <w:tr w:rsidR="00A90127" w:rsidRPr="00A90127" w:rsidTr="00A90127">
        <w:trPr>
          <w:trHeight w:val="26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A90127" w:rsidRPr="00A90127" w:rsidTr="00A90127">
        <w:trPr>
          <w:trHeight w:val="27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A90127" w:rsidRPr="00A90127" w:rsidTr="00A90127">
        <w:trPr>
          <w:trHeight w:val="6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A90127" w:rsidRPr="00A90127" w:rsidTr="00A90127">
        <w:trPr>
          <w:trHeight w:val="40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A90127" w:rsidRPr="00A90127" w:rsidTr="00A90127">
        <w:trPr>
          <w:trHeight w:val="40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</w:tr>
      <w:tr w:rsidR="00A90127" w:rsidRPr="00A90127" w:rsidTr="00A90127">
        <w:trPr>
          <w:trHeight w:val="16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A90127" w:rsidRPr="00A90127" w:rsidTr="00A90127">
        <w:trPr>
          <w:trHeight w:val="181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A90127" w:rsidRPr="00A90127" w:rsidTr="00A90127">
        <w:trPr>
          <w:trHeight w:val="9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A90127" w:rsidRPr="00A90127" w:rsidTr="00A90127">
        <w:trPr>
          <w:trHeight w:val="340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</w:t>
            </w:r>
          </w:p>
        </w:tc>
      </w:tr>
      <w:tr w:rsidR="00A90127" w:rsidRPr="00A90127" w:rsidTr="00A90127">
        <w:trPr>
          <w:trHeight w:val="340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26,8</w:t>
            </w:r>
          </w:p>
        </w:tc>
      </w:tr>
      <w:tr w:rsidR="00A90127" w:rsidRPr="00A90127" w:rsidTr="00A90127">
        <w:trPr>
          <w:trHeight w:val="32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</w:t>
            </w:r>
          </w:p>
        </w:tc>
      </w:tr>
      <w:tr w:rsidR="00A90127" w:rsidRPr="00A90127" w:rsidTr="00A90127">
        <w:trPr>
          <w:trHeight w:val="48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1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4217,6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7869,9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A90127" w:rsidRPr="00A90127" w:rsidTr="00A90127">
        <w:trPr>
          <w:trHeight w:val="4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8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2367,9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5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Водоне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35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5472,3</w:t>
            </w:r>
          </w:p>
        </w:tc>
      </w:tr>
      <w:tr w:rsidR="00A90127" w:rsidRPr="00A90127" w:rsidTr="00A90127">
        <w:trPr>
          <w:trHeight w:val="22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A90127" w:rsidRPr="00A90127" w:rsidTr="00A90127">
        <w:trPr>
          <w:trHeight w:val="6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65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43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5200,8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A90127" w:rsidRPr="00A90127" w:rsidTr="00A90127">
        <w:trPr>
          <w:trHeight w:val="46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57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2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5114,8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1188,1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850,9</w:t>
            </w:r>
          </w:p>
        </w:tc>
      </w:tr>
      <w:tr w:rsidR="00A90127" w:rsidRPr="00A90127" w:rsidTr="00A90127">
        <w:trPr>
          <w:trHeight w:val="21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A90127" w:rsidRPr="00A90127" w:rsidTr="00A90127">
        <w:trPr>
          <w:trHeight w:val="23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A90127" w:rsidRPr="00A90127" w:rsidTr="00A90127">
        <w:trPr>
          <w:trHeight w:val="21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70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2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90127" w:rsidRPr="00A90127" w:rsidTr="00A90127">
        <w:trPr>
          <w:trHeight w:val="261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5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4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2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8138,2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A90127" w:rsidRPr="00A90127" w:rsidTr="00A90127">
        <w:trPr>
          <w:trHeight w:val="3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8138,2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4181,3</w:t>
            </w:r>
          </w:p>
        </w:tc>
      </w:tr>
      <w:tr w:rsidR="00A90127" w:rsidRPr="00A90127" w:rsidTr="00A90127">
        <w:trPr>
          <w:trHeight w:val="204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6598,4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A90127" w:rsidRPr="00A90127" w:rsidTr="00A90127">
        <w:trPr>
          <w:trHeight w:val="232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1539,8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458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33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223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28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8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175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60"/>
        </w:trPr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24956,5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19882,6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17764,9</w:t>
            </w:r>
          </w:p>
        </w:tc>
      </w:tr>
      <w:tr w:rsidR="00A90127" w:rsidRPr="00A90127" w:rsidTr="00A90127">
        <w:trPr>
          <w:trHeight w:val="315"/>
        </w:trPr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90127" w:rsidRPr="00A90127" w:rsidTr="00A90127">
        <w:trPr>
          <w:trHeight w:val="855"/>
        </w:trPr>
        <w:tc>
          <w:tcPr>
            <w:tcW w:w="102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службы экономики и финансов                                           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Е.М.Круглова</w:t>
            </w:r>
            <w:proofErr w:type="spellEnd"/>
          </w:p>
        </w:tc>
      </w:tr>
    </w:tbl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5386" w:type="dxa"/>
        <w:tblInd w:w="4361" w:type="dxa"/>
        <w:tblLook w:val="0000" w:firstRow="0" w:lastRow="0" w:firstColumn="0" w:lastColumn="0" w:noHBand="0" w:noVBand="0"/>
      </w:tblPr>
      <w:tblGrid>
        <w:gridCol w:w="5386"/>
      </w:tblGrid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Собрания депутатов от 24.12.2019г. №150 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бюджете </w:t>
            </w:r>
            <w:proofErr w:type="gramStart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</w:t>
            </w:r>
            <w:proofErr w:type="gramEnd"/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</w:t>
            </w: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 год</w:t>
            </w:r>
          </w:p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плановый период 2021 и 2022 годов</w:t>
            </w: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A90127" w:rsidRPr="00B83CCE" w:rsidTr="00A90127">
        <w:trPr>
          <w:trHeight w:val="300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90127" w:rsidRPr="00B83CCE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3C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24.12.2020г. №181</w:t>
            </w:r>
          </w:p>
        </w:tc>
      </w:tr>
    </w:tbl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90127">
        <w:rPr>
          <w:rFonts w:ascii="Times New Roman" w:eastAsia="Times New Roman" w:hAnsi="Times New Roman"/>
          <w:b/>
          <w:sz w:val="28"/>
          <w:szCs w:val="28"/>
          <w:lang w:eastAsia="ru-RU"/>
        </w:rPr>
        <w:t>Распределение бюджетных ассигнований по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расходов, разделам, подразделам классификации расходов бюджета на 2020 год и на плановый период 2021и 2022 годов</w:t>
      </w: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1843"/>
        <w:gridCol w:w="708"/>
        <w:gridCol w:w="567"/>
        <w:gridCol w:w="567"/>
        <w:gridCol w:w="1134"/>
        <w:gridCol w:w="993"/>
        <w:gridCol w:w="992"/>
      </w:tblGrid>
      <w:tr w:rsidR="00A90127" w:rsidRPr="00A90127" w:rsidTr="00A90127">
        <w:trPr>
          <w:trHeight w:val="40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2022 год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90127" w:rsidRPr="00A90127" w:rsidTr="00A90127">
        <w:trPr>
          <w:trHeight w:val="3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24 956,5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19 882,6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17 764,9</w:t>
            </w:r>
          </w:p>
        </w:tc>
      </w:tr>
      <w:tr w:rsidR="00A90127" w:rsidRPr="00A90127" w:rsidTr="00A90127">
        <w:trPr>
          <w:trHeight w:val="8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6 424,2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A90127" w:rsidRPr="00A90127" w:rsidTr="00A90127">
        <w:trPr>
          <w:trHeight w:val="8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6 424,2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5 548,9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6 024,7</w:t>
            </w:r>
          </w:p>
        </w:tc>
      </w:tr>
      <w:tr w:rsidR="00A90127" w:rsidRPr="00A90127" w:rsidTr="00A90127">
        <w:trPr>
          <w:trHeight w:val="24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4821,1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5183,7</w:t>
            </w:r>
          </w:p>
        </w:tc>
      </w:tr>
      <w:tr w:rsidR="00A90127" w:rsidRPr="00A90127" w:rsidTr="00A90127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630,1</w:t>
            </w:r>
          </w:p>
        </w:tc>
      </w:tr>
      <w:tr w:rsidR="00A90127" w:rsidRPr="00A90127" w:rsidTr="00A90127">
        <w:trPr>
          <w:trHeight w:val="24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</w:t>
            </w:r>
          </w:p>
        </w:tc>
      </w:tr>
      <w:tr w:rsidR="00A90127" w:rsidRPr="00A90127" w:rsidTr="00A90127">
        <w:trPr>
          <w:trHeight w:val="288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153,8</w:t>
            </w:r>
          </w:p>
        </w:tc>
      </w:tr>
      <w:tr w:rsidR="00A90127" w:rsidRPr="00A90127" w:rsidTr="00A90127">
        <w:trPr>
          <w:trHeight w:val="25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A90127" w:rsidRPr="00A90127" w:rsidTr="00A90127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51,0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A90127" w:rsidRPr="00A90127" w:rsidTr="00A90127">
        <w:trPr>
          <w:trHeight w:val="22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A90127" w:rsidRPr="00A90127" w:rsidTr="00A90127">
        <w:trPr>
          <w:trHeight w:val="30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</w:t>
            </w:r>
          </w:p>
        </w:tc>
      </w:tr>
      <w:tr w:rsidR="00A90127" w:rsidRPr="00A90127" w:rsidTr="00A90127"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«Участие в предупреждении и ликвидации последствий чрезвычайных ситуаций"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33,8</w:t>
            </w:r>
          </w:p>
        </w:tc>
      </w:tr>
      <w:tr w:rsidR="00A90127" w:rsidRPr="00A90127" w:rsidTr="00A90127">
        <w:trPr>
          <w:trHeight w:val="30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Расходы на реализацию мероприятий по совершенствованию информационного обеспечения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04 1 00 84690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A90127" w:rsidRPr="00A90127" w:rsidTr="00A90127">
        <w:trPr>
          <w:trHeight w:val="28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совершенствованию оповещения населения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26,8</w:t>
            </w:r>
          </w:p>
        </w:tc>
      </w:tr>
      <w:tr w:rsidR="00A90127" w:rsidRPr="00A90127" w:rsidTr="00A90127">
        <w:trPr>
          <w:trHeight w:val="280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реализацию мероприятий по обучению должностных лиц в рамках подпрограммы «Участие в предупреждении и ликвидации последствий чрезвычайных ситуаций»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объектахх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(Иные закупки товаров, работ и услуг для обеспечения государственных (муниципальных) нужд)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04 1 00 84710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 «Пожарная безопасность»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6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5 200,8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A90127" w:rsidRPr="00A90127" w:rsidTr="00A90127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проведение капитального ремонта многоквартирных домов на территории Артемовского сельского поселения Октябрьского района Ростовской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областив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3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5 114,8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3 556,0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850,9</w:t>
            </w:r>
          </w:p>
        </w:tc>
      </w:tr>
      <w:tr w:rsidR="00A90127" w:rsidRPr="00A90127" w:rsidTr="00A90127">
        <w:trPr>
          <w:trHeight w:val="23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на выполнение работ по объекту: «Благоустройство сквера по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.Л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енина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3 00 S4220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741,9</w:t>
            </w:r>
          </w:p>
        </w:tc>
      </w:tr>
      <w:tr w:rsidR="00A90127" w:rsidRPr="00A90127" w:rsidTr="00A90127">
        <w:trPr>
          <w:trHeight w:val="18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83,6</w:t>
            </w:r>
          </w:p>
        </w:tc>
      </w:tr>
      <w:tr w:rsidR="00A90127" w:rsidRPr="00A90127" w:rsidTr="00A90127">
        <w:trPr>
          <w:trHeight w:val="18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3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8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25,4</w:t>
            </w:r>
          </w:p>
        </w:tc>
      </w:tr>
      <w:tr w:rsidR="00A90127" w:rsidRPr="00A90127" w:rsidTr="00A90127">
        <w:trPr>
          <w:trHeight w:val="249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выполнение работ по объекту: «Благоустройство сквера по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енина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х.Киреевка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Октябрьского  района Ростовской области»  в рамках реализации 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 3 00 S4640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7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"Охрана окружающей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"Охрана окружающей среды"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8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4 110,9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5 472,3</w:t>
            </w:r>
          </w:p>
        </w:tc>
      </w:tr>
      <w:tr w:rsidR="00A90127" w:rsidRPr="00A90127" w:rsidTr="00A90127">
        <w:trPr>
          <w:trHeight w:val="21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5472,3</w:t>
            </w:r>
          </w:p>
        </w:tc>
      </w:tr>
      <w:tr w:rsidR="00A90127" w:rsidRPr="00A90127" w:rsidTr="00A90127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6 598,4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4 181,3</w:t>
            </w:r>
          </w:p>
        </w:tc>
      </w:tr>
      <w:tr w:rsidR="00A90127" w:rsidRPr="00A90127" w:rsidTr="00A90127">
        <w:trPr>
          <w:trHeight w:val="163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4181,3</w:t>
            </w:r>
          </w:p>
        </w:tc>
      </w:tr>
      <w:tr w:rsidR="00A90127" w:rsidRPr="00A90127" w:rsidTr="00A90127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20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146,4</w:t>
            </w:r>
          </w:p>
        </w:tc>
      </w:tr>
      <w:tr w:rsidR="00A90127" w:rsidRPr="00A90127" w:rsidTr="00A90127">
        <w:trPr>
          <w:trHeight w:val="76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9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развитие материально-технической базы для организации мероприятий по работе с детьми и молодежью в поселении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78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разнообразия и улучшения условий реализации спортивных мероприятий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09 1 00 20820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04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приобретение спортивной площадки для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воркаута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установкой по адресу: Ростовская область, Октябрьский район,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.Н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овокадамово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ул.Шоссейная,1-а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09 1 00 71180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"Доступная среда"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«Адаптация приоритетных объектов социальной инфраструктуры»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29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капитальный ремонт объекта: «Сметная документация на создание архитектурной доступности МГН в рамках реализации государственной программы «Доступная среда» в рамках подпрограммы «Адаптация приоритетных объектов социальной инфраструктуры» муниципальной программы Артемовского сельского поселения «Доступная среда» (Субсидии бюджетным учреждениям)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1 00 S4290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5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808,5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1 004,5</w:t>
            </w:r>
          </w:p>
        </w:tc>
      </w:tr>
      <w:tr w:rsidR="00A90127" w:rsidRPr="00A90127" w:rsidTr="00A90127">
        <w:trPr>
          <w:trHeight w:val="153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 по Председателю Собрания депутатов в рамках обеспечения деятельности Собрания депутатов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02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направления расходов в рамках непрограммных расходов Администрации Артемовского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16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220,0</w:t>
            </w:r>
          </w:p>
        </w:tc>
      </w:tr>
      <w:tr w:rsidR="00A90127" w:rsidRPr="00A90127" w:rsidTr="00A90127">
        <w:trPr>
          <w:trHeight w:val="1650"/>
        </w:trPr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первичного воинского учета на территориях, где отсутствуют военные комиссариаты в рамках непрограммных расходов Администрации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Краснолучского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130"/>
        </w:trPr>
        <w:tc>
          <w:tcPr>
            <w:tcW w:w="35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90127" w:rsidRPr="00A90127" w:rsidTr="00A90127">
        <w:trPr>
          <w:trHeight w:val="29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A90127" w:rsidRPr="00A90127" w:rsidTr="00A90127">
        <w:trPr>
          <w:trHeight w:val="17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о-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газо- и водоснабжения населения, водоотведения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</w:t>
            </w:r>
          </w:p>
        </w:tc>
      </w:tr>
      <w:tr w:rsidR="00A90127" w:rsidRPr="00A90127" w:rsidTr="00A90127">
        <w:trPr>
          <w:trHeight w:val="186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</w:t>
            </w:r>
          </w:p>
        </w:tc>
      </w:tr>
      <w:tr w:rsidR="00A90127" w:rsidRPr="00A90127" w:rsidTr="00A90127">
        <w:trPr>
          <w:trHeight w:val="18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39,8</w:t>
            </w:r>
          </w:p>
        </w:tc>
      </w:tr>
      <w:tr w:rsidR="00A90127" w:rsidRPr="00A90127" w:rsidTr="00A90127">
        <w:trPr>
          <w:trHeight w:val="207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31,8</w:t>
            </w:r>
          </w:p>
        </w:tc>
      </w:tr>
      <w:tr w:rsidR="00A90127" w:rsidRPr="00A90127" w:rsidTr="00A90127">
        <w:trPr>
          <w:trHeight w:val="111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Расходы на реализацию направления расходов в рамках непрограммных расходов муниципального органа Артемовского сельского </w:t>
            </w:r>
            <w:proofErr w:type="spell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поселен</w:t>
            </w:r>
            <w:proofErr w:type="gramStart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proofErr w:type="spell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gramEnd"/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64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601,8</w:t>
            </w:r>
          </w:p>
        </w:tc>
      </w:tr>
      <w:tr w:rsidR="00A90127" w:rsidRPr="00A90127" w:rsidTr="00A90127">
        <w:trPr>
          <w:trHeight w:val="12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0127" w:rsidRPr="00A90127" w:rsidRDefault="00A90127" w:rsidP="00A90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90127" w:rsidRPr="00A90127" w:rsidTr="00A90127">
        <w:trPr>
          <w:trHeight w:val="25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A90127" w:rsidRPr="00A90127" w:rsidTr="00A90127">
        <w:trPr>
          <w:trHeight w:val="795"/>
        </w:trPr>
        <w:tc>
          <w:tcPr>
            <w:tcW w:w="93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Начальник службы экономики и финансов                           </w:t>
            </w:r>
            <w:r w:rsidR="00912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Е.М.</w:t>
            </w:r>
            <w:r w:rsidR="009120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90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Круглова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27" w:rsidRPr="00A90127" w:rsidRDefault="00A90127" w:rsidP="00A9012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</w:tbl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90127" w:rsidRDefault="00A90127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A12890" w:rsidP="00D84311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Специалисты</w:t>
      </w:r>
    </w:p>
    <w:p w:rsidR="00A12890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A12890" w:rsidRPr="001B4913" w:rsidRDefault="00A12890" w:rsidP="00A1289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12890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A12890"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289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BF7320">
        <w:rPr>
          <w:rFonts w:ascii="Times New Roman" w:eastAsia="Times New Roman" w:hAnsi="Times New Roman"/>
          <w:sz w:val="28"/>
          <w:szCs w:val="28"/>
          <w:lang w:eastAsia="ru-RU"/>
        </w:rPr>
        <w:t>Артемовского сельского поселения</w:t>
      </w:r>
    </w:p>
    <w:p w:rsidR="00A12890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665506" w:rsidRPr="001B4913" w:rsidRDefault="00665506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 по вопросам ЖКХ, строительству и благоустройству</w:t>
      </w:r>
    </w:p>
    <w:p w:rsidR="00665506" w:rsidRDefault="00AF073F" w:rsidP="00665506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Решетников Александр Владимирович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A12890" w:rsidRPr="001B4913" w:rsidRDefault="00A12890" w:rsidP="00A12890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A12890" w:rsidRPr="001B4913" w:rsidRDefault="00A12890" w:rsidP="00587162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A12890" w:rsidRPr="001B4913" w:rsidRDefault="00A12890" w:rsidP="00A12890">
      <w:pPr>
        <w:widowControl w:val="0"/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 Лидия Сергеевна</w:t>
      </w:r>
    </w:p>
    <w:p w:rsidR="00AF7056" w:rsidRPr="00AF7056" w:rsidRDefault="00AF7056" w:rsidP="00AF7056">
      <w:pPr>
        <w:pStyle w:val="a8"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705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делопроизводству, архивной работе</w:t>
      </w:r>
    </w:p>
    <w:p w:rsidR="00A12890" w:rsidRDefault="00D84311" w:rsidP="00A12890">
      <w:pPr>
        <w:pStyle w:val="a8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Евдокимова</w:t>
      </w:r>
      <w:r w:rsidR="004940B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Ивановна</w:t>
      </w:r>
    </w:p>
    <w:p w:rsidR="00AF7056" w:rsidRDefault="00AF7056" w:rsidP="00AF70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правовой и кадровой работе </w:t>
      </w:r>
    </w:p>
    <w:p w:rsidR="00B36C86" w:rsidRDefault="00B36C86" w:rsidP="00B36C86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B36C86" w:rsidRDefault="00110F48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36C86">
        <w:rPr>
          <w:rFonts w:ascii="Times New Roman" w:eastAsia="Times New Roman" w:hAnsi="Times New Roman"/>
          <w:b/>
          <w:sz w:val="28"/>
          <w:szCs w:val="28"/>
          <w:lang w:eastAsia="ru-RU"/>
        </w:rPr>
        <w:t>Ефанова Ольга Павловна</w:t>
      </w:r>
    </w:p>
    <w:p w:rsidR="007A6503" w:rsidRPr="007A6503" w:rsidRDefault="007A6503" w:rsidP="007A6503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03">
        <w:rPr>
          <w:rFonts w:ascii="Times New Roman" w:eastAsia="Times New Roman" w:hAnsi="Times New Roman"/>
          <w:sz w:val="28"/>
          <w:szCs w:val="28"/>
          <w:lang w:eastAsia="ru-RU"/>
        </w:rPr>
        <w:t>Инспектор по работе с молодежью, культуре и спорту</w:t>
      </w:r>
    </w:p>
    <w:p w:rsidR="007A6503" w:rsidRPr="007A6503" w:rsidRDefault="007A6503" w:rsidP="007A6503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7A650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по вопросам пожарной безопасности и предупреждению ЧС </w:t>
      </w:r>
    </w:p>
    <w:p w:rsidR="007A6503" w:rsidRDefault="007A6503" w:rsidP="00B36C86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B36C86" w:rsidRDefault="00A12890" w:rsidP="006121FA">
      <w:pPr>
        <w:pStyle w:val="a8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A12890" w:rsidRDefault="00A12890" w:rsidP="008C1442">
      <w:pPr>
        <w:pStyle w:val="a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8C1442" w:rsidRPr="007A6503" w:rsidRDefault="008C1442" w:rsidP="007A6503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899"/>
        <w:tblOverlap w:val="never"/>
        <w:tblW w:w="9997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5"/>
        <w:gridCol w:w="2882"/>
        <w:gridCol w:w="1877"/>
        <w:gridCol w:w="2153"/>
      </w:tblGrid>
      <w:tr w:rsidR="00B41F2B" w:rsidRPr="001B4913" w:rsidTr="00B41F2B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</w:tcPr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Телефон горячей линии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1F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</w:tcPr>
          <w:p w:rsidR="00B41F2B" w:rsidRPr="00B41F2B" w:rsidRDefault="00365628" w:rsidP="00B41F2B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297" w:right="672" w:firstLine="29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23" w:history="1">
              <w:r w:rsidR="00B41F2B" w:rsidRPr="00B41F2B">
                <w:rPr>
                  <w:rFonts w:ascii="Times New Roman" w:eastAsia="Times New Roman" w:hAnsi="Times New Roman"/>
                  <w:color w:val="0000FF"/>
                  <w:sz w:val="24"/>
                  <w:szCs w:val="24"/>
                  <w:u w:val="single"/>
                  <w:lang w:eastAsia="ru-RU"/>
                </w:rPr>
                <w:t>www.artemovskoe.ru</w:t>
              </w:r>
            </w:hyperlink>
          </w:p>
          <w:p w:rsidR="00B41F2B" w:rsidRPr="00B41F2B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left="-13" w:right="31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novokadamovo@mail</w:t>
            </w:r>
            <w:proofErr w:type="spellEnd"/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r</w:t>
            </w:r>
            <w:r w:rsidRPr="00B41F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u</w:t>
            </w:r>
          </w:p>
        </w:tc>
      </w:tr>
      <w:tr w:rsidR="00B41F2B" w:rsidRPr="001B4913" w:rsidTr="00B41F2B">
        <w:trPr>
          <w:trHeight w:val="2287"/>
        </w:trPr>
        <w:tc>
          <w:tcPr>
            <w:tcW w:w="3085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</w:tcPr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B41F2B" w:rsidRPr="001B4913" w:rsidRDefault="00B41F2B" w:rsidP="00B41F2B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B41F2B" w:rsidRPr="001B4913" w:rsidRDefault="00A90127" w:rsidP="00E0644A">
            <w:pPr>
              <w:tabs>
                <w:tab w:val="center" w:pos="4677"/>
                <w:tab w:val="right" w:pos="9355"/>
              </w:tabs>
              <w:spacing w:after="0" w:line="240" w:lineRule="auto"/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</w:t>
            </w:r>
            <w:r w:rsidR="00916BB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E0644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года-</w:t>
            </w:r>
            <w:r w:rsidR="00B41F2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</w:t>
            </w:r>
            <w:r w:rsidR="00B41F2B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E65607" w:rsidRPr="00B41F2B" w:rsidRDefault="00E65607" w:rsidP="00B41F2B">
      <w:pPr>
        <w:rPr>
          <w:lang w:val="en-US"/>
        </w:rPr>
      </w:pPr>
    </w:p>
    <w:sectPr w:rsidR="00E65607" w:rsidRPr="00B41F2B" w:rsidSect="002A2A3D">
      <w:pgSz w:w="11906" w:h="16838"/>
      <w:pgMar w:top="709" w:right="851" w:bottom="295" w:left="1276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628" w:rsidRDefault="00365628">
      <w:pPr>
        <w:spacing w:after="0" w:line="240" w:lineRule="auto"/>
      </w:pPr>
      <w:r>
        <w:separator/>
      </w:r>
    </w:p>
  </w:endnote>
  <w:endnote w:type="continuationSeparator" w:id="0">
    <w:p w:rsidR="00365628" w:rsidRDefault="00365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CB8" w:rsidRDefault="00174CB8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74CB8" w:rsidRDefault="00174CB8">
    <w:pPr>
      <w:pStyle w:val="a3"/>
    </w:pPr>
  </w:p>
  <w:p w:rsidR="00174CB8" w:rsidRDefault="00174CB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364784"/>
      <w:docPartObj>
        <w:docPartGallery w:val="Page Numbers (Bottom of Page)"/>
        <w:docPartUnique/>
      </w:docPartObj>
    </w:sdtPr>
    <w:sdtEndPr/>
    <w:sdtContent>
      <w:p w:rsidR="00174CB8" w:rsidRDefault="00174CB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C52">
          <w:rPr>
            <w:noProof/>
          </w:rPr>
          <w:t>102</w:t>
        </w:r>
        <w:r>
          <w:fldChar w:fldCharType="end"/>
        </w:r>
      </w:p>
    </w:sdtContent>
  </w:sdt>
  <w:p w:rsidR="00174CB8" w:rsidRDefault="00174CB8" w:rsidP="002C26B3">
    <w:pPr>
      <w:pStyle w:val="a3"/>
      <w:jc w:val="center"/>
    </w:pPr>
  </w:p>
  <w:p w:rsidR="00174CB8" w:rsidRDefault="00174CB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CB8" w:rsidRDefault="00174CB8">
    <w:pPr>
      <w:pStyle w:val="a3"/>
      <w:jc w:val="center"/>
    </w:pPr>
  </w:p>
  <w:p w:rsidR="00174CB8" w:rsidRDefault="00174CB8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628" w:rsidRDefault="00365628">
      <w:pPr>
        <w:spacing w:after="0" w:line="240" w:lineRule="auto"/>
      </w:pPr>
      <w:r>
        <w:separator/>
      </w:r>
    </w:p>
  </w:footnote>
  <w:footnote w:type="continuationSeparator" w:id="0">
    <w:p w:rsidR="00365628" w:rsidRDefault="00365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4A4E0C"/>
    <w:multiLevelType w:val="hybridMultilevel"/>
    <w:tmpl w:val="F92481BC"/>
    <w:lvl w:ilvl="0" w:tplc="B25277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C882129"/>
    <w:multiLevelType w:val="hybridMultilevel"/>
    <w:tmpl w:val="93908798"/>
    <w:lvl w:ilvl="0" w:tplc="96C81BC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8"/>
  </w:num>
  <w:num w:numId="9">
    <w:abstractNumId w:val="22"/>
  </w:num>
  <w:num w:numId="10">
    <w:abstractNumId w:val="2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21"/>
  </w:num>
  <w:num w:numId="16">
    <w:abstractNumId w:val="19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7"/>
  </w:num>
  <w:num w:numId="28">
    <w:abstractNumId w:val="28"/>
  </w:num>
  <w:num w:numId="29">
    <w:abstractNumId w:val="15"/>
  </w:num>
  <w:num w:numId="30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4D1C"/>
    <w:rsid w:val="00020DAF"/>
    <w:rsid w:val="00022483"/>
    <w:rsid w:val="00035352"/>
    <w:rsid w:val="000367EB"/>
    <w:rsid w:val="00064795"/>
    <w:rsid w:val="00064BDB"/>
    <w:rsid w:val="00064CC0"/>
    <w:rsid w:val="00087FE4"/>
    <w:rsid w:val="000D2719"/>
    <w:rsid w:val="000D29DF"/>
    <w:rsid w:val="000D4586"/>
    <w:rsid w:val="000E7081"/>
    <w:rsid w:val="00110F48"/>
    <w:rsid w:val="001112E1"/>
    <w:rsid w:val="00115227"/>
    <w:rsid w:val="00124DD7"/>
    <w:rsid w:val="001304A2"/>
    <w:rsid w:val="00142145"/>
    <w:rsid w:val="001547C1"/>
    <w:rsid w:val="00156158"/>
    <w:rsid w:val="00161ED0"/>
    <w:rsid w:val="00163732"/>
    <w:rsid w:val="0017481B"/>
    <w:rsid w:val="00174CB8"/>
    <w:rsid w:val="00192FE7"/>
    <w:rsid w:val="001A0A74"/>
    <w:rsid w:val="001A5166"/>
    <w:rsid w:val="001B6E2F"/>
    <w:rsid w:val="001C1AA9"/>
    <w:rsid w:val="001D2FCF"/>
    <w:rsid w:val="0020266E"/>
    <w:rsid w:val="00230506"/>
    <w:rsid w:val="002422A0"/>
    <w:rsid w:val="00244033"/>
    <w:rsid w:val="00252467"/>
    <w:rsid w:val="00253186"/>
    <w:rsid w:val="00270ECF"/>
    <w:rsid w:val="00274219"/>
    <w:rsid w:val="00274DFC"/>
    <w:rsid w:val="002A2772"/>
    <w:rsid w:val="002A2A3D"/>
    <w:rsid w:val="002B7E54"/>
    <w:rsid w:val="002C0F94"/>
    <w:rsid w:val="002C26B3"/>
    <w:rsid w:val="002D1A98"/>
    <w:rsid w:val="003036CD"/>
    <w:rsid w:val="00305FC7"/>
    <w:rsid w:val="003325D4"/>
    <w:rsid w:val="00350497"/>
    <w:rsid w:val="003647B2"/>
    <w:rsid w:val="00365628"/>
    <w:rsid w:val="0036696E"/>
    <w:rsid w:val="00394028"/>
    <w:rsid w:val="003A0117"/>
    <w:rsid w:val="003A2A10"/>
    <w:rsid w:val="003B1E4A"/>
    <w:rsid w:val="003C1DAF"/>
    <w:rsid w:val="003D1B96"/>
    <w:rsid w:val="003D4536"/>
    <w:rsid w:val="003E29E7"/>
    <w:rsid w:val="003E749A"/>
    <w:rsid w:val="003F3937"/>
    <w:rsid w:val="00435D41"/>
    <w:rsid w:val="004503E7"/>
    <w:rsid w:val="00456EC2"/>
    <w:rsid w:val="00492D12"/>
    <w:rsid w:val="004940B8"/>
    <w:rsid w:val="004A3435"/>
    <w:rsid w:val="004E218A"/>
    <w:rsid w:val="004E22AC"/>
    <w:rsid w:val="004E6C44"/>
    <w:rsid w:val="004F79EF"/>
    <w:rsid w:val="00507D87"/>
    <w:rsid w:val="00537EDA"/>
    <w:rsid w:val="00544BCA"/>
    <w:rsid w:val="00551A76"/>
    <w:rsid w:val="00553F32"/>
    <w:rsid w:val="005544D7"/>
    <w:rsid w:val="00556199"/>
    <w:rsid w:val="00561C75"/>
    <w:rsid w:val="00567C49"/>
    <w:rsid w:val="005822B2"/>
    <w:rsid w:val="00586A5E"/>
    <w:rsid w:val="00587162"/>
    <w:rsid w:val="005A56FF"/>
    <w:rsid w:val="005C7A97"/>
    <w:rsid w:val="005D19B2"/>
    <w:rsid w:val="005D28DB"/>
    <w:rsid w:val="005F0A6C"/>
    <w:rsid w:val="005F5674"/>
    <w:rsid w:val="00603057"/>
    <w:rsid w:val="006121FA"/>
    <w:rsid w:val="00614A9F"/>
    <w:rsid w:val="006211A5"/>
    <w:rsid w:val="00634235"/>
    <w:rsid w:val="0064743C"/>
    <w:rsid w:val="00661F47"/>
    <w:rsid w:val="0066260A"/>
    <w:rsid w:val="00665506"/>
    <w:rsid w:val="00672C6D"/>
    <w:rsid w:val="006866CA"/>
    <w:rsid w:val="006911DF"/>
    <w:rsid w:val="006923AD"/>
    <w:rsid w:val="006947D1"/>
    <w:rsid w:val="006A10E9"/>
    <w:rsid w:val="006B3F1D"/>
    <w:rsid w:val="006F2944"/>
    <w:rsid w:val="006F7651"/>
    <w:rsid w:val="00714E8C"/>
    <w:rsid w:val="00717CC7"/>
    <w:rsid w:val="00735AF7"/>
    <w:rsid w:val="0074362D"/>
    <w:rsid w:val="007873A8"/>
    <w:rsid w:val="00795233"/>
    <w:rsid w:val="007A6503"/>
    <w:rsid w:val="007B250B"/>
    <w:rsid w:val="007B57E4"/>
    <w:rsid w:val="007C4DE3"/>
    <w:rsid w:val="007C5C4E"/>
    <w:rsid w:val="007E128C"/>
    <w:rsid w:val="008065AA"/>
    <w:rsid w:val="00812FFE"/>
    <w:rsid w:val="00813828"/>
    <w:rsid w:val="00830B8A"/>
    <w:rsid w:val="008342A7"/>
    <w:rsid w:val="0083585C"/>
    <w:rsid w:val="00845D58"/>
    <w:rsid w:val="008524AF"/>
    <w:rsid w:val="008B6788"/>
    <w:rsid w:val="008C1442"/>
    <w:rsid w:val="008E7555"/>
    <w:rsid w:val="00912094"/>
    <w:rsid w:val="00916BBB"/>
    <w:rsid w:val="00917D43"/>
    <w:rsid w:val="0092410F"/>
    <w:rsid w:val="00937BCA"/>
    <w:rsid w:val="00947CFC"/>
    <w:rsid w:val="00950A3F"/>
    <w:rsid w:val="0095745E"/>
    <w:rsid w:val="009835A2"/>
    <w:rsid w:val="00997F85"/>
    <w:rsid w:val="009B3820"/>
    <w:rsid w:val="009C5DBD"/>
    <w:rsid w:val="009E12B6"/>
    <w:rsid w:val="00A01441"/>
    <w:rsid w:val="00A12890"/>
    <w:rsid w:val="00A2692F"/>
    <w:rsid w:val="00A33322"/>
    <w:rsid w:val="00A46829"/>
    <w:rsid w:val="00A53DA4"/>
    <w:rsid w:val="00A61889"/>
    <w:rsid w:val="00A62EF3"/>
    <w:rsid w:val="00A67F35"/>
    <w:rsid w:val="00A70A17"/>
    <w:rsid w:val="00A75607"/>
    <w:rsid w:val="00A90127"/>
    <w:rsid w:val="00A97BA9"/>
    <w:rsid w:val="00AA4A70"/>
    <w:rsid w:val="00AB6DC2"/>
    <w:rsid w:val="00AC4FDA"/>
    <w:rsid w:val="00AE05F2"/>
    <w:rsid w:val="00AF073F"/>
    <w:rsid w:val="00AF414C"/>
    <w:rsid w:val="00AF7056"/>
    <w:rsid w:val="00AF7C8E"/>
    <w:rsid w:val="00B134CB"/>
    <w:rsid w:val="00B21E8B"/>
    <w:rsid w:val="00B277D8"/>
    <w:rsid w:val="00B36C86"/>
    <w:rsid w:val="00B41F2B"/>
    <w:rsid w:val="00B65875"/>
    <w:rsid w:val="00B76A2D"/>
    <w:rsid w:val="00B83CCE"/>
    <w:rsid w:val="00BA3C3B"/>
    <w:rsid w:val="00BA4826"/>
    <w:rsid w:val="00BC1AA7"/>
    <w:rsid w:val="00BC261B"/>
    <w:rsid w:val="00BD1C58"/>
    <w:rsid w:val="00BD51FA"/>
    <w:rsid w:val="00BE2149"/>
    <w:rsid w:val="00BF55F7"/>
    <w:rsid w:val="00BF7320"/>
    <w:rsid w:val="00C03323"/>
    <w:rsid w:val="00C11D41"/>
    <w:rsid w:val="00C1527A"/>
    <w:rsid w:val="00C4113C"/>
    <w:rsid w:val="00C45548"/>
    <w:rsid w:val="00C63260"/>
    <w:rsid w:val="00C75674"/>
    <w:rsid w:val="00C83E90"/>
    <w:rsid w:val="00CB0311"/>
    <w:rsid w:val="00CB0EFE"/>
    <w:rsid w:val="00CB51D4"/>
    <w:rsid w:val="00CE530E"/>
    <w:rsid w:val="00CF727B"/>
    <w:rsid w:val="00D01C6B"/>
    <w:rsid w:val="00D125AA"/>
    <w:rsid w:val="00D25C83"/>
    <w:rsid w:val="00D351C8"/>
    <w:rsid w:val="00D46E23"/>
    <w:rsid w:val="00D61E77"/>
    <w:rsid w:val="00D77F1B"/>
    <w:rsid w:val="00D84311"/>
    <w:rsid w:val="00DB0FD7"/>
    <w:rsid w:val="00DD3496"/>
    <w:rsid w:val="00DD77ED"/>
    <w:rsid w:val="00DE53E5"/>
    <w:rsid w:val="00DF1D35"/>
    <w:rsid w:val="00E00299"/>
    <w:rsid w:val="00E0644A"/>
    <w:rsid w:val="00E26FEA"/>
    <w:rsid w:val="00E27828"/>
    <w:rsid w:val="00E40D5E"/>
    <w:rsid w:val="00E42EF5"/>
    <w:rsid w:val="00E517F8"/>
    <w:rsid w:val="00E65607"/>
    <w:rsid w:val="00E7200D"/>
    <w:rsid w:val="00E72169"/>
    <w:rsid w:val="00E75EDD"/>
    <w:rsid w:val="00E9351F"/>
    <w:rsid w:val="00E97FC9"/>
    <w:rsid w:val="00EA6C16"/>
    <w:rsid w:val="00EA7A34"/>
    <w:rsid w:val="00EC0AE6"/>
    <w:rsid w:val="00ED2E1B"/>
    <w:rsid w:val="00ED3C52"/>
    <w:rsid w:val="00EE0BB2"/>
    <w:rsid w:val="00EE34DB"/>
    <w:rsid w:val="00EF3EB4"/>
    <w:rsid w:val="00F10C5B"/>
    <w:rsid w:val="00F14D4B"/>
    <w:rsid w:val="00F16B0D"/>
    <w:rsid w:val="00F441DA"/>
    <w:rsid w:val="00F51525"/>
    <w:rsid w:val="00F54982"/>
    <w:rsid w:val="00F637AC"/>
    <w:rsid w:val="00F91200"/>
    <w:rsid w:val="00FA29C9"/>
    <w:rsid w:val="00FA419C"/>
    <w:rsid w:val="00FB6217"/>
    <w:rsid w:val="00FC0DD6"/>
    <w:rsid w:val="00FC4E38"/>
    <w:rsid w:val="00FD1101"/>
    <w:rsid w:val="00FD708D"/>
    <w:rsid w:val="00FE0234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27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C11D41"/>
  </w:style>
  <w:style w:type="paragraph" w:styleId="aff3">
    <w:name w:val="Document Map"/>
    <w:basedOn w:val="a"/>
    <w:link w:val="aff4"/>
    <w:uiPriority w:val="99"/>
    <w:semiHidden/>
    <w:rsid w:val="00C11D41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4">
    <w:name w:val="Схема документа Знак"/>
    <w:basedOn w:val="a0"/>
    <w:link w:val="aff3"/>
    <w:uiPriority w:val="99"/>
    <w:semiHidden/>
    <w:rsid w:val="00C11D4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1D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127"/>
  </w:style>
  <w:style w:type="paragraph" w:styleId="1">
    <w:name w:val="heading 1"/>
    <w:basedOn w:val="a"/>
    <w:next w:val="a"/>
    <w:link w:val="10"/>
    <w:qFormat/>
    <w:rsid w:val="00A12890"/>
    <w:pPr>
      <w:keepNext/>
      <w:spacing w:after="0"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spacing w:after="0" w:line="240" w:lineRule="auto"/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  <w:spacing w:after="0" w:line="240" w:lineRule="auto"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spacing w:after="0" w:line="24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 w:line="240" w:lineRule="auto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spacing w:after="0" w:line="240" w:lineRule="auto"/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064795"/>
  </w:style>
  <w:style w:type="character" w:styleId="aff2">
    <w:name w:val="FollowedHyperlink"/>
    <w:basedOn w:val="a0"/>
    <w:uiPriority w:val="99"/>
    <w:semiHidden/>
    <w:unhideWhenUsed/>
    <w:rsid w:val="00064795"/>
    <w:rPr>
      <w:color w:val="800080"/>
      <w:u w:val="single"/>
    </w:rPr>
  </w:style>
  <w:style w:type="paragraph" w:customStyle="1" w:styleId="xl65">
    <w:name w:val="xl6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064795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6479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06479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64795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0647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b/>
      <w:bCs/>
      <w:color w:val="000000"/>
      <w:sz w:val="24"/>
      <w:szCs w:val="24"/>
      <w:lang w:eastAsia="ru-RU"/>
    </w:rPr>
  </w:style>
  <w:style w:type="paragraph" w:customStyle="1" w:styleId="xl111">
    <w:name w:val="xl11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 CYR" w:eastAsia="Times New Roman" w:hAnsi="Times New Roman CYR" w:cs="Times New Roman CYR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6479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647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647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647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647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647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647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64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C11D41"/>
  </w:style>
  <w:style w:type="paragraph" w:styleId="aff3">
    <w:name w:val="Document Map"/>
    <w:basedOn w:val="a"/>
    <w:link w:val="aff4"/>
    <w:uiPriority w:val="99"/>
    <w:semiHidden/>
    <w:rsid w:val="00C11D41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4">
    <w:name w:val="Схема документа Знак"/>
    <w:basedOn w:val="a0"/>
    <w:link w:val="aff3"/>
    <w:uiPriority w:val="99"/>
    <w:semiHidden/>
    <w:rsid w:val="00C11D4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C11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F2899041A1E022FD608256F7E2705920B71C001482963471634E41CBF24815B8BF9D26833BA6A38E2DA21P0V5M" TargetMode="External"/><Relationship Id="rId18" Type="http://schemas.openxmlformats.org/officeDocument/2006/relationships/hyperlink" Target="consultantplus://offline/ref=1AE236B3AC1C228669A35FF29CA5F1AE649CDF40F2E2318F6C2051B444D4B940055BBF7FB2D2D0759B8239c4m7L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2899041A1E022FD6083B62684B5A970C799D084E2E6A17496BBF41E82D8B0CCCB68B2A77B56D3FPEVBM" TargetMode="External"/><Relationship Id="rId17" Type="http://schemas.openxmlformats.org/officeDocument/2006/relationships/hyperlink" Target="consultantplus://offline/ref=1AE236B3AC1C228669A35FF29CA5F1AE649CDF40F2E2318F6C2051B444D4B940055BBF7FB2D2D0759B8239c4m7L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F2899041A1E022FD608256F7E2705920B71C001482963471634E41CBF24815B8BF9D26833BA6A38E3D523P0V2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F2899041A1E022FD608256F7E2705920B71C001482963471634E41CBF24815B8BF9D26833BA6A38E2D926P0V7M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F2899041A1E022FD608256F7E2705920B71C001482963471634E41CBF24815B8BF9D26833BA6A38E3D523P0V2M" TargetMode="External"/><Relationship Id="rId23" Type="http://schemas.openxmlformats.org/officeDocument/2006/relationships/hyperlink" Target="http://www.artemovskoe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consultantplus://offline/ref=1AE236B3AC1C228669A35FF29CA5F1AE649CDF40F2E2318F6C2051B444D4B940055BBF7FB2D2D0759B8239c4m7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5F2899041A1E022FD608256F7E2705920B71C001482963471634E41CBF24815B8BF9D26833BA6A38E2D425P0V6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B5FA3-023E-4175-AA1E-2721E9683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102</Pages>
  <Words>23812</Words>
  <Characters>135735</Characters>
  <Application>Microsoft Office Word</Application>
  <DocSecurity>0</DocSecurity>
  <Lines>1131</Lines>
  <Paragraphs>318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2</cp:revision>
  <cp:lastPrinted>2021-02-15T06:09:00Z</cp:lastPrinted>
  <dcterms:created xsi:type="dcterms:W3CDTF">2021-02-15T07:36:00Z</dcterms:created>
  <dcterms:modified xsi:type="dcterms:W3CDTF">2021-02-15T07:36:00Z</dcterms:modified>
</cp:coreProperties>
</file>