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предназначенное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AF7056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7.25pt;height:188.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1 (139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845D58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 января 2020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4BDB" w:rsidRPr="00845D58" w:rsidRDefault="00845D58" w:rsidP="00192FE7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D58">
        <w:rPr>
          <w:rFonts w:ascii="Times New Roman" w:hAnsi="Times New Roman" w:cs="Times New Roman"/>
          <w:sz w:val="24"/>
          <w:szCs w:val="24"/>
        </w:rPr>
        <w:t>Решение Собрания Депутатов Артемовского сельского поселения от 31.01.2020 «О внесении изменений в решение от 24.12.2019г. № 150 «О бюджете Артемовского сельского поселения Октябрьского района на 2020 год и на плановый период 2021 и 2022 годов»</w:t>
      </w:r>
      <w:r w:rsidR="001112E1">
        <w:rPr>
          <w:rFonts w:ascii="Times New Roman" w:hAnsi="Times New Roman" w:cs="Times New Roman"/>
          <w:sz w:val="24"/>
          <w:szCs w:val="24"/>
        </w:rPr>
        <w:t xml:space="preserve">     стр.3</w:t>
      </w:r>
    </w:p>
    <w:p w:rsidR="00064BDB" w:rsidRDefault="00064BDB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414C" w:rsidRDefault="00AF414C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77F1B" w:rsidRDefault="004503E7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03636E7" wp14:editId="2AE4FBD5">
            <wp:extent cx="397716" cy="649995"/>
            <wp:effectExtent l="0" t="0" r="2540" b="0"/>
            <wp:docPr id="4" name="Рисунок 4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35" cy="65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5A56FF" w:rsidRPr="005A56FF" w:rsidRDefault="005A56FF" w:rsidP="005A56FF">
      <w:pPr>
        <w:spacing w:after="0" w:line="0" w:lineRule="atLeast"/>
        <w:ind w:left="-142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5A56FF" w:rsidRP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5A56FF" w:rsidRDefault="005A56FF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6FF">
        <w:rPr>
          <w:rFonts w:ascii="Times New Roman" w:hAnsi="Times New Roman" w:cs="Times New Roman"/>
          <w:sz w:val="24"/>
          <w:szCs w:val="24"/>
        </w:rPr>
        <w:t>РЕШЕНИЕ</w:t>
      </w:r>
    </w:p>
    <w:p w:rsidR="001112E1" w:rsidRPr="005A56FF" w:rsidRDefault="001112E1" w:rsidP="005A56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112E1">
        <w:rPr>
          <w:rFonts w:ascii="Times New Roman" w:hAnsi="Times New Roman" w:cs="Times New Roman"/>
          <w:color w:val="000000"/>
          <w:sz w:val="24"/>
          <w:szCs w:val="24"/>
        </w:rPr>
        <w:t>31 января 2020 г.                                   № 156                      п. Новокадамово</w:t>
      </w: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1112E1" w:rsidRPr="001112E1" w:rsidTr="00FA419C">
        <w:tc>
          <w:tcPr>
            <w:tcW w:w="4786" w:type="dxa"/>
          </w:tcPr>
          <w:p w:rsidR="001112E1" w:rsidRPr="001112E1" w:rsidRDefault="001112E1" w:rsidP="001112E1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1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внесении изменений в решение от 24.12.2019г. № 150 «О бюджете Артемовского сельского поселения Октябрьского района на 2020 год и на плановый период 2021 и 2022 годов»</w:t>
            </w:r>
          </w:p>
        </w:tc>
      </w:tr>
    </w:tbl>
    <w:p w:rsidR="001112E1" w:rsidRP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112E1">
        <w:rPr>
          <w:rFonts w:ascii="Times New Roman" w:hAnsi="Times New Roman" w:cs="Times New Roman"/>
          <w:iCs/>
          <w:color w:val="000000"/>
          <w:sz w:val="24"/>
          <w:szCs w:val="24"/>
        </w:rPr>
        <w:t>Руководствуясь ст. 24, ст. 50 Устава муниципального образования «Артемовское сельское поселение», Собрание Депутатов Артемовского сельского поселения</w:t>
      </w: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center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112E1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РЕШИЛО:</w:t>
      </w: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112E1">
        <w:rPr>
          <w:rFonts w:ascii="Times New Roman" w:hAnsi="Times New Roman" w:cs="Times New Roman"/>
          <w:iCs/>
          <w:color w:val="000000"/>
          <w:sz w:val="24"/>
          <w:szCs w:val="24"/>
        </w:rPr>
        <w:t>1.</w:t>
      </w:r>
      <w:r w:rsidRPr="001112E1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1112E1">
        <w:rPr>
          <w:rFonts w:ascii="Times New Roman" w:hAnsi="Times New Roman" w:cs="Times New Roman"/>
          <w:iCs/>
          <w:color w:val="000000"/>
          <w:sz w:val="24"/>
          <w:szCs w:val="24"/>
        </w:rPr>
        <w:t>Внести в решение Собрания депутатов Артемовского сельского поселения от 24.12.2019 г. № 150 «О бюджете Артемовского сельского поселения Октябрьского района на 2020 год и на плановый период 2021 и 2022 годов» следующие изменения:</w:t>
      </w: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112E1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1.1 часть 1:</w:t>
      </w: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112E1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1.1.1 пункт 1 изложить в следующей редакции:</w:t>
      </w: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112E1">
        <w:rPr>
          <w:rFonts w:ascii="Times New Roman" w:hAnsi="Times New Roman" w:cs="Times New Roman"/>
          <w:iCs/>
          <w:color w:val="000000"/>
          <w:sz w:val="24"/>
          <w:szCs w:val="24"/>
        </w:rPr>
        <w:t>«1) прогнозируемый общий объем доходов бюджета Артемовского сельского поселения Октябрьского района в сумме 24 477,3 тыс. рублей;»</w:t>
      </w: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112E1">
        <w:rPr>
          <w:rFonts w:ascii="Times New Roman" w:hAnsi="Times New Roman" w:cs="Times New Roman"/>
          <w:iCs/>
          <w:color w:val="000000"/>
          <w:sz w:val="24"/>
          <w:szCs w:val="24"/>
        </w:rPr>
        <w:t>1.1.2 пункт 2 изложить в следующей редакции:</w:t>
      </w: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112E1">
        <w:rPr>
          <w:rFonts w:ascii="Times New Roman" w:hAnsi="Times New Roman" w:cs="Times New Roman"/>
          <w:iCs/>
          <w:color w:val="000000"/>
          <w:sz w:val="24"/>
          <w:szCs w:val="24"/>
        </w:rPr>
        <w:t>«2) общий объем расходов бюджета Артемовского сельского поселения Октябрьского района в сумме  24 477,3 тыс. рублей;</w:t>
      </w: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112E1">
        <w:rPr>
          <w:rFonts w:ascii="Times New Roman" w:hAnsi="Times New Roman" w:cs="Times New Roman"/>
          <w:iCs/>
          <w:color w:val="000000"/>
          <w:sz w:val="24"/>
          <w:szCs w:val="24"/>
        </w:rPr>
        <w:t>2. Приложения №1, 2, 8, 9, 10 к Решению от 24.12.2019 г. № 150 «О бюджете Артемовского сельского поселения Октябрьского района на 2020 год и на плановый период 2021 и 2022 годов» изложить в новой редакции, согласно  приложению 1, 2, 3, 4, 5  к  настоящему решению.</w:t>
      </w: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112E1">
        <w:rPr>
          <w:rFonts w:ascii="Times New Roman" w:hAnsi="Times New Roman" w:cs="Times New Roman"/>
          <w:iCs/>
          <w:color w:val="000000"/>
          <w:sz w:val="24"/>
          <w:szCs w:val="24"/>
        </w:rPr>
        <w:t>3. Настоящее решение вступает в силу с момента его официального опубликования в информационном бюллетене.</w:t>
      </w:r>
    </w:p>
    <w:p w:rsid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Pr="001112E1" w:rsidRDefault="001112E1" w:rsidP="001112E1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1112E1">
        <w:rPr>
          <w:rFonts w:ascii="Times New Roman" w:hAnsi="Times New Roman" w:cs="Times New Roman"/>
          <w:color w:val="000000"/>
          <w:sz w:val="24"/>
          <w:szCs w:val="24"/>
        </w:rPr>
        <w:t xml:space="preserve">Председатель Собрания депутатов- </w:t>
      </w:r>
    </w:p>
    <w:p w:rsidR="001112E1" w:rsidRPr="001112E1" w:rsidRDefault="001112E1" w:rsidP="001112E1">
      <w:pPr>
        <w:tabs>
          <w:tab w:val="left" w:pos="960"/>
        </w:tabs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1112E1">
        <w:rPr>
          <w:rFonts w:ascii="Times New Roman" w:hAnsi="Times New Roman" w:cs="Times New Roman"/>
          <w:color w:val="000000"/>
          <w:sz w:val="24"/>
          <w:szCs w:val="24"/>
        </w:rPr>
        <w:t xml:space="preserve">Главы Артемовского сельского поселения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</w:t>
      </w:r>
      <w:r w:rsidRPr="001112E1">
        <w:rPr>
          <w:rFonts w:ascii="Times New Roman" w:hAnsi="Times New Roman" w:cs="Times New Roman"/>
          <w:color w:val="000000"/>
          <w:sz w:val="24"/>
          <w:szCs w:val="24"/>
        </w:rPr>
        <w:t xml:space="preserve">             В.В.Ситникова         </w:t>
      </w:r>
    </w:p>
    <w:tbl>
      <w:tblPr>
        <w:tblW w:w="4536" w:type="dxa"/>
        <w:tblInd w:w="5495" w:type="dxa"/>
        <w:tblLook w:val="04A0" w:firstRow="1" w:lastRow="0" w:firstColumn="1" w:lastColumn="0" w:noHBand="0" w:noVBand="1"/>
      </w:tblPr>
      <w:tblGrid>
        <w:gridCol w:w="4536"/>
      </w:tblGrid>
      <w:tr w:rsidR="00AF7056" w:rsidRPr="00AF7056" w:rsidTr="00AF7056">
        <w:trPr>
          <w:trHeight w:val="300"/>
        </w:trPr>
        <w:tc>
          <w:tcPr>
            <w:tcW w:w="4536" w:type="dxa"/>
            <w:noWrap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</w:t>
            </w:r>
          </w:p>
        </w:tc>
      </w:tr>
      <w:tr w:rsidR="00AF7056" w:rsidRPr="00AF7056" w:rsidTr="00AF7056">
        <w:trPr>
          <w:trHeight w:val="300"/>
        </w:trPr>
        <w:tc>
          <w:tcPr>
            <w:tcW w:w="4536" w:type="dxa"/>
            <w:noWrap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F7056" w:rsidRPr="00AF7056" w:rsidTr="00AF7056">
        <w:trPr>
          <w:trHeight w:val="300"/>
        </w:trPr>
        <w:tc>
          <w:tcPr>
            <w:tcW w:w="4536" w:type="dxa"/>
            <w:noWrap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AF7056" w:rsidRPr="00AF7056" w:rsidTr="00AF7056">
        <w:trPr>
          <w:trHeight w:val="300"/>
        </w:trPr>
        <w:tc>
          <w:tcPr>
            <w:tcW w:w="4536" w:type="dxa"/>
            <w:noWrap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020 </w:t>
            </w: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F7056" w:rsidRPr="00AF7056" w:rsidTr="00AF7056">
        <w:trPr>
          <w:trHeight w:val="300"/>
        </w:trPr>
        <w:tc>
          <w:tcPr>
            <w:tcW w:w="4536" w:type="dxa"/>
            <w:noWrap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31.01.2020г. №156</w:t>
            </w:r>
          </w:p>
        </w:tc>
      </w:tr>
    </w:tbl>
    <w:p w:rsidR="00AF7056" w:rsidRPr="00AF7056" w:rsidRDefault="00AF7056" w:rsidP="00AF7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12E1" w:rsidRPr="001112E1" w:rsidRDefault="001112E1" w:rsidP="001112E1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Pr="00AF7056" w:rsidRDefault="00AF7056" w:rsidP="00AF7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70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поступлений доходов бюджета Артемовского сельского поселения Октябрьского района </w:t>
      </w:r>
    </w:p>
    <w:p w:rsidR="00AF7056" w:rsidRDefault="00AF7056" w:rsidP="00AF7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70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2020 год и  на плановый период на 2021 и 2022 годов.</w:t>
      </w:r>
    </w:p>
    <w:p w:rsidR="00AF7056" w:rsidRPr="00AF7056" w:rsidRDefault="00AF7056" w:rsidP="00AF7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4536"/>
        <w:gridCol w:w="992"/>
        <w:gridCol w:w="993"/>
        <w:gridCol w:w="992"/>
      </w:tblGrid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5 727.3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4 902.2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5 165.7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1 400.8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1 497.5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1 608.3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1 400.8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1 497.5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1 608.3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1 01 02010 01 0000 110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1 400.8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1 497.5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1 608.3</w:t>
            </w:r>
          </w:p>
        </w:tc>
      </w:tr>
      <w:tr w:rsidR="00AF7056" w:rsidRPr="00AF7056" w:rsidTr="00AF7056">
        <w:trPr>
          <w:trHeight w:val="26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1 400.0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1 503.6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1 614.9</w:t>
            </w:r>
          </w:p>
        </w:tc>
      </w:tr>
      <w:tr w:rsidR="00AF7056" w:rsidRPr="00AF7056" w:rsidTr="00AF7056">
        <w:trPr>
          <w:trHeight w:val="26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1 05 03000 01 0000110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1 400.0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1 503.6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1 614.9</w:t>
            </w:r>
          </w:p>
        </w:tc>
      </w:tr>
      <w:tr w:rsidR="00AF7056" w:rsidRPr="00AF7056" w:rsidTr="00AF7056">
        <w:trPr>
          <w:trHeight w:val="26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1 05 03010 01 0000110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1 400.0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1 503.6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1 614.9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2 213.6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1 799.7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1 840.6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1 06 01000 00 0000110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170.6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245.6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1 06 01030 10 0000110</w:t>
            </w:r>
          </w:p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170.6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245.6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2 043.0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1 595.0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1 595.0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638.0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1 06 06033 10 0000 110</w:t>
            </w:r>
          </w:p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638.0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1 06 06040 00 0000 110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1 405.0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957.0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1 405.0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957.0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Государственная пошлина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12.9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12.9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12.9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88.0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1 11 05000 00 0000 120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88.0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1 11 05030 00 0000 120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88.0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1 11 05035 10 0000 120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88.0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1 16 07090 00 0000 140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штрафы, неустойки, пени, </w:t>
            </w: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075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5"/>
            </w:tblGrid>
            <w:tr w:rsidR="00AF7056" w:rsidRPr="00AF7056">
              <w:tc>
                <w:tcPr>
                  <w:tcW w:w="9080" w:type="dxa"/>
                  <w:hideMark/>
                </w:tcPr>
                <w:p w:rsidR="00AF7056" w:rsidRPr="00AF7056" w:rsidRDefault="00AF7056" w:rsidP="00AF7056">
                  <w:pPr>
                    <w:tabs>
                      <w:tab w:val="left" w:pos="960"/>
                    </w:tabs>
                    <w:spacing w:after="0" w:line="0" w:lineRule="atLeast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F70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1 16 07090 10 0000 140</w:t>
                  </w:r>
                </w:p>
              </w:tc>
            </w:tr>
          </w:tbl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18 750.0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14 980.4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12 599.2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18 750.0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14 980.4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12 599.2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9 872.0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7 232.7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6 868.5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2 02 15001 00 0000 150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9 872.0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7 232.7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6 868.5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 бюджетам  сельских  поселений   на   выравнивание бюджетной обеспеченности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9 872.0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7 232.7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6 868.5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203.7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220.2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220.0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</w:t>
            </w:r>
            <w:r w:rsidRPr="00AF705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220.0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8 674.3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7 540.2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5 510.5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2 02 40014 00 0000 150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5 686.0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5 540.2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5 510.5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2 02 40014 10 0000 150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5 686.0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5 540.2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5 510.5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2 02 49999 00 0000 150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2 988.3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F7056" w:rsidRPr="00AF7056" w:rsidTr="00AF7056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2 988.3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F7056" w:rsidRPr="00AF7056" w:rsidTr="00AF7056">
        <w:tc>
          <w:tcPr>
            <w:tcW w:w="7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24 477.3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19 882.6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056" w:rsidRPr="00AF7056" w:rsidRDefault="00AF7056" w:rsidP="00AF7056">
            <w:pPr>
              <w:tabs>
                <w:tab w:val="left" w:pos="9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0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17 764.9</w:t>
            </w:r>
          </w:p>
        </w:tc>
      </w:tr>
    </w:tbl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Pr="00AF7056" w:rsidRDefault="00AF7056" w:rsidP="00AF7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05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службы экономики и финансов                                                          Е.М.Круглова</w:t>
      </w: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45" w:type="dxa"/>
        <w:tblInd w:w="4786" w:type="dxa"/>
        <w:tblLook w:val="0000" w:firstRow="0" w:lastRow="0" w:firstColumn="0" w:lastColumn="0" w:noHBand="0" w:noVBand="0"/>
      </w:tblPr>
      <w:tblGrid>
        <w:gridCol w:w="5245"/>
      </w:tblGrid>
      <w:tr w:rsidR="00AF7056" w:rsidRPr="00AF7056" w:rsidTr="00AF7056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2</w:t>
            </w:r>
          </w:p>
        </w:tc>
      </w:tr>
      <w:tr w:rsidR="00AF7056" w:rsidRPr="00AF7056" w:rsidTr="00AF7056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F7056" w:rsidRPr="00AF7056" w:rsidTr="00AF7056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AF7056" w:rsidRPr="00AF7056" w:rsidTr="00AF7056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F7056" w:rsidRPr="00AF7056" w:rsidTr="00AF7056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31.01.2020г. №156</w:t>
            </w:r>
          </w:p>
        </w:tc>
      </w:tr>
      <w:tr w:rsidR="00AF7056" w:rsidRPr="00AF7056" w:rsidTr="00AF7056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Pr="00AF7056" w:rsidRDefault="00AF7056" w:rsidP="00AF7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0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AF7056" w:rsidRPr="00AF7056" w:rsidRDefault="00AF7056" w:rsidP="00AF7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0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2020 год</w:t>
      </w:r>
    </w:p>
    <w:p w:rsidR="00AF7056" w:rsidRDefault="00AF7056" w:rsidP="00AF7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0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2021 и 2022 годов</w:t>
      </w:r>
    </w:p>
    <w:p w:rsidR="00AF7056" w:rsidRPr="00AF7056" w:rsidRDefault="00AF7056" w:rsidP="00AF7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381" w:type="dxa"/>
        <w:jc w:val="center"/>
        <w:tblInd w:w="-380" w:type="dxa"/>
        <w:tblLayout w:type="fixed"/>
        <w:tblLook w:val="0000" w:firstRow="0" w:lastRow="0" w:firstColumn="0" w:lastColumn="0" w:noHBand="0" w:noVBand="0"/>
      </w:tblPr>
      <w:tblGrid>
        <w:gridCol w:w="2897"/>
        <w:gridCol w:w="3677"/>
        <w:gridCol w:w="1284"/>
        <w:gridCol w:w="1247"/>
        <w:gridCol w:w="1276"/>
      </w:tblGrid>
      <w:tr w:rsidR="00AF7056" w:rsidRPr="00AF7056" w:rsidTr="00AF7056">
        <w:trPr>
          <w:trHeight w:val="857"/>
          <w:jc w:val="center"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6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</w:tr>
      <w:tr w:rsidR="00AF7056" w:rsidRPr="00AF7056" w:rsidTr="00AF7056">
        <w:trPr>
          <w:trHeight w:val="145"/>
          <w:tblHeader/>
          <w:jc w:val="center"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0:C42"/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0"/>
          </w:p>
        </w:tc>
        <w:tc>
          <w:tcPr>
            <w:tcW w:w="3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F7056" w:rsidRPr="00AF7056" w:rsidTr="00AF7056">
        <w:trPr>
          <w:trHeight w:val="405"/>
          <w:jc w:val="center"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F7056" w:rsidRPr="00AF7056" w:rsidTr="00AF7056">
        <w:trPr>
          <w:trHeight w:val="592"/>
          <w:jc w:val="center"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F7056" w:rsidRPr="00AF7056" w:rsidTr="00AF7056">
        <w:trPr>
          <w:trHeight w:val="405"/>
          <w:jc w:val="center"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24 477.3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AF7056" w:rsidRPr="00AF7056" w:rsidTr="00AF7056">
        <w:trPr>
          <w:trHeight w:val="405"/>
          <w:jc w:val="center"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24 477.3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AF7056" w:rsidRPr="00AF7056" w:rsidTr="00AF7056">
        <w:trPr>
          <w:trHeight w:val="405"/>
          <w:jc w:val="center"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24 477.3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AF7056" w:rsidRPr="00AF7056" w:rsidTr="00AF7056">
        <w:trPr>
          <w:trHeight w:val="405"/>
          <w:jc w:val="center"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24 477.3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AF7056" w:rsidRPr="00AF7056" w:rsidTr="00AF7056">
        <w:trPr>
          <w:trHeight w:val="405"/>
          <w:jc w:val="center"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24 477.3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AF7056" w:rsidRPr="00AF7056" w:rsidTr="00AF7056">
        <w:trPr>
          <w:trHeight w:val="405"/>
          <w:jc w:val="center"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24 477.3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AF7056" w:rsidRPr="00AF7056" w:rsidTr="00AF7056">
        <w:trPr>
          <w:trHeight w:val="405"/>
          <w:jc w:val="center"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24 477.3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AF7056" w:rsidRPr="00AF7056" w:rsidTr="00AF7056">
        <w:trPr>
          <w:trHeight w:val="405"/>
          <w:jc w:val="center"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056" w:rsidRPr="00AF7056" w:rsidRDefault="00AF7056" w:rsidP="00AF7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24 477.3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</w:tbl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Pr="00AF7056" w:rsidRDefault="00AF7056" w:rsidP="00AF7056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056">
        <w:rPr>
          <w:rFonts w:ascii="Times New Roman" w:hAnsi="Times New Roman" w:cs="Times New Roman"/>
          <w:color w:val="000000"/>
          <w:sz w:val="24"/>
          <w:szCs w:val="24"/>
        </w:rPr>
        <w:t>Начальник службы экономики и финансов                                                               Е.М.Круглова</w:t>
      </w: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45" w:type="dxa"/>
        <w:tblInd w:w="4786" w:type="dxa"/>
        <w:tblLook w:val="0000" w:firstRow="0" w:lastRow="0" w:firstColumn="0" w:lastColumn="0" w:noHBand="0" w:noVBand="0"/>
      </w:tblPr>
      <w:tblGrid>
        <w:gridCol w:w="5245"/>
      </w:tblGrid>
      <w:tr w:rsidR="00AF7056" w:rsidRPr="00AF7056" w:rsidTr="00706CE3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706C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3</w:t>
            </w:r>
          </w:p>
        </w:tc>
      </w:tr>
      <w:tr w:rsidR="00AF7056" w:rsidRPr="00AF7056" w:rsidTr="00706CE3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706C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F7056" w:rsidRPr="00AF7056" w:rsidTr="00706CE3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706C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AF7056" w:rsidRPr="00AF7056" w:rsidTr="00706CE3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706C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AF7056" w:rsidRPr="00AF7056" w:rsidRDefault="00AF7056" w:rsidP="00706C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AF7056" w:rsidRPr="00AF7056" w:rsidRDefault="00AF7056" w:rsidP="00706C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AF7056" w:rsidRPr="00AF7056" w:rsidRDefault="00AF7056" w:rsidP="00706C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F7056" w:rsidRPr="00AF7056" w:rsidTr="00706CE3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706C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31.01.2020г. №156</w:t>
            </w:r>
          </w:p>
        </w:tc>
      </w:tr>
    </w:tbl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F7056">
      <w:pPr>
        <w:tabs>
          <w:tab w:val="left" w:pos="960"/>
        </w:tabs>
        <w:spacing w:after="0" w:line="0" w:lineRule="atLeas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F7056">
        <w:rPr>
          <w:rFonts w:ascii="Times New Roman" w:hAnsi="Times New Roman" w:cs="Times New Roman"/>
          <w:b/>
          <w:color w:val="000000"/>
          <w:sz w:val="24"/>
          <w:szCs w:val="24"/>
        </w:rPr>
        <w:t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 классификации расходов бюджета на 2020 год и на плановый период 2021 и 2022 годов.</w:t>
      </w:r>
    </w:p>
    <w:p w:rsidR="00AF7056" w:rsidRPr="00AF7056" w:rsidRDefault="00AF7056" w:rsidP="00AF7056">
      <w:pPr>
        <w:tabs>
          <w:tab w:val="left" w:pos="960"/>
        </w:tabs>
        <w:spacing w:after="0" w:line="0" w:lineRule="atLeas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949" w:type="dxa"/>
        <w:tblInd w:w="-176" w:type="dxa"/>
        <w:tblLook w:val="04A0" w:firstRow="1" w:lastRow="0" w:firstColumn="1" w:lastColumn="0" w:noHBand="0" w:noVBand="1"/>
      </w:tblPr>
      <w:tblGrid>
        <w:gridCol w:w="3686"/>
        <w:gridCol w:w="851"/>
        <w:gridCol w:w="709"/>
        <w:gridCol w:w="992"/>
        <w:gridCol w:w="850"/>
        <w:gridCol w:w="993"/>
        <w:gridCol w:w="1134"/>
        <w:gridCol w:w="1134"/>
        <w:gridCol w:w="260"/>
        <w:gridCol w:w="340"/>
      </w:tblGrid>
      <w:tr w:rsidR="00AF7056" w:rsidRPr="00AF7056" w:rsidTr="00AF7056">
        <w:trPr>
          <w:trHeight w:val="4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24477,3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46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6328,3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6860,2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11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172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11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5446,3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5846,8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3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5183,7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5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2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415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9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8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18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19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4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105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4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931,3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31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12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поселени(Исполнение судебных актов)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7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</w:t>
            </w: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4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3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17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2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6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4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4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16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5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8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3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9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30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7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9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6424,8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5647,8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2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5647,8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5472,3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6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135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44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49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7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05 1 00 20220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2306,3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0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2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0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5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мероприятия по отлову и содержанию безнадзорных животных обитающих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6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34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благоустройство территории Артемовское сельского поселения, х. Киреевка Октябрьский районна с целью обеспечения устойчивого развития сельских территорий на реализацию общественно значимых проектов по благоустройству сельских территорий 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S3690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1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45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43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16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18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8889,7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8889,7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18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5659,1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4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в рамках подпрограммы «Адаптация приоритетных объектов социальной инфраструктуры» муниципальной программы Артемовского сельского поселения «Доступная среда» (Субсидии бюджетным учреждениям)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S4290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2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4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02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24477,3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735"/>
        </w:trPr>
        <w:tc>
          <w:tcPr>
            <w:tcW w:w="10949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</w:t>
            </w: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Е.М.Круглова</w:t>
            </w:r>
          </w:p>
        </w:tc>
      </w:tr>
      <w:tr w:rsidR="00AF7056" w:rsidRPr="00AF7056" w:rsidTr="00AF7056">
        <w:trPr>
          <w:trHeight w:val="276"/>
        </w:trPr>
        <w:tc>
          <w:tcPr>
            <w:tcW w:w="10949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45" w:type="dxa"/>
        <w:tblInd w:w="4786" w:type="dxa"/>
        <w:tblLook w:val="0000" w:firstRow="0" w:lastRow="0" w:firstColumn="0" w:lastColumn="0" w:noHBand="0" w:noVBand="0"/>
      </w:tblPr>
      <w:tblGrid>
        <w:gridCol w:w="5245"/>
      </w:tblGrid>
      <w:tr w:rsidR="00AF7056" w:rsidRPr="00AF7056" w:rsidTr="00706CE3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706C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F7056" w:rsidRPr="00AF7056" w:rsidTr="00706CE3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706C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F7056" w:rsidRPr="00AF7056" w:rsidTr="00706CE3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706C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AF7056" w:rsidRPr="00AF7056" w:rsidTr="00706CE3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706C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AF7056" w:rsidRPr="00AF7056" w:rsidRDefault="00AF7056" w:rsidP="00706C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AF7056" w:rsidRPr="00AF7056" w:rsidRDefault="00AF7056" w:rsidP="00706C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AF7056" w:rsidRPr="00AF7056" w:rsidRDefault="00AF7056" w:rsidP="00706C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F7056" w:rsidRPr="00AF7056" w:rsidTr="00706CE3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706C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31.01.2020г. №156</w:t>
            </w:r>
          </w:p>
        </w:tc>
      </w:tr>
    </w:tbl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Pr="00AF7056" w:rsidRDefault="00AF7056" w:rsidP="00AF7056">
      <w:pPr>
        <w:tabs>
          <w:tab w:val="left" w:pos="960"/>
        </w:tabs>
        <w:spacing w:after="0" w:line="0" w:lineRule="atLeas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F7056">
        <w:rPr>
          <w:rFonts w:ascii="Times New Roman" w:hAnsi="Times New Roman" w:cs="Times New Roman"/>
          <w:b/>
          <w:color w:val="000000"/>
          <w:sz w:val="24"/>
          <w:szCs w:val="24"/>
        </w:rPr>
        <w:t>Ведомственная структура расходов  бюджета Артемовского сельского поселения на  2020 год и на плановый период 2021 и 2022 годов</w:t>
      </w: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20"/>
        <w:gridCol w:w="1134"/>
        <w:gridCol w:w="850"/>
        <w:gridCol w:w="709"/>
        <w:gridCol w:w="992"/>
        <w:gridCol w:w="709"/>
        <w:gridCol w:w="992"/>
        <w:gridCol w:w="992"/>
        <w:gridCol w:w="993"/>
      </w:tblGrid>
      <w:tr w:rsidR="00AF7056" w:rsidRPr="00AF7056" w:rsidTr="00AF7056">
        <w:trPr>
          <w:trHeight w:val="420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</w:tr>
      <w:tr w:rsidR="00AF7056" w:rsidRPr="00AF7056" w:rsidTr="00AF7056">
        <w:trPr>
          <w:trHeight w:val="230"/>
        </w:trPr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3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AF7056" w:rsidRPr="00AF7056" w:rsidTr="00AF7056">
        <w:trPr>
          <w:trHeight w:val="5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24477,3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</w:tr>
      <w:tr w:rsidR="00AF7056" w:rsidRPr="00AF7056" w:rsidTr="00AF7056">
        <w:trPr>
          <w:trHeight w:val="63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24477,3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</w:tr>
      <w:tr w:rsidR="00AF7056" w:rsidRPr="00AF7056" w:rsidTr="00AF7056">
        <w:trPr>
          <w:trHeight w:val="46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6328,3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6860,2</w:t>
            </w:r>
          </w:p>
        </w:tc>
      </w:tr>
      <w:tr w:rsidR="00AF7056" w:rsidRPr="00AF7056" w:rsidTr="00AF7056">
        <w:trPr>
          <w:trHeight w:val="10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168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10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5446,3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5846,8</w:t>
            </w:r>
          </w:p>
        </w:tc>
      </w:tr>
      <w:tr w:rsidR="00AF7056" w:rsidRPr="00AF7056" w:rsidTr="00AF7056">
        <w:trPr>
          <w:trHeight w:val="261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5183,7</w:t>
            </w:r>
          </w:p>
        </w:tc>
      </w:tr>
      <w:tr w:rsidR="00AF7056" w:rsidRPr="00AF7056" w:rsidTr="00AF7056">
        <w:trPr>
          <w:trHeight w:val="268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</w:tr>
      <w:tr w:rsidR="00AF7056" w:rsidRPr="00AF7056" w:rsidTr="00AF7056">
        <w:trPr>
          <w:trHeight w:val="244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AF7056" w:rsidRPr="00AF7056" w:rsidTr="00AF7056">
        <w:trPr>
          <w:trHeight w:val="289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AF7056" w:rsidRPr="00AF7056" w:rsidTr="00AF7056">
        <w:trPr>
          <w:trHeight w:val="32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AF7056" w:rsidRPr="00AF7056" w:rsidTr="00AF7056">
        <w:trPr>
          <w:trHeight w:val="88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</w:tr>
      <w:tr w:rsidR="00AF7056" w:rsidRPr="00AF7056" w:rsidTr="00AF7056">
        <w:trPr>
          <w:trHeight w:val="222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</w:tr>
      <w:tr w:rsidR="00AF7056" w:rsidRPr="00AF7056" w:rsidTr="00AF7056">
        <w:trPr>
          <w:trHeight w:val="222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</w:tr>
      <w:tr w:rsidR="00AF7056" w:rsidRPr="00AF7056" w:rsidTr="00AF7056">
        <w:trPr>
          <w:trHeight w:val="54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121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48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931,3</w:t>
            </w:r>
          </w:p>
        </w:tc>
      </w:tr>
      <w:tr w:rsidR="00AF7056" w:rsidRPr="00AF7056" w:rsidTr="00AF7056">
        <w:trPr>
          <w:trHeight w:val="337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153,8</w:t>
            </w:r>
          </w:p>
        </w:tc>
      </w:tr>
      <w:tr w:rsidR="00AF7056" w:rsidRPr="00AF7056" w:rsidTr="00AF7056">
        <w:trPr>
          <w:trHeight w:val="121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поселени(Исполнение судебных актов)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315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</w:tr>
      <w:tr w:rsidR="00AF7056" w:rsidRPr="00AF7056" w:rsidTr="00AF7056">
        <w:trPr>
          <w:trHeight w:val="268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</w:tr>
      <w:tr w:rsidR="00AF7056" w:rsidRPr="00AF7056" w:rsidTr="00AF7056">
        <w:trPr>
          <w:trHeight w:val="34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</w:tr>
      <w:tr w:rsidR="00AF7056" w:rsidRPr="00AF7056" w:rsidTr="00AF7056">
        <w:trPr>
          <w:trHeight w:val="21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AF7056" w:rsidRPr="00AF7056" w:rsidTr="00AF7056">
        <w:trPr>
          <w:trHeight w:val="258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</w:tr>
      <w:tr w:rsidR="00AF7056" w:rsidRPr="00AF7056" w:rsidTr="00AF7056">
        <w:trPr>
          <w:trHeight w:val="6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601,8</w:t>
            </w:r>
          </w:p>
        </w:tc>
      </w:tr>
      <w:tr w:rsidR="00AF7056" w:rsidRPr="00AF7056" w:rsidTr="00AF7056">
        <w:trPr>
          <w:trHeight w:val="40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</w:tr>
      <w:tr w:rsidR="00AF7056" w:rsidRPr="00AF7056" w:rsidTr="00AF7056">
        <w:trPr>
          <w:trHeight w:val="40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</w:tr>
      <w:tr w:rsidR="00AF7056" w:rsidRPr="00AF7056" w:rsidTr="00AF7056">
        <w:trPr>
          <w:trHeight w:val="16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</w:t>
            </w: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органов)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</w:tr>
      <w:tr w:rsidR="00AF7056" w:rsidRPr="00AF7056" w:rsidTr="00AF7056">
        <w:trPr>
          <w:trHeight w:val="58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Национальная безопасность и правоохранительная деятельность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AF7056" w:rsidRPr="00AF7056" w:rsidTr="00AF7056">
        <w:trPr>
          <w:trHeight w:val="9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AF7056" w:rsidRPr="00AF7056" w:rsidTr="00AF7056">
        <w:trPr>
          <w:trHeight w:val="340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</w:tr>
      <w:tr w:rsidR="00AF7056" w:rsidRPr="00AF7056" w:rsidTr="00AF7056">
        <w:trPr>
          <w:trHeight w:val="340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</w:tr>
      <w:tr w:rsidR="00AF7056" w:rsidRPr="00AF7056" w:rsidTr="00AF7056">
        <w:trPr>
          <w:trHeight w:val="321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</w:tr>
      <w:tr w:rsidR="00AF7056" w:rsidRPr="00AF7056" w:rsidTr="00AF7056">
        <w:trPr>
          <w:trHeight w:val="48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291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31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42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6424,8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</w:tr>
      <w:tr w:rsidR="00AF7056" w:rsidRPr="00AF7056" w:rsidTr="00AF7056">
        <w:trPr>
          <w:trHeight w:val="42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5647,8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</w:tr>
      <w:tr w:rsidR="00AF7056" w:rsidRPr="00AF7056" w:rsidTr="00AF7056">
        <w:trPr>
          <w:trHeight w:val="222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5647,8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5472,3</w:t>
            </w:r>
          </w:p>
        </w:tc>
      </w:tr>
      <w:tr w:rsidR="00AF7056" w:rsidRPr="00AF7056" w:rsidTr="00AF7056">
        <w:trPr>
          <w:trHeight w:val="6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165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443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2336,3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3556,0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</w:tr>
      <w:tr w:rsidR="00AF7056" w:rsidRPr="00AF7056" w:rsidTr="00AF7056">
        <w:trPr>
          <w:trHeight w:val="4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27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05 1 00 20220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42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2306,3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3556,0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</w:tr>
      <w:tr w:rsidR="00AF7056" w:rsidRPr="00AF7056" w:rsidTr="00AF7056">
        <w:trPr>
          <w:trHeight w:val="21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741,9</w:t>
            </w:r>
          </w:p>
        </w:tc>
      </w:tr>
      <w:tr w:rsidR="00AF7056" w:rsidRPr="00AF7056" w:rsidTr="00AF7056">
        <w:trPr>
          <w:trHeight w:val="231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</w:tr>
      <w:tr w:rsidR="00AF7056" w:rsidRPr="00AF7056" w:rsidTr="00AF7056">
        <w:trPr>
          <w:trHeight w:val="213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262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мероприятия по отлову и содержанию безнадзорных животных обитающих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27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343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благоустройство территории Артемовское сельского поселения, х. Киреевка Октябрьский районна с целью обеспечения устойчивого развития сельских территорий на реализацию общественно значимых проектов по благоустройству сельских территорий 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S3690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223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AF7056" w:rsidRPr="00AF7056" w:rsidTr="00AF7056">
        <w:trPr>
          <w:trHeight w:val="45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34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243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223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</w:t>
            </w: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37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Культура, кинематография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8889,7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</w:tr>
      <w:tr w:rsidR="00AF7056" w:rsidRPr="00AF7056" w:rsidTr="00AF7056">
        <w:trPr>
          <w:trHeight w:val="3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8889,7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</w:tr>
      <w:tr w:rsidR="00AF7056" w:rsidRPr="00AF7056" w:rsidTr="00AF7056">
        <w:trPr>
          <w:trHeight w:val="204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4181,3</w:t>
            </w:r>
          </w:p>
        </w:tc>
      </w:tr>
      <w:tr w:rsidR="00AF7056" w:rsidRPr="00AF7056" w:rsidTr="00AF7056">
        <w:trPr>
          <w:trHeight w:val="232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в рамках подпрограммы «Адаптация приоритетных объектов социальной инфраструктуры» муниципальной программы Артемовского сельского поселения «Доступная среда» (Субсидии бюджетным учреждениям)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S4290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45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AF7056" w:rsidRPr="00AF7056" w:rsidTr="00AF7056">
        <w:trPr>
          <w:trHeight w:val="33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AF7056" w:rsidRPr="00AF7056" w:rsidTr="00AF7056">
        <w:trPr>
          <w:trHeight w:val="223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AF7056" w:rsidRPr="00AF7056" w:rsidTr="00AF7056">
        <w:trPr>
          <w:trHeight w:val="28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3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17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3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24477,3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</w:tr>
      <w:tr w:rsidR="00AF7056" w:rsidRPr="00AF7056" w:rsidTr="00AF7056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855"/>
        </w:trPr>
        <w:tc>
          <w:tcPr>
            <w:tcW w:w="104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</w:t>
            </w: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Е.М.Круглова</w:t>
            </w:r>
          </w:p>
        </w:tc>
      </w:tr>
    </w:tbl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45" w:type="dxa"/>
        <w:tblInd w:w="4786" w:type="dxa"/>
        <w:tblLook w:val="0000" w:firstRow="0" w:lastRow="0" w:firstColumn="0" w:lastColumn="0" w:noHBand="0" w:noVBand="0"/>
      </w:tblPr>
      <w:tblGrid>
        <w:gridCol w:w="5245"/>
      </w:tblGrid>
      <w:tr w:rsidR="00AF7056" w:rsidRPr="00AF7056" w:rsidTr="00706CE3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AF7056" w:rsidRPr="00AF7056" w:rsidTr="00706CE3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F7056" w:rsidRPr="00AF7056" w:rsidTr="00706CE3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AF7056" w:rsidRPr="00AF7056" w:rsidTr="00706CE3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F7056" w:rsidRPr="00AF7056" w:rsidTr="00706CE3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31.01.2020г. №156</w:t>
            </w:r>
          </w:p>
        </w:tc>
      </w:tr>
      <w:tr w:rsidR="00AF7056" w:rsidRPr="00AF7056" w:rsidTr="00706CE3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F7056" w:rsidRPr="00AF7056" w:rsidRDefault="00AF7056" w:rsidP="00AF7056">
      <w:pPr>
        <w:tabs>
          <w:tab w:val="left" w:pos="960"/>
        </w:tabs>
        <w:spacing w:after="0" w:line="0" w:lineRule="atLeas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F7056">
        <w:rPr>
          <w:rFonts w:ascii="Times New Roman" w:hAnsi="Times New Roman" w:cs="Times New Roman"/>
          <w:b/>
          <w:color w:val="000000"/>
          <w:sz w:val="24"/>
          <w:szCs w:val="24"/>
        </w:rPr>
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2020 год и на плановывй период 2021и 2022 годов</w:t>
      </w: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686"/>
        <w:gridCol w:w="1560"/>
        <w:gridCol w:w="850"/>
        <w:gridCol w:w="709"/>
        <w:gridCol w:w="567"/>
        <w:gridCol w:w="992"/>
        <w:gridCol w:w="992"/>
        <w:gridCol w:w="993"/>
      </w:tblGrid>
      <w:tr w:rsidR="00AF7056" w:rsidRPr="00AF7056" w:rsidTr="00AF7056">
        <w:trPr>
          <w:trHeight w:val="40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</w:tr>
      <w:tr w:rsidR="00AF7056" w:rsidRPr="00AF7056" w:rsidTr="00AF705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AF7056" w:rsidRPr="00AF7056" w:rsidTr="00AF705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24 477,3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19 882,6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17 764,9</w:t>
            </w:r>
          </w:p>
        </w:tc>
      </w:tr>
      <w:tr w:rsidR="00AF7056" w:rsidRPr="00AF7056" w:rsidTr="00AF7056">
        <w:trPr>
          <w:trHeight w:val="8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6 060,3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5 548,9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6 024,7</w:t>
            </w:r>
          </w:p>
        </w:tc>
      </w:tr>
      <w:tr w:rsidR="00AF7056" w:rsidRPr="00AF7056" w:rsidTr="00AF7056">
        <w:trPr>
          <w:trHeight w:val="82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6 060,3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5 548,9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6 024,7</w:t>
            </w:r>
          </w:p>
        </w:tc>
      </w:tr>
      <w:tr w:rsidR="00AF7056" w:rsidRPr="00AF7056" w:rsidTr="00AF7056">
        <w:trPr>
          <w:trHeight w:val="24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5183,7</w:t>
            </w:r>
          </w:p>
        </w:tc>
      </w:tr>
      <w:tr w:rsidR="00AF7056" w:rsidRPr="00AF7056" w:rsidTr="00AF7056">
        <w:trPr>
          <w:trHeight w:val="41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</w:t>
            </w: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02 1 00 00190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</w:tr>
      <w:tr w:rsidR="00AF7056" w:rsidRPr="00AF7056" w:rsidTr="00AF7056">
        <w:trPr>
          <w:trHeight w:val="259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AF7056" w:rsidRPr="00AF7056" w:rsidTr="00AF7056">
        <w:trPr>
          <w:trHeight w:val="28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153,8</w:t>
            </w:r>
          </w:p>
        </w:tc>
      </w:tr>
      <w:tr w:rsidR="00AF7056" w:rsidRPr="00AF7056" w:rsidTr="00AF7056">
        <w:trPr>
          <w:trHeight w:val="259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53,1</w:t>
            </w:r>
          </w:p>
        </w:tc>
      </w:tr>
      <w:tr w:rsidR="00AF7056" w:rsidRPr="00AF7056" w:rsidTr="00AF7056">
        <w:trPr>
          <w:trHeight w:val="7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51,0</w:t>
            </w:r>
          </w:p>
        </w:tc>
      </w:tr>
      <w:tr w:rsidR="00AF7056" w:rsidRPr="00AF7056" w:rsidTr="00AF7056">
        <w:trPr>
          <w:trHeight w:val="5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AF7056" w:rsidRPr="00AF7056" w:rsidTr="00AF7056">
        <w:trPr>
          <w:trHeight w:val="229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AF7056" w:rsidRPr="00AF7056" w:rsidTr="00AF7056">
        <w:trPr>
          <w:trHeight w:val="5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27,0</w:t>
            </w:r>
          </w:p>
        </w:tc>
      </w:tr>
      <w:tr w:rsidR="00AF7056" w:rsidRPr="00AF7056" w:rsidTr="00AF7056">
        <w:trPr>
          <w:trHeight w:val="30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27,0</w:t>
            </w:r>
          </w:p>
        </w:tc>
      </w:tr>
      <w:tr w:rsidR="00AF7056" w:rsidRPr="00AF7056" w:rsidTr="00AF7056">
        <w:trPr>
          <w:trHeight w:val="12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AF7056" w:rsidRPr="00AF7056" w:rsidTr="00AF7056">
        <w:trPr>
          <w:trHeight w:val="5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«Участие в предупреждении и ликвидации последствий чрезвычайных ситуаций"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AF7056" w:rsidRPr="00AF7056" w:rsidTr="00AF7056">
        <w:trPr>
          <w:trHeight w:val="30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</w:tr>
      <w:tr w:rsidR="00AF7056" w:rsidRPr="00AF7056" w:rsidTr="00AF7056">
        <w:trPr>
          <w:trHeight w:val="28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</w:tr>
      <w:tr w:rsidR="00AF7056" w:rsidRPr="00AF7056" w:rsidTr="00AF7056">
        <w:trPr>
          <w:trHeight w:val="28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</w:tr>
      <w:tr w:rsidR="00AF7056" w:rsidRPr="00AF7056" w:rsidTr="00AF705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 «Пожарная безопасность»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26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26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7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2 336,3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3 556,0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850,9</w:t>
            </w:r>
          </w:p>
        </w:tc>
      </w:tr>
      <w:tr w:rsidR="00AF7056" w:rsidRPr="00AF7056" w:rsidTr="00AF7056">
        <w:trPr>
          <w:trHeight w:val="5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жилищного хозяйства"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199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05 1 00 20220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3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2 306,3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3 556,0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850,9</w:t>
            </w:r>
          </w:p>
        </w:tc>
      </w:tr>
      <w:tr w:rsidR="00AF7056" w:rsidRPr="00AF7056" w:rsidTr="00AF7056">
        <w:trPr>
          <w:trHeight w:val="19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741,9</w:t>
            </w:r>
          </w:p>
        </w:tc>
      </w:tr>
      <w:tr w:rsidR="00AF7056" w:rsidRPr="00AF7056" w:rsidTr="00AF7056">
        <w:trPr>
          <w:trHeight w:val="18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</w:tr>
      <w:tr w:rsidR="00AF7056" w:rsidRPr="00AF7056" w:rsidTr="00AF7056">
        <w:trPr>
          <w:trHeight w:val="18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23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мероприятия по отлову и содержанию безнадзорных животных, обитающих на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23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319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благоустройство территории Артемовское сельского поселения, х. Киреевка Октябрьский районна с целью обеспечения устойчивого развития сельских территорий на реализацию общественно значимых проектов по благоустройству сельских территорий 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S3690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18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AF7056" w:rsidRPr="00AF7056" w:rsidTr="00AF7056">
        <w:trPr>
          <w:trHeight w:val="5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5 647,8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5 502,0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5 472,3</w:t>
            </w:r>
          </w:p>
        </w:tc>
      </w:tr>
      <w:tr w:rsidR="00AF7056" w:rsidRPr="00AF7056" w:rsidTr="00AF7056">
        <w:trPr>
          <w:trHeight w:val="5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5 647,8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5 502,0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5 472,3</w:t>
            </w:r>
          </w:p>
        </w:tc>
      </w:tr>
      <w:tr w:rsidR="00AF7056" w:rsidRPr="00AF7056" w:rsidTr="00AF7056">
        <w:trPr>
          <w:trHeight w:val="21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5647,8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5472,3</w:t>
            </w:r>
          </w:p>
        </w:tc>
      </w:tr>
      <w:tr w:rsidR="00AF7056" w:rsidRPr="00AF7056" w:rsidTr="00AF7056">
        <w:trPr>
          <w:trHeight w:val="5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5 659,1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4 281,0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4 181,3</w:t>
            </w:r>
          </w:p>
        </w:tc>
      </w:tr>
      <w:tr w:rsidR="00AF7056" w:rsidRPr="00AF7056" w:rsidTr="00AF705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«Культура поселения»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5 659,1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4 281,0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4 181,3</w:t>
            </w:r>
          </w:p>
        </w:tc>
      </w:tr>
      <w:tr w:rsidR="00AF7056" w:rsidRPr="00AF7056" w:rsidTr="00AF7056">
        <w:trPr>
          <w:trHeight w:val="16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4181,3</w:t>
            </w:r>
          </w:p>
        </w:tc>
      </w:tr>
      <w:tr w:rsidR="00AF7056" w:rsidRPr="00AF7056" w:rsidTr="00AF7056">
        <w:trPr>
          <w:trHeight w:val="7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AF7056" w:rsidRPr="00AF7056" w:rsidTr="00AF705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AF7056" w:rsidRPr="00AF7056" w:rsidTr="00AF7056">
        <w:trPr>
          <w:trHeight w:val="20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AF7056" w:rsidRPr="00AF7056" w:rsidTr="00AF7056">
        <w:trPr>
          <w:trHeight w:val="7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физической культуры и спорта"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«Физическая культура и спорт»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20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195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17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7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11 0 00 00000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5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«Адаптация приоритетных объектов социальной инфраструктуры»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11 1 00 00000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229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в рамках подпрограммы «Адаптация приоритетных объектов социальной инфраструктуры» муниципальной программы Артемовского сельского поселения «Доступная среда» (Субсидии бюджетным учреждениям)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1 00 S4290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5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1 183,5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1 004,5</w:t>
            </w:r>
          </w:p>
        </w:tc>
      </w:tr>
      <w:tr w:rsidR="00AF7056" w:rsidRPr="00AF7056" w:rsidTr="00AF7056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1 183,5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1 004,5</w:t>
            </w:r>
          </w:p>
        </w:tc>
      </w:tr>
      <w:tr w:rsidR="00AF7056" w:rsidRPr="00AF7056" w:rsidTr="00AF7056">
        <w:trPr>
          <w:trHeight w:val="15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10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165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Осуществление первичного воинского учета на территориях, где отсутствуют военные комиссариаты в рамках непрограммных расходов Администрации Краснолучского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</w:tr>
      <w:tr w:rsidR="00AF7056" w:rsidRPr="00AF7056" w:rsidTr="00AF7056">
        <w:trPr>
          <w:trHeight w:val="213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AF7056" w:rsidRPr="00AF7056" w:rsidTr="00AF7056">
        <w:trPr>
          <w:trHeight w:val="29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AF7056" w:rsidRPr="00AF7056" w:rsidTr="00AF7056">
        <w:trPr>
          <w:trHeight w:val="17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48,0</w:t>
            </w:r>
          </w:p>
        </w:tc>
      </w:tr>
      <w:tr w:rsidR="00AF7056" w:rsidRPr="00AF7056" w:rsidTr="00AF7056">
        <w:trPr>
          <w:trHeight w:val="18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34,1</w:t>
            </w:r>
          </w:p>
        </w:tc>
      </w:tr>
      <w:tr w:rsidR="00AF7056" w:rsidRPr="00AF7056" w:rsidTr="00AF7056">
        <w:trPr>
          <w:trHeight w:val="5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</w:t>
            </w: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поселения  (Иные межбюджетные трансферты)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99 9 00 85040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AF7056" w:rsidRPr="00AF7056" w:rsidTr="00AF7056">
        <w:trPr>
          <w:trHeight w:val="20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</w:tr>
      <w:tr w:rsidR="00AF7056" w:rsidRPr="00AF7056" w:rsidTr="00AF7056">
        <w:trPr>
          <w:trHeight w:val="11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поселени(Исполнение судебных актов)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6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601,8</w:t>
            </w:r>
          </w:p>
        </w:tc>
      </w:tr>
      <w:tr w:rsidR="00AF7056" w:rsidRPr="00AF7056" w:rsidTr="00AF7056">
        <w:trPr>
          <w:trHeight w:val="12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056" w:rsidRPr="00AF7056" w:rsidRDefault="00AF7056" w:rsidP="00AF7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7056" w:rsidRPr="00AF7056" w:rsidTr="00AF705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F7056" w:rsidRPr="00AF7056" w:rsidTr="00AF7056">
        <w:trPr>
          <w:trHeight w:val="795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службы экономики и финансов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</w:t>
            </w:r>
            <w:r w:rsidRPr="00AF7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Е.М.Круглова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056" w:rsidRPr="00AF7056" w:rsidRDefault="00AF7056" w:rsidP="00AF705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12E1" w:rsidRDefault="001112E1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AF073F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 Лидия Сергеевна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Default="00AF7056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 Ирина Вячеславовна</w:t>
      </w:r>
    </w:p>
    <w:p w:rsidR="00AF7056" w:rsidRPr="00AF7056" w:rsidRDefault="00AF7056" w:rsidP="00AF7056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705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A12890" w:rsidRDefault="004940B8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Шейко Ирина Ивановна</w:t>
      </w:r>
    </w:p>
    <w:p w:rsidR="00AF7056" w:rsidRDefault="00AF7056" w:rsidP="00AF70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B134CB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Келехсаева</w:t>
      </w:r>
      <w:r w:rsidR="00A12890"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C4113C">
      <w:pPr>
        <w:widowControl w:val="0"/>
        <w:spacing w:after="0"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A12890" w:rsidRPr="001B4913" w:rsidRDefault="00A12890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A12890" w:rsidRDefault="00B134CB" w:rsidP="00C4113C">
      <w:pPr>
        <w:widowControl w:val="0"/>
        <w:autoSpaceDE w:val="0"/>
        <w:autoSpaceDN w:val="0"/>
        <w:adjustRightInd w:val="0"/>
        <w:spacing w:after="0" w:line="0" w:lineRule="atLeast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Огнева Кристина Юрьевна</w:t>
      </w:r>
    </w:p>
    <w:p w:rsidR="00C4113C" w:rsidRPr="001B4913" w:rsidRDefault="00C4113C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Инспектор по вопросам пожарной безопасности и предупреждению ЧС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4113C" w:rsidRDefault="00C4113C" w:rsidP="00C4113C">
      <w:pPr>
        <w:widowControl w:val="0"/>
        <w:autoSpaceDE w:val="0"/>
        <w:autoSpaceDN w:val="0"/>
        <w:adjustRightInd w:val="0"/>
        <w:spacing w:after="0" w:line="0" w:lineRule="atLeast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Муравина Юлия Сергеевна</w:t>
      </w:r>
    </w:p>
    <w:p w:rsidR="00C4113C" w:rsidRDefault="00C4113C" w:rsidP="00A12890">
      <w:pPr>
        <w:widowControl w:val="0"/>
        <w:autoSpaceDE w:val="0"/>
        <w:autoSpaceDN w:val="0"/>
        <w:adjustRightInd w:val="0"/>
        <w:ind w:left="720"/>
        <w:outlineLvl w:val="1"/>
      </w:pP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845D58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1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66550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лав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F7056" w:rsidP="00D77F1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31января 2020</w:t>
            </w:r>
            <w:bookmarkStart w:id="1" w:name="_GoBack"/>
            <w:bookmarkEnd w:id="1"/>
            <w:r w:rsidR="00A12890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 w:rsidR="00A1289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A12890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BF7320"/>
    <w:sectPr w:rsidR="00E65607" w:rsidSect="001112E1">
      <w:footerReference w:type="even" r:id="rId12"/>
      <w:footerReference w:type="default" r:id="rId13"/>
      <w:footerReference w:type="first" r:id="rId14"/>
      <w:pgSz w:w="11906" w:h="16838"/>
      <w:pgMar w:top="851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C6B" w:rsidRDefault="00D01C6B">
      <w:pPr>
        <w:spacing w:after="0" w:line="240" w:lineRule="auto"/>
      </w:pPr>
      <w:r>
        <w:separator/>
      </w:r>
    </w:p>
  </w:endnote>
  <w:endnote w:type="continuationSeparator" w:id="0">
    <w:p w:rsidR="00D01C6B" w:rsidRDefault="00D01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D58" w:rsidRDefault="00845D58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45D58" w:rsidRDefault="00845D58">
    <w:pPr>
      <w:pStyle w:val="a3"/>
    </w:pPr>
  </w:p>
  <w:p w:rsidR="00845D58" w:rsidRDefault="00845D5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448122"/>
      <w:docPartObj>
        <w:docPartGallery w:val="Page Numbers (Bottom of Page)"/>
        <w:docPartUnique/>
      </w:docPartObj>
    </w:sdtPr>
    <w:sdtContent>
      <w:p w:rsidR="00845D58" w:rsidRDefault="00845D5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7056">
          <w:rPr>
            <w:noProof/>
          </w:rPr>
          <w:t>4</w:t>
        </w:r>
        <w:r>
          <w:fldChar w:fldCharType="end"/>
        </w:r>
      </w:p>
    </w:sdtContent>
  </w:sdt>
  <w:p w:rsidR="00845D58" w:rsidRDefault="00845D58" w:rsidP="002C26B3">
    <w:pPr>
      <w:pStyle w:val="a3"/>
      <w:jc w:val="center"/>
    </w:pPr>
  </w:p>
  <w:p w:rsidR="00845D58" w:rsidRDefault="00845D5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D58" w:rsidRDefault="00845D58">
    <w:pPr>
      <w:pStyle w:val="a3"/>
      <w:jc w:val="center"/>
    </w:pPr>
  </w:p>
  <w:p w:rsidR="00845D58" w:rsidRDefault="00845D5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C6B" w:rsidRDefault="00D01C6B">
      <w:pPr>
        <w:spacing w:after="0" w:line="240" w:lineRule="auto"/>
      </w:pPr>
      <w:r>
        <w:separator/>
      </w:r>
    </w:p>
  </w:footnote>
  <w:footnote w:type="continuationSeparator" w:id="0">
    <w:p w:rsidR="00D01C6B" w:rsidRDefault="00D01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2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3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13"/>
  </w:num>
  <w:num w:numId="5">
    <w:abstractNumId w:val="11"/>
  </w:num>
  <w:num w:numId="6">
    <w:abstractNumId w:val="3"/>
  </w:num>
  <w:num w:numId="7">
    <w:abstractNumId w:val="4"/>
  </w:num>
  <w:num w:numId="8">
    <w:abstractNumId w:val="6"/>
  </w:num>
  <w:num w:numId="9">
    <w:abstractNumId w:val="8"/>
  </w:num>
  <w:num w:numId="10">
    <w:abstractNumId w:val="9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4D1C"/>
    <w:rsid w:val="00020DAF"/>
    <w:rsid w:val="00022483"/>
    <w:rsid w:val="00035352"/>
    <w:rsid w:val="00064BDB"/>
    <w:rsid w:val="000D2719"/>
    <w:rsid w:val="000D29DF"/>
    <w:rsid w:val="000D4586"/>
    <w:rsid w:val="000E7081"/>
    <w:rsid w:val="001112E1"/>
    <w:rsid w:val="00115227"/>
    <w:rsid w:val="00124DD7"/>
    <w:rsid w:val="001304A2"/>
    <w:rsid w:val="00142145"/>
    <w:rsid w:val="00163732"/>
    <w:rsid w:val="00192FE7"/>
    <w:rsid w:val="001A0A74"/>
    <w:rsid w:val="001A5166"/>
    <w:rsid w:val="001B6E2F"/>
    <w:rsid w:val="0020266E"/>
    <w:rsid w:val="002422A0"/>
    <w:rsid w:val="00244033"/>
    <w:rsid w:val="00270ECF"/>
    <w:rsid w:val="00274219"/>
    <w:rsid w:val="00274DFC"/>
    <w:rsid w:val="002A2772"/>
    <w:rsid w:val="002B7E54"/>
    <w:rsid w:val="002C0F94"/>
    <w:rsid w:val="002C26B3"/>
    <w:rsid w:val="002D1A98"/>
    <w:rsid w:val="003036CD"/>
    <w:rsid w:val="00305FC7"/>
    <w:rsid w:val="00350497"/>
    <w:rsid w:val="003647B2"/>
    <w:rsid w:val="0036696E"/>
    <w:rsid w:val="00394028"/>
    <w:rsid w:val="003A0117"/>
    <w:rsid w:val="003A2A10"/>
    <w:rsid w:val="003D1B96"/>
    <w:rsid w:val="003D4536"/>
    <w:rsid w:val="003E749A"/>
    <w:rsid w:val="00435D41"/>
    <w:rsid w:val="004503E7"/>
    <w:rsid w:val="00456EC2"/>
    <w:rsid w:val="00492D12"/>
    <w:rsid w:val="004940B8"/>
    <w:rsid w:val="004E22AC"/>
    <w:rsid w:val="004E6C44"/>
    <w:rsid w:val="004F79EF"/>
    <w:rsid w:val="00544BCA"/>
    <w:rsid w:val="00553F32"/>
    <w:rsid w:val="005544D7"/>
    <w:rsid w:val="00556199"/>
    <w:rsid w:val="00561C75"/>
    <w:rsid w:val="00567C49"/>
    <w:rsid w:val="00586A5E"/>
    <w:rsid w:val="00587162"/>
    <w:rsid w:val="005A56FF"/>
    <w:rsid w:val="005C7A97"/>
    <w:rsid w:val="005D19B2"/>
    <w:rsid w:val="005D28DB"/>
    <w:rsid w:val="005F0A6C"/>
    <w:rsid w:val="00603057"/>
    <w:rsid w:val="00634235"/>
    <w:rsid w:val="00661F47"/>
    <w:rsid w:val="00665506"/>
    <w:rsid w:val="00672C6D"/>
    <w:rsid w:val="006866CA"/>
    <w:rsid w:val="006911DF"/>
    <w:rsid w:val="006923AD"/>
    <w:rsid w:val="006947D1"/>
    <w:rsid w:val="006B3F1D"/>
    <w:rsid w:val="006F2944"/>
    <w:rsid w:val="006F7651"/>
    <w:rsid w:val="00717CC7"/>
    <w:rsid w:val="00735AF7"/>
    <w:rsid w:val="0074362D"/>
    <w:rsid w:val="007873A8"/>
    <w:rsid w:val="00795233"/>
    <w:rsid w:val="007B250B"/>
    <w:rsid w:val="007C5C4E"/>
    <w:rsid w:val="007E128C"/>
    <w:rsid w:val="008065AA"/>
    <w:rsid w:val="00830B8A"/>
    <w:rsid w:val="008342A7"/>
    <w:rsid w:val="0083585C"/>
    <w:rsid w:val="00845D58"/>
    <w:rsid w:val="008B6788"/>
    <w:rsid w:val="008E7555"/>
    <w:rsid w:val="00917D43"/>
    <w:rsid w:val="0092410F"/>
    <w:rsid w:val="00947CFC"/>
    <w:rsid w:val="00950A3F"/>
    <w:rsid w:val="0095745E"/>
    <w:rsid w:val="00997F85"/>
    <w:rsid w:val="009B3820"/>
    <w:rsid w:val="009C5DBD"/>
    <w:rsid w:val="00A01441"/>
    <w:rsid w:val="00A12890"/>
    <w:rsid w:val="00A33322"/>
    <w:rsid w:val="00A46829"/>
    <w:rsid w:val="00A61889"/>
    <w:rsid w:val="00A62EF3"/>
    <w:rsid w:val="00A97BA9"/>
    <w:rsid w:val="00AB6DC2"/>
    <w:rsid w:val="00AC4FDA"/>
    <w:rsid w:val="00AE05F2"/>
    <w:rsid w:val="00AF073F"/>
    <w:rsid w:val="00AF414C"/>
    <w:rsid w:val="00AF7056"/>
    <w:rsid w:val="00AF7C8E"/>
    <w:rsid w:val="00B134CB"/>
    <w:rsid w:val="00B65875"/>
    <w:rsid w:val="00BA3C3B"/>
    <w:rsid w:val="00BA4826"/>
    <w:rsid w:val="00BD1C58"/>
    <w:rsid w:val="00BE2149"/>
    <w:rsid w:val="00BF55F7"/>
    <w:rsid w:val="00BF7320"/>
    <w:rsid w:val="00C1527A"/>
    <w:rsid w:val="00C4113C"/>
    <w:rsid w:val="00C45548"/>
    <w:rsid w:val="00C63260"/>
    <w:rsid w:val="00C75674"/>
    <w:rsid w:val="00CB0311"/>
    <w:rsid w:val="00CB0EFE"/>
    <w:rsid w:val="00CB51D4"/>
    <w:rsid w:val="00CE530E"/>
    <w:rsid w:val="00CF727B"/>
    <w:rsid w:val="00D01C6B"/>
    <w:rsid w:val="00D125AA"/>
    <w:rsid w:val="00D351C8"/>
    <w:rsid w:val="00D46E23"/>
    <w:rsid w:val="00D77F1B"/>
    <w:rsid w:val="00DB0FD7"/>
    <w:rsid w:val="00DD77ED"/>
    <w:rsid w:val="00DE53E5"/>
    <w:rsid w:val="00DF1D35"/>
    <w:rsid w:val="00E00299"/>
    <w:rsid w:val="00E26FEA"/>
    <w:rsid w:val="00E40D5E"/>
    <w:rsid w:val="00E517F8"/>
    <w:rsid w:val="00E65607"/>
    <w:rsid w:val="00E7200D"/>
    <w:rsid w:val="00E72169"/>
    <w:rsid w:val="00E75EDD"/>
    <w:rsid w:val="00E9351F"/>
    <w:rsid w:val="00E97FC9"/>
    <w:rsid w:val="00EA6C16"/>
    <w:rsid w:val="00EC0AE6"/>
    <w:rsid w:val="00ED2E1B"/>
    <w:rsid w:val="00EE0BB2"/>
    <w:rsid w:val="00EE34DB"/>
    <w:rsid w:val="00EF3EB4"/>
    <w:rsid w:val="00F10C5B"/>
    <w:rsid w:val="00F16B0D"/>
    <w:rsid w:val="00F441DA"/>
    <w:rsid w:val="00F54982"/>
    <w:rsid w:val="00FA29C9"/>
    <w:rsid w:val="00FA419C"/>
    <w:rsid w:val="00FB6217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5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5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rtemovsko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06661-D0AA-4738-809B-E4AF98C31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1137</TotalTime>
  <Pages>41</Pages>
  <Words>9991</Words>
  <Characters>56951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1</cp:revision>
  <cp:lastPrinted>2020-01-10T09:41:00Z</cp:lastPrinted>
  <dcterms:created xsi:type="dcterms:W3CDTF">2018-08-06T12:40:00Z</dcterms:created>
  <dcterms:modified xsi:type="dcterms:W3CDTF">2020-02-10T09:23:00Z</dcterms:modified>
</cp:coreProperties>
</file>