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487282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11</w:t>
      </w:r>
      <w:r w:rsidR="00D427EA" w:rsidRPr="00582015">
        <w:rPr>
          <w:b/>
          <w:color w:val="auto"/>
          <w:sz w:val="28"/>
          <w:szCs w:val="28"/>
        </w:rPr>
        <w:t>.</w:t>
      </w:r>
      <w:r w:rsidR="00676C7F">
        <w:rPr>
          <w:b/>
          <w:color w:val="auto"/>
          <w:sz w:val="28"/>
          <w:szCs w:val="28"/>
        </w:rPr>
        <w:t>0</w:t>
      </w:r>
      <w:r>
        <w:rPr>
          <w:b/>
          <w:color w:val="auto"/>
          <w:sz w:val="28"/>
          <w:szCs w:val="28"/>
        </w:rPr>
        <w:t>9</w:t>
      </w:r>
      <w:r w:rsidR="00D427EA" w:rsidRPr="00582015">
        <w:rPr>
          <w:b/>
          <w:color w:val="auto"/>
          <w:sz w:val="28"/>
          <w:szCs w:val="28"/>
        </w:rPr>
        <w:t>.20</w:t>
      </w:r>
      <w:r w:rsidR="00582015" w:rsidRPr="00582015">
        <w:rPr>
          <w:b/>
          <w:color w:val="auto"/>
          <w:sz w:val="28"/>
          <w:szCs w:val="28"/>
        </w:rPr>
        <w:t>2</w:t>
      </w:r>
      <w:r w:rsidR="00676C7F">
        <w:rPr>
          <w:b/>
          <w:color w:val="auto"/>
          <w:sz w:val="28"/>
          <w:szCs w:val="28"/>
        </w:rPr>
        <w:t>6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107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Новокадамово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EC06E5" w:rsidRPr="00EC06E5" w:rsidRDefault="00D427EA" w:rsidP="00EC06E5">
            <w:pPr>
              <w:snapToGri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C06E5">
              <w:rPr>
                <w:color w:val="auto"/>
                <w:sz w:val="28"/>
                <w:szCs w:val="28"/>
              </w:rPr>
              <w:t>4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C06E5" w:rsidRPr="00EC06E5">
              <w:rPr>
                <w:bCs/>
                <w:color w:val="auto"/>
                <w:sz w:val="28"/>
                <w:szCs w:val="28"/>
              </w:rPr>
              <w:t>Развитие транспортной</w:t>
            </w:r>
          </w:p>
          <w:p w:rsidR="00D427EA" w:rsidRPr="00D427EA" w:rsidRDefault="00EC06E5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EC06E5">
              <w:rPr>
                <w:bCs/>
                <w:color w:val="auto"/>
                <w:sz w:val="28"/>
                <w:szCs w:val="28"/>
              </w:rPr>
              <w:t>системы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Перечня муниципальных программ Артемовского сельского поселения Октябрьского района Ростовской области»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92232D" w:rsidRPr="0092232D" w:rsidRDefault="00EC06E5" w:rsidP="0092232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>
        <w:rPr>
          <w:color w:val="auto"/>
          <w:sz w:val="28"/>
          <w:szCs w:val="28"/>
        </w:rPr>
        <w:t>4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Pr="00EC06E5">
        <w:rPr>
          <w:bCs/>
          <w:color w:val="auto"/>
          <w:sz w:val="28"/>
          <w:szCs w:val="28"/>
        </w:rPr>
        <w:t>Развитие транспортной</w:t>
      </w:r>
      <w:r>
        <w:rPr>
          <w:bCs/>
          <w:color w:val="auto"/>
          <w:sz w:val="28"/>
          <w:szCs w:val="28"/>
        </w:rPr>
        <w:t xml:space="preserve"> </w:t>
      </w:r>
      <w:r w:rsidRPr="00EC06E5">
        <w:rPr>
          <w:bCs/>
          <w:color w:val="auto"/>
          <w:sz w:val="28"/>
          <w:szCs w:val="28"/>
        </w:rPr>
        <w:t>системы</w:t>
      </w:r>
      <w:r w:rsidR="00D427EA" w:rsidRPr="00D427EA">
        <w:rPr>
          <w:color w:val="auto"/>
          <w:sz w:val="28"/>
          <w:szCs w:val="28"/>
        </w:rPr>
        <w:t xml:space="preserve">» </w:t>
      </w:r>
      <w:r w:rsidR="00C7231E">
        <w:rPr>
          <w:color w:val="auto"/>
          <w:sz w:val="28"/>
          <w:szCs w:val="28"/>
        </w:rPr>
        <w:t xml:space="preserve"> </w:t>
      </w:r>
      <w:r w:rsidR="0092232D" w:rsidRPr="0092232D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036E64" w:rsidRPr="00036E64" w:rsidRDefault="00D427EA" w:rsidP="00036E64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036E64" w:rsidRPr="00036E64">
        <w:rPr>
          <w:color w:val="auto"/>
          <w:sz w:val="28"/>
        </w:rPr>
        <w:t>Настоящее постановление вступает в силу со дня его официального опубликования в информационном бюллетене Артемовского сельского поселения и подлежит размещению на официальном сайте Администрации Артемовского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Контроль за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О.П.Кузнецов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Приложение к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487282">
        <w:rPr>
          <w:color w:val="auto"/>
          <w:sz w:val="28"/>
        </w:rPr>
        <w:t>11</w:t>
      </w:r>
      <w:r w:rsidRPr="00582015">
        <w:rPr>
          <w:color w:val="auto"/>
          <w:sz w:val="28"/>
        </w:rPr>
        <w:t>.</w:t>
      </w:r>
      <w:r w:rsidR="00676C7F">
        <w:rPr>
          <w:color w:val="auto"/>
          <w:sz w:val="28"/>
        </w:rPr>
        <w:t>0</w:t>
      </w:r>
      <w:r w:rsidR="00487282">
        <w:rPr>
          <w:color w:val="auto"/>
          <w:sz w:val="28"/>
        </w:rPr>
        <w:t>9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676C7F">
        <w:rPr>
          <w:color w:val="auto"/>
          <w:sz w:val="28"/>
        </w:rPr>
        <w:t>6</w:t>
      </w:r>
      <w:r w:rsidRPr="00582015">
        <w:rPr>
          <w:color w:val="auto"/>
          <w:sz w:val="28"/>
        </w:rPr>
        <w:t xml:space="preserve"> г. №</w:t>
      </w:r>
      <w:r w:rsidR="00487282">
        <w:rPr>
          <w:color w:val="auto"/>
          <w:sz w:val="28"/>
        </w:rPr>
        <w:t>107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Pr="00EB5C2F">
        <w:rPr>
          <w:b/>
          <w:bCs/>
          <w:color w:val="auto"/>
          <w:kern w:val="2"/>
          <w:sz w:val="24"/>
          <w:szCs w:val="24"/>
        </w:rPr>
        <w:t>Развитие транспортной системы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 Артемовского сельского поселения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>«</w:t>
      </w:r>
      <w:r w:rsidRPr="00EB5C2F">
        <w:rPr>
          <w:bCs/>
          <w:color w:val="auto"/>
          <w:sz w:val="26"/>
          <w:szCs w:val="28"/>
        </w:rPr>
        <w:t>Развитие транспортной системы</w:t>
      </w:r>
      <w:r w:rsidRPr="00EB5C2F">
        <w:rPr>
          <w:color w:val="auto"/>
          <w:sz w:val="26"/>
          <w:szCs w:val="28"/>
        </w:rPr>
        <w:t>»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 xml:space="preserve">(далее также - </w:t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программа) определяет цели и основные приоритеты в сфере комплексной безопасности и устойчивости транспортной системы Артемовского сельского поселения.</w:t>
      </w:r>
    </w:p>
    <w:p w:rsid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EB5C2F">
        <w:rPr>
          <w:color w:val="auto"/>
          <w:sz w:val="26"/>
          <w:szCs w:val="28"/>
        </w:rPr>
        <w:t xml:space="preserve">Транспорт - одна из важнейших базовых отраслей экономики, ее функционирование непосредственно влияет на социально-экономическое развитие и безопасность Артемовского сельского поселения. </w:t>
      </w:r>
    </w:p>
    <w:p w:rsidR="000B5303" w:rsidRPr="000B5303" w:rsidRDefault="000B5303" w:rsidP="000B5303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  <w:r w:rsidRPr="000B5303">
        <w:rPr>
          <w:rFonts w:eastAsia="Calibri"/>
          <w:bCs/>
          <w:color w:val="auto"/>
          <w:kern w:val="2"/>
          <w:sz w:val="28"/>
          <w:szCs w:val="28"/>
          <w:lang w:eastAsia="en-US"/>
        </w:rPr>
        <w:t xml:space="preserve">Стратегически важной задачей развития местной сети автомобильных дорог Артемовского сельского поселения является доведение технических параметров дорог, до нормативного уровня, ликвидация грунтовых дорог. 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 </w:t>
      </w:r>
    </w:p>
    <w:p w:rsidR="00EB5C2F" w:rsidRPr="00C95B21" w:rsidRDefault="00EB5C2F" w:rsidP="00EB5C2F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0B5303" w:rsidRPr="000B5303">
        <w:rPr>
          <w:b/>
          <w:bCs/>
          <w:color w:val="auto"/>
          <w:sz w:val="28"/>
          <w:szCs w:val="28"/>
        </w:rPr>
        <w:t>Развитие транспортной системы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Основными приоритетами являются: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устранение существующих транспортных инфраструктурных ограничений развития экономики и социальной сферы;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использование современных экономичных, энергоэффективных и экологичных транспортных технологий и транспортных средств;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Pr="000B5303">
        <w:rPr>
          <w:bCs/>
          <w:color w:val="auto"/>
          <w:sz w:val="28"/>
          <w:szCs w:val="28"/>
        </w:rPr>
        <w:t>Артемовского сельского поселения</w:t>
      </w:r>
      <w:r>
        <w:rPr>
          <w:color w:val="auto"/>
          <w:sz w:val="28"/>
          <w:szCs w:val="28"/>
        </w:rPr>
        <w:t>.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lastRenderedPageBreak/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162262" w:rsidRPr="00162262" w:rsidRDefault="00EB5C2F" w:rsidP="00162262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</w:t>
      </w:r>
      <w:r w:rsidR="00162262" w:rsidRPr="00162262">
        <w:rPr>
          <w:sz w:val="28"/>
          <w:szCs w:val="28"/>
        </w:rPr>
        <w:t>Основные задачи государственного управления в сфере развития транспортно</w:t>
      </w:r>
      <w:r w:rsidR="00162262">
        <w:rPr>
          <w:sz w:val="28"/>
          <w:szCs w:val="28"/>
        </w:rPr>
        <w:t>й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системы</w:t>
      </w:r>
      <w:r w:rsidR="00162262" w:rsidRPr="00162262">
        <w:rPr>
          <w:sz w:val="28"/>
          <w:szCs w:val="28"/>
        </w:rPr>
        <w:t xml:space="preserve"> в </w:t>
      </w:r>
      <w:r w:rsidR="00162262">
        <w:rPr>
          <w:sz w:val="28"/>
          <w:szCs w:val="28"/>
        </w:rPr>
        <w:t>Артемовском сельском поселении</w:t>
      </w:r>
      <w:r w:rsidR="00162262" w:rsidRPr="00162262">
        <w:rPr>
          <w:sz w:val="28"/>
          <w:szCs w:val="28"/>
        </w:rPr>
        <w:t xml:space="preserve"> определены </w:t>
      </w:r>
      <w:hyperlink r:id="rId9" w:history="1">
        <w:r w:rsidR="00162262" w:rsidRPr="00162262">
          <w:rPr>
            <w:rStyle w:val="ab"/>
            <w:sz w:val="28"/>
            <w:szCs w:val="28"/>
          </w:rPr>
          <w:t>Стратегией</w:t>
        </w:r>
      </w:hyperlink>
      <w:r w:rsidR="00162262" w:rsidRPr="00162262">
        <w:rPr>
          <w:sz w:val="28"/>
          <w:szCs w:val="28"/>
        </w:rPr>
        <w:t xml:space="preserve"> социально-экономического развития </w:t>
      </w:r>
      <w:r w:rsidR="00162262">
        <w:rPr>
          <w:sz w:val="28"/>
          <w:szCs w:val="28"/>
        </w:rPr>
        <w:t>Артемовского сельского поселения</w:t>
      </w:r>
      <w:r w:rsidR="00162262" w:rsidRPr="00162262">
        <w:rPr>
          <w:sz w:val="28"/>
          <w:szCs w:val="28"/>
        </w:rPr>
        <w:t xml:space="preserve"> на период до 2030 года, утвержденной </w:t>
      </w:r>
      <w:r w:rsidR="00162262">
        <w:rPr>
          <w:sz w:val="28"/>
          <w:szCs w:val="28"/>
        </w:rPr>
        <w:t xml:space="preserve">решением Собрания депутатов Артемовского сельского 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поселения</w:t>
      </w:r>
      <w:r w:rsidR="00162262" w:rsidRPr="00162262">
        <w:rPr>
          <w:sz w:val="28"/>
          <w:szCs w:val="28"/>
        </w:rPr>
        <w:t xml:space="preserve"> от 2</w:t>
      </w:r>
      <w:r w:rsidR="00162262">
        <w:rPr>
          <w:sz w:val="28"/>
          <w:szCs w:val="28"/>
        </w:rPr>
        <w:t>2</w:t>
      </w:r>
      <w:r w:rsidR="00162262" w:rsidRPr="00162262">
        <w:rPr>
          <w:sz w:val="28"/>
          <w:szCs w:val="28"/>
        </w:rPr>
        <w:t>.12.20</w:t>
      </w:r>
      <w:r w:rsidR="00162262">
        <w:rPr>
          <w:sz w:val="28"/>
          <w:szCs w:val="28"/>
        </w:rPr>
        <w:t>23</w:t>
      </w:r>
      <w:r w:rsidR="00162262" w:rsidRPr="00162262">
        <w:rPr>
          <w:sz w:val="28"/>
          <w:szCs w:val="28"/>
        </w:rPr>
        <w:t xml:space="preserve"> N 8</w:t>
      </w:r>
      <w:r w:rsidR="00162262">
        <w:rPr>
          <w:sz w:val="28"/>
          <w:szCs w:val="28"/>
        </w:rPr>
        <w:t>1</w:t>
      </w:r>
      <w:r w:rsidR="00162262" w:rsidRPr="00162262">
        <w:rPr>
          <w:sz w:val="28"/>
          <w:szCs w:val="28"/>
        </w:rPr>
        <w:t>: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увеличение доли дорожной сети </w:t>
      </w:r>
      <w:r>
        <w:rPr>
          <w:sz w:val="28"/>
          <w:szCs w:val="28"/>
        </w:rPr>
        <w:t>внутрипоселковых дорог</w:t>
      </w:r>
      <w:r w:rsidRPr="00162262">
        <w:rPr>
          <w:sz w:val="28"/>
          <w:szCs w:val="28"/>
        </w:rPr>
        <w:t>, находящихся в нормативном состоянии (до 85,0 процента в 2024 году и до 90,0 процента в 2030 году);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>повышение экологичности и энергоэффективности транспорта;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создание безопасных условий передвижения транспортных средств и пешеходов на дорогах </w:t>
      </w:r>
      <w:r>
        <w:rPr>
          <w:sz w:val="28"/>
          <w:szCs w:val="28"/>
        </w:rPr>
        <w:t>Артемовского сельского поселения</w:t>
      </w:r>
      <w:r w:rsidRPr="00162262">
        <w:rPr>
          <w:sz w:val="28"/>
          <w:szCs w:val="28"/>
        </w:rPr>
        <w:t xml:space="preserve">, снижение количества погибших в дорожно-транспортных происшествиях к 2024 году до </w:t>
      </w:r>
      <w:r w:rsidR="00007BC2">
        <w:rPr>
          <w:sz w:val="28"/>
          <w:szCs w:val="28"/>
        </w:rPr>
        <w:t>0,0</w:t>
      </w:r>
      <w:r w:rsidRPr="00162262">
        <w:rPr>
          <w:sz w:val="28"/>
          <w:szCs w:val="28"/>
        </w:rPr>
        <w:t xml:space="preserve"> человека на </w:t>
      </w:r>
      <w:r w:rsidR="00007BC2">
        <w:rPr>
          <w:sz w:val="28"/>
          <w:szCs w:val="28"/>
        </w:rPr>
        <w:t>4</w:t>
      </w:r>
      <w:r w:rsidRPr="00162262">
        <w:rPr>
          <w:sz w:val="28"/>
          <w:szCs w:val="28"/>
        </w:rPr>
        <w:t xml:space="preserve"> тыс. населения.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10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007BC2" w:rsidRPr="00007BC2">
        <w:rPr>
          <w:bCs/>
          <w:sz w:val="28"/>
          <w:szCs w:val="28"/>
        </w:rPr>
        <w:t>Развитие транспортной системы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634544" w:rsidRDefault="00634544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</w:t>
            </w:r>
            <w:r w:rsidRPr="00634544">
              <w:rPr>
                <w:color w:val="auto"/>
                <w:sz w:val="24"/>
                <w:szCs w:val="24"/>
              </w:rPr>
              <w:t>азвитие современной и эффективной дорожно-транспортной инфраструктуры</w:t>
            </w:r>
          </w:p>
          <w:p w:rsidR="00C95B21" w:rsidRPr="00C95B21" w:rsidRDefault="00007BC2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007BC2">
              <w:rPr>
                <w:color w:val="auto"/>
                <w:sz w:val="24"/>
                <w:szCs w:val="24"/>
              </w:rPr>
              <w:t xml:space="preserve">повышение комплексной безопасности и устойчивости транспортной системы </w:t>
            </w:r>
            <w:r>
              <w:rPr>
                <w:color w:val="auto"/>
                <w:sz w:val="24"/>
                <w:szCs w:val="24"/>
              </w:rPr>
              <w:t>Артемовского сельского поселения</w:t>
            </w:r>
            <w:r w:rsidRPr="00007BC2">
              <w:rPr>
                <w:color w:val="auto"/>
                <w:sz w:val="24"/>
                <w:szCs w:val="24"/>
              </w:rPr>
              <w:t xml:space="preserve"> с целью сокращения смертности в результате дорожно-транспортных происшествий до 0,0 человека на 100 тыс. населения</w:t>
            </w:r>
            <w:r w:rsidR="00B166F3">
              <w:rPr>
                <w:color w:val="auto"/>
                <w:sz w:val="24"/>
                <w:szCs w:val="24"/>
              </w:rPr>
              <w:t>;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B166F3" w:rsidRPr="00B166F3" w:rsidRDefault="00487282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64625,4</w:t>
            </w:r>
            <w:r w:rsidR="00B166F3" w:rsidRPr="00B166F3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B166F3" w:rsidRPr="00B166F3" w:rsidRDefault="00B166F3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</w:t>
            </w:r>
            <w:r w:rsidRPr="00B166F3">
              <w:rPr>
                <w:color w:val="auto"/>
                <w:sz w:val="24"/>
                <w:szCs w:val="24"/>
              </w:rPr>
              <w:t>:  29208,2 тыс. рублей</w:t>
            </w:r>
          </w:p>
          <w:p w:rsidR="00C95B21" w:rsidRPr="00C95B21" w:rsidRDefault="00B166F3" w:rsidP="0048728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II</w:t>
            </w:r>
            <w:r w:rsidRPr="00B166F3">
              <w:rPr>
                <w:color w:val="auto"/>
                <w:sz w:val="24"/>
                <w:szCs w:val="24"/>
              </w:rPr>
              <w:t xml:space="preserve">: </w:t>
            </w:r>
            <w:r w:rsidR="00487282">
              <w:rPr>
                <w:color w:val="auto"/>
                <w:sz w:val="24"/>
                <w:szCs w:val="24"/>
              </w:rPr>
              <w:t>36417,2</w:t>
            </w:r>
            <w:r w:rsidRPr="00B166F3">
              <w:rPr>
                <w:color w:val="auto"/>
                <w:sz w:val="24"/>
                <w:szCs w:val="24"/>
              </w:rPr>
              <w:t xml:space="preserve"> тыс. рублей»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B166F3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kern w:val="2"/>
                <w:sz w:val="24"/>
                <w:szCs w:val="24"/>
              </w:rPr>
              <w:t>обеспечивается путем формирования муниципальной программы «Развитие транспортной системы» с учетом параметров государственной программы Ростовской области (в том числе в части показателей, декомпозируемых на уровень муниципалитетов Ростовской области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1"/>
          <w:footerReference w:type="default" r:id="rId12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302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44"/>
        <w:gridCol w:w="17"/>
        <w:gridCol w:w="660"/>
        <w:gridCol w:w="675"/>
        <w:gridCol w:w="644"/>
        <w:gridCol w:w="644"/>
        <w:gridCol w:w="1367"/>
        <w:gridCol w:w="993"/>
        <w:gridCol w:w="850"/>
        <w:gridCol w:w="851"/>
      </w:tblGrid>
      <w:tr w:rsidR="00676C7F" w:rsidRPr="00435713" w:rsidTr="00676C7F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</w:t>
            </w:r>
            <w:r>
              <w:rPr>
                <w:sz w:val="24"/>
              </w:rPr>
              <w:t xml:space="preserve"> </w:t>
            </w:r>
            <w:r w:rsidRPr="00435713">
              <w:rPr>
                <w:sz w:val="24"/>
              </w:rPr>
              <w:t>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Доку-мент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676C7F" w:rsidRPr="00435713" w:rsidTr="00676C7F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676C7F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31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1336"/>
        <w:gridCol w:w="993"/>
        <w:gridCol w:w="850"/>
        <w:gridCol w:w="851"/>
      </w:tblGrid>
      <w:tr w:rsidR="00676C7F" w:rsidRPr="00435713" w:rsidTr="00676C7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600C93" w:rsidRPr="00435713" w:rsidTr="00600C93">
        <w:tc>
          <w:tcPr>
            <w:tcW w:w="1531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93" w:rsidRPr="00055EBD" w:rsidRDefault="00600C93" w:rsidP="00EA45D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>
              <w:rPr>
                <w:sz w:val="24"/>
              </w:rPr>
              <w:t>П</w:t>
            </w:r>
            <w:r w:rsidRPr="00EA45DD">
              <w:rPr>
                <w:sz w:val="24"/>
              </w:rPr>
              <w:t>овышение комплексной безопасности и устойчивости транспортной системы Артемовского сельского поселения</w:t>
            </w:r>
            <w:r w:rsidRPr="00055EBD">
              <w:rPr>
                <w:sz w:val="24"/>
              </w:rPr>
              <w:t>»</w:t>
            </w:r>
          </w:p>
        </w:tc>
      </w:tr>
      <w:tr w:rsidR="00676C7F" w:rsidRPr="00055EBD" w:rsidTr="00676C7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34544">
            <w:pPr>
              <w:widowControl w:val="0"/>
              <w:spacing w:line="228" w:lineRule="auto"/>
              <w:rPr>
                <w:sz w:val="24"/>
              </w:rPr>
            </w:pPr>
            <w:r w:rsidRPr="00634544">
              <w:rPr>
                <w:sz w:val="24"/>
              </w:rPr>
              <w:t xml:space="preserve"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65,1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69,0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72,0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76,0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634544" w:rsidRDefault="00676C7F" w:rsidP="00634544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№154 «Об утверждении муниципальной программы Артемовского сельского поселения «</w:t>
            </w:r>
            <w:r w:rsidRPr="00634544">
              <w:rPr>
                <w:bCs/>
                <w:sz w:val="22"/>
                <w:szCs w:val="22"/>
              </w:rPr>
              <w:t>Развитие транспортной</w:t>
            </w:r>
          </w:p>
          <w:p w:rsidR="00676C7F" w:rsidRPr="00055EBD" w:rsidRDefault="00676C7F" w:rsidP="0063454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bCs/>
                <w:sz w:val="22"/>
                <w:szCs w:val="22"/>
              </w:rPr>
              <w:t>системы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ожидаемых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19"/>
        <w:gridCol w:w="74"/>
        <w:gridCol w:w="4040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B166F3" w:rsidRPr="009B307A" w:rsidTr="00EA695C">
        <w:tc>
          <w:tcPr>
            <w:tcW w:w="14570" w:type="dxa"/>
            <w:gridSpan w:val="7"/>
          </w:tcPr>
          <w:p w:rsidR="00B166F3" w:rsidRPr="00B166F3" w:rsidRDefault="00B166F3" w:rsidP="00B166F3">
            <w:pPr>
              <w:widowControl w:val="0"/>
              <w:spacing w:line="228" w:lineRule="auto"/>
              <w:jc w:val="center"/>
              <w:outlineLvl w:val="2"/>
              <w:rPr>
                <w:kern w:val="2"/>
                <w:sz w:val="28"/>
                <w:szCs w:val="28"/>
              </w:rPr>
            </w:pPr>
            <w:r w:rsidRPr="00B166F3">
              <w:rPr>
                <w:kern w:val="2"/>
                <w:sz w:val="28"/>
                <w:szCs w:val="28"/>
              </w:rPr>
              <w:t>1. Муниципальный проект  «Региональная и местная дорожная сеть (</w:t>
            </w:r>
            <w:r>
              <w:rPr>
                <w:kern w:val="2"/>
                <w:sz w:val="28"/>
                <w:szCs w:val="28"/>
              </w:rPr>
              <w:t>Артемовское</w:t>
            </w:r>
            <w:r w:rsidRPr="00B166F3">
              <w:rPr>
                <w:kern w:val="2"/>
                <w:sz w:val="28"/>
                <w:szCs w:val="28"/>
              </w:rPr>
              <w:t xml:space="preserve"> сельское поселение»</w:t>
            </w:r>
          </w:p>
          <w:p w:rsidR="00B166F3" w:rsidRPr="00B166F3" w:rsidRDefault="00B166F3" w:rsidP="00B166F3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B166F3">
              <w:rPr>
                <w:sz w:val="28"/>
                <w:szCs w:val="28"/>
              </w:rPr>
              <w:t xml:space="preserve">Куратор – </w:t>
            </w:r>
            <w:r>
              <w:rPr>
                <w:sz w:val="28"/>
                <w:szCs w:val="28"/>
              </w:rPr>
              <w:t>Круглова Елена Михайловна</w:t>
            </w:r>
            <w:r w:rsidRPr="00B166F3">
              <w:rPr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</w:rPr>
              <w:t>службы экономики и финансов</w:t>
            </w:r>
            <w:r w:rsidRPr="00B166F3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B166F3">
              <w:rPr>
                <w:sz w:val="28"/>
                <w:szCs w:val="28"/>
              </w:rPr>
              <w:t>сельского поселения Октябрьского района.</w:t>
            </w:r>
          </w:p>
          <w:p w:rsidR="009803C8" w:rsidRDefault="00B166F3" w:rsidP="009803C8">
            <w:pPr>
              <w:pStyle w:val="a9"/>
              <w:widowControl w:val="0"/>
              <w:ind w:left="0"/>
              <w:outlineLvl w:val="2"/>
              <w:rPr>
                <w:sz w:val="28"/>
                <w:szCs w:val="28"/>
              </w:rPr>
            </w:pPr>
            <w:r w:rsidRPr="00B166F3">
              <w:rPr>
                <w:sz w:val="28"/>
                <w:szCs w:val="28"/>
              </w:rPr>
              <w:t>Ответственный за реализацию: служб</w:t>
            </w:r>
            <w:r>
              <w:rPr>
                <w:sz w:val="28"/>
                <w:szCs w:val="28"/>
              </w:rPr>
              <w:t>а</w:t>
            </w:r>
            <w:r w:rsidRPr="00B166F3">
              <w:rPr>
                <w:sz w:val="28"/>
                <w:szCs w:val="28"/>
              </w:rPr>
              <w:t xml:space="preserve"> экономики и финансов Администрации Артемовского сельского поселения Октябрьского района</w:t>
            </w:r>
            <w:r w:rsidR="009803C8">
              <w:rPr>
                <w:sz w:val="28"/>
                <w:szCs w:val="28"/>
              </w:rPr>
              <w:t>.</w:t>
            </w:r>
          </w:p>
          <w:p w:rsidR="00B166F3" w:rsidRDefault="00B166F3" w:rsidP="00676C7F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B166F3">
              <w:rPr>
                <w:sz w:val="28"/>
                <w:szCs w:val="28"/>
              </w:rPr>
              <w:t xml:space="preserve"> Срок реализации: 20</w:t>
            </w:r>
            <w:r w:rsidR="00676C7F">
              <w:rPr>
                <w:sz w:val="28"/>
                <w:szCs w:val="28"/>
              </w:rPr>
              <w:t>25</w:t>
            </w:r>
            <w:r w:rsidRPr="00B166F3">
              <w:rPr>
                <w:sz w:val="28"/>
                <w:szCs w:val="28"/>
              </w:rPr>
              <w:t xml:space="preserve"> – 20</w:t>
            </w:r>
            <w:r w:rsidR="00676C7F">
              <w:rPr>
                <w:sz w:val="28"/>
                <w:szCs w:val="28"/>
              </w:rPr>
              <w:t>30</w:t>
            </w:r>
            <w:r w:rsidRPr="00B166F3">
              <w:rPr>
                <w:sz w:val="28"/>
                <w:szCs w:val="28"/>
              </w:rPr>
              <w:t xml:space="preserve"> годы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69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Повышено качество дорожной сети, дорог 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Повышение доли автомобильных дорог местного значения, соответствующих нормативным требованиям</w:t>
            </w:r>
          </w:p>
        </w:tc>
        <w:tc>
          <w:tcPr>
            <w:tcW w:w="4114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доля автомобильных дорог местного значения соответствующих нормативным требованиям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6174EE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6174EE">
              <w:rPr>
                <w:sz w:val="28"/>
              </w:rPr>
              <w:t>.</w:t>
            </w:r>
          </w:p>
        </w:tc>
        <w:tc>
          <w:tcPr>
            <w:tcW w:w="3969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Приведены в нормативное состояние/построены искусственные сооружения на автомобильных дорогах </w:t>
            </w:r>
            <w:r>
              <w:rPr>
                <w:sz w:val="28"/>
              </w:rPr>
              <w:t>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обеспечение приведения в нормативное состояние искусственных сооружений на автомобильных дорогах местного значения </w:t>
            </w:r>
          </w:p>
        </w:tc>
        <w:tc>
          <w:tcPr>
            <w:tcW w:w="4114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доля автомобильных дорог </w:t>
            </w:r>
            <w:r>
              <w:rPr>
                <w:sz w:val="28"/>
              </w:rPr>
              <w:t xml:space="preserve">местного </w:t>
            </w:r>
            <w:r w:rsidRPr="00B27A10">
              <w:rPr>
                <w:sz w:val="28"/>
              </w:rPr>
              <w:t>значения, соответствующих нормативным требованиям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9B307A" w:rsidRDefault="00024C85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F54FDC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</w:t>
            </w:r>
            <w:r w:rsidRPr="0057741B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</w:p>
          <w:p w:rsidR="00024C85" w:rsidRDefault="00024C85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024C85" w:rsidRPr="00F54FDC" w:rsidRDefault="00024C85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024C85" w:rsidRPr="00F2590F" w:rsidRDefault="00024C85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Pr="009B307A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 прирост протяженности </w:t>
            </w:r>
            <w:r w:rsidRPr="0057741B">
              <w:rPr>
                <w:sz w:val="28"/>
              </w:rPr>
              <w:lastRenderedPageBreak/>
              <w:t>автомобильных дорог общего пользования местного значения, соответствующих нормативным требованиям,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lastRenderedPageBreak/>
              <w:t xml:space="preserve">повышение качества дорожной сети за счет обеспечения соответствия нормативным </w:t>
            </w:r>
            <w:r w:rsidRPr="0057741B">
              <w:rPr>
                <w:sz w:val="28"/>
              </w:rPr>
              <w:lastRenderedPageBreak/>
              <w:t xml:space="preserve">требованиям к транспортно-эксплуатационным показателям в результате </w:t>
            </w:r>
            <w:r>
              <w:rPr>
                <w:sz w:val="28"/>
              </w:rPr>
              <w:t>ремонта</w:t>
            </w:r>
            <w:r w:rsidRPr="0057741B">
              <w:rPr>
                <w:sz w:val="28"/>
              </w:rPr>
              <w:t xml:space="preserve"> автомобильных дорог на территории </w:t>
            </w:r>
            <w:r>
              <w:rPr>
                <w:sz w:val="28"/>
              </w:rPr>
              <w:t>Артемовского сельского поселения</w:t>
            </w:r>
          </w:p>
        </w:tc>
        <w:tc>
          <w:tcPr>
            <w:tcW w:w="4040" w:type="dxa"/>
          </w:tcPr>
          <w:p w:rsidR="00024C85" w:rsidRPr="00F54FDC" w:rsidRDefault="00024C85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7741B">
              <w:rPr>
                <w:sz w:val="28"/>
              </w:rPr>
              <w:lastRenderedPageBreak/>
              <w:t xml:space="preserve">доля автомобильных дорог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значения, </w:t>
            </w:r>
            <w:r w:rsidRPr="0057741B">
              <w:rPr>
                <w:sz w:val="28"/>
              </w:rPr>
              <w:lastRenderedPageBreak/>
              <w:t xml:space="preserve">соответствующих нормативным требованиям </w:t>
            </w: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2.1.2.</w:t>
            </w:r>
          </w:p>
        </w:tc>
        <w:tc>
          <w:tcPr>
            <w:tcW w:w="3948" w:type="dxa"/>
            <w:gridSpan w:val="2"/>
          </w:tcPr>
          <w:p w:rsidR="00024C85" w:rsidRPr="0057741B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Обеспечено проведение ремонта и содержания автомобильных дорог общего пользования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восстановления и повышения транспортно-эксплуатационных характеристик, содержание сети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 в полном объеме</w:t>
            </w:r>
          </w:p>
        </w:tc>
        <w:tc>
          <w:tcPr>
            <w:tcW w:w="4040" w:type="dxa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доля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значения, соответствующих нормативным требованиям; 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648"/>
        <w:gridCol w:w="53"/>
        <w:gridCol w:w="1506"/>
        <w:gridCol w:w="1701"/>
        <w:gridCol w:w="1701"/>
        <w:gridCol w:w="1701"/>
      </w:tblGrid>
      <w:tr w:rsidR="00676C7F" w:rsidRPr="00D37558" w:rsidTr="00676C7F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1701" w:type="dxa"/>
            <w:gridSpan w:val="2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60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676C7F" w:rsidRPr="00D37558" w:rsidTr="00676C7F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/>
        </w:tc>
        <w:tc>
          <w:tcPr>
            <w:tcW w:w="16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5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01" w:type="dxa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646"/>
        <w:gridCol w:w="1559"/>
        <w:gridCol w:w="1701"/>
        <w:gridCol w:w="1701"/>
        <w:gridCol w:w="1701"/>
      </w:tblGrid>
      <w:tr w:rsidR="00676C7F" w:rsidRPr="00D37558" w:rsidTr="00676C7F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701" w:type="dxa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676C7F" w:rsidRPr="00D37558" w:rsidTr="00676C7F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AE1E9E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487282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487282" w:rsidP="0048728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36417</w:t>
            </w:r>
            <w:r w:rsidR="00676C7F">
              <w:rPr>
                <w:sz w:val="28"/>
              </w:rPr>
              <w:t>,</w:t>
            </w:r>
            <w:r>
              <w:rPr>
                <w:sz w:val="28"/>
              </w:rPr>
              <w:t>2</w:t>
            </w:r>
          </w:p>
        </w:tc>
      </w:tr>
      <w:tr w:rsidR="00487282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36417,2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EC2664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487282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487282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91A9E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rPr>
          <w:trHeight w:val="844"/>
        </w:trPr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rPr>
                <w:sz w:val="28"/>
              </w:rPr>
            </w:pPr>
            <w:r w:rsidRPr="00EE73A4">
              <w:rPr>
                <w:sz w:val="28"/>
              </w:rPr>
              <w:t xml:space="preserve"> </w:t>
            </w:r>
            <w:r w:rsidRPr="003A2041">
              <w:rPr>
                <w:sz w:val="28"/>
              </w:rPr>
              <w:t>Муниципальный проект «</w:t>
            </w:r>
            <w:r w:rsidRPr="00A22682">
              <w:rPr>
                <w:sz w:val="28"/>
              </w:rPr>
              <w:t>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A22682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)</w:t>
            </w:r>
            <w:r w:rsidRPr="003A2041">
              <w:rPr>
                <w:sz w:val="28"/>
              </w:rPr>
              <w:t>»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Ф</w:t>
            </w:r>
            <w:r w:rsidRPr="00EE73A4">
              <w:rPr>
                <w:sz w:val="28"/>
              </w:rPr>
              <w:t>едеральн</w:t>
            </w:r>
            <w:r>
              <w:rPr>
                <w:sz w:val="28"/>
              </w:rPr>
              <w:t>ый</w:t>
            </w:r>
            <w:r w:rsidRPr="00EE73A4">
              <w:rPr>
                <w:sz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 w:rsidRPr="009803C8">
              <w:rPr>
                <w:sz w:val="28"/>
              </w:rPr>
              <w:t>Областной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E73A4">
              <w:rPr>
                <w:sz w:val="28"/>
              </w:rPr>
              <w:t>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87282" w:rsidRPr="00D37558" w:rsidTr="00676C7F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2D0DCC" w:rsidRDefault="00487282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Default="00487282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AE1E9E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87282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P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III. ПАСПОРТ</w:t>
      </w:r>
    </w:p>
    <w:p w:rsidR="0039781D" w:rsidRPr="0039781D" w:rsidRDefault="0039781D" w:rsidP="0039781D">
      <w:pPr>
        <w:widowControl w:val="0"/>
        <w:jc w:val="center"/>
        <w:outlineLvl w:val="2"/>
        <w:rPr>
          <w:i/>
          <w:sz w:val="28"/>
        </w:rPr>
      </w:pPr>
      <w:r w:rsidRPr="0039781D">
        <w:rPr>
          <w:sz w:val="28"/>
        </w:rPr>
        <w:t>Муниципального проекта «Региональная и местная дорожная сеть (</w:t>
      </w:r>
      <w:r>
        <w:rPr>
          <w:sz w:val="28"/>
        </w:rPr>
        <w:t>Артемовское</w:t>
      </w:r>
      <w:r w:rsidRPr="0039781D">
        <w:rPr>
          <w:sz w:val="28"/>
        </w:rPr>
        <w:t xml:space="preserve"> сельское поселение)»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1. Основные положения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Ответственный за разработку и реализацию муниципального проекта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Начальник службы </w:t>
            </w:r>
            <w:r>
              <w:rPr>
                <w:sz w:val="28"/>
              </w:rPr>
              <w:t xml:space="preserve">экономики и финансов </w:t>
            </w:r>
            <w:r w:rsidRPr="0039781D">
              <w:rPr>
                <w:sz w:val="28"/>
              </w:rPr>
              <w:t xml:space="preserve">Администрации </w:t>
            </w:r>
            <w:r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района </w:t>
            </w:r>
            <w:r>
              <w:rPr>
                <w:sz w:val="28"/>
              </w:rPr>
              <w:t>Круглова Е.М.</w:t>
            </w:r>
          </w:p>
        </w:tc>
      </w:tr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муниципальная программа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«Развитие транспортной системы»</w:t>
            </w:r>
          </w:p>
        </w:tc>
      </w:tr>
    </w:tbl>
    <w:p w:rsidR="0039781D" w:rsidRPr="0039781D" w:rsidRDefault="0039781D" w:rsidP="0039781D">
      <w:pPr>
        <w:widowControl w:val="0"/>
        <w:ind w:left="720"/>
        <w:outlineLvl w:val="2"/>
        <w:rPr>
          <w:sz w:val="24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lastRenderedPageBreak/>
        <w:t>2. Показатели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pPr w:leftFromText="180" w:rightFromText="180" w:vertAnchor="text" w:tblpY="1"/>
        <w:tblOverlap w:val="never"/>
        <w:tblW w:w="15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"/>
        <w:gridCol w:w="3827"/>
        <w:gridCol w:w="1559"/>
        <w:gridCol w:w="992"/>
        <w:gridCol w:w="1134"/>
        <w:gridCol w:w="993"/>
        <w:gridCol w:w="851"/>
        <w:gridCol w:w="851"/>
        <w:gridCol w:w="708"/>
        <w:gridCol w:w="851"/>
        <w:gridCol w:w="851"/>
        <w:gridCol w:w="1276"/>
        <w:gridCol w:w="1134"/>
      </w:tblGrid>
      <w:tr w:rsidR="00676C7F" w:rsidRPr="0039781D" w:rsidTr="00676C7F"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№</w:t>
            </w:r>
            <w:r w:rsidRPr="0039781D">
              <w:rPr>
                <w:sz w:val="24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Признак возраста-ния/убывания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Базовое значение показателя</w:t>
            </w:r>
          </w:p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(2023)</w:t>
            </w:r>
          </w:p>
        </w:tc>
        <w:tc>
          <w:tcPr>
            <w:tcW w:w="4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Значения показателей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Информацион-ная система</w:t>
            </w:r>
          </w:p>
        </w:tc>
      </w:tr>
      <w:tr w:rsidR="00676C7F" w:rsidRPr="0039781D" w:rsidTr="00676C7F"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2030</w:t>
            </w:r>
          </w:p>
          <w:p w:rsidR="00676C7F" w:rsidRPr="0039781D" w:rsidRDefault="00676C7F" w:rsidP="0039781D">
            <w:pPr>
              <w:widowControl w:val="0"/>
              <w:jc w:val="center"/>
              <w:rPr>
                <w:sz w:val="22"/>
              </w:rPr>
            </w:pPr>
            <w:r w:rsidRPr="0039781D">
              <w:rPr>
                <w:sz w:val="24"/>
              </w:rPr>
              <w:t>(справочно)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  <w:r w:rsidRPr="0039781D">
        <w:rPr>
          <w:rFonts w:ascii="Calibri" w:hAnsi="Calibri"/>
          <w:sz w:val="2"/>
        </w:rPr>
        <w:br w:type="textWrapping" w:clear="all"/>
      </w:r>
    </w:p>
    <w:tbl>
      <w:tblPr>
        <w:tblW w:w="15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68"/>
        <w:gridCol w:w="3459"/>
        <w:gridCol w:w="1559"/>
        <w:gridCol w:w="992"/>
        <w:gridCol w:w="1134"/>
        <w:gridCol w:w="993"/>
        <w:gridCol w:w="850"/>
        <w:gridCol w:w="851"/>
        <w:gridCol w:w="708"/>
        <w:gridCol w:w="851"/>
        <w:gridCol w:w="851"/>
        <w:gridCol w:w="1276"/>
        <w:gridCol w:w="1134"/>
      </w:tblGrid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</w:tr>
      <w:tr w:rsidR="00676C7F" w:rsidRPr="0039781D" w:rsidTr="00676C7F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6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</w:tr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 xml:space="preserve">Прирост протяженности автомобильных дорог общего пользования регионального и межмуниципального значения, соответствующих нормативным требованиям к транспортно-эксплуатационным показателям, </w:t>
            </w:r>
          </w:p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>в результате капитального ремонта и ремонта автомобильных дорог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Служба экономики и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1.2.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>Приведены в нормативное состояние/построены искусственные сооружения на автомобильных дорогах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F602A2">
              <w:rPr>
                <w:sz w:val="24"/>
              </w:rPr>
              <w:t>Служба экономики и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br w:type="page"/>
      </w:r>
    </w:p>
    <w:p w:rsidR="0039781D" w:rsidRPr="0039781D" w:rsidRDefault="0039781D" w:rsidP="0039781D">
      <w:pPr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3. Перечень мероприятий (результатов)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992"/>
        <w:gridCol w:w="992"/>
      </w:tblGrid>
      <w:tr w:rsidR="00676C7F" w:rsidRPr="0039781D" w:rsidTr="00676C7F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Базовое значение</w:t>
            </w:r>
          </w:p>
        </w:tc>
        <w:tc>
          <w:tcPr>
            <w:tcW w:w="3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 xml:space="preserve">Значение результата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по годам реализации</w:t>
            </w:r>
          </w:p>
        </w:tc>
      </w:tr>
      <w:tr w:rsidR="00676C7F" w:rsidRPr="0039781D" w:rsidTr="00676C7F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992"/>
        <w:gridCol w:w="992"/>
      </w:tblGrid>
      <w:tr w:rsidR="00676C7F" w:rsidRPr="0039781D" w:rsidTr="00676C7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76C7F" w:rsidRPr="0039781D" w:rsidTr="00676C7F">
        <w:tc>
          <w:tcPr>
            <w:tcW w:w="149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676C7F" w:rsidRPr="0039781D" w:rsidTr="00676C7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>Мероприятие (результат)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основная деятельность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местного значения, обеспечено достижение показателей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rPr>
          <w:kern w:val="2"/>
          <w:sz w:val="28"/>
          <w:szCs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widowControl w:val="0"/>
        <w:tabs>
          <w:tab w:val="left" w:pos="709"/>
        </w:tabs>
        <w:jc w:val="center"/>
        <w:outlineLvl w:val="0"/>
        <w:rPr>
          <w:sz w:val="28"/>
        </w:rPr>
      </w:pPr>
      <w:r w:rsidRPr="0039781D">
        <w:rPr>
          <w:sz w:val="28"/>
        </w:rPr>
        <w:lastRenderedPageBreak/>
        <w:t>4. Параметры финансового обеспечения муниципального проекта</w:t>
      </w:r>
    </w:p>
    <w:p w:rsidR="0039781D" w:rsidRPr="0039781D" w:rsidRDefault="0039781D" w:rsidP="0039781D">
      <w:pPr>
        <w:widowControl w:val="0"/>
        <w:tabs>
          <w:tab w:val="left" w:pos="11057"/>
        </w:tabs>
        <w:rPr>
          <w:sz w:val="28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134"/>
        <w:gridCol w:w="142"/>
        <w:gridCol w:w="1276"/>
        <w:gridCol w:w="1134"/>
        <w:gridCol w:w="1134"/>
        <w:gridCol w:w="1134"/>
      </w:tblGrid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№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Объем расходов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по годам реализации (тыс. рублей)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Всего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276"/>
        <w:gridCol w:w="1276"/>
        <w:gridCol w:w="1134"/>
        <w:gridCol w:w="1134"/>
        <w:gridCol w:w="1134"/>
      </w:tblGrid>
      <w:tr w:rsidR="00676C7F" w:rsidRPr="0039781D" w:rsidTr="00676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Муниципальный проект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Мероприятие (результат) 1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 (всего), в 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Pr="00EC2664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  <w:r w:rsidRPr="0039781D">
        <w:rPr>
          <w:sz w:val="28"/>
        </w:rPr>
        <w:t>5. План реализации муниципального проекта на 2025 – 202</w:t>
      </w:r>
      <w:r w:rsidR="00B56545">
        <w:rPr>
          <w:sz w:val="28"/>
        </w:rPr>
        <w:t>8</w:t>
      </w:r>
      <w:r w:rsidRPr="0039781D">
        <w:rPr>
          <w:sz w:val="28"/>
        </w:rPr>
        <w:t xml:space="preserve"> годы</w:t>
      </w:r>
    </w:p>
    <w:p w:rsidR="0039781D" w:rsidRPr="0039781D" w:rsidRDefault="0039781D" w:rsidP="0039781D">
      <w:pPr>
        <w:widowControl w:val="0"/>
        <w:tabs>
          <w:tab w:val="left" w:pos="11057"/>
        </w:tabs>
        <w:jc w:val="center"/>
        <w:rPr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наименование отраслевого (функционального) органа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 района, Ф.И.О., должность)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Вид подтверждающего документа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Информационная система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(источник данных) 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</w:tr>
      <w:tr w:rsidR="0039781D" w:rsidRPr="0039781D" w:rsidTr="00F602A2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Мероприятие (результат) 1.1 «Дополнительные расходы на приведение в нормативное состояние автомобильных дорог и искусственных сооружений в целях достижения </w:t>
            </w:r>
            <w:r w:rsidRPr="0039781D">
              <w:rPr>
                <w:sz w:val="28"/>
              </w:rPr>
              <w:lastRenderedPageBreak/>
              <w:t xml:space="preserve">значения базового результата, установленного соглашением о предоставлении межбюджетных трансфертов»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Начальник службы</w:t>
            </w:r>
            <w:r w:rsidR="00F602A2">
              <w:rPr>
                <w:sz w:val="28"/>
              </w:rPr>
              <w:t xml:space="preserve"> экономики и финансов</w:t>
            </w:r>
            <w:r w:rsidRPr="0039781D">
              <w:rPr>
                <w:sz w:val="28"/>
              </w:rPr>
              <w:t xml:space="preserve"> </w:t>
            </w:r>
            <w:r w:rsidR="00F602A2">
              <w:rPr>
                <w:sz w:val="28"/>
              </w:rPr>
              <w:t>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 xml:space="preserve"> сельского поселения  о восстановлении и повышении транспортно-эксплуатационных </w:t>
            </w:r>
            <w:r w:rsidRPr="0039781D">
              <w:rPr>
                <w:sz w:val="28"/>
              </w:rPr>
              <w:lastRenderedPageBreak/>
              <w:t>характеристик, содержании сети автомобильных дорог местного значения в полном объеме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1.2.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1.1.1.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Закупки включены в план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2025 г.</w:t>
            </w:r>
          </w:p>
          <w:p w:rsidR="00B56545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2026 г.</w:t>
            </w:r>
          </w:p>
          <w:p w:rsidR="0039781D" w:rsidRPr="00B56545" w:rsidRDefault="00B56545" w:rsidP="00B56545">
            <w:pPr>
              <w:rPr>
                <w:sz w:val="28"/>
              </w:rPr>
            </w:pPr>
            <w:r>
              <w:rPr>
                <w:sz w:val="28"/>
              </w:rPr>
              <w:t>октябрь 2027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включении закупок в план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1.1.2.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Сведения о муниципальных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2026 г.</w:t>
            </w:r>
          </w:p>
          <w:p w:rsidR="00B56545" w:rsidRPr="0039781D" w:rsidRDefault="00B56545" w:rsidP="00B56545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</w:t>
            </w:r>
            <w:r>
              <w:rPr>
                <w:sz w:val="28"/>
              </w:rPr>
              <w:t>7</w:t>
            </w:r>
            <w:r w:rsidRPr="0039781D">
              <w:rPr>
                <w:sz w:val="28"/>
              </w:rPr>
              <w:t xml:space="preserve"> г.</w:t>
            </w:r>
          </w:p>
          <w:p w:rsidR="0039781D" w:rsidRPr="0039781D" w:rsidRDefault="0039781D" w:rsidP="00B56545">
            <w:pPr>
              <w:widowControl w:val="0"/>
              <w:tabs>
                <w:tab w:val="left" w:pos="345"/>
              </w:tabs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 о муниципальных контрактах, внесенных в реестр контрактов, заключенных заказчиками по результатам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1.1.3.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  <w:p w:rsidR="00B56545" w:rsidRDefault="00B56545" w:rsidP="00B56545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июль-август </w:t>
            </w:r>
            <w:r w:rsidRPr="0039781D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8</w:t>
            </w:r>
            <w:r w:rsidRPr="0039781D">
              <w:rPr>
                <w:sz w:val="28"/>
              </w:rPr>
              <w:t xml:space="preserve"> г.</w:t>
            </w:r>
          </w:p>
          <w:p w:rsidR="00B56545" w:rsidRPr="0039781D" w:rsidRDefault="00B56545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lastRenderedPageBreak/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1.5.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>Контрольная точка 1.1.4.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 Произведена оплата товаров, выполненных работ, оказанных услуг по муниципальным контрактам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июль-август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9781D">
                <w:rPr>
                  <w:sz w:val="28"/>
                </w:rPr>
                <w:t>2025 г</w:t>
              </w:r>
            </w:smartTag>
            <w:r w:rsidRPr="0039781D">
              <w:rPr>
                <w:sz w:val="28"/>
              </w:rPr>
              <w:t>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B56545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  <w:p w:rsidR="0039781D" w:rsidRPr="00B56545" w:rsidRDefault="00B56545" w:rsidP="00B56545">
            <w:pPr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</w:t>
            </w:r>
            <w:r>
              <w:rPr>
                <w:sz w:val="28"/>
              </w:rPr>
              <w:t>8</w:t>
            </w:r>
            <w:r w:rsidRPr="0039781D">
              <w:rPr>
                <w:sz w:val="28"/>
              </w:rPr>
              <w:t xml:space="preserve">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 овского</w:t>
            </w:r>
            <w:r w:rsidRPr="0039781D">
              <w:rPr>
                <w:sz w:val="28"/>
              </w:rPr>
              <w:t xml:space="preserve"> сельского поселения  об оплате товаров, выполненных работ, оказанных услуг по муниципальным контрактам</w:t>
            </w:r>
          </w:p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487282" w:rsidRDefault="00487282" w:rsidP="00383DFB">
      <w:pPr>
        <w:widowControl w:val="0"/>
        <w:jc w:val="center"/>
        <w:rPr>
          <w:sz w:val="28"/>
        </w:rPr>
      </w:pPr>
    </w:p>
    <w:p w:rsidR="005511B2" w:rsidRPr="009B307A" w:rsidRDefault="0039781D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AE1E9E" w:rsidRPr="00AE1E9E">
        <w:rPr>
          <w:color w:val="auto"/>
          <w:sz w:val="28"/>
        </w:rPr>
        <w:t>Развитие транспортной инфраструктуры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AE1E9E" w:rsidRPr="00AE1E9E">
              <w:rPr>
                <w:color w:val="auto"/>
                <w:sz w:val="28"/>
              </w:rPr>
              <w:t>Развитие транспортной инфраструктуры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96339B" w:rsidRPr="0096339B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5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B56545" w:rsidRPr="00B343C8" w:rsidTr="00B56545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B56545" w:rsidRPr="00B343C8" w:rsidTr="00B56545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B56545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B56545" w:rsidRPr="00B343C8" w:rsidTr="00371E10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371E10" w:rsidRPr="00B343C8" w:rsidTr="009A03AD">
        <w:tc>
          <w:tcPr>
            <w:tcW w:w="15284" w:type="dxa"/>
            <w:gridSpan w:val="17"/>
          </w:tcPr>
          <w:p w:rsidR="00371E10" w:rsidRPr="00B343C8" w:rsidRDefault="00371E10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EA45DD">
              <w:rPr>
                <w:color w:val="auto"/>
                <w:sz w:val="24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B56545" w:rsidRPr="00B343C8" w:rsidTr="00371E10">
        <w:tc>
          <w:tcPr>
            <w:tcW w:w="570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56545" w:rsidRPr="005615F2" w:rsidRDefault="00B56545" w:rsidP="00660AAD">
            <w:pPr>
              <w:widowControl w:val="0"/>
              <w:rPr>
                <w:color w:val="auto"/>
                <w:sz w:val="24"/>
              </w:rPr>
            </w:pPr>
            <w:r w:rsidRPr="00660AAD">
              <w:rPr>
                <w:sz w:val="24"/>
              </w:rPr>
              <w:t xml:space="preserve">Протяженность сети автомобильных дорог общего пользования </w:t>
            </w:r>
            <w:r>
              <w:rPr>
                <w:sz w:val="24"/>
              </w:rPr>
              <w:t>местного</w:t>
            </w:r>
            <w:r w:rsidRPr="00660AAD">
              <w:rPr>
                <w:sz w:val="24"/>
              </w:rPr>
              <w:t xml:space="preserve"> значения на территории </w:t>
            </w:r>
            <w:r>
              <w:rPr>
                <w:sz w:val="24"/>
              </w:rPr>
              <w:t>Артемовского сельского поселения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56545" w:rsidRPr="005615F2" w:rsidRDefault="0031390A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км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4" w:type="dxa"/>
          </w:tcPr>
          <w:p w:rsidR="00B56545" w:rsidRDefault="00B56545" w:rsidP="00B56545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77,9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56545" w:rsidRPr="005615F2" w:rsidRDefault="00B56545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56545" w:rsidRPr="00777790" w:rsidRDefault="00B56545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B343C8" w:rsidRDefault="005511B2" w:rsidP="006040F3">
      <w:pPr>
        <w:widowControl w:val="0"/>
        <w:ind w:firstLine="709"/>
        <w:jc w:val="both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B56545" w:rsidRPr="00B343C8" w:rsidTr="00B56545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B56545" w:rsidRPr="00B343C8" w:rsidTr="00B56545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B56545" w:rsidRPr="00B343C8" w:rsidTr="00B5654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66" w:type="dxa"/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B56545" w:rsidRPr="00B343C8" w:rsidTr="00B56545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B56545" w:rsidRPr="00B343C8" w:rsidRDefault="00B56545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660AAD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B56545" w:rsidRPr="00B343C8" w:rsidTr="00B56545">
        <w:tc>
          <w:tcPr>
            <w:tcW w:w="722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56545" w:rsidRPr="00B018D4" w:rsidRDefault="00B56545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56545" w:rsidRPr="00660AAD" w:rsidRDefault="00B56545" w:rsidP="00036E64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56545" w:rsidRPr="00660AAD" w:rsidRDefault="00B56545" w:rsidP="00660AAD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 xml:space="preserve"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</w:t>
            </w:r>
            <w:r>
              <w:rPr>
                <w:sz w:val="28"/>
                <w:szCs w:val="28"/>
              </w:rPr>
              <w:t>местного</w:t>
            </w:r>
            <w:r w:rsidRPr="00660AAD">
              <w:rPr>
                <w:sz w:val="28"/>
                <w:szCs w:val="28"/>
              </w:rPr>
              <w:t xml:space="preserve"> значения, обеспечено достижение показателей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909"/>
        <w:gridCol w:w="709"/>
        <w:gridCol w:w="992"/>
        <w:gridCol w:w="1155"/>
        <w:gridCol w:w="1155"/>
        <w:gridCol w:w="1155"/>
        <w:gridCol w:w="1155"/>
      </w:tblGrid>
      <w:tr w:rsidR="00B56545" w:rsidRPr="00B343C8" w:rsidTr="00600C9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4059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бюджетной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612" w:type="dxa"/>
            <w:gridSpan w:val="5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B56545" w:rsidRPr="00B343C8" w:rsidTr="00B56545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059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9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487282" w:rsidRPr="00B343C8" w:rsidTr="00B56545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660AAD">
              <w:rPr>
                <w:color w:val="auto"/>
                <w:sz w:val="28"/>
                <w:szCs w:val="28"/>
              </w:rPr>
              <w:t>Развитие транспортной инфраструктуры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487282" w:rsidRPr="00B343C8" w:rsidTr="00B56545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39781D" w:rsidRDefault="00487282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87282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39781D" w:rsidRDefault="00487282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87282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Default="00487282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87282" w:rsidRPr="00191A9E" w:rsidRDefault="00487282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487282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39781D" w:rsidRDefault="00487282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660AA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565E16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87282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191A9E" w:rsidRDefault="004872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bookmarkStart w:id="0" w:name="_GoBack" w:colFirst="6" w:colLast="10"/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39781D" w:rsidRDefault="00487282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676C7F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A2CFD" w:rsidRDefault="00487282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6734,6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487282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7282" w:rsidRPr="00D37558" w:rsidRDefault="00487282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25049,7</w:t>
            </w:r>
          </w:p>
        </w:tc>
      </w:tr>
      <w:bookmarkEnd w:id="0"/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2D0DCC">
        <w:rPr>
          <w:color w:val="auto"/>
        </w:rPr>
        <w:br w:type="page"/>
      </w: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B56545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26172" w:rsidRPr="00726172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26172" w:rsidRPr="00726172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B56545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30.09.2028г.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B56545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9B307A" w:rsidRDefault="00B56545" w:rsidP="006040F3">
      <w:pPr>
        <w:widowControl w:val="0"/>
        <w:ind w:firstLine="709"/>
      </w:pPr>
      <w:r>
        <w:rPr>
          <w:sz w:val="28"/>
        </w:rPr>
        <w:t>Ведущий специалист по делопроизводству, архивной работе                                     С.И. Гораева</w:t>
      </w:r>
    </w:p>
    <w:sectPr w:rsidR="005511B2" w:rsidRPr="009B307A" w:rsidSect="000247DA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442" w:rsidRDefault="00DB6442">
      <w:r>
        <w:separator/>
      </w:r>
    </w:p>
  </w:endnote>
  <w:endnote w:type="continuationSeparator" w:id="0">
    <w:p w:rsidR="00DB6442" w:rsidRDefault="00DB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93" w:rsidRPr="007529D0" w:rsidRDefault="00600C93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93" w:rsidRDefault="00600C93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00C93" w:rsidRDefault="00600C9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93" w:rsidRPr="0036256A" w:rsidRDefault="00600C93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442" w:rsidRDefault="00DB6442">
      <w:r>
        <w:separator/>
      </w:r>
    </w:p>
  </w:footnote>
  <w:footnote w:type="continuationSeparator" w:id="0">
    <w:p w:rsidR="00DB6442" w:rsidRDefault="00DB64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93" w:rsidRDefault="00600C93">
    <w:pPr>
      <w:framePr w:wrap="around" w:vAnchor="text" w:hAnchor="margin" w:xAlign="center" w:y="1"/>
    </w:pPr>
  </w:p>
  <w:p w:rsidR="00600C93" w:rsidRDefault="00600C9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93" w:rsidRDefault="00600C93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87282">
      <w:rPr>
        <w:noProof/>
      </w:rPr>
      <w:t>21</w:t>
    </w:r>
    <w:r>
      <w:rPr>
        <w:noProof/>
      </w:rPr>
      <w:fldChar w:fldCharType="end"/>
    </w:r>
  </w:p>
  <w:p w:rsidR="00600C93" w:rsidRDefault="00600C9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24C85"/>
    <w:rsid w:val="00036E64"/>
    <w:rsid w:val="000430B3"/>
    <w:rsid w:val="000505AC"/>
    <w:rsid w:val="00055EBD"/>
    <w:rsid w:val="00082EBA"/>
    <w:rsid w:val="000947DB"/>
    <w:rsid w:val="0009764A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238C"/>
    <w:rsid w:val="001C5A59"/>
    <w:rsid w:val="001D1436"/>
    <w:rsid w:val="001D53CB"/>
    <w:rsid w:val="001D7508"/>
    <w:rsid w:val="001F6CD0"/>
    <w:rsid w:val="00211329"/>
    <w:rsid w:val="0022684C"/>
    <w:rsid w:val="00235AEA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1390A"/>
    <w:rsid w:val="00347295"/>
    <w:rsid w:val="00347B50"/>
    <w:rsid w:val="003557E5"/>
    <w:rsid w:val="0036109B"/>
    <w:rsid w:val="00361F49"/>
    <w:rsid w:val="0036256A"/>
    <w:rsid w:val="003700CF"/>
    <w:rsid w:val="00370443"/>
    <w:rsid w:val="00371E10"/>
    <w:rsid w:val="00383DFB"/>
    <w:rsid w:val="00390637"/>
    <w:rsid w:val="00395FF6"/>
    <w:rsid w:val="0039781D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87282"/>
    <w:rsid w:val="004929B9"/>
    <w:rsid w:val="00495117"/>
    <w:rsid w:val="004C47E9"/>
    <w:rsid w:val="004E0541"/>
    <w:rsid w:val="00503DF6"/>
    <w:rsid w:val="005042A0"/>
    <w:rsid w:val="005054DE"/>
    <w:rsid w:val="00507FDA"/>
    <w:rsid w:val="00510783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65E16"/>
    <w:rsid w:val="00573B56"/>
    <w:rsid w:val="0057741B"/>
    <w:rsid w:val="00582015"/>
    <w:rsid w:val="0058294F"/>
    <w:rsid w:val="00586FDC"/>
    <w:rsid w:val="0059018D"/>
    <w:rsid w:val="00593174"/>
    <w:rsid w:val="005B7615"/>
    <w:rsid w:val="005D4062"/>
    <w:rsid w:val="005D41FB"/>
    <w:rsid w:val="005E1BB4"/>
    <w:rsid w:val="005E3140"/>
    <w:rsid w:val="005F013C"/>
    <w:rsid w:val="005F5984"/>
    <w:rsid w:val="00600C93"/>
    <w:rsid w:val="006012AF"/>
    <w:rsid w:val="006040F3"/>
    <w:rsid w:val="006313FB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76C7F"/>
    <w:rsid w:val="00690361"/>
    <w:rsid w:val="006A7B89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D375C"/>
    <w:rsid w:val="007E0DB7"/>
    <w:rsid w:val="007E5932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2232D"/>
    <w:rsid w:val="009560CF"/>
    <w:rsid w:val="00960A49"/>
    <w:rsid w:val="0096339B"/>
    <w:rsid w:val="009803C8"/>
    <w:rsid w:val="00996456"/>
    <w:rsid w:val="009B307A"/>
    <w:rsid w:val="009D1542"/>
    <w:rsid w:val="009D2E48"/>
    <w:rsid w:val="009D487B"/>
    <w:rsid w:val="009D6713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E1E9E"/>
    <w:rsid w:val="00AF1687"/>
    <w:rsid w:val="00AF3D78"/>
    <w:rsid w:val="00B018D4"/>
    <w:rsid w:val="00B079BC"/>
    <w:rsid w:val="00B079E3"/>
    <w:rsid w:val="00B166F3"/>
    <w:rsid w:val="00B2429A"/>
    <w:rsid w:val="00B251DF"/>
    <w:rsid w:val="00B343C8"/>
    <w:rsid w:val="00B56545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7231E"/>
    <w:rsid w:val="00C91C55"/>
    <w:rsid w:val="00C92436"/>
    <w:rsid w:val="00C936BF"/>
    <w:rsid w:val="00C95B21"/>
    <w:rsid w:val="00C96B34"/>
    <w:rsid w:val="00CA2C3B"/>
    <w:rsid w:val="00CA3616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23802"/>
    <w:rsid w:val="00D37558"/>
    <w:rsid w:val="00D427EA"/>
    <w:rsid w:val="00D429A7"/>
    <w:rsid w:val="00D53E58"/>
    <w:rsid w:val="00D54C31"/>
    <w:rsid w:val="00D77CA7"/>
    <w:rsid w:val="00D8330A"/>
    <w:rsid w:val="00D85F70"/>
    <w:rsid w:val="00D965B9"/>
    <w:rsid w:val="00DA1F0D"/>
    <w:rsid w:val="00DA2CFD"/>
    <w:rsid w:val="00DA2E75"/>
    <w:rsid w:val="00DB6442"/>
    <w:rsid w:val="00DC4B9C"/>
    <w:rsid w:val="00DD194A"/>
    <w:rsid w:val="00DD308B"/>
    <w:rsid w:val="00DF395B"/>
    <w:rsid w:val="00DF5B52"/>
    <w:rsid w:val="00E06D22"/>
    <w:rsid w:val="00E27FD3"/>
    <w:rsid w:val="00E3282D"/>
    <w:rsid w:val="00E412A3"/>
    <w:rsid w:val="00E466EE"/>
    <w:rsid w:val="00E54FAD"/>
    <w:rsid w:val="00E60A89"/>
    <w:rsid w:val="00E62609"/>
    <w:rsid w:val="00E63D34"/>
    <w:rsid w:val="00E76BB5"/>
    <w:rsid w:val="00E830A0"/>
    <w:rsid w:val="00E8320A"/>
    <w:rsid w:val="00EA45DD"/>
    <w:rsid w:val="00EA695C"/>
    <w:rsid w:val="00EB5C2F"/>
    <w:rsid w:val="00EC06E5"/>
    <w:rsid w:val="00EC2664"/>
    <w:rsid w:val="00EC3282"/>
    <w:rsid w:val="00ED18E9"/>
    <w:rsid w:val="00EE6B5D"/>
    <w:rsid w:val="00EF18B6"/>
    <w:rsid w:val="00F2590F"/>
    <w:rsid w:val="00F303E7"/>
    <w:rsid w:val="00F3797A"/>
    <w:rsid w:val="00F54FDC"/>
    <w:rsid w:val="00F56D9B"/>
    <w:rsid w:val="00F602A2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877&amp;date=29.10.2024&amp;dst=106053&amp;field=134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3</cp:revision>
  <cp:lastPrinted>2026-09-16T05:57:00Z</cp:lastPrinted>
  <dcterms:created xsi:type="dcterms:W3CDTF">2026-09-16T05:50:00Z</dcterms:created>
  <dcterms:modified xsi:type="dcterms:W3CDTF">2026-09-16T05:57:00Z</dcterms:modified>
</cp:coreProperties>
</file>