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14:anchorId="59342C16" wp14:editId="418C3025">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w:t>
      </w:r>
      <w:proofErr w:type="gramStart"/>
      <w:r w:rsidRPr="00DE2EB0">
        <w:rPr>
          <w:rFonts w:ascii="Times New Roman" w:eastAsia="Times New Roman" w:hAnsi="Times New Roman" w:cs="Times New Roman"/>
          <w:b/>
          <w:sz w:val="32"/>
          <w:szCs w:val="32"/>
          <w:lang w:eastAsia="ru-RU"/>
        </w:rPr>
        <w:t>предназначенное</w:t>
      </w:r>
      <w:proofErr w:type="gramEnd"/>
      <w:r w:rsidRPr="00DE2EB0">
        <w:rPr>
          <w:rFonts w:ascii="Times New Roman" w:eastAsia="Times New Roman" w:hAnsi="Times New Roman" w:cs="Times New Roman"/>
          <w:b/>
          <w:sz w:val="32"/>
          <w:szCs w:val="32"/>
          <w:lang w:eastAsia="ru-RU"/>
        </w:rPr>
        <w:t xml:space="preserve"> для опубликования</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A12890" w:rsidRPr="00DE2EB0" w:rsidTr="002C26B3">
        <w:trPr>
          <w:trHeight w:val="3780"/>
        </w:trPr>
        <w:tc>
          <w:tcPr>
            <w:tcW w:w="8892" w:type="dxa"/>
            <w:shd w:val="clear" w:color="auto" w:fill="E6E6E6"/>
          </w:tcPr>
          <w:p w:rsidR="00A12890" w:rsidRPr="00DE2EB0" w:rsidRDefault="00571A92" w:rsidP="002C26B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32"/>
                <w:szCs w:val="32"/>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97.3pt;height:189.1pt">
                  <v:shadow color="#868686"/>
                  <v:textpath style="font-family:&quot;Arial&quot;;v-text-kern:t" trim="t" fitpath="t" string="ИНФОРМАЦИОННЫЙ&#10;БЮЛЛЕТЕНЬ &#10;Артемовского сельского поселения&#10; № 12 (128)"/>
                </v:shape>
              </w:pict>
            </w:r>
          </w:p>
          <w:p w:rsidR="00A12890" w:rsidRPr="00DE2EB0" w:rsidRDefault="00A12890" w:rsidP="002C26B3">
            <w:pPr>
              <w:spacing w:after="0" w:line="240" w:lineRule="auto"/>
              <w:rPr>
                <w:rFonts w:ascii="Times New Roman" w:eastAsia="Times New Roman" w:hAnsi="Times New Roman" w:cs="Times New Roman"/>
                <w:b/>
                <w:sz w:val="32"/>
                <w:szCs w:val="32"/>
                <w:lang w:eastAsia="ru-RU"/>
              </w:rPr>
            </w:pPr>
          </w:p>
        </w:tc>
      </w:tr>
    </w:tbl>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framePr w:hSpace="180" w:wrap="around" w:vAnchor="text" w:hAnchor="page" w:x="1522" w:y="349"/>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537E41" w:rsidP="0020266E">
      <w:pPr>
        <w:spacing w:after="0" w:line="240" w:lineRule="auto"/>
        <w:ind w:left="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31</w:t>
      </w:r>
      <w:r w:rsidR="00B134CB">
        <w:rPr>
          <w:rFonts w:ascii="Times New Roman" w:eastAsia="Times New Roman" w:hAnsi="Times New Roman" w:cs="Times New Roman"/>
          <w:b/>
          <w:sz w:val="28"/>
          <w:szCs w:val="28"/>
          <w:lang w:eastAsia="ru-RU"/>
        </w:rPr>
        <w:t xml:space="preserve"> </w:t>
      </w:r>
      <w:r w:rsidR="00C4113C">
        <w:rPr>
          <w:rFonts w:ascii="Times New Roman" w:eastAsia="Times New Roman" w:hAnsi="Times New Roman" w:cs="Times New Roman"/>
          <w:b/>
          <w:sz w:val="28"/>
          <w:szCs w:val="28"/>
          <w:lang w:eastAsia="ru-RU"/>
        </w:rPr>
        <w:t>июл</w:t>
      </w:r>
      <w:r w:rsidR="00DD77ED">
        <w:rPr>
          <w:rFonts w:ascii="Times New Roman" w:eastAsia="Times New Roman" w:hAnsi="Times New Roman" w:cs="Times New Roman"/>
          <w:b/>
          <w:sz w:val="28"/>
          <w:szCs w:val="28"/>
          <w:lang w:eastAsia="ru-RU"/>
        </w:rPr>
        <w:t>я</w:t>
      </w:r>
      <w:r w:rsidR="009C5DBD">
        <w:rPr>
          <w:rFonts w:ascii="Times New Roman" w:eastAsia="Times New Roman" w:hAnsi="Times New Roman" w:cs="Times New Roman"/>
          <w:b/>
          <w:sz w:val="28"/>
          <w:szCs w:val="28"/>
          <w:lang w:eastAsia="ru-RU"/>
        </w:rPr>
        <w:t xml:space="preserve"> </w:t>
      </w:r>
      <w:r w:rsidR="003A0117">
        <w:rPr>
          <w:rFonts w:ascii="Times New Roman" w:eastAsia="Times New Roman" w:hAnsi="Times New Roman" w:cs="Times New Roman"/>
          <w:b/>
          <w:sz w:val="28"/>
          <w:szCs w:val="28"/>
          <w:lang w:eastAsia="ru-RU"/>
        </w:rPr>
        <w:t xml:space="preserve"> </w:t>
      </w:r>
      <w:r w:rsidR="00A12890">
        <w:rPr>
          <w:rFonts w:ascii="Times New Roman" w:eastAsia="Times New Roman" w:hAnsi="Times New Roman" w:cs="Times New Roman"/>
          <w:b/>
          <w:sz w:val="28"/>
          <w:szCs w:val="28"/>
          <w:lang w:eastAsia="ru-RU"/>
        </w:rPr>
        <w:t>201</w:t>
      </w:r>
      <w:r w:rsidR="00634235">
        <w:rPr>
          <w:rFonts w:ascii="Times New Roman" w:eastAsia="Times New Roman" w:hAnsi="Times New Roman" w:cs="Times New Roman"/>
          <w:b/>
          <w:sz w:val="28"/>
          <w:szCs w:val="28"/>
          <w:lang w:eastAsia="ru-RU"/>
        </w:rPr>
        <w:t>9</w:t>
      </w:r>
      <w:r w:rsidR="00A12890" w:rsidRPr="00DE2EB0">
        <w:rPr>
          <w:rFonts w:ascii="Times New Roman" w:eastAsia="Times New Roman" w:hAnsi="Times New Roman" w:cs="Times New Roman"/>
          <w:b/>
          <w:sz w:val="28"/>
          <w:szCs w:val="28"/>
          <w:lang w:eastAsia="ru-RU"/>
        </w:rPr>
        <w:t xml:space="preserve"> года</w:t>
      </w:r>
    </w:p>
    <w:p w:rsidR="00A12890" w:rsidRDefault="00A12890" w:rsidP="00A12890">
      <w:pPr>
        <w:spacing w:after="0" w:line="240" w:lineRule="auto"/>
        <w:ind w:left="360"/>
        <w:rPr>
          <w:rFonts w:ascii="Times New Roman" w:eastAsia="Times New Roman" w:hAnsi="Times New Roman" w:cs="Times New Roman"/>
          <w:b/>
          <w:sz w:val="24"/>
          <w:szCs w:val="24"/>
          <w:lang w:eastAsia="ru-RU"/>
        </w:rPr>
      </w:pPr>
    </w:p>
    <w:p w:rsidR="00A12890" w:rsidRDefault="00A12890" w:rsidP="00A12890">
      <w:pPr>
        <w:spacing w:after="0" w:line="240" w:lineRule="auto"/>
        <w:ind w:left="36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A12890" w:rsidRPr="000E31D2" w:rsidRDefault="00A12890" w:rsidP="00A12890">
      <w:pPr>
        <w:spacing w:after="0" w:line="240" w:lineRule="auto"/>
        <w:jc w:val="center"/>
        <w:rPr>
          <w:rFonts w:ascii="Times New Roman" w:eastAsia="Times New Roman" w:hAnsi="Times New Roman" w:cs="Times New Roman"/>
          <w:b/>
          <w:sz w:val="24"/>
          <w:szCs w:val="24"/>
          <w:lang w:eastAsia="ru-RU"/>
        </w:rPr>
      </w:pPr>
      <w:r w:rsidRPr="000E31D2">
        <w:rPr>
          <w:rFonts w:ascii="Times New Roman" w:eastAsia="Times New Roman" w:hAnsi="Times New Roman" w:cs="Times New Roman"/>
          <w:b/>
          <w:sz w:val="24"/>
          <w:szCs w:val="24"/>
          <w:lang w:eastAsia="ru-RU"/>
        </w:rPr>
        <w:lastRenderedPageBreak/>
        <w:t>Содержание:</w:t>
      </w:r>
    </w:p>
    <w:p w:rsidR="00A12890" w:rsidRPr="000E31D2" w:rsidRDefault="00A12890" w:rsidP="00A12890">
      <w:pPr>
        <w:spacing w:after="0" w:line="240" w:lineRule="auto"/>
        <w:jc w:val="center"/>
        <w:rPr>
          <w:rFonts w:ascii="Times New Roman" w:eastAsia="Times New Roman" w:hAnsi="Times New Roman" w:cs="Times New Roman"/>
          <w:b/>
          <w:sz w:val="24"/>
          <w:szCs w:val="24"/>
          <w:lang w:eastAsia="ru-RU"/>
        </w:rPr>
      </w:pPr>
    </w:p>
    <w:p w:rsidR="00A12890" w:rsidRDefault="00537E41" w:rsidP="00192FE7">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Заключение о результатах проведения публичных слушаний от 30.07.2019 г</w:t>
      </w:r>
      <w:proofErr w:type="gramStart"/>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стр. 3</w:t>
      </w:r>
    </w:p>
    <w:p w:rsidR="00815598" w:rsidRDefault="00815598" w:rsidP="00192FE7">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Постановление Собрания депутатов Артемовского сельского поселения от 30.07.2019 г. № 12 «</w:t>
      </w:r>
      <w:r w:rsidR="00D53968">
        <w:rPr>
          <w:rFonts w:ascii="Times New Roman" w:eastAsia="Times New Roman" w:hAnsi="Times New Roman" w:cs="Times New Roman"/>
          <w:sz w:val="24"/>
          <w:szCs w:val="24"/>
          <w:lang w:eastAsia="ru-RU"/>
        </w:rPr>
        <w:t>Об отклонении от предельных параметров при осуществлении реконструкции жилого дома х. Киреевка</w:t>
      </w:r>
      <w:proofErr w:type="gramStart"/>
      <w:r w:rsidR="00D53968">
        <w:rPr>
          <w:rFonts w:ascii="Times New Roman" w:eastAsia="Times New Roman" w:hAnsi="Times New Roman" w:cs="Times New Roman"/>
          <w:sz w:val="24"/>
          <w:szCs w:val="24"/>
          <w:lang w:eastAsia="ru-RU"/>
        </w:rPr>
        <w:t>»………………………………………………………………………………..</w:t>
      </w:r>
      <w:proofErr w:type="gramEnd"/>
      <w:r w:rsidR="00D53968">
        <w:rPr>
          <w:rFonts w:ascii="Times New Roman" w:eastAsia="Times New Roman" w:hAnsi="Times New Roman" w:cs="Times New Roman"/>
          <w:sz w:val="24"/>
          <w:szCs w:val="24"/>
          <w:lang w:eastAsia="ru-RU"/>
        </w:rPr>
        <w:t>стр. 4</w:t>
      </w:r>
    </w:p>
    <w:p w:rsidR="000401EA" w:rsidRDefault="003E0B88" w:rsidP="00192FE7">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Постановление Собрания депутатов Артемовского сельского поселения от 30.07.2019 г. № 13 «О назначении публичных слушаний по вопросам: «О предоставлении разрешений об отклонении от предельных параметров»………………………………………………………стр. 5</w:t>
      </w:r>
    </w:p>
    <w:p w:rsidR="0044565D" w:rsidRDefault="0044565D" w:rsidP="00192FE7">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 постановления Собрания депутатов Артемовского сельского поселения «Об отклонении от предельных параметров при возведении жилого дома»……………………стр. 6</w:t>
      </w:r>
    </w:p>
    <w:p w:rsidR="0044565D" w:rsidRDefault="0044565D" w:rsidP="00192FE7">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Проект постановления Собрания депутатов Артемовского сельского поселения «Об отклонении от предельных параметров при возведении нежилого здания (кухни) х. </w:t>
      </w:r>
      <w:proofErr w:type="gramStart"/>
      <w:r>
        <w:rPr>
          <w:rFonts w:ascii="Times New Roman" w:eastAsia="Times New Roman" w:hAnsi="Times New Roman" w:cs="Times New Roman"/>
          <w:sz w:val="24"/>
          <w:szCs w:val="24"/>
          <w:lang w:eastAsia="ru-RU"/>
        </w:rPr>
        <w:t>Новая</w:t>
      </w:r>
      <w:proofErr w:type="gramEnd"/>
      <w:r>
        <w:rPr>
          <w:rFonts w:ascii="Times New Roman" w:eastAsia="Times New Roman" w:hAnsi="Times New Roman" w:cs="Times New Roman"/>
          <w:sz w:val="24"/>
          <w:szCs w:val="24"/>
          <w:lang w:eastAsia="ru-RU"/>
        </w:rPr>
        <w:t xml:space="preserve"> Бахмутовка………………………………………………………………………………………..стр. </w:t>
      </w:r>
      <w:r w:rsidR="00571A92">
        <w:rPr>
          <w:rFonts w:ascii="Times New Roman" w:eastAsia="Times New Roman" w:hAnsi="Times New Roman" w:cs="Times New Roman"/>
          <w:sz w:val="24"/>
          <w:szCs w:val="24"/>
          <w:lang w:eastAsia="ru-RU"/>
        </w:rPr>
        <w:t>7</w:t>
      </w:r>
    </w:p>
    <w:p w:rsidR="00571A92" w:rsidRDefault="00571A92" w:rsidP="00192FE7">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Собрания депутатов Артемовского сельского поселения от 30.07.2019 г. № 137 «О принятии Устава муниципального образования «Артемовское сельское поселение</w:t>
      </w:r>
      <w:proofErr w:type="gramStart"/>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стр. 8</w:t>
      </w:r>
    </w:p>
    <w:p w:rsidR="00DB37F1" w:rsidRDefault="00DB37F1" w:rsidP="00192FE7">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Собрания депутатов Артемовского сельского поселения от 30.07.2019 г. № 138 «О внесении изменений в решение от 24.12.2018 г. №  108 «О бюджете Артемовского сельского поселения Октябрьского района на 2019 год и на плановый период 2020 и 2021 годов</w:t>
      </w:r>
      <w:proofErr w:type="gramStart"/>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стр. 72</w:t>
      </w:r>
    </w:p>
    <w:p w:rsidR="005C3F64" w:rsidRDefault="005C3F64" w:rsidP="00192FE7">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Постановление Администрации Артемовского сельского поселения от 31.07.2019 г. № 99 «О внесении адреса объекта адресации в ФИАС</w:t>
      </w:r>
      <w:proofErr w:type="gramStart"/>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стр. 116</w:t>
      </w:r>
    </w:p>
    <w:p w:rsidR="00537E41" w:rsidRDefault="00537E41" w:rsidP="008E7555">
      <w:pPr>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537E41" w:rsidRPr="00537E41" w:rsidRDefault="00537E41" w:rsidP="00537E41">
      <w:pPr>
        <w:pStyle w:val="ConsTitle"/>
        <w:spacing w:line="0" w:lineRule="atLeast"/>
        <w:ind w:right="175"/>
        <w:jc w:val="center"/>
        <w:rPr>
          <w:rFonts w:ascii="Times New Roman" w:hAnsi="Times New Roman" w:cs="Times New Roman"/>
          <w:b w:val="0"/>
          <w:bCs w:val="0"/>
          <w:sz w:val="24"/>
          <w:szCs w:val="24"/>
        </w:rPr>
      </w:pPr>
      <w:r w:rsidRPr="00537E41">
        <w:rPr>
          <w:rFonts w:ascii="Times New Roman" w:hAnsi="Times New Roman" w:cs="Times New Roman"/>
          <w:b w:val="0"/>
          <w:bCs w:val="0"/>
          <w:sz w:val="24"/>
          <w:szCs w:val="24"/>
        </w:rPr>
        <w:lastRenderedPageBreak/>
        <w:t xml:space="preserve">                                                                                                                 Официально опубликовано                            </w:t>
      </w:r>
      <w:r w:rsidRPr="00537E41">
        <w:rPr>
          <w:rFonts w:ascii="Times New Roman" w:hAnsi="Times New Roman" w:cs="Times New Roman"/>
          <w:bCs w:val="0"/>
          <w:sz w:val="24"/>
          <w:szCs w:val="24"/>
        </w:rPr>
        <w:t xml:space="preserve">                                                                                  </w:t>
      </w:r>
    </w:p>
    <w:p w:rsidR="00537E41" w:rsidRPr="00537E41" w:rsidRDefault="00537E41" w:rsidP="00537E41">
      <w:pPr>
        <w:pStyle w:val="ConsTitle"/>
        <w:spacing w:line="0" w:lineRule="atLeast"/>
        <w:ind w:right="175"/>
        <w:jc w:val="center"/>
        <w:rPr>
          <w:rFonts w:ascii="Times New Roman" w:hAnsi="Times New Roman" w:cs="Times New Roman"/>
          <w:b w:val="0"/>
          <w:bCs w:val="0"/>
          <w:sz w:val="24"/>
          <w:szCs w:val="24"/>
        </w:rPr>
      </w:pPr>
    </w:p>
    <w:p w:rsidR="00537E41" w:rsidRPr="00537E41" w:rsidRDefault="00537E41" w:rsidP="00537E41">
      <w:pPr>
        <w:pStyle w:val="ConsTitle"/>
        <w:spacing w:line="0" w:lineRule="atLeast"/>
        <w:ind w:right="175"/>
        <w:jc w:val="center"/>
        <w:rPr>
          <w:rFonts w:ascii="Times New Roman" w:hAnsi="Times New Roman" w:cs="Times New Roman"/>
          <w:bCs w:val="0"/>
          <w:sz w:val="24"/>
          <w:szCs w:val="24"/>
        </w:rPr>
      </w:pPr>
      <w:r w:rsidRPr="00537E41">
        <w:rPr>
          <w:rFonts w:ascii="Times New Roman" w:hAnsi="Times New Roman" w:cs="Times New Roman"/>
          <w:bCs w:val="0"/>
          <w:sz w:val="24"/>
          <w:szCs w:val="24"/>
        </w:rPr>
        <w:t>Заключение</w:t>
      </w:r>
    </w:p>
    <w:p w:rsidR="00537E41" w:rsidRPr="00537E41" w:rsidRDefault="00537E41" w:rsidP="00537E41">
      <w:pPr>
        <w:spacing w:after="0" w:line="0" w:lineRule="atLeast"/>
        <w:jc w:val="center"/>
        <w:outlineLvl w:val="0"/>
        <w:rPr>
          <w:rFonts w:ascii="Times New Roman" w:hAnsi="Times New Roman" w:cs="Times New Roman"/>
          <w:b/>
          <w:bCs/>
          <w:sz w:val="24"/>
          <w:szCs w:val="24"/>
        </w:rPr>
      </w:pPr>
      <w:r w:rsidRPr="00537E41">
        <w:rPr>
          <w:rFonts w:ascii="Times New Roman" w:hAnsi="Times New Roman" w:cs="Times New Roman"/>
          <w:b/>
          <w:bCs/>
          <w:sz w:val="24"/>
          <w:szCs w:val="24"/>
        </w:rPr>
        <w:t>о результатах проведения публичных слушаний по вопросу</w:t>
      </w:r>
    </w:p>
    <w:p w:rsidR="00537E41" w:rsidRPr="00537E41" w:rsidRDefault="00537E41" w:rsidP="00537E41">
      <w:pPr>
        <w:widowControl w:val="0"/>
        <w:tabs>
          <w:tab w:val="left" w:pos="1134"/>
        </w:tabs>
        <w:suppressAutoHyphens/>
        <w:autoSpaceDE w:val="0"/>
        <w:autoSpaceDN w:val="0"/>
        <w:adjustRightInd w:val="0"/>
        <w:spacing w:after="0" w:line="0" w:lineRule="atLeast"/>
        <w:rPr>
          <w:rFonts w:ascii="Times New Roman" w:hAnsi="Times New Roman" w:cs="Times New Roman"/>
          <w:sz w:val="24"/>
          <w:szCs w:val="24"/>
        </w:rPr>
      </w:pPr>
      <w:r w:rsidRPr="00537E41">
        <w:rPr>
          <w:rFonts w:ascii="Times New Roman" w:hAnsi="Times New Roman" w:cs="Times New Roman"/>
          <w:bCs/>
          <w:sz w:val="24"/>
          <w:szCs w:val="24"/>
        </w:rPr>
        <w:t>«О предоставлении разрешения об отклонении от предельных параметров при осуществлении реконструкции жилого дома »</w:t>
      </w:r>
    </w:p>
    <w:p w:rsidR="00537E41" w:rsidRPr="00537E41" w:rsidRDefault="00537E41" w:rsidP="00537E41">
      <w:pPr>
        <w:spacing w:after="0" w:line="0" w:lineRule="atLeast"/>
        <w:jc w:val="center"/>
        <w:outlineLvl w:val="0"/>
        <w:rPr>
          <w:rFonts w:ascii="Times New Roman" w:hAnsi="Times New Roman" w:cs="Times New Roman"/>
          <w:b/>
          <w:bCs/>
          <w:sz w:val="24"/>
          <w:szCs w:val="24"/>
        </w:rPr>
      </w:pPr>
    </w:p>
    <w:p w:rsidR="00537E41" w:rsidRPr="00537E41" w:rsidRDefault="00537E41" w:rsidP="00537E41">
      <w:pPr>
        <w:widowControl w:val="0"/>
        <w:tabs>
          <w:tab w:val="left" w:pos="1134"/>
        </w:tabs>
        <w:suppressAutoHyphens/>
        <w:autoSpaceDE w:val="0"/>
        <w:autoSpaceDN w:val="0"/>
        <w:adjustRightInd w:val="0"/>
        <w:spacing w:after="0" w:line="0" w:lineRule="atLeast"/>
        <w:ind w:firstLine="567"/>
        <w:jc w:val="both"/>
        <w:rPr>
          <w:rFonts w:ascii="Times New Roman" w:hAnsi="Times New Roman" w:cs="Times New Roman"/>
          <w:sz w:val="24"/>
          <w:szCs w:val="24"/>
        </w:rPr>
      </w:pPr>
    </w:p>
    <w:p w:rsidR="00537E41" w:rsidRPr="00537E41" w:rsidRDefault="00537E41" w:rsidP="00537E41">
      <w:pPr>
        <w:spacing w:after="0" w:line="0" w:lineRule="atLeast"/>
        <w:ind w:right="-92"/>
        <w:rPr>
          <w:rFonts w:ascii="Times New Roman" w:hAnsi="Times New Roman" w:cs="Times New Roman"/>
          <w:sz w:val="24"/>
          <w:szCs w:val="24"/>
        </w:rPr>
      </w:pPr>
      <w:r w:rsidRPr="00537E41">
        <w:rPr>
          <w:rFonts w:ascii="Times New Roman" w:hAnsi="Times New Roman" w:cs="Times New Roman"/>
          <w:sz w:val="24"/>
          <w:szCs w:val="24"/>
        </w:rPr>
        <w:t>30 июля 2019  года                                                                                                                     п</w:t>
      </w:r>
      <w:proofErr w:type="gramStart"/>
      <w:r w:rsidRPr="00537E41">
        <w:rPr>
          <w:rFonts w:ascii="Times New Roman" w:hAnsi="Times New Roman" w:cs="Times New Roman"/>
          <w:sz w:val="24"/>
          <w:szCs w:val="24"/>
        </w:rPr>
        <w:t>.Н</w:t>
      </w:r>
      <w:proofErr w:type="gramEnd"/>
      <w:r w:rsidRPr="00537E41">
        <w:rPr>
          <w:rFonts w:ascii="Times New Roman" w:hAnsi="Times New Roman" w:cs="Times New Roman"/>
          <w:sz w:val="24"/>
          <w:szCs w:val="24"/>
        </w:rPr>
        <w:t>овокадамово</w:t>
      </w:r>
    </w:p>
    <w:p w:rsidR="00537E41" w:rsidRPr="00537E41" w:rsidRDefault="00537E41" w:rsidP="00537E41">
      <w:pPr>
        <w:widowControl w:val="0"/>
        <w:suppressAutoHyphens/>
        <w:spacing w:after="0" w:line="0" w:lineRule="atLeast"/>
        <w:ind w:right="-83"/>
        <w:jc w:val="both"/>
        <w:rPr>
          <w:rFonts w:ascii="Times New Roman" w:hAnsi="Times New Roman" w:cs="Times New Roman"/>
          <w:sz w:val="24"/>
          <w:szCs w:val="24"/>
        </w:rPr>
      </w:pPr>
    </w:p>
    <w:p w:rsidR="00537E41" w:rsidRPr="00537E41" w:rsidRDefault="00537E41" w:rsidP="00537E41">
      <w:pPr>
        <w:widowControl w:val="0"/>
        <w:tabs>
          <w:tab w:val="left" w:pos="1134"/>
        </w:tabs>
        <w:suppressAutoHyphens/>
        <w:autoSpaceDE w:val="0"/>
        <w:autoSpaceDN w:val="0"/>
        <w:adjustRightInd w:val="0"/>
        <w:spacing w:after="0" w:line="0" w:lineRule="atLeast"/>
        <w:jc w:val="both"/>
        <w:rPr>
          <w:rFonts w:ascii="Times New Roman" w:hAnsi="Times New Roman" w:cs="Times New Roman"/>
          <w:sz w:val="24"/>
          <w:szCs w:val="24"/>
        </w:rPr>
      </w:pPr>
      <w:r w:rsidRPr="00537E41">
        <w:rPr>
          <w:rFonts w:ascii="Times New Roman" w:hAnsi="Times New Roman" w:cs="Times New Roman"/>
          <w:sz w:val="24"/>
          <w:szCs w:val="24"/>
        </w:rPr>
        <w:t xml:space="preserve"> «30» июля 2019 года по адресу</w:t>
      </w:r>
      <w:proofErr w:type="gramStart"/>
      <w:r w:rsidRPr="00537E41">
        <w:rPr>
          <w:rFonts w:ascii="Times New Roman" w:hAnsi="Times New Roman" w:cs="Times New Roman"/>
          <w:sz w:val="24"/>
          <w:szCs w:val="24"/>
        </w:rPr>
        <w:t xml:space="preserve"> :</w:t>
      </w:r>
      <w:proofErr w:type="gramEnd"/>
      <w:r w:rsidRPr="00537E41">
        <w:rPr>
          <w:rFonts w:ascii="Times New Roman" w:hAnsi="Times New Roman" w:cs="Times New Roman"/>
          <w:sz w:val="24"/>
          <w:szCs w:val="24"/>
        </w:rPr>
        <w:t xml:space="preserve"> 346521, Ростовская область, Октябрьский район, п. Новокадамово, ул. Шоссейная ,№1, состоялись  публичные слушания проекта постановления по вопросу: «О предоставлении разрешения об отклонении от предельных параметров при осуществлении реконструкции жилого дома » на уменьшение отступов с участком № 55 по ул. Калинина от 3,0 м до 0,5 м на земельный участок, расположенный по адресу: Ростовская область, Октябрьский район, х. Киреевка, ул. Калинина, 53.</w:t>
      </w:r>
    </w:p>
    <w:p w:rsidR="00537E41" w:rsidRPr="00537E41" w:rsidRDefault="00537E41" w:rsidP="00537E41">
      <w:pPr>
        <w:widowControl w:val="0"/>
        <w:tabs>
          <w:tab w:val="left" w:pos="720"/>
        </w:tabs>
        <w:suppressAutoHyphens/>
        <w:autoSpaceDE w:val="0"/>
        <w:autoSpaceDN w:val="0"/>
        <w:adjustRightInd w:val="0"/>
        <w:spacing w:after="0" w:line="0" w:lineRule="atLeast"/>
        <w:jc w:val="both"/>
        <w:rPr>
          <w:rStyle w:val="a9"/>
          <w:rFonts w:ascii="Times New Roman" w:hAnsi="Times New Roman" w:cs="Times New Roman"/>
          <w:b w:val="0"/>
          <w:bCs w:val="0"/>
          <w:sz w:val="24"/>
          <w:szCs w:val="24"/>
        </w:rPr>
      </w:pPr>
      <w:r w:rsidRPr="00537E41">
        <w:rPr>
          <w:rFonts w:ascii="Times New Roman" w:hAnsi="Times New Roman" w:cs="Times New Roman"/>
          <w:sz w:val="24"/>
          <w:szCs w:val="24"/>
        </w:rPr>
        <w:t>Председательствовал на публичных слушаниях Председатель Собрания депутато</w:t>
      </w:r>
      <w:proofErr w:type="gramStart"/>
      <w:r w:rsidRPr="00537E41">
        <w:rPr>
          <w:rFonts w:ascii="Times New Roman" w:hAnsi="Times New Roman" w:cs="Times New Roman"/>
          <w:sz w:val="24"/>
          <w:szCs w:val="24"/>
        </w:rPr>
        <w:t>в-</w:t>
      </w:r>
      <w:proofErr w:type="gramEnd"/>
      <w:r w:rsidRPr="00537E41">
        <w:rPr>
          <w:rFonts w:ascii="Times New Roman" w:hAnsi="Times New Roman" w:cs="Times New Roman"/>
          <w:sz w:val="24"/>
          <w:szCs w:val="24"/>
        </w:rPr>
        <w:t xml:space="preserve"> глава Артемовского сельского поселения – Ситникова Валентина Васильевна. Секретарем публичных слушаний назначена Казанина Александра Николаевна – ведущий специалист по правовой и кадровой работе.</w:t>
      </w:r>
    </w:p>
    <w:p w:rsidR="00537E41" w:rsidRPr="00537E41" w:rsidRDefault="00537E41" w:rsidP="00537E41">
      <w:pPr>
        <w:spacing w:after="0" w:line="0" w:lineRule="atLeast"/>
        <w:jc w:val="both"/>
        <w:outlineLvl w:val="0"/>
        <w:rPr>
          <w:rFonts w:ascii="Times New Roman" w:hAnsi="Times New Roman" w:cs="Times New Roman"/>
          <w:sz w:val="24"/>
          <w:szCs w:val="24"/>
        </w:rPr>
      </w:pPr>
      <w:r w:rsidRPr="00537E41">
        <w:rPr>
          <w:rFonts w:ascii="Times New Roman" w:hAnsi="Times New Roman" w:cs="Times New Roman"/>
          <w:sz w:val="24"/>
          <w:szCs w:val="24"/>
        </w:rPr>
        <w:t>На публичных слушаниях присутствовали 15 человек,</w:t>
      </w:r>
    </w:p>
    <w:p w:rsidR="00537E41" w:rsidRPr="00537E41" w:rsidRDefault="00537E41" w:rsidP="00537E41">
      <w:pPr>
        <w:spacing w:after="0" w:line="0" w:lineRule="atLeast"/>
        <w:jc w:val="both"/>
        <w:outlineLvl w:val="0"/>
        <w:rPr>
          <w:rFonts w:ascii="Times New Roman" w:hAnsi="Times New Roman" w:cs="Times New Roman"/>
          <w:sz w:val="24"/>
          <w:szCs w:val="24"/>
        </w:rPr>
      </w:pPr>
      <w:r w:rsidRPr="00537E41">
        <w:rPr>
          <w:rFonts w:ascii="Times New Roman" w:hAnsi="Times New Roman" w:cs="Times New Roman"/>
          <w:sz w:val="24"/>
          <w:szCs w:val="24"/>
        </w:rPr>
        <w:t xml:space="preserve"> время проведения слушаний 1 час (14.00-15.00 ч.)</w:t>
      </w:r>
    </w:p>
    <w:p w:rsidR="00537E41" w:rsidRPr="00537E41" w:rsidRDefault="00537E41" w:rsidP="00537E41">
      <w:pPr>
        <w:spacing w:after="0" w:line="0" w:lineRule="atLeast"/>
        <w:jc w:val="both"/>
        <w:outlineLvl w:val="0"/>
        <w:rPr>
          <w:rFonts w:ascii="Times New Roman" w:hAnsi="Times New Roman" w:cs="Times New Roman"/>
          <w:sz w:val="24"/>
          <w:szCs w:val="24"/>
        </w:rPr>
      </w:pPr>
      <w:r w:rsidRPr="00537E41">
        <w:rPr>
          <w:rFonts w:ascii="Times New Roman" w:hAnsi="Times New Roman" w:cs="Times New Roman"/>
          <w:sz w:val="24"/>
          <w:szCs w:val="24"/>
        </w:rPr>
        <w:t>При проведении публичных слушаний замечаний и письменных предложений не поступило (протокол № 5 от 30.07.2019г.)</w:t>
      </w:r>
    </w:p>
    <w:p w:rsidR="00537E41" w:rsidRPr="00537E41" w:rsidRDefault="00537E41" w:rsidP="00537E41">
      <w:pPr>
        <w:widowControl w:val="0"/>
        <w:tabs>
          <w:tab w:val="left" w:pos="1134"/>
        </w:tabs>
        <w:suppressAutoHyphens/>
        <w:autoSpaceDE w:val="0"/>
        <w:autoSpaceDN w:val="0"/>
        <w:adjustRightInd w:val="0"/>
        <w:spacing w:after="0" w:line="0" w:lineRule="atLeast"/>
        <w:ind w:firstLine="709"/>
        <w:jc w:val="both"/>
        <w:rPr>
          <w:rFonts w:ascii="Times New Roman" w:hAnsi="Times New Roman" w:cs="Times New Roman"/>
          <w:sz w:val="24"/>
          <w:szCs w:val="24"/>
        </w:rPr>
      </w:pPr>
      <w:r w:rsidRPr="00537E41">
        <w:rPr>
          <w:rFonts w:ascii="Times New Roman" w:hAnsi="Times New Roman" w:cs="Times New Roman"/>
          <w:bCs/>
          <w:sz w:val="24"/>
          <w:szCs w:val="24"/>
        </w:rPr>
        <w:t>Участниками публичных слушаний принято решение об одобрении проекта постановления «О предоставлении разрешения об отклонении от предельных параметров при осуществлении реконструкции жилого дома».</w:t>
      </w:r>
    </w:p>
    <w:p w:rsidR="00537E41" w:rsidRPr="00537E41" w:rsidRDefault="00537E41" w:rsidP="00537E41">
      <w:pPr>
        <w:pStyle w:val="ConsTitle"/>
        <w:widowControl/>
        <w:spacing w:line="0" w:lineRule="atLeast"/>
        <w:ind w:right="175"/>
        <w:jc w:val="both"/>
        <w:rPr>
          <w:rFonts w:ascii="Times New Roman" w:hAnsi="Times New Roman" w:cs="Times New Roman"/>
          <w:b w:val="0"/>
          <w:bCs w:val="0"/>
          <w:sz w:val="24"/>
          <w:szCs w:val="24"/>
        </w:rPr>
      </w:pPr>
    </w:p>
    <w:p w:rsidR="00537E41" w:rsidRPr="00537E41" w:rsidRDefault="00537E41" w:rsidP="00537E41">
      <w:pPr>
        <w:pStyle w:val="ConsTitle"/>
        <w:widowControl/>
        <w:spacing w:line="0" w:lineRule="atLeast"/>
        <w:ind w:right="175"/>
        <w:jc w:val="both"/>
        <w:rPr>
          <w:rFonts w:ascii="Times New Roman" w:hAnsi="Times New Roman" w:cs="Times New Roman"/>
          <w:b w:val="0"/>
          <w:bCs w:val="0"/>
          <w:sz w:val="24"/>
          <w:szCs w:val="24"/>
        </w:rPr>
      </w:pPr>
    </w:p>
    <w:p w:rsidR="00537E41" w:rsidRPr="00537E41" w:rsidRDefault="00537E41" w:rsidP="00537E41">
      <w:pPr>
        <w:pStyle w:val="ConsTitle"/>
        <w:widowControl/>
        <w:spacing w:line="0" w:lineRule="atLeast"/>
        <w:ind w:right="175"/>
        <w:jc w:val="both"/>
        <w:rPr>
          <w:rFonts w:ascii="Times New Roman" w:hAnsi="Times New Roman" w:cs="Times New Roman"/>
          <w:b w:val="0"/>
          <w:sz w:val="24"/>
          <w:szCs w:val="24"/>
        </w:rPr>
      </w:pPr>
      <w:r w:rsidRPr="00537E41">
        <w:rPr>
          <w:rFonts w:ascii="Times New Roman" w:hAnsi="Times New Roman" w:cs="Times New Roman"/>
          <w:b w:val="0"/>
          <w:sz w:val="24"/>
          <w:szCs w:val="24"/>
        </w:rPr>
        <w:t>Председатель Собрания депутатов –</w:t>
      </w:r>
    </w:p>
    <w:p w:rsidR="00537E41" w:rsidRPr="00537E41" w:rsidRDefault="00537E41" w:rsidP="00537E41">
      <w:pPr>
        <w:pStyle w:val="ConsTitle"/>
        <w:widowControl/>
        <w:spacing w:line="0" w:lineRule="atLeast"/>
        <w:ind w:right="175"/>
        <w:jc w:val="both"/>
        <w:rPr>
          <w:rFonts w:ascii="Times New Roman" w:hAnsi="Times New Roman" w:cs="Times New Roman"/>
          <w:b w:val="0"/>
          <w:sz w:val="24"/>
          <w:szCs w:val="24"/>
        </w:rPr>
      </w:pPr>
      <w:r w:rsidRPr="00537E41">
        <w:rPr>
          <w:rFonts w:ascii="Times New Roman" w:hAnsi="Times New Roman" w:cs="Times New Roman"/>
          <w:b w:val="0"/>
          <w:sz w:val="24"/>
          <w:szCs w:val="24"/>
        </w:rPr>
        <w:t xml:space="preserve">глава </w:t>
      </w:r>
      <w:proofErr w:type="gramStart"/>
      <w:r w:rsidRPr="00537E41">
        <w:rPr>
          <w:rFonts w:ascii="Times New Roman" w:hAnsi="Times New Roman" w:cs="Times New Roman"/>
          <w:b w:val="0"/>
          <w:sz w:val="24"/>
          <w:szCs w:val="24"/>
        </w:rPr>
        <w:t>Артемовского</w:t>
      </w:r>
      <w:proofErr w:type="gramEnd"/>
      <w:r w:rsidRPr="00537E41">
        <w:rPr>
          <w:rFonts w:ascii="Times New Roman" w:hAnsi="Times New Roman" w:cs="Times New Roman"/>
          <w:b w:val="0"/>
          <w:sz w:val="24"/>
          <w:szCs w:val="24"/>
        </w:rPr>
        <w:t xml:space="preserve"> </w:t>
      </w:r>
    </w:p>
    <w:p w:rsidR="00537E41" w:rsidRPr="00537E41" w:rsidRDefault="00537E41" w:rsidP="00537E41">
      <w:pPr>
        <w:pStyle w:val="ConsTitle"/>
        <w:widowControl/>
        <w:spacing w:line="0" w:lineRule="atLeast"/>
        <w:ind w:right="175"/>
        <w:jc w:val="both"/>
        <w:rPr>
          <w:rFonts w:ascii="Times New Roman" w:hAnsi="Times New Roman" w:cs="Times New Roman"/>
          <w:b w:val="0"/>
          <w:sz w:val="24"/>
          <w:szCs w:val="24"/>
        </w:rPr>
      </w:pPr>
      <w:r w:rsidRPr="00537E41">
        <w:rPr>
          <w:rFonts w:ascii="Times New Roman" w:hAnsi="Times New Roman" w:cs="Times New Roman"/>
          <w:b w:val="0"/>
          <w:sz w:val="24"/>
          <w:szCs w:val="24"/>
        </w:rPr>
        <w:t>сельского поселения</w:t>
      </w:r>
      <w:r w:rsidRPr="00537E41">
        <w:rPr>
          <w:rFonts w:ascii="Times New Roman" w:hAnsi="Times New Roman" w:cs="Times New Roman"/>
          <w:b w:val="0"/>
          <w:sz w:val="24"/>
          <w:szCs w:val="24"/>
        </w:rPr>
        <w:tab/>
      </w:r>
      <w:r w:rsidRPr="00537E41">
        <w:rPr>
          <w:rFonts w:ascii="Times New Roman" w:hAnsi="Times New Roman" w:cs="Times New Roman"/>
          <w:b w:val="0"/>
          <w:sz w:val="24"/>
          <w:szCs w:val="24"/>
        </w:rPr>
        <w:tab/>
      </w:r>
      <w:r w:rsidRPr="00537E41">
        <w:rPr>
          <w:rFonts w:ascii="Times New Roman" w:hAnsi="Times New Roman" w:cs="Times New Roman"/>
          <w:b w:val="0"/>
          <w:sz w:val="24"/>
          <w:szCs w:val="24"/>
        </w:rPr>
        <w:tab/>
      </w:r>
      <w:r w:rsidRPr="00537E41">
        <w:rPr>
          <w:rFonts w:ascii="Times New Roman" w:hAnsi="Times New Roman" w:cs="Times New Roman"/>
          <w:b w:val="0"/>
          <w:sz w:val="24"/>
          <w:szCs w:val="24"/>
        </w:rPr>
        <w:tab/>
        <w:t xml:space="preserve">                                               </w:t>
      </w:r>
      <w:r>
        <w:rPr>
          <w:rFonts w:ascii="Times New Roman" w:hAnsi="Times New Roman" w:cs="Times New Roman"/>
          <w:b w:val="0"/>
          <w:sz w:val="24"/>
          <w:szCs w:val="24"/>
        </w:rPr>
        <w:t xml:space="preserve"> </w:t>
      </w:r>
      <w:r w:rsidRPr="00537E41">
        <w:rPr>
          <w:rFonts w:ascii="Times New Roman" w:hAnsi="Times New Roman" w:cs="Times New Roman"/>
          <w:b w:val="0"/>
          <w:sz w:val="24"/>
          <w:szCs w:val="24"/>
        </w:rPr>
        <w:t xml:space="preserve">               В.В. Ситникова</w:t>
      </w:r>
    </w:p>
    <w:p w:rsidR="0095745E" w:rsidRPr="0095745E" w:rsidRDefault="0095745E" w:rsidP="0095745E">
      <w:pPr>
        <w:pStyle w:val="ConsTitle"/>
        <w:widowControl/>
        <w:spacing w:line="0" w:lineRule="atLeast"/>
        <w:ind w:right="175"/>
        <w:jc w:val="both"/>
        <w:rPr>
          <w:rFonts w:ascii="Times New Roman" w:hAnsi="Times New Roman" w:cs="Times New Roman"/>
          <w:sz w:val="24"/>
          <w:szCs w:val="24"/>
        </w:rPr>
      </w:pPr>
    </w:p>
    <w:p w:rsidR="004503E7" w:rsidRDefault="0095745E" w:rsidP="000D271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4503E7" w:rsidRDefault="004503E7" w:rsidP="004503E7">
      <w:pPr>
        <w:spacing w:after="0" w:line="240" w:lineRule="auto"/>
        <w:jc w:val="center"/>
        <w:rPr>
          <w:rFonts w:ascii="Times New Roman" w:eastAsia="Times New Roman" w:hAnsi="Times New Roman" w:cs="Times New Roman"/>
          <w:sz w:val="24"/>
          <w:szCs w:val="24"/>
          <w:lang w:eastAsia="ru-RU"/>
        </w:rPr>
      </w:pPr>
      <w:r>
        <w:rPr>
          <w:noProof/>
          <w:lang w:eastAsia="ru-RU"/>
        </w:rPr>
        <w:lastRenderedPageBreak/>
        <w:drawing>
          <wp:inline distT="0" distB="0" distL="0" distR="0">
            <wp:extent cx="451485" cy="737870"/>
            <wp:effectExtent l="0" t="0" r="5715" b="5080"/>
            <wp:docPr id="4" name="Рисунок 4" descr="arm-pro-00-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m-pro-00-39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1485" cy="737870"/>
                    </a:xfrm>
                    <a:prstGeom prst="rect">
                      <a:avLst/>
                    </a:prstGeom>
                    <a:noFill/>
                    <a:ln>
                      <a:noFill/>
                    </a:ln>
                  </pic:spPr>
                </pic:pic>
              </a:graphicData>
            </a:graphic>
          </wp:inline>
        </w:drawing>
      </w:r>
    </w:p>
    <w:p w:rsidR="00D53968" w:rsidRPr="00D53968" w:rsidRDefault="00D53968" w:rsidP="00D53968">
      <w:pPr>
        <w:spacing w:after="0" w:line="0" w:lineRule="atLeast"/>
        <w:jc w:val="center"/>
        <w:rPr>
          <w:rFonts w:ascii="Times New Roman" w:hAnsi="Times New Roman" w:cs="Times New Roman"/>
          <w:b/>
          <w:sz w:val="24"/>
          <w:szCs w:val="24"/>
        </w:rPr>
      </w:pPr>
      <w:r w:rsidRPr="00D53968">
        <w:rPr>
          <w:rFonts w:ascii="Times New Roman" w:hAnsi="Times New Roman" w:cs="Times New Roman"/>
          <w:b/>
          <w:sz w:val="24"/>
          <w:szCs w:val="24"/>
        </w:rPr>
        <w:t>РОССИЙСКАЯ ФЕДЕРАЦИЯ</w:t>
      </w:r>
    </w:p>
    <w:p w:rsidR="00D53968" w:rsidRPr="00D53968" w:rsidRDefault="00D53968" w:rsidP="00D53968">
      <w:pPr>
        <w:spacing w:after="0" w:line="0" w:lineRule="atLeast"/>
        <w:jc w:val="center"/>
        <w:rPr>
          <w:rFonts w:ascii="Times New Roman" w:hAnsi="Times New Roman" w:cs="Times New Roman"/>
          <w:b/>
          <w:sz w:val="24"/>
          <w:szCs w:val="24"/>
        </w:rPr>
      </w:pPr>
      <w:r w:rsidRPr="00D53968">
        <w:rPr>
          <w:rFonts w:ascii="Times New Roman" w:hAnsi="Times New Roman" w:cs="Times New Roman"/>
          <w:b/>
          <w:sz w:val="24"/>
          <w:szCs w:val="24"/>
        </w:rPr>
        <w:t>РОСТОВСКАЯ ОБЛАСТЬ</w:t>
      </w:r>
    </w:p>
    <w:p w:rsidR="00D53968" w:rsidRPr="00D53968" w:rsidRDefault="00D53968" w:rsidP="00D53968">
      <w:pPr>
        <w:spacing w:after="0" w:line="0" w:lineRule="atLeast"/>
        <w:jc w:val="center"/>
        <w:rPr>
          <w:rFonts w:ascii="Times New Roman" w:hAnsi="Times New Roman" w:cs="Times New Roman"/>
          <w:b/>
          <w:sz w:val="24"/>
          <w:szCs w:val="24"/>
        </w:rPr>
      </w:pPr>
      <w:r w:rsidRPr="00D53968">
        <w:rPr>
          <w:rFonts w:ascii="Times New Roman" w:hAnsi="Times New Roman" w:cs="Times New Roman"/>
          <w:b/>
          <w:sz w:val="24"/>
          <w:szCs w:val="24"/>
        </w:rPr>
        <w:t>ОКТЯБРЬСКИЙ РАЙОН</w:t>
      </w:r>
    </w:p>
    <w:p w:rsidR="00D53968" w:rsidRPr="00D53968" w:rsidRDefault="00D53968" w:rsidP="00D53968">
      <w:pPr>
        <w:spacing w:after="0" w:line="0" w:lineRule="atLeast"/>
        <w:jc w:val="center"/>
        <w:rPr>
          <w:rFonts w:ascii="Times New Roman" w:hAnsi="Times New Roman" w:cs="Times New Roman"/>
          <w:b/>
          <w:sz w:val="24"/>
          <w:szCs w:val="24"/>
        </w:rPr>
      </w:pPr>
      <w:r w:rsidRPr="00D53968">
        <w:rPr>
          <w:rFonts w:ascii="Times New Roman" w:hAnsi="Times New Roman" w:cs="Times New Roman"/>
          <w:b/>
          <w:sz w:val="24"/>
          <w:szCs w:val="24"/>
        </w:rPr>
        <w:t>Муниципальное образование «Артёмовское сельское поселение»</w:t>
      </w:r>
    </w:p>
    <w:p w:rsidR="00D53968" w:rsidRPr="00D53968" w:rsidRDefault="00D53968" w:rsidP="00D53968">
      <w:pPr>
        <w:spacing w:after="0" w:line="0" w:lineRule="atLeast"/>
        <w:jc w:val="center"/>
        <w:rPr>
          <w:rFonts w:ascii="Times New Roman" w:hAnsi="Times New Roman" w:cs="Times New Roman"/>
          <w:b/>
          <w:sz w:val="24"/>
          <w:szCs w:val="24"/>
        </w:rPr>
      </w:pPr>
      <w:r w:rsidRPr="00D53968">
        <w:rPr>
          <w:rFonts w:ascii="Times New Roman" w:hAnsi="Times New Roman" w:cs="Times New Roman"/>
          <w:b/>
          <w:sz w:val="24"/>
          <w:szCs w:val="24"/>
        </w:rPr>
        <w:t>Собрание депутатов Артёмовского сельского поселения</w:t>
      </w:r>
    </w:p>
    <w:p w:rsidR="00D53968" w:rsidRPr="00D53968" w:rsidRDefault="00D53968" w:rsidP="00D53968">
      <w:pPr>
        <w:spacing w:after="0" w:line="0" w:lineRule="atLeast"/>
        <w:rPr>
          <w:rFonts w:ascii="Times New Roman" w:hAnsi="Times New Roman" w:cs="Times New Roman"/>
          <w:b/>
          <w:sz w:val="24"/>
          <w:szCs w:val="24"/>
        </w:rPr>
      </w:pPr>
    </w:p>
    <w:p w:rsidR="00D53968" w:rsidRPr="00D53968" w:rsidRDefault="00D53968" w:rsidP="00D53968">
      <w:pPr>
        <w:spacing w:after="0" w:line="0" w:lineRule="atLeast"/>
        <w:jc w:val="center"/>
        <w:rPr>
          <w:rFonts w:ascii="Times New Roman" w:hAnsi="Times New Roman" w:cs="Times New Roman"/>
          <w:b/>
          <w:sz w:val="24"/>
          <w:szCs w:val="24"/>
        </w:rPr>
      </w:pPr>
      <w:r w:rsidRPr="00D53968">
        <w:rPr>
          <w:rFonts w:ascii="Times New Roman" w:hAnsi="Times New Roman" w:cs="Times New Roman"/>
          <w:b/>
          <w:sz w:val="24"/>
          <w:szCs w:val="24"/>
        </w:rPr>
        <w:t>ПОСТАНОВЛЕНИЕ</w:t>
      </w:r>
    </w:p>
    <w:p w:rsidR="00D53968" w:rsidRPr="00D53968" w:rsidRDefault="00D53968" w:rsidP="00D53968">
      <w:pPr>
        <w:spacing w:after="0" w:line="0" w:lineRule="atLeast"/>
        <w:jc w:val="center"/>
        <w:rPr>
          <w:rFonts w:ascii="Times New Roman" w:hAnsi="Times New Roman" w:cs="Times New Roman"/>
          <w:sz w:val="24"/>
          <w:szCs w:val="24"/>
        </w:rPr>
      </w:pPr>
    </w:p>
    <w:p w:rsidR="00D53968" w:rsidRPr="00D53968" w:rsidRDefault="00D53968" w:rsidP="00D53968">
      <w:pPr>
        <w:spacing w:after="0" w:line="0" w:lineRule="atLeast"/>
        <w:jc w:val="center"/>
        <w:rPr>
          <w:rFonts w:ascii="Times New Roman" w:hAnsi="Times New Roman" w:cs="Times New Roman"/>
          <w:b/>
          <w:sz w:val="24"/>
          <w:szCs w:val="24"/>
        </w:rPr>
      </w:pPr>
      <w:r w:rsidRPr="00D53968">
        <w:rPr>
          <w:rFonts w:ascii="Times New Roman" w:hAnsi="Times New Roman" w:cs="Times New Roman"/>
          <w:b/>
          <w:sz w:val="24"/>
          <w:szCs w:val="24"/>
        </w:rPr>
        <w:t>30.07.2019г.                                           № 12                                  п. Новокадамово</w:t>
      </w:r>
    </w:p>
    <w:p w:rsidR="00D53968" w:rsidRPr="00D53968" w:rsidRDefault="00D53968" w:rsidP="00D53968">
      <w:pPr>
        <w:spacing w:after="0" w:line="0" w:lineRule="atLeast"/>
        <w:jc w:val="both"/>
        <w:rPr>
          <w:rFonts w:ascii="Times New Roman" w:hAnsi="Times New Roman" w:cs="Times New Roman"/>
          <w:sz w:val="24"/>
          <w:szCs w:val="24"/>
        </w:rPr>
      </w:pPr>
    </w:p>
    <w:tbl>
      <w:tblPr>
        <w:tblW w:w="9747" w:type="dxa"/>
        <w:tblLook w:val="01E0" w:firstRow="1" w:lastRow="1" w:firstColumn="1" w:lastColumn="1" w:noHBand="0" w:noVBand="0"/>
      </w:tblPr>
      <w:tblGrid>
        <w:gridCol w:w="4361"/>
        <w:gridCol w:w="5386"/>
      </w:tblGrid>
      <w:tr w:rsidR="00D53968" w:rsidRPr="00D53968" w:rsidTr="00571A92">
        <w:trPr>
          <w:trHeight w:val="610"/>
        </w:trPr>
        <w:tc>
          <w:tcPr>
            <w:tcW w:w="4361" w:type="dxa"/>
            <w:shd w:val="clear" w:color="auto" w:fill="auto"/>
          </w:tcPr>
          <w:p w:rsidR="00D53968" w:rsidRPr="00D53968" w:rsidRDefault="00D53968" w:rsidP="00D53968">
            <w:pPr>
              <w:pStyle w:val="21"/>
              <w:spacing w:line="0" w:lineRule="atLeast"/>
              <w:ind w:right="-108"/>
              <w:rPr>
                <w:sz w:val="24"/>
                <w:szCs w:val="24"/>
              </w:rPr>
            </w:pPr>
            <w:r w:rsidRPr="00D53968">
              <w:rPr>
                <w:sz w:val="24"/>
                <w:szCs w:val="24"/>
              </w:rPr>
              <w:t xml:space="preserve">Об отклонении от предельных параметров при осуществлении реконструкции жилого дома </w:t>
            </w:r>
          </w:p>
          <w:p w:rsidR="00D53968" w:rsidRPr="00D53968" w:rsidRDefault="00D53968" w:rsidP="00D53968">
            <w:pPr>
              <w:pStyle w:val="21"/>
              <w:spacing w:line="0" w:lineRule="atLeast"/>
              <w:ind w:right="-108"/>
              <w:rPr>
                <w:sz w:val="24"/>
                <w:szCs w:val="24"/>
              </w:rPr>
            </w:pPr>
            <w:r w:rsidRPr="00D53968">
              <w:rPr>
                <w:sz w:val="24"/>
                <w:szCs w:val="24"/>
              </w:rPr>
              <w:t>х. Киреевка</w:t>
            </w:r>
          </w:p>
        </w:tc>
        <w:tc>
          <w:tcPr>
            <w:tcW w:w="5386" w:type="dxa"/>
            <w:shd w:val="clear" w:color="auto" w:fill="auto"/>
          </w:tcPr>
          <w:p w:rsidR="00D53968" w:rsidRPr="00D53968" w:rsidRDefault="00D53968" w:rsidP="00D53968">
            <w:pPr>
              <w:pStyle w:val="21"/>
              <w:spacing w:line="0" w:lineRule="atLeast"/>
              <w:rPr>
                <w:sz w:val="24"/>
                <w:szCs w:val="24"/>
              </w:rPr>
            </w:pPr>
          </w:p>
        </w:tc>
      </w:tr>
    </w:tbl>
    <w:p w:rsidR="00D53968" w:rsidRPr="00D53968" w:rsidRDefault="00D53968" w:rsidP="00D53968">
      <w:pPr>
        <w:pStyle w:val="21"/>
        <w:spacing w:line="0" w:lineRule="atLeast"/>
        <w:rPr>
          <w:sz w:val="24"/>
          <w:szCs w:val="24"/>
        </w:rPr>
      </w:pPr>
    </w:p>
    <w:p w:rsidR="00D53968" w:rsidRPr="00D53968" w:rsidRDefault="00D53968" w:rsidP="00D53968">
      <w:pPr>
        <w:spacing w:after="0" w:line="0" w:lineRule="atLeast"/>
        <w:jc w:val="both"/>
        <w:outlineLvl w:val="0"/>
        <w:rPr>
          <w:rFonts w:ascii="Times New Roman" w:hAnsi="Times New Roman" w:cs="Times New Roman"/>
          <w:sz w:val="24"/>
          <w:szCs w:val="24"/>
        </w:rPr>
      </w:pPr>
      <w:r w:rsidRPr="00D53968">
        <w:rPr>
          <w:rFonts w:ascii="Times New Roman" w:hAnsi="Times New Roman" w:cs="Times New Roman"/>
          <w:sz w:val="24"/>
          <w:szCs w:val="24"/>
        </w:rPr>
        <w:t xml:space="preserve">         Рассмотрев заявление гр. Урюковой Любови Викторовны по вопросу о предоставлении разрешения об отклонении от предельных параметров при осуществлении реконструкции жилого дома на уменьшение отступов с участком № 55 по ул. Калинина от 3,0м до 0,5м на земельный участок, расположенный по адресу: </w:t>
      </w:r>
      <w:proofErr w:type="gramStart"/>
      <w:r w:rsidRPr="00D53968">
        <w:rPr>
          <w:rFonts w:ascii="Times New Roman" w:hAnsi="Times New Roman" w:cs="Times New Roman"/>
          <w:sz w:val="24"/>
          <w:szCs w:val="24"/>
        </w:rPr>
        <w:t xml:space="preserve">Ростовская область, Октябрьский район, х. Киреевка, ул. Калинина, 53, </w:t>
      </w:r>
      <w:r w:rsidRPr="00D53968">
        <w:rPr>
          <w:rStyle w:val="a9"/>
          <w:rFonts w:ascii="Times New Roman" w:hAnsi="Times New Roman" w:cs="Times New Roman"/>
          <w:b w:val="0"/>
          <w:bCs w:val="0"/>
          <w:sz w:val="24"/>
          <w:szCs w:val="24"/>
        </w:rPr>
        <w:t xml:space="preserve"> </w:t>
      </w:r>
      <w:r w:rsidRPr="00D53968">
        <w:rPr>
          <w:rFonts w:ascii="Times New Roman" w:hAnsi="Times New Roman" w:cs="Times New Roman"/>
          <w:sz w:val="24"/>
          <w:szCs w:val="24"/>
        </w:rPr>
        <w:t>в соответствии со статьей 40 Градостроительного кодекса Российской Федерации, решением Собрания депутатов Артемовского сельского поселения от 26.12.2016г. № 30 «</w:t>
      </w:r>
      <w:r w:rsidRPr="00D53968">
        <w:rPr>
          <w:rFonts w:ascii="Times New Roman" w:hAnsi="Times New Roman" w:cs="Times New Roman"/>
          <w:color w:val="000000"/>
          <w:sz w:val="24"/>
          <w:szCs w:val="24"/>
        </w:rPr>
        <w:t>Об утверждении Правил землепользования и застройки муниципального образования «Артёмовское сельское поселение</w:t>
      </w:r>
      <w:r w:rsidRPr="00D53968">
        <w:rPr>
          <w:rFonts w:ascii="Times New Roman" w:hAnsi="Times New Roman" w:cs="Times New Roman"/>
          <w:sz w:val="24"/>
          <w:szCs w:val="24"/>
        </w:rPr>
        <w:t>», на основании заключения результатов публичных слушаний «О предоставлении разрешения об отклонении от предельных параметров при осуществлении реконструкции жилого дома » от 30.07.2019г</w:t>
      </w:r>
      <w:proofErr w:type="gramEnd"/>
      <w:r w:rsidRPr="00D53968">
        <w:rPr>
          <w:rFonts w:ascii="Times New Roman" w:hAnsi="Times New Roman" w:cs="Times New Roman"/>
          <w:sz w:val="24"/>
          <w:szCs w:val="24"/>
        </w:rPr>
        <w:t>.,</w:t>
      </w:r>
    </w:p>
    <w:p w:rsidR="00D53968" w:rsidRPr="00D53968" w:rsidRDefault="00D53968" w:rsidP="00D53968">
      <w:pPr>
        <w:pStyle w:val="21"/>
        <w:spacing w:line="0" w:lineRule="atLeast"/>
        <w:rPr>
          <w:sz w:val="24"/>
          <w:szCs w:val="24"/>
        </w:rPr>
      </w:pPr>
    </w:p>
    <w:p w:rsidR="00D53968" w:rsidRPr="00D53968" w:rsidRDefault="00D53968" w:rsidP="00D53968">
      <w:pPr>
        <w:pStyle w:val="21"/>
        <w:spacing w:line="0" w:lineRule="atLeast"/>
        <w:jc w:val="center"/>
        <w:rPr>
          <w:b/>
          <w:sz w:val="24"/>
          <w:szCs w:val="24"/>
        </w:rPr>
      </w:pPr>
      <w:r w:rsidRPr="00D53968">
        <w:rPr>
          <w:b/>
          <w:sz w:val="24"/>
          <w:szCs w:val="24"/>
        </w:rPr>
        <w:t>ПОСТАНОВЛЯЮ:</w:t>
      </w:r>
    </w:p>
    <w:p w:rsidR="00D53968" w:rsidRPr="00D53968" w:rsidRDefault="00D53968" w:rsidP="00D53968">
      <w:pPr>
        <w:pStyle w:val="21"/>
        <w:spacing w:line="0" w:lineRule="atLeast"/>
        <w:jc w:val="center"/>
        <w:rPr>
          <w:b/>
          <w:sz w:val="24"/>
          <w:szCs w:val="24"/>
        </w:rPr>
      </w:pPr>
    </w:p>
    <w:p w:rsidR="00D53968" w:rsidRPr="00D53968" w:rsidRDefault="00D53968" w:rsidP="00D53968">
      <w:pPr>
        <w:tabs>
          <w:tab w:val="num" w:pos="142"/>
          <w:tab w:val="left" w:pos="1134"/>
        </w:tabs>
        <w:spacing w:after="0" w:line="0" w:lineRule="atLeast"/>
        <w:jc w:val="both"/>
        <w:rPr>
          <w:rFonts w:ascii="Times New Roman" w:hAnsi="Times New Roman" w:cs="Times New Roman"/>
          <w:sz w:val="24"/>
          <w:szCs w:val="24"/>
        </w:rPr>
      </w:pPr>
      <w:r w:rsidRPr="00D53968">
        <w:rPr>
          <w:rFonts w:ascii="Times New Roman" w:hAnsi="Times New Roman" w:cs="Times New Roman"/>
          <w:sz w:val="24"/>
          <w:szCs w:val="24"/>
        </w:rPr>
        <w:t xml:space="preserve">         1. Разрешить гр. Урюковой Любови Викторовне отклонения от предельных параметров при осуществлении реконструкции жилого дома на уменьшение отступов с участком № 55 по ул. Калинина от 3,0м до 0,5м на земельном участке с кадастровым номером 61:28:0020301:322 расположенном по адресу: </w:t>
      </w:r>
      <w:proofErr w:type="gramStart"/>
      <w:r w:rsidRPr="00D53968">
        <w:rPr>
          <w:rFonts w:ascii="Times New Roman" w:hAnsi="Times New Roman" w:cs="Times New Roman"/>
          <w:sz w:val="24"/>
          <w:szCs w:val="24"/>
        </w:rPr>
        <w:t>Ростовская область, Октябрьский район, х. Киреевка, ул. Калинина, 53,  принадлежащем ей на праве собственности.</w:t>
      </w:r>
      <w:proofErr w:type="gramEnd"/>
    </w:p>
    <w:p w:rsidR="00D53968" w:rsidRPr="00D53968" w:rsidRDefault="00D53968" w:rsidP="00D53968">
      <w:pPr>
        <w:tabs>
          <w:tab w:val="num" w:pos="142"/>
          <w:tab w:val="left" w:pos="1134"/>
        </w:tabs>
        <w:spacing w:after="0" w:line="0" w:lineRule="atLeast"/>
        <w:jc w:val="both"/>
        <w:rPr>
          <w:rFonts w:ascii="Times New Roman" w:hAnsi="Times New Roman" w:cs="Times New Roman"/>
          <w:sz w:val="24"/>
          <w:szCs w:val="24"/>
        </w:rPr>
      </w:pPr>
      <w:r w:rsidRPr="00D53968">
        <w:rPr>
          <w:rFonts w:ascii="Times New Roman" w:hAnsi="Times New Roman" w:cs="Times New Roman"/>
          <w:sz w:val="24"/>
          <w:szCs w:val="24"/>
        </w:rPr>
        <w:t xml:space="preserve">        2. </w:t>
      </w:r>
      <w:proofErr w:type="gramStart"/>
      <w:r w:rsidRPr="00D53968">
        <w:rPr>
          <w:rFonts w:ascii="Times New Roman" w:hAnsi="Times New Roman" w:cs="Times New Roman"/>
          <w:sz w:val="24"/>
          <w:szCs w:val="24"/>
        </w:rPr>
        <w:t>Разместить</w:t>
      </w:r>
      <w:proofErr w:type="gramEnd"/>
      <w:r w:rsidRPr="00D53968">
        <w:rPr>
          <w:rFonts w:ascii="Times New Roman" w:hAnsi="Times New Roman" w:cs="Times New Roman"/>
          <w:sz w:val="24"/>
          <w:szCs w:val="24"/>
        </w:rPr>
        <w:t xml:space="preserve"> настоящее постановление в Информационном бюллетене  и на официальном сайте Администрации Артемовского сельского поселения.</w:t>
      </w:r>
    </w:p>
    <w:p w:rsidR="00D53968" w:rsidRPr="00D53968" w:rsidRDefault="00D53968" w:rsidP="00D53968">
      <w:pPr>
        <w:tabs>
          <w:tab w:val="num" w:pos="142"/>
          <w:tab w:val="left" w:pos="1134"/>
        </w:tabs>
        <w:spacing w:after="0" w:line="0" w:lineRule="atLeast"/>
        <w:jc w:val="both"/>
        <w:rPr>
          <w:rFonts w:ascii="Times New Roman" w:hAnsi="Times New Roman" w:cs="Times New Roman"/>
          <w:sz w:val="24"/>
          <w:szCs w:val="24"/>
        </w:rPr>
      </w:pPr>
      <w:r w:rsidRPr="00D53968">
        <w:rPr>
          <w:rFonts w:ascii="Times New Roman" w:hAnsi="Times New Roman" w:cs="Times New Roman"/>
          <w:sz w:val="24"/>
          <w:szCs w:val="24"/>
        </w:rPr>
        <w:t xml:space="preserve">        3. Контроль исполнения данного постановления оставляю за собой.</w:t>
      </w:r>
    </w:p>
    <w:p w:rsidR="00D53968" w:rsidRPr="00D53968" w:rsidRDefault="00D53968" w:rsidP="00D53968">
      <w:pPr>
        <w:tabs>
          <w:tab w:val="num" w:pos="142"/>
          <w:tab w:val="left" w:pos="1134"/>
        </w:tabs>
        <w:spacing w:after="0" w:line="0" w:lineRule="atLeast"/>
        <w:jc w:val="both"/>
        <w:rPr>
          <w:rFonts w:ascii="Times New Roman" w:hAnsi="Times New Roman" w:cs="Times New Roman"/>
          <w:sz w:val="24"/>
          <w:szCs w:val="24"/>
        </w:rPr>
      </w:pPr>
    </w:p>
    <w:p w:rsidR="00D53968" w:rsidRPr="00D53968" w:rsidRDefault="00D53968" w:rsidP="00D53968">
      <w:pPr>
        <w:tabs>
          <w:tab w:val="num" w:pos="142"/>
          <w:tab w:val="left" w:pos="1134"/>
        </w:tabs>
        <w:spacing w:after="0" w:line="0" w:lineRule="atLeast"/>
        <w:jc w:val="both"/>
        <w:rPr>
          <w:rFonts w:ascii="Times New Roman" w:hAnsi="Times New Roman" w:cs="Times New Roman"/>
          <w:sz w:val="24"/>
          <w:szCs w:val="24"/>
        </w:rPr>
      </w:pPr>
    </w:p>
    <w:p w:rsidR="00D53968" w:rsidRPr="00D53968" w:rsidRDefault="00D53968" w:rsidP="00D53968">
      <w:pPr>
        <w:spacing w:after="0" w:line="0" w:lineRule="atLeast"/>
        <w:jc w:val="both"/>
        <w:rPr>
          <w:rFonts w:ascii="Times New Roman" w:hAnsi="Times New Roman" w:cs="Times New Roman"/>
          <w:b/>
          <w:sz w:val="24"/>
          <w:szCs w:val="24"/>
        </w:rPr>
      </w:pPr>
      <w:r w:rsidRPr="00D53968">
        <w:rPr>
          <w:rFonts w:ascii="Times New Roman" w:hAnsi="Times New Roman" w:cs="Times New Roman"/>
          <w:b/>
          <w:sz w:val="24"/>
          <w:szCs w:val="24"/>
        </w:rPr>
        <w:t>Председатель Собрания депутатов -</w:t>
      </w:r>
    </w:p>
    <w:p w:rsidR="00D53968" w:rsidRPr="00D53968" w:rsidRDefault="00D53968" w:rsidP="00D53968">
      <w:pPr>
        <w:spacing w:after="0" w:line="0" w:lineRule="atLeast"/>
        <w:jc w:val="both"/>
        <w:rPr>
          <w:rFonts w:ascii="Times New Roman" w:hAnsi="Times New Roman" w:cs="Times New Roman"/>
          <w:b/>
          <w:sz w:val="24"/>
          <w:szCs w:val="24"/>
        </w:rPr>
      </w:pPr>
      <w:r w:rsidRPr="00D53968">
        <w:rPr>
          <w:rFonts w:ascii="Times New Roman" w:hAnsi="Times New Roman" w:cs="Times New Roman"/>
          <w:b/>
          <w:sz w:val="24"/>
          <w:szCs w:val="24"/>
        </w:rPr>
        <w:t xml:space="preserve">Глава </w:t>
      </w:r>
      <w:proofErr w:type="gramStart"/>
      <w:r w:rsidRPr="00D53968">
        <w:rPr>
          <w:rFonts w:ascii="Times New Roman" w:hAnsi="Times New Roman" w:cs="Times New Roman"/>
          <w:b/>
          <w:sz w:val="24"/>
          <w:szCs w:val="24"/>
        </w:rPr>
        <w:t>Артёмовского</w:t>
      </w:r>
      <w:proofErr w:type="gramEnd"/>
    </w:p>
    <w:p w:rsidR="00D53968" w:rsidRPr="00601B10" w:rsidRDefault="00D53968" w:rsidP="00D53968">
      <w:pPr>
        <w:spacing w:after="0" w:line="0" w:lineRule="atLeast"/>
        <w:jc w:val="both"/>
        <w:rPr>
          <w:b/>
          <w:szCs w:val="28"/>
        </w:rPr>
      </w:pPr>
      <w:r w:rsidRPr="00D53968">
        <w:rPr>
          <w:rFonts w:ascii="Times New Roman" w:hAnsi="Times New Roman" w:cs="Times New Roman"/>
          <w:b/>
          <w:sz w:val="24"/>
          <w:szCs w:val="24"/>
        </w:rPr>
        <w:t xml:space="preserve">сельского поселения                                                                </w:t>
      </w:r>
      <w:r>
        <w:rPr>
          <w:rFonts w:ascii="Times New Roman" w:hAnsi="Times New Roman" w:cs="Times New Roman"/>
          <w:b/>
          <w:sz w:val="24"/>
          <w:szCs w:val="24"/>
        </w:rPr>
        <w:t xml:space="preserve">                 </w:t>
      </w:r>
      <w:r w:rsidRPr="00D53968">
        <w:rPr>
          <w:rFonts w:ascii="Times New Roman" w:hAnsi="Times New Roman" w:cs="Times New Roman"/>
          <w:b/>
          <w:sz w:val="24"/>
          <w:szCs w:val="24"/>
        </w:rPr>
        <w:t xml:space="preserve">  В.В. Ситникова</w:t>
      </w:r>
    </w:p>
    <w:p w:rsidR="0036696E" w:rsidRDefault="0036696E" w:rsidP="004503E7">
      <w:pPr>
        <w:jc w:val="right"/>
        <w:rPr>
          <w:b/>
          <w:sz w:val="28"/>
          <w:szCs w:val="28"/>
        </w:rPr>
      </w:pPr>
      <w:r>
        <w:rPr>
          <w:b/>
          <w:sz w:val="28"/>
          <w:szCs w:val="28"/>
        </w:rPr>
        <w:br w:type="page"/>
      </w:r>
    </w:p>
    <w:p w:rsidR="00D53968" w:rsidRDefault="003E0B88" w:rsidP="003E0B88">
      <w:pPr>
        <w:jc w:val="center"/>
        <w:rPr>
          <w:sz w:val="28"/>
          <w:szCs w:val="28"/>
        </w:rPr>
      </w:pPr>
      <w:r>
        <w:rPr>
          <w:noProof/>
          <w:lang w:eastAsia="ru-RU"/>
        </w:rPr>
        <w:lastRenderedPageBreak/>
        <w:drawing>
          <wp:inline distT="0" distB="0" distL="0" distR="0" wp14:anchorId="31ABFA7F" wp14:editId="2DB5B9F9">
            <wp:extent cx="451485" cy="737870"/>
            <wp:effectExtent l="0" t="0" r="5715" b="5080"/>
            <wp:docPr id="3" name="Рисунок 3" descr="arm-pro-00-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m-pro-00-39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1485" cy="737870"/>
                    </a:xfrm>
                    <a:prstGeom prst="rect">
                      <a:avLst/>
                    </a:prstGeom>
                    <a:noFill/>
                    <a:ln>
                      <a:noFill/>
                    </a:ln>
                  </pic:spPr>
                </pic:pic>
              </a:graphicData>
            </a:graphic>
          </wp:inline>
        </w:drawing>
      </w:r>
    </w:p>
    <w:p w:rsidR="003E0B88" w:rsidRPr="003E0B88" w:rsidRDefault="003E0B88" w:rsidP="003E0B88">
      <w:pPr>
        <w:spacing w:after="0" w:line="0" w:lineRule="atLeast"/>
        <w:jc w:val="center"/>
        <w:rPr>
          <w:rFonts w:ascii="Times New Roman" w:hAnsi="Times New Roman" w:cs="Times New Roman"/>
          <w:b/>
          <w:sz w:val="24"/>
          <w:szCs w:val="24"/>
        </w:rPr>
      </w:pPr>
      <w:r w:rsidRPr="003E0B88">
        <w:rPr>
          <w:rFonts w:ascii="Times New Roman" w:hAnsi="Times New Roman" w:cs="Times New Roman"/>
          <w:b/>
          <w:sz w:val="24"/>
          <w:szCs w:val="24"/>
        </w:rPr>
        <w:t>РОССИЙСКАЯ ФЕДЕРАЦИЯ</w:t>
      </w:r>
    </w:p>
    <w:p w:rsidR="003E0B88" w:rsidRPr="003E0B88" w:rsidRDefault="003E0B88" w:rsidP="003E0B88">
      <w:pPr>
        <w:spacing w:after="0" w:line="0" w:lineRule="atLeast"/>
        <w:jc w:val="center"/>
        <w:rPr>
          <w:rFonts w:ascii="Times New Roman" w:hAnsi="Times New Roman" w:cs="Times New Roman"/>
          <w:b/>
          <w:sz w:val="24"/>
          <w:szCs w:val="24"/>
        </w:rPr>
      </w:pPr>
      <w:r w:rsidRPr="003E0B88">
        <w:rPr>
          <w:rFonts w:ascii="Times New Roman" w:hAnsi="Times New Roman" w:cs="Times New Roman"/>
          <w:b/>
          <w:sz w:val="24"/>
          <w:szCs w:val="24"/>
        </w:rPr>
        <w:t>РОСТОВСКАЯ ОБЛАСТЬ</w:t>
      </w:r>
    </w:p>
    <w:p w:rsidR="003E0B88" w:rsidRPr="003E0B88" w:rsidRDefault="003E0B88" w:rsidP="003E0B88">
      <w:pPr>
        <w:spacing w:after="0" w:line="0" w:lineRule="atLeast"/>
        <w:jc w:val="center"/>
        <w:rPr>
          <w:rFonts w:ascii="Times New Roman" w:hAnsi="Times New Roman" w:cs="Times New Roman"/>
          <w:b/>
          <w:sz w:val="24"/>
          <w:szCs w:val="24"/>
        </w:rPr>
      </w:pPr>
      <w:r w:rsidRPr="003E0B88">
        <w:rPr>
          <w:rFonts w:ascii="Times New Roman" w:hAnsi="Times New Roman" w:cs="Times New Roman"/>
          <w:b/>
          <w:sz w:val="24"/>
          <w:szCs w:val="24"/>
        </w:rPr>
        <w:t>ОКТЯБРЬСКИЙ РАЙОН</w:t>
      </w:r>
    </w:p>
    <w:p w:rsidR="003E0B88" w:rsidRPr="003E0B88" w:rsidRDefault="003E0B88" w:rsidP="003E0B88">
      <w:pPr>
        <w:spacing w:after="0" w:line="0" w:lineRule="atLeast"/>
        <w:jc w:val="center"/>
        <w:rPr>
          <w:rFonts w:ascii="Times New Roman" w:hAnsi="Times New Roman" w:cs="Times New Roman"/>
          <w:b/>
          <w:sz w:val="24"/>
          <w:szCs w:val="24"/>
        </w:rPr>
      </w:pPr>
      <w:r w:rsidRPr="003E0B88">
        <w:rPr>
          <w:rFonts w:ascii="Times New Roman" w:hAnsi="Times New Roman" w:cs="Times New Roman"/>
          <w:b/>
          <w:sz w:val="24"/>
          <w:szCs w:val="24"/>
        </w:rPr>
        <w:t>Муниципальное образование «Артёмовское сельское поселение»</w:t>
      </w:r>
    </w:p>
    <w:p w:rsidR="003E0B88" w:rsidRPr="003E0B88" w:rsidRDefault="003E0B88" w:rsidP="003E0B88">
      <w:pPr>
        <w:spacing w:after="0" w:line="0" w:lineRule="atLeast"/>
        <w:jc w:val="center"/>
        <w:rPr>
          <w:rFonts w:ascii="Times New Roman" w:hAnsi="Times New Roman" w:cs="Times New Roman"/>
          <w:b/>
          <w:sz w:val="24"/>
          <w:szCs w:val="24"/>
        </w:rPr>
      </w:pPr>
      <w:r w:rsidRPr="003E0B88">
        <w:rPr>
          <w:rFonts w:ascii="Times New Roman" w:hAnsi="Times New Roman" w:cs="Times New Roman"/>
          <w:b/>
          <w:sz w:val="24"/>
          <w:szCs w:val="24"/>
        </w:rPr>
        <w:t>Собрание депутатов Артёмовского сельского поселения</w:t>
      </w:r>
    </w:p>
    <w:p w:rsidR="003E0B88" w:rsidRPr="003E0B88" w:rsidRDefault="003E0B88" w:rsidP="003E0B88">
      <w:pPr>
        <w:spacing w:after="0" w:line="0" w:lineRule="atLeast"/>
        <w:rPr>
          <w:rFonts w:ascii="Times New Roman" w:hAnsi="Times New Roman" w:cs="Times New Roman"/>
          <w:b/>
          <w:sz w:val="24"/>
          <w:szCs w:val="24"/>
        </w:rPr>
      </w:pPr>
    </w:p>
    <w:p w:rsidR="003E0B88" w:rsidRPr="003E0B88" w:rsidRDefault="003E0B88" w:rsidP="003E0B88">
      <w:pPr>
        <w:spacing w:after="0" w:line="0" w:lineRule="atLeast"/>
        <w:jc w:val="center"/>
        <w:rPr>
          <w:rFonts w:ascii="Times New Roman" w:hAnsi="Times New Roman" w:cs="Times New Roman"/>
          <w:b/>
          <w:sz w:val="24"/>
          <w:szCs w:val="24"/>
        </w:rPr>
      </w:pPr>
      <w:r w:rsidRPr="003E0B88">
        <w:rPr>
          <w:rFonts w:ascii="Times New Roman" w:hAnsi="Times New Roman" w:cs="Times New Roman"/>
          <w:b/>
          <w:sz w:val="24"/>
          <w:szCs w:val="24"/>
        </w:rPr>
        <w:t>ПОСТАНОВЛЕНИЕ</w:t>
      </w:r>
    </w:p>
    <w:p w:rsidR="003E0B88" w:rsidRPr="003E0B88" w:rsidRDefault="003E0B88" w:rsidP="003E0B88">
      <w:pPr>
        <w:spacing w:after="0" w:line="0" w:lineRule="atLeast"/>
        <w:jc w:val="center"/>
        <w:rPr>
          <w:rFonts w:ascii="Times New Roman" w:hAnsi="Times New Roman" w:cs="Times New Roman"/>
          <w:sz w:val="24"/>
          <w:szCs w:val="24"/>
        </w:rPr>
      </w:pPr>
    </w:p>
    <w:p w:rsidR="003E0B88" w:rsidRPr="003E0B88" w:rsidRDefault="003E0B88" w:rsidP="003E0B88">
      <w:pPr>
        <w:spacing w:after="0" w:line="0" w:lineRule="atLeast"/>
        <w:jc w:val="center"/>
        <w:rPr>
          <w:rFonts w:ascii="Times New Roman" w:hAnsi="Times New Roman" w:cs="Times New Roman"/>
          <w:b/>
          <w:sz w:val="24"/>
          <w:szCs w:val="24"/>
        </w:rPr>
      </w:pPr>
      <w:r w:rsidRPr="003E0B88">
        <w:rPr>
          <w:rFonts w:ascii="Times New Roman" w:hAnsi="Times New Roman" w:cs="Times New Roman"/>
          <w:b/>
          <w:sz w:val="24"/>
          <w:szCs w:val="24"/>
        </w:rPr>
        <w:t>30.07.2019г.                                    № 13                               п. Новокадамово</w:t>
      </w:r>
    </w:p>
    <w:p w:rsidR="003E0B88" w:rsidRPr="003E0B88" w:rsidRDefault="003E0B88" w:rsidP="003E0B88">
      <w:pPr>
        <w:spacing w:after="0" w:line="0" w:lineRule="atLeast"/>
        <w:jc w:val="both"/>
        <w:rPr>
          <w:rFonts w:ascii="Times New Roman" w:hAnsi="Times New Roman" w:cs="Times New Roman"/>
          <w:sz w:val="24"/>
          <w:szCs w:val="24"/>
        </w:rPr>
      </w:pPr>
    </w:p>
    <w:tbl>
      <w:tblPr>
        <w:tblW w:w="9747" w:type="dxa"/>
        <w:tblLook w:val="01E0" w:firstRow="1" w:lastRow="1" w:firstColumn="1" w:lastColumn="1" w:noHBand="0" w:noVBand="0"/>
      </w:tblPr>
      <w:tblGrid>
        <w:gridCol w:w="4361"/>
        <w:gridCol w:w="5386"/>
      </w:tblGrid>
      <w:tr w:rsidR="003E0B88" w:rsidRPr="003E0B88" w:rsidTr="00571A92">
        <w:trPr>
          <w:trHeight w:val="610"/>
        </w:trPr>
        <w:tc>
          <w:tcPr>
            <w:tcW w:w="4361" w:type="dxa"/>
            <w:shd w:val="clear" w:color="auto" w:fill="auto"/>
          </w:tcPr>
          <w:p w:rsidR="003E0B88" w:rsidRPr="003E0B88" w:rsidRDefault="003E0B88" w:rsidP="003E0B88">
            <w:pPr>
              <w:pStyle w:val="21"/>
              <w:spacing w:line="0" w:lineRule="atLeast"/>
              <w:ind w:right="-108"/>
              <w:rPr>
                <w:sz w:val="24"/>
                <w:szCs w:val="24"/>
              </w:rPr>
            </w:pPr>
            <w:r w:rsidRPr="003E0B88">
              <w:rPr>
                <w:sz w:val="24"/>
                <w:szCs w:val="24"/>
              </w:rPr>
              <w:t xml:space="preserve">О назначении </w:t>
            </w:r>
          </w:p>
          <w:p w:rsidR="003E0B88" w:rsidRPr="003E0B88" w:rsidRDefault="003E0B88" w:rsidP="003E0B88">
            <w:pPr>
              <w:pStyle w:val="21"/>
              <w:spacing w:line="0" w:lineRule="atLeast"/>
              <w:ind w:right="-108"/>
              <w:rPr>
                <w:sz w:val="24"/>
                <w:szCs w:val="24"/>
              </w:rPr>
            </w:pPr>
            <w:r w:rsidRPr="003E0B88">
              <w:rPr>
                <w:sz w:val="24"/>
                <w:szCs w:val="24"/>
              </w:rPr>
              <w:t>публичных слушаний по вопросам:</w:t>
            </w:r>
          </w:p>
          <w:p w:rsidR="003E0B88" w:rsidRPr="003E0B88" w:rsidRDefault="003E0B88" w:rsidP="003E0B88">
            <w:pPr>
              <w:pStyle w:val="21"/>
              <w:spacing w:line="0" w:lineRule="atLeast"/>
              <w:ind w:right="-108"/>
              <w:rPr>
                <w:sz w:val="24"/>
                <w:szCs w:val="24"/>
              </w:rPr>
            </w:pPr>
            <w:r w:rsidRPr="003E0B88">
              <w:rPr>
                <w:sz w:val="24"/>
                <w:szCs w:val="24"/>
              </w:rPr>
              <w:t>«О предоставлении разрешений об отклонении от предельных параметров»</w:t>
            </w:r>
          </w:p>
        </w:tc>
        <w:tc>
          <w:tcPr>
            <w:tcW w:w="5386" w:type="dxa"/>
            <w:shd w:val="clear" w:color="auto" w:fill="auto"/>
          </w:tcPr>
          <w:p w:rsidR="003E0B88" w:rsidRPr="003E0B88" w:rsidRDefault="003E0B88" w:rsidP="003E0B88">
            <w:pPr>
              <w:pStyle w:val="21"/>
              <w:spacing w:line="0" w:lineRule="atLeast"/>
              <w:rPr>
                <w:sz w:val="24"/>
                <w:szCs w:val="24"/>
              </w:rPr>
            </w:pPr>
          </w:p>
        </w:tc>
      </w:tr>
    </w:tbl>
    <w:p w:rsidR="003E0B88" w:rsidRPr="003E0B88" w:rsidRDefault="003E0B88" w:rsidP="003E0B88">
      <w:pPr>
        <w:pStyle w:val="21"/>
        <w:spacing w:line="0" w:lineRule="atLeast"/>
        <w:rPr>
          <w:sz w:val="24"/>
          <w:szCs w:val="24"/>
        </w:rPr>
      </w:pPr>
    </w:p>
    <w:p w:rsidR="003E0B88" w:rsidRPr="003E0B88" w:rsidRDefault="003E0B88" w:rsidP="003E0B88">
      <w:pPr>
        <w:spacing w:after="0" w:line="0" w:lineRule="atLeast"/>
        <w:ind w:firstLine="708"/>
        <w:jc w:val="both"/>
        <w:outlineLvl w:val="0"/>
        <w:rPr>
          <w:rFonts w:ascii="Times New Roman" w:hAnsi="Times New Roman" w:cs="Times New Roman"/>
          <w:sz w:val="24"/>
          <w:szCs w:val="24"/>
        </w:rPr>
      </w:pPr>
      <w:proofErr w:type="gramStart"/>
      <w:r w:rsidRPr="003E0B88">
        <w:rPr>
          <w:rFonts w:ascii="Times New Roman" w:hAnsi="Times New Roman" w:cs="Times New Roman"/>
          <w:sz w:val="24"/>
          <w:szCs w:val="24"/>
        </w:rPr>
        <w:t>В соответствии с Градостроительным кодексом Российской Федерации, Федеральным законом от 06.10.2003г. №131-ФЗ «Об общих принципах организации местного самоуправления в Российской Федерации, решением Собрания депутатов Артемовского сельского поселения от 26.12.2016г. № 30 «</w:t>
      </w:r>
      <w:r w:rsidRPr="003E0B88">
        <w:rPr>
          <w:rFonts w:ascii="Times New Roman" w:hAnsi="Times New Roman" w:cs="Times New Roman"/>
          <w:color w:val="000000"/>
          <w:sz w:val="24"/>
          <w:szCs w:val="24"/>
        </w:rPr>
        <w:t>Об утверждении Правил землепользования и застройки муниципального образования «Артёмовское сельское поселение</w:t>
      </w:r>
      <w:r w:rsidRPr="003E0B88">
        <w:rPr>
          <w:rFonts w:ascii="Times New Roman" w:hAnsi="Times New Roman" w:cs="Times New Roman"/>
          <w:sz w:val="24"/>
          <w:szCs w:val="24"/>
        </w:rPr>
        <w:t>», руководствуясь статьей 13 Устава муниципального образования «Артёмовское сельское поселение»,</w:t>
      </w:r>
      <w:proofErr w:type="gramEnd"/>
    </w:p>
    <w:p w:rsidR="003E0B88" w:rsidRPr="003E0B88" w:rsidRDefault="003E0B88" w:rsidP="003E0B88">
      <w:pPr>
        <w:spacing w:after="0" w:line="0" w:lineRule="atLeast"/>
        <w:jc w:val="center"/>
        <w:rPr>
          <w:rFonts w:ascii="Times New Roman" w:hAnsi="Times New Roman" w:cs="Times New Roman"/>
          <w:sz w:val="24"/>
          <w:szCs w:val="24"/>
        </w:rPr>
      </w:pPr>
    </w:p>
    <w:p w:rsidR="003E0B88" w:rsidRPr="003E0B88" w:rsidRDefault="003E0B88" w:rsidP="003E0B88">
      <w:pPr>
        <w:pStyle w:val="21"/>
        <w:spacing w:line="0" w:lineRule="atLeast"/>
        <w:jc w:val="center"/>
        <w:rPr>
          <w:b/>
          <w:sz w:val="24"/>
          <w:szCs w:val="24"/>
        </w:rPr>
      </w:pPr>
      <w:r w:rsidRPr="003E0B88">
        <w:rPr>
          <w:b/>
          <w:sz w:val="24"/>
          <w:szCs w:val="24"/>
        </w:rPr>
        <w:t>ПОСТАНОВЛЯЮ:</w:t>
      </w:r>
    </w:p>
    <w:p w:rsidR="003E0B88" w:rsidRPr="003E0B88" w:rsidRDefault="003E0B88" w:rsidP="003E0B88">
      <w:pPr>
        <w:pStyle w:val="21"/>
        <w:spacing w:line="0" w:lineRule="atLeast"/>
        <w:jc w:val="center"/>
        <w:rPr>
          <w:b/>
          <w:sz w:val="24"/>
          <w:szCs w:val="24"/>
        </w:rPr>
      </w:pPr>
    </w:p>
    <w:p w:rsidR="003E0B88" w:rsidRPr="003E0B88" w:rsidRDefault="003E0B88" w:rsidP="003E0B88">
      <w:pPr>
        <w:pStyle w:val="21"/>
        <w:spacing w:line="0" w:lineRule="atLeast"/>
        <w:ind w:right="-108"/>
        <w:rPr>
          <w:rStyle w:val="a9"/>
          <w:b w:val="0"/>
          <w:bCs w:val="0"/>
          <w:sz w:val="24"/>
          <w:szCs w:val="24"/>
        </w:rPr>
      </w:pPr>
      <w:r w:rsidRPr="003E0B88">
        <w:rPr>
          <w:sz w:val="24"/>
          <w:szCs w:val="24"/>
        </w:rPr>
        <w:t xml:space="preserve">        1. Назначить публичные слушания по проекту постановления «О предоставлении разрешения об отклонении от предельных параметров при возведении жилого дома » на уменьшение отступов с участком № 22 по ул. Калинина от 3,0 м до 0,0 м, от фасада от 3,0 м до 2,5 м, </w:t>
      </w:r>
      <w:r w:rsidRPr="003E0B88">
        <w:rPr>
          <w:rStyle w:val="a9"/>
          <w:b w:val="0"/>
          <w:bCs w:val="0"/>
          <w:sz w:val="24"/>
          <w:szCs w:val="24"/>
        </w:rPr>
        <w:t>на земельный участок, расположенный по адресу: Ростовская область, Октябрьский район, х. Киреевка, ул. Калинина, 24, на  30.08.2019г. в 14-00 часов;</w:t>
      </w:r>
    </w:p>
    <w:p w:rsidR="003E0B88" w:rsidRPr="003E0B88" w:rsidRDefault="003E0B88" w:rsidP="003E0B88">
      <w:pPr>
        <w:pStyle w:val="21"/>
        <w:spacing w:line="0" w:lineRule="atLeast"/>
        <w:ind w:right="-108" w:firstLine="567"/>
        <w:rPr>
          <w:rStyle w:val="a9"/>
          <w:b w:val="0"/>
          <w:bCs w:val="0"/>
          <w:sz w:val="24"/>
          <w:szCs w:val="24"/>
        </w:rPr>
      </w:pPr>
      <w:r w:rsidRPr="003E0B88">
        <w:rPr>
          <w:rStyle w:val="a9"/>
          <w:b w:val="0"/>
          <w:bCs w:val="0"/>
          <w:sz w:val="24"/>
          <w:szCs w:val="24"/>
        </w:rPr>
        <w:t xml:space="preserve">1.1. Назначить публичные слушания по проекту постановления «О предоставлении разрешения об отклонении от предельных параметров при возведении нежилого здания (кухни) » на уменьшение отступов с участком № 49 по ул. Возрождение от 3,0 м до 0,0 м, от фасада от 3,0 м до 1,5 м, на земельный участок, расположенный по адресу: Ростовская область, Октябрьский район, х. Новая Бахмутовка, ул. Возрождение, 51, на  30.08.2019г. в 14-30 часов. </w:t>
      </w:r>
    </w:p>
    <w:p w:rsidR="003E0B88" w:rsidRPr="003E0B88" w:rsidRDefault="003E0B88" w:rsidP="003E0B88">
      <w:pPr>
        <w:pStyle w:val="21"/>
        <w:spacing w:line="0" w:lineRule="atLeast"/>
        <w:ind w:right="-108"/>
        <w:rPr>
          <w:sz w:val="24"/>
          <w:szCs w:val="24"/>
        </w:rPr>
      </w:pPr>
      <w:r w:rsidRPr="003E0B88">
        <w:rPr>
          <w:rStyle w:val="a9"/>
          <w:b w:val="0"/>
          <w:bCs w:val="0"/>
          <w:sz w:val="24"/>
          <w:szCs w:val="24"/>
        </w:rPr>
        <w:t xml:space="preserve">        </w:t>
      </w:r>
      <w:r w:rsidRPr="003E0B88">
        <w:rPr>
          <w:sz w:val="24"/>
          <w:szCs w:val="24"/>
        </w:rPr>
        <w:t>2. Провести публичные слушания в актовом зале Администрации Артёмовского сельского поселения по адресу: Ростовская область, Октябрьский район, п. Новокадамово, ул. Шоссейная, №1.</w:t>
      </w:r>
    </w:p>
    <w:p w:rsidR="003E0B88" w:rsidRPr="003E0B88" w:rsidRDefault="003E0B88" w:rsidP="003E0B88">
      <w:pPr>
        <w:tabs>
          <w:tab w:val="num" w:pos="142"/>
          <w:tab w:val="left" w:pos="1134"/>
        </w:tabs>
        <w:spacing w:after="0" w:line="0" w:lineRule="atLeast"/>
        <w:jc w:val="both"/>
        <w:rPr>
          <w:rFonts w:ascii="Times New Roman" w:hAnsi="Times New Roman" w:cs="Times New Roman"/>
          <w:sz w:val="24"/>
          <w:szCs w:val="24"/>
        </w:rPr>
      </w:pPr>
      <w:r w:rsidRPr="003E0B88">
        <w:rPr>
          <w:rFonts w:ascii="Times New Roman" w:hAnsi="Times New Roman" w:cs="Times New Roman"/>
          <w:sz w:val="24"/>
          <w:szCs w:val="24"/>
        </w:rPr>
        <w:t xml:space="preserve">        3. Установить порядок учета предложений по проектам постановлений «О предоставлении разрешений об отклонении от предельных параметров».</w:t>
      </w:r>
    </w:p>
    <w:p w:rsidR="003E0B88" w:rsidRPr="003E0B88" w:rsidRDefault="003E0B88" w:rsidP="003E0B88">
      <w:pPr>
        <w:tabs>
          <w:tab w:val="num" w:pos="142"/>
          <w:tab w:val="left" w:pos="1134"/>
        </w:tabs>
        <w:spacing w:after="0" w:line="0" w:lineRule="atLeast"/>
        <w:jc w:val="both"/>
        <w:rPr>
          <w:rFonts w:ascii="Times New Roman" w:hAnsi="Times New Roman" w:cs="Times New Roman"/>
          <w:sz w:val="24"/>
          <w:szCs w:val="24"/>
        </w:rPr>
      </w:pPr>
      <w:r w:rsidRPr="003E0B88">
        <w:rPr>
          <w:rFonts w:ascii="Times New Roman" w:hAnsi="Times New Roman" w:cs="Times New Roman"/>
          <w:sz w:val="24"/>
          <w:szCs w:val="24"/>
        </w:rPr>
        <w:t xml:space="preserve">        4. Настоящее постановление подлежит официальному опубликованию в «Информационном бюллетене» и размещению на официальном сайте муниципального образования «Артёмовское сельское поселение» в сети «Интернет».</w:t>
      </w:r>
    </w:p>
    <w:p w:rsidR="003E0B88" w:rsidRPr="003E0B88" w:rsidRDefault="003E0B88" w:rsidP="003E0B88">
      <w:pPr>
        <w:tabs>
          <w:tab w:val="num" w:pos="142"/>
          <w:tab w:val="left" w:pos="1134"/>
        </w:tabs>
        <w:spacing w:after="0" w:line="0" w:lineRule="atLeast"/>
        <w:jc w:val="both"/>
        <w:rPr>
          <w:rFonts w:ascii="Times New Roman" w:hAnsi="Times New Roman" w:cs="Times New Roman"/>
          <w:sz w:val="24"/>
          <w:szCs w:val="24"/>
        </w:rPr>
      </w:pPr>
      <w:r w:rsidRPr="003E0B88">
        <w:rPr>
          <w:rFonts w:ascii="Times New Roman" w:hAnsi="Times New Roman" w:cs="Times New Roman"/>
          <w:sz w:val="24"/>
          <w:szCs w:val="24"/>
        </w:rPr>
        <w:t xml:space="preserve">        5.  Настоящее постановление вступает в силу со дня опубликования.</w:t>
      </w:r>
    </w:p>
    <w:p w:rsidR="003E0B88" w:rsidRPr="003E0B88" w:rsidRDefault="003E0B88" w:rsidP="003E0B88">
      <w:pPr>
        <w:tabs>
          <w:tab w:val="num" w:pos="142"/>
          <w:tab w:val="left" w:pos="1134"/>
        </w:tabs>
        <w:spacing w:after="0" w:line="0" w:lineRule="atLeast"/>
        <w:jc w:val="both"/>
        <w:rPr>
          <w:rFonts w:ascii="Times New Roman" w:hAnsi="Times New Roman" w:cs="Times New Roman"/>
          <w:sz w:val="24"/>
          <w:szCs w:val="24"/>
        </w:rPr>
      </w:pPr>
      <w:r w:rsidRPr="003E0B88">
        <w:rPr>
          <w:rFonts w:ascii="Times New Roman" w:hAnsi="Times New Roman" w:cs="Times New Roman"/>
          <w:sz w:val="24"/>
          <w:szCs w:val="24"/>
        </w:rPr>
        <w:t xml:space="preserve">        6.  Контроль исполнения данного постановления оставляю за собой.</w:t>
      </w:r>
    </w:p>
    <w:p w:rsidR="003E0B88" w:rsidRPr="003E0B88" w:rsidRDefault="003E0B88" w:rsidP="003E0B88">
      <w:pPr>
        <w:tabs>
          <w:tab w:val="num" w:pos="142"/>
          <w:tab w:val="left" w:pos="1134"/>
        </w:tabs>
        <w:spacing w:after="0" w:line="0" w:lineRule="atLeast"/>
        <w:jc w:val="both"/>
        <w:rPr>
          <w:rFonts w:ascii="Times New Roman" w:hAnsi="Times New Roman" w:cs="Times New Roman"/>
          <w:sz w:val="24"/>
          <w:szCs w:val="24"/>
        </w:rPr>
      </w:pPr>
    </w:p>
    <w:p w:rsidR="003E0B88" w:rsidRPr="003E0B88" w:rsidRDefault="003E0B88" w:rsidP="003E0B88">
      <w:pPr>
        <w:spacing w:after="0" w:line="0" w:lineRule="atLeast"/>
        <w:jc w:val="both"/>
        <w:rPr>
          <w:rFonts w:ascii="Times New Roman" w:hAnsi="Times New Roman" w:cs="Times New Roman"/>
          <w:b/>
          <w:sz w:val="24"/>
          <w:szCs w:val="24"/>
        </w:rPr>
      </w:pPr>
      <w:r w:rsidRPr="003E0B88">
        <w:rPr>
          <w:rFonts w:ascii="Times New Roman" w:hAnsi="Times New Roman" w:cs="Times New Roman"/>
          <w:b/>
          <w:sz w:val="24"/>
          <w:szCs w:val="24"/>
        </w:rPr>
        <w:t>Председатель Собрания депутатов-</w:t>
      </w:r>
    </w:p>
    <w:p w:rsidR="003E0B88" w:rsidRPr="003E0B88" w:rsidRDefault="003E0B88" w:rsidP="003E0B88">
      <w:pPr>
        <w:spacing w:after="0" w:line="0" w:lineRule="atLeast"/>
        <w:jc w:val="both"/>
        <w:rPr>
          <w:rFonts w:ascii="Times New Roman" w:hAnsi="Times New Roman" w:cs="Times New Roman"/>
          <w:b/>
          <w:sz w:val="24"/>
          <w:szCs w:val="24"/>
        </w:rPr>
      </w:pPr>
      <w:r w:rsidRPr="003E0B88">
        <w:rPr>
          <w:rFonts w:ascii="Times New Roman" w:hAnsi="Times New Roman" w:cs="Times New Roman"/>
          <w:b/>
          <w:sz w:val="24"/>
          <w:szCs w:val="24"/>
        </w:rPr>
        <w:t xml:space="preserve">Глава </w:t>
      </w:r>
      <w:proofErr w:type="gramStart"/>
      <w:r w:rsidRPr="003E0B88">
        <w:rPr>
          <w:rFonts w:ascii="Times New Roman" w:hAnsi="Times New Roman" w:cs="Times New Roman"/>
          <w:b/>
          <w:sz w:val="24"/>
          <w:szCs w:val="24"/>
        </w:rPr>
        <w:t>Артёмовского</w:t>
      </w:r>
      <w:proofErr w:type="gramEnd"/>
      <w:r w:rsidRPr="003E0B88">
        <w:rPr>
          <w:rFonts w:ascii="Times New Roman" w:hAnsi="Times New Roman" w:cs="Times New Roman"/>
          <w:b/>
          <w:sz w:val="24"/>
          <w:szCs w:val="24"/>
        </w:rPr>
        <w:t xml:space="preserve"> </w:t>
      </w:r>
    </w:p>
    <w:p w:rsidR="0036696E" w:rsidRDefault="003E0B88" w:rsidP="004B6FE4">
      <w:pPr>
        <w:spacing w:after="0" w:line="0" w:lineRule="atLeast"/>
        <w:jc w:val="both"/>
        <w:rPr>
          <w:sz w:val="28"/>
          <w:szCs w:val="28"/>
        </w:rPr>
      </w:pPr>
      <w:r w:rsidRPr="003E0B88">
        <w:rPr>
          <w:rFonts w:ascii="Times New Roman" w:hAnsi="Times New Roman" w:cs="Times New Roman"/>
          <w:b/>
          <w:sz w:val="24"/>
          <w:szCs w:val="24"/>
        </w:rPr>
        <w:t xml:space="preserve">сельского поселения                                                      </w:t>
      </w:r>
      <w:r w:rsidR="004B6FE4">
        <w:rPr>
          <w:rFonts w:ascii="Times New Roman" w:hAnsi="Times New Roman" w:cs="Times New Roman"/>
          <w:b/>
          <w:sz w:val="24"/>
          <w:szCs w:val="24"/>
        </w:rPr>
        <w:t xml:space="preserve">                       </w:t>
      </w:r>
      <w:r w:rsidRPr="003E0B88">
        <w:rPr>
          <w:rFonts w:ascii="Times New Roman" w:hAnsi="Times New Roman" w:cs="Times New Roman"/>
          <w:b/>
          <w:sz w:val="24"/>
          <w:szCs w:val="24"/>
        </w:rPr>
        <w:t xml:space="preserve">      В.В. Ситникова</w:t>
      </w:r>
      <w:r w:rsidR="0036696E">
        <w:rPr>
          <w:sz w:val="28"/>
          <w:szCs w:val="28"/>
        </w:rPr>
        <w:br w:type="page"/>
      </w:r>
    </w:p>
    <w:p w:rsidR="0044565D" w:rsidRPr="0044565D" w:rsidRDefault="0044565D" w:rsidP="0044565D">
      <w:pPr>
        <w:spacing w:after="0" w:line="0" w:lineRule="atLeast"/>
        <w:jc w:val="right"/>
        <w:rPr>
          <w:rFonts w:ascii="Times New Roman" w:hAnsi="Times New Roman" w:cs="Times New Roman"/>
          <w:noProof/>
          <w:sz w:val="24"/>
          <w:szCs w:val="24"/>
        </w:rPr>
      </w:pPr>
      <w:r w:rsidRPr="0044565D">
        <w:rPr>
          <w:rFonts w:ascii="Times New Roman" w:hAnsi="Times New Roman" w:cs="Times New Roman"/>
          <w:b/>
          <w:noProof/>
          <w:sz w:val="24"/>
          <w:szCs w:val="24"/>
        </w:rPr>
        <w:lastRenderedPageBreak/>
        <w:t>ПРОЕКТ</w:t>
      </w:r>
    </w:p>
    <w:p w:rsidR="0044565D" w:rsidRPr="0044565D" w:rsidRDefault="0044565D" w:rsidP="0044565D">
      <w:pPr>
        <w:spacing w:after="0" w:line="0" w:lineRule="atLeast"/>
        <w:jc w:val="center"/>
        <w:rPr>
          <w:rFonts w:ascii="Times New Roman" w:hAnsi="Times New Roman" w:cs="Times New Roman"/>
          <w:sz w:val="24"/>
          <w:szCs w:val="24"/>
        </w:rPr>
      </w:pPr>
      <w:r w:rsidRPr="0044565D">
        <w:rPr>
          <w:rFonts w:ascii="Times New Roman" w:hAnsi="Times New Roman" w:cs="Times New Roman"/>
          <w:noProof/>
          <w:sz w:val="24"/>
          <w:szCs w:val="24"/>
          <w:lang w:eastAsia="ru-RU"/>
        </w:rPr>
        <w:drawing>
          <wp:inline distT="0" distB="0" distL="0" distR="0" wp14:anchorId="6612FE7C" wp14:editId="01B9BA23">
            <wp:extent cx="451485" cy="737870"/>
            <wp:effectExtent l="0" t="0" r="5715" b="5080"/>
            <wp:docPr id="5" name="Рисунок 5" descr="arm-pro-00-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m-pro-00-39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1485" cy="737870"/>
                    </a:xfrm>
                    <a:prstGeom prst="rect">
                      <a:avLst/>
                    </a:prstGeom>
                    <a:noFill/>
                    <a:ln>
                      <a:noFill/>
                    </a:ln>
                  </pic:spPr>
                </pic:pic>
              </a:graphicData>
            </a:graphic>
          </wp:inline>
        </w:drawing>
      </w:r>
    </w:p>
    <w:p w:rsidR="0044565D" w:rsidRPr="0044565D" w:rsidRDefault="0044565D" w:rsidP="0044565D">
      <w:pPr>
        <w:spacing w:after="0" w:line="0" w:lineRule="atLeast"/>
        <w:jc w:val="both"/>
        <w:rPr>
          <w:rFonts w:ascii="Times New Roman" w:hAnsi="Times New Roman" w:cs="Times New Roman"/>
          <w:sz w:val="24"/>
          <w:szCs w:val="24"/>
        </w:rPr>
      </w:pPr>
    </w:p>
    <w:p w:rsidR="0044565D" w:rsidRPr="0044565D" w:rsidRDefault="0044565D" w:rsidP="0044565D">
      <w:pPr>
        <w:spacing w:after="0" w:line="0" w:lineRule="atLeast"/>
        <w:jc w:val="center"/>
        <w:rPr>
          <w:rFonts w:ascii="Times New Roman" w:hAnsi="Times New Roman" w:cs="Times New Roman"/>
          <w:b/>
          <w:sz w:val="24"/>
          <w:szCs w:val="24"/>
        </w:rPr>
      </w:pPr>
      <w:r w:rsidRPr="0044565D">
        <w:rPr>
          <w:rFonts w:ascii="Times New Roman" w:hAnsi="Times New Roman" w:cs="Times New Roman"/>
          <w:b/>
          <w:sz w:val="24"/>
          <w:szCs w:val="24"/>
        </w:rPr>
        <w:t>РОССИЙСКАЯ ФЕДЕРАЦИЯ</w:t>
      </w:r>
    </w:p>
    <w:p w:rsidR="0044565D" w:rsidRPr="0044565D" w:rsidRDefault="0044565D" w:rsidP="0044565D">
      <w:pPr>
        <w:spacing w:after="0" w:line="0" w:lineRule="atLeast"/>
        <w:jc w:val="center"/>
        <w:rPr>
          <w:rFonts w:ascii="Times New Roman" w:hAnsi="Times New Roman" w:cs="Times New Roman"/>
          <w:b/>
          <w:sz w:val="24"/>
          <w:szCs w:val="24"/>
        </w:rPr>
      </w:pPr>
      <w:r w:rsidRPr="0044565D">
        <w:rPr>
          <w:rFonts w:ascii="Times New Roman" w:hAnsi="Times New Roman" w:cs="Times New Roman"/>
          <w:b/>
          <w:sz w:val="24"/>
          <w:szCs w:val="24"/>
        </w:rPr>
        <w:t>РОСТОВСКАЯ ОБЛАСТЬ</w:t>
      </w:r>
    </w:p>
    <w:p w:rsidR="0044565D" w:rsidRPr="0044565D" w:rsidRDefault="0044565D" w:rsidP="0044565D">
      <w:pPr>
        <w:spacing w:after="0" w:line="0" w:lineRule="atLeast"/>
        <w:jc w:val="center"/>
        <w:rPr>
          <w:rFonts w:ascii="Times New Roman" w:hAnsi="Times New Roman" w:cs="Times New Roman"/>
          <w:b/>
          <w:sz w:val="24"/>
          <w:szCs w:val="24"/>
        </w:rPr>
      </w:pPr>
      <w:r w:rsidRPr="0044565D">
        <w:rPr>
          <w:rFonts w:ascii="Times New Roman" w:hAnsi="Times New Roman" w:cs="Times New Roman"/>
          <w:b/>
          <w:sz w:val="24"/>
          <w:szCs w:val="24"/>
        </w:rPr>
        <w:t>ОКТЯБРЬСКИЙ РАЙОН</w:t>
      </w:r>
    </w:p>
    <w:p w:rsidR="0044565D" w:rsidRPr="0044565D" w:rsidRDefault="0044565D" w:rsidP="0044565D">
      <w:pPr>
        <w:spacing w:after="0" w:line="0" w:lineRule="atLeast"/>
        <w:jc w:val="center"/>
        <w:rPr>
          <w:rFonts w:ascii="Times New Roman" w:hAnsi="Times New Roman" w:cs="Times New Roman"/>
          <w:b/>
          <w:sz w:val="24"/>
          <w:szCs w:val="24"/>
        </w:rPr>
      </w:pPr>
      <w:r w:rsidRPr="0044565D">
        <w:rPr>
          <w:rFonts w:ascii="Times New Roman" w:hAnsi="Times New Roman" w:cs="Times New Roman"/>
          <w:b/>
          <w:sz w:val="24"/>
          <w:szCs w:val="24"/>
        </w:rPr>
        <w:t>Муниципальное образование «Артёмовское сельское поселение»</w:t>
      </w:r>
    </w:p>
    <w:p w:rsidR="0044565D" w:rsidRPr="0044565D" w:rsidRDefault="0044565D" w:rsidP="0044565D">
      <w:pPr>
        <w:spacing w:after="0" w:line="0" w:lineRule="atLeast"/>
        <w:jc w:val="center"/>
        <w:rPr>
          <w:rFonts w:ascii="Times New Roman" w:hAnsi="Times New Roman" w:cs="Times New Roman"/>
          <w:b/>
          <w:sz w:val="24"/>
          <w:szCs w:val="24"/>
        </w:rPr>
      </w:pPr>
      <w:r w:rsidRPr="0044565D">
        <w:rPr>
          <w:rFonts w:ascii="Times New Roman" w:hAnsi="Times New Roman" w:cs="Times New Roman"/>
          <w:b/>
          <w:sz w:val="24"/>
          <w:szCs w:val="24"/>
        </w:rPr>
        <w:t>Собрание депутатов Артёмовского сельского поселения</w:t>
      </w:r>
    </w:p>
    <w:p w:rsidR="0044565D" w:rsidRPr="0044565D" w:rsidRDefault="0044565D" w:rsidP="0044565D">
      <w:pPr>
        <w:spacing w:after="0" w:line="0" w:lineRule="atLeast"/>
        <w:rPr>
          <w:rFonts w:ascii="Times New Roman" w:hAnsi="Times New Roman" w:cs="Times New Roman"/>
          <w:b/>
          <w:sz w:val="24"/>
          <w:szCs w:val="24"/>
        </w:rPr>
      </w:pPr>
    </w:p>
    <w:p w:rsidR="0044565D" w:rsidRPr="0044565D" w:rsidRDefault="0044565D" w:rsidP="0044565D">
      <w:pPr>
        <w:spacing w:after="0" w:line="0" w:lineRule="atLeast"/>
        <w:jc w:val="center"/>
        <w:rPr>
          <w:rFonts w:ascii="Times New Roman" w:hAnsi="Times New Roman" w:cs="Times New Roman"/>
          <w:b/>
          <w:sz w:val="24"/>
          <w:szCs w:val="24"/>
        </w:rPr>
      </w:pPr>
      <w:r w:rsidRPr="0044565D">
        <w:rPr>
          <w:rFonts w:ascii="Times New Roman" w:hAnsi="Times New Roman" w:cs="Times New Roman"/>
          <w:b/>
          <w:sz w:val="24"/>
          <w:szCs w:val="24"/>
        </w:rPr>
        <w:t>ПОСТАНОВЛЕНИЕ</w:t>
      </w:r>
    </w:p>
    <w:p w:rsidR="0044565D" w:rsidRPr="0044565D" w:rsidRDefault="0044565D" w:rsidP="0044565D">
      <w:pPr>
        <w:spacing w:after="0" w:line="0" w:lineRule="atLeast"/>
        <w:jc w:val="center"/>
        <w:rPr>
          <w:rFonts w:ascii="Times New Roman" w:hAnsi="Times New Roman" w:cs="Times New Roman"/>
          <w:sz w:val="24"/>
          <w:szCs w:val="24"/>
        </w:rPr>
      </w:pPr>
    </w:p>
    <w:p w:rsidR="0044565D" w:rsidRPr="0044565D" w:rsidRDefault="0044565D" w:rsidP="0044565D">
      <w:pPr>
        <w:spacing w:after="0" w:line="0" w:lineRule="atLeast"/>
        <w:jc w:val="center"/>
        <w:rPr>
          <w:rFonts w:ascii="Times New Roman" w:hAnsi="Times New Roman" w:cs="Times New Roman"/>
          <w:b/>
          <w:sz w:val="24"/>
          <w:szCs w:val="24"/>
        </w:rPr>
      </w:pPr>
      <w:r w:rsidRPr="0044565D">
        <w:rPr>
          <w:rFonts w:ascii="Times New Roman" w:hAnsi="Times New Roman" w:cs="Times New Roman"/>
          <w:b/>
          <w:sz w:val="24"/>
          <w:szCs w:val="24"/>
        </w:rPr>
        <w:t>00.00.2019г.                                            № 0                                   п. Новокадамово</w:t>
      </w:r>
    </w:p>
    <w:p w:rsidR="0044565D" w:rsidRPr="0044565D" w:rsidRDefault="0044565D" w:rsidP="0044565D">
      <w:pPr>
        <w:spacing w:after="0" w:line="0" w:lineRule="atLeast"/>
        <w:jc w:val="both"/>
        <w:rPr>
          <w:rFonts w:ascii="Times New Roman" w:hAnsi="Times New Roman" w:cs="Times New Roman"/>
          <w:sz w:val="24"/>
          <w:szCs w:val="24"/>
        </w:rPr>
      </w:pPr>
    </w:p>
    <w:tbl>
      <w:tblPr>
        <w:tblW w:w="9747" w:type="dxa"/>
        <w:tblLook w:val="01E0" w:firstRow="1" w:lastRow="1" w:firstColumn="1" w:lastColumn="1" w:noHBand="0" w:noVBand="0"/>
      </w:tblPr>
      <w:tblGrid>
        <w:gridCol w:w="4361"/>
        <w:gridCol w:w="5386"/>
      </w:tblGrid>
      <w:tr w:rsidR="0044565D" w:rsidRPr="0044565D" w:rsidTr="00571A92">
        <w:trPr>
          <w:trHeight w:val="610"/>
        </w:trPr>
        <w:tc>
          <w:tcPr>
            <w:tcW w:w="4361" w:type="dxa"/>
            <w:shd w:val="clear" w:color="auto" w:fill="auto"/>
          </w:tcPr>
          <w:p w:rsidR="0044565D" w:rsidRPr="0044565D" w:rsidRDefault="0044565D" w:rsidP="0044565D">
            <w:pPr>
              <w:pStyle w:val="21"/>
              <w:spacing w:line="0" w:lineRule="atLeast"/>
              <w:ind w:right="-108"/>
              <w:rPr>
                <w:sz w:val="24"/>
                <w:szCs w:val="24"/>
              </w:rPr>
            </w:pPr>
            <w:r w:rsidRPr="0044565D">
              <w:rPr>
                <w:sz w:val="24"/>
                <w:szCs w:val="24"/>
              </w:rPr>
              <w:t>Об отклонении от предельных параметров при возведении  жилого дома х. Киреевка</w:t>
            </w:r>
          </w:p>
          <w:p w:rsidR="0044565D" w:rsidRPr="0044565D" w:rsidRDefault="0044565D" w:rsidP="0044565D">
            <w:pPr>
              <w:pStyle w:val="21"/>
              <w:spacing w:line="0" w:lineRule="atLeast"/>
              <w:ind w:right="-108"/>
              <w:rPr>
                <w:sz w:val="24"/>
                <w:szCs w:val="24"/>
              </w:rPr>
            </w:pPr>
          </w:p>
        </w:tc>
        <w:tc>
          <w:tcPr>
            <w:tcW w:w="5386" w:type="dxa"/>
            <w:shd w:val="clear" w:color="auto" w:fill="auto"/>
          </w:tcPr>
          <w:p w:rsidR="0044565D" w:rsidRPr="0044565D" w:rsidRDefault="0044565D" w:rsidP="0044565D">
            <w:pPr>
              <w:pStyle w:val="21"/>
              <w:spacing w:line="0" w:lineRule="atLeast"/>
              <w:rPr>
                <w:sz w:val="24"/>
                <w:szCs w:val="24"/>
              </w:rPr>
            </w:pPr>
          </w:p>
        </w:tc>
      </w:tr>
    </w:tbl>
    <w:p w:rsidR="0044565D" w:rsidRPr="0044565D" w:rsidRDefault="0044565D" w:rsidP="0044565D">
      <w:pPr>
        <w:pStyle w:val="21"/>
        <w:spacing w:line="0" w:lineRule="atLeast"/>
        <w:rPr>
          <w:sz w:val="24"/>
          <w:szCs w:val="24"/>
        </w:rPr>
      </w:pPr>
    </w:p>
    <w:p w:rsidR="0044565D" w:rsidRPr="0044565D" w:rsidRDefault="0044565D" w:rsidP="0044565D">
      <w:pPr>
        <w:spacing w:after="0" w:line="0" w:lineRule="atLeast"/>
        <w:jc w:val="both"/>
        <w:outlineLvl w:val="0"/>
        <w:rPr>
          <w:rFonts w:ascii="Times New Roman" w:hAnsi="Times New Roman" w:cs="Times New Roman"/>
          <w:sz w:val="24"/>
          <w:szCs w:val="24"/>
        </w:rPr>
      </w:pPr>
      <w:r w:rsidRPr="0044565D">
        <w:rPr>
          <w:rFonts w:ascii="Times New Roman" w:hAnsi="Times New Roman" w:cs="Times New Roman"/>
          <w:sz w:val="24"/>
          <w:szCs w:val="24"/>
        </w:rPr>
        <w:t xml:space="preserve">         Рассмотрев заявление гр. Левченко Геннадия Павловича по вопросу о предоставлении разрешения об отклонении от</w:t>
      </w:r>
      <w:r w:rsidRPr="0044565D">
        <w:rPr>
          <w:rStyle w:val="a9"/>
          <w:rFonts w:ascii="Times New Roman" w:hAnsi="Times New Roman" w:cs="Times New Roman"/>
          <w:b w:val="0"/>
          <w:bCs w:val="0"/>
          <w:sz w:val="24"/>
          <w:szCs w:val="24"/>
        </w:rPr>
        <w:t xml:space="preserve"> предельных параметров при возведении жилого дома на уменьшение отступов с участком № 22 по ул. Калинина от 3,0 м до 0,0 м, от фасада от 3,0 м до 2,5 м, на земельный участок, расположенный по адресу: Ростовская область, Октябрьский район, х. Киреевка, ул. Калинина, 24, </w:t>
      </w:r>
      <w:r w:rsidRPr="0044565D">
        <w:rPr>
          <w:rFonts w:ascii="Times New Roman" w:hAnsi="Times New Roman" w:cs="Times New Roman"/>
          <w:sz w:val="24"/>
          <w:szCs w:val="24"/>
        </w:rPr>
        <w:t>в соответствии со статьей 40 Градостроительного кодекса Российской Федерации, решением Собрания депутатов Артемовского сельского поселения от 26.12.2016г. № 30 «</w:t>
      </w:r>
      <w:r w:rsidRPr="0044565D">
        <w:rPr>
          <w:rFonts w:ascii="Times New Roman" w:hAnsi="Times New Roman" w:cs="Times New Roman"/>
          <w:color w:val="000000"/>
          <w:sz w:val="24"/>
          <w:szCs w:val="24"/>
        </w:rPr>
        <w:t>Об утверждении Правил землепользования и застройки муниципального образования «Артёмовское сельское поселение</w:t>
      </w:r>
      <w:r w:rsidRPr="0044565D">
        <w:rPr>
          <w:rFonts w:ascii="Times New Roman" w:hAnsi="Times New Roman" w:cs="Times New Roman"/>
          <w:sz w:val="24"/>
          <w:szCs w:val="24"/>
        </w:rPr>
        <w:t>», на основании заключения результатов публичных слушаний от 00.00.2019г. по вопросу: «О предоставлении разрешения об отклонении от предельных параметров при возведении жилого дома»,</w:t>
      </w:r>
    </w:p>
    <w:p w:rsidR="0044565D" w:rsidRPr="0044565D" w:rsidRDefault="0044565D" w:rsidP="0044565D">
      <w:pPr>
        <w:pStyle w:val="21"/>
        <w:spacing w:line="0" w:lineRule="atLeast"/>
        <w:rPr>
          <w:sz w:val="24"/>
          <w:szCs w:val="24"/>
        </w:rPr>
      </w:pPr>
    </w:p>
    <w:p w:rsidR="0044565D" w:rsidRPr="0044565D" w:rsidRDefault="0044565D" w:rsidP="0044565D">
      <w:pPr>
        <w:pStyle w:val="21"/>
        <w:spacing w:line="0" w:lineRule="atLeast"/>
        <w:jc w:val="center"/>
        <w:rPr>
          <w:b/>
          <w:sz w:val="24"/>
          <w:szCs w:val="24"/>
        </w:rPr>
      </w:pPr>
      <w:r w:rsidRPr="0044565D">
        <w:rPr>
          <w:b/>
          <w:sz w:val="24"/>
          <w:szCs w:val="24"/>
        </w:rPr>
        <w:t>ПОСТАНОВЛЯЮ:</w:t>
      </w:r>
    </w:p>
    <w:p w:rsidR="0044565D" w:rsidRPr="0044565D" w:rsidRDefault="0044565D" w:rsidP="0044565D">
      <w:pPr>
        <w:pStyle w:val="21"/>
        <w:spacing w:line="0" w:lineRule="atLeast"/>
        <w:jc w:val="center"/>
        <w:rPr>
          <w:b/>
          <w:sz w:val="24"/>
          <w:szCs w:val="24"/>
        </w:rPr>
      </w:pPr>
    </w:p>
    <w:p w:rsidR="0044565D" w:rsidRPr="0044565D" w:rsidRDefault="0044565D" w:rsidP="0044565D">
      <w:pPr>
        <w:tabs>
          <w:tab w:val="num" w:pos="142"/>
          <w:tab w:val="left" w:pos="1134"/>
        </w:tabs>
        <w:spacing w:after="0" w:line="0" w:lineRule="atLeast"/>
        <w:jc w:val="both"/>
        <w:rPr>
          <w:rFonts w:ascii="Times New Roman" w:hAnsi="Times New Roman" w:cs="Times New Roman"/>
          <w:sz w:val="24"/>
          <w:szCs w:val="24"/>
        </w:rPr>
      </w:pPr>
      <w:r w:rsidRPr="0044565D">
        <w:rPr>
          <w:rFonts w:ascii="Times New Roman" w:hAnsi="Times New Roman" w:cs="Times New Roman"/>
          <w:sz w:val="24"/>
          <w:szCs w:val="24"/>
        </w:rPr>
        <w:t xml:space="preserve">         1. Разрешить гр. Левченко Геннадию Павловичу отклонения от предельных параметров </w:t>
      </w:r>
      <w:r w:rsidRPr="0044565D">
        <w:rPr>
          <w:rStyle w:val="a9"/>
          <w:rFonts w:ascii="Times New Roman" w:hAnsi="Times New Roman" w:cs="Times New Roman"/>
          <w:b w:val="0"/>
          <w:bCs w:val="0"/>
          <w:sz w:val="24"/>
          <w:szCs w:val="24"/>
        </w:rPr>
        <w:t xml:space="preserve">при возведении жилого дома на уменьшение отступов с участком № 22 по ул. Калинина от 3,0 м до 0,0 м, от фасада от 3,0 м до 2,5 м, </w:t>
      </w:r>
      <w:r w:rsidRPr="0044565D">
        <w:rPr>
          <w:rFonts w:ascii="Times New Roman" w:hAnsi="Times New Roman" w:cs="Times New Roman"/>
          <w:sz w:val="24"/>
          <w:szCs w:val="24"/>
        </w:rPr>
        <w:t xml:space="preserve">на земельном участке с кадастровым номером 61:28:0020301:347 расположенном по адресу: </w:t>
      </w:r>
      <w:proofErr w:type="gramStart"/>
      <w:r w:rsidRPr="0044565D">
        <w:rPr>
          <w:rFonts w:ascii="Times New Roman" w:hAnsi="Times New Roman" w:cs="Times New Roman"/>
          <w:sz w:val="24"/>
          <w:szCs w:val="24"/>
        </w:rPr>
        <w:t>Ростовская область, Октябрьский район, х. Киреевка, ул. Калинина, 24,  принадлежащем ему на праве собственности.</w:t>
      </w:r>
      <w:proofErr w:type="gramEnd"/>
    </w:p>
    <w:p w:rsidR="0044565D" w:rsidRPr="0044565D" w:rsidRDefault="0044565D" w:rsidP="0044565D">
      <w:pPr>
        <w:tabs>
          <w:tab w:val="num" w:pos="142"/>
          <w:tab w:val="left" w:pos="1134"/>
        </w:tabs>
        <w:spacing w:after="0" w:line="0" w:lineRule="atLeast"/>
        <w:jc w:val="both"/>
        <w:rPr>
          <w:rFonts w:ascii="Times New Roman" w:hAnsi="Times New Roman" w:cs="Times New Roman"/>
          <w:sz w:val="24"/>
          <w:szCs w:val="24"/>
        </w:rPr>
      </w:pPr>
      <w:r w:rsidRPr="0044565D">
        <w:rPr>
          <w:rFonts w:ascii="Times New Roman" w:hAnsi="Times New Roman" w:cs="Times New Roman"/>
          <w:sz w:val="24"/>
          <w:szCs w:val="24"/>
        </w:rPr>
        <w:t xml:space="preserve">        2. </w:t>
      </w:r>
      <w:proofErr w:type="gramStart"/>
      <w:r w:rsidRPr="0044565D">
        <w:rPr>
          <w:rFonts w:ascii="Times New Roman" w:hAnsi="Times New Roman" w:cs="Times New Roman"/>
          <w:sz w:val="24"/>
          <w:szCs w:val="24"/>
        </w:rPr>
        <w:t>Разместить</w:t>
      </w:r>
      <w:proofErr w:type="gramEnd"/>
      <w:r w:rsidRPr="0044565D">
        <w:rPr>
          <w:rFonts w:ascii="Times New Roman" w:hAnsi="Times New Roman" w:cs="Times New Roman"/>
          <w:sz w:val="24"/>
          <w:szCs w:val="24"/>
        </w:rPr>
        <w:t xml:space="preserve"> настоящее постановление в Информационном бюллетене  и на официальном сайте Администрации Артемовского сельского поселения.</w:t>
      </w:r>
    </w:p>
    <w:p w:rsidR="0044565D" w:rsidRPr="0044565D" w:rsidRDefault="0044565D" w:rsidP="0044565D">
      <w:pPr>
        <w:tabs>
          <w:tab w:val="num" w:pos="142"/>
          <w:tab w:val="left" w:pos="1134"/>
        </w:tabs>
        <w:spacing w:after="0" w:line="0" w:lineRule="atLeast"/>
        <w:jc w:val="both"/>
        <w:rPr>
          <w:rFonts w:ascii="Times New Roman" w:hAnsi="Times New Roman" w:cs="Times New Roman"/>
          <w:sz w:val="24"/>
          <w:szCs w:val="24"/>
        </w:rPr>
      </w:pPr>
      <w:r w:rsidRPr="0044565D">
        <w:rPr>
          <w:rFonts w:ascii="Times New Roman" w:hAnsi="Times New Roman" w:cs="Times New Roman"/>
          <w:sz w:val="24"/>
          <w:szCs w:val="24"/>
        </w:rPr>
        <w:t xml:space="preserve">        3. Контроль исполнения данного постановления оставляю за собой.</w:t>
      </w:r>
    </w:p>
    <w:p w:rsidR="0044565D" w:rsidRPr="0044565D" w:rsidRDefault="0044565D" w:rsidP="0044565D">
      <w:pPr>
        <w:tabs>
          <w:tab w:val="num" w:pos="142"/>
          <w:tab w:val="left" w:pos="1134"/>
        </w:tabs>
        <w:spacing w:after="0" w:line="0" w:lineRule="atLeast"/>
        <w:jc w:val="both"/>
        <w:rPr>
          <w:rFonts w:ascii="Times New Roman" w:hAnsi="Times New Roman" w:cs="Times New Roman"/>
          <w:sz w:val="24"/>
          <w:szCs w:val="24"/>
        </w:rPr>
      </w:pPr>
    </w:p>
    <w:p w:rsidR="0044565D" w:rsidRPr="0044565D" w:rsidRDefault="0044565D" w:rsidP="0044565D">
      <w:pPr>
        <w:spacing w:after="0" w:line="0" w:lineRule="atLeast"/>
        <w:jc w:val="both"/>
        <w:rPr>
          <w:rFonts w:ascii="Times New Roman" w:hAnsi="Times New Roman" w:cs="Times New Roman"/>
          <w:b/>
          <w:sz w:val="24"/>
          <w:szCs w:val="24"/>
        </w:rPr>
      </w:pPr>
      <w:r w:rsidRPr="0044565D">
        <w:rPr>
          <w:rFonts w:ascii="Times New Roman" w:hAnsi="Times New Roman" w:cs="Times New Roman"/>
          <w:b/>
          <w:sz w:val="24"/>
          <w:szCs w:val="24"/>
        </w:rPr>
        <w:t>Председатель Собрания депутатов -</w:t>
      </w:r>
    </w:p>
    <w:p w:rsidR="0044565D" w:rsidRPr="0044565D" w:rsidRDefault="0044565D" w:rsidP="0044565D">
      <w:pPr>
        <w:spacing w:after="0" w:line="0" w:lineRule="atLeast"/>
        <w:jc w:val="both"/>
        <w:rPr>
          <w:rFonts w:ascii="Times New Roman" w:hAnsi="Times New Roman" w:cs="Times New Roman"/>
          <w:b/>
          <w:sz w:val="24"/>
          <w:szCs w:val="24"/>
        </w:rPr>
      </w:pPr>
      <w:r w:rsidRPr="0044565D">
        <w:rPr>
          <w:rFonts w:ascii="Times New Roman" w:hAnsi="Times New Roman" w:cs="Times New Roman"/>
          <w:b/>
          <w:sz w:val="24"/>
          <w:szCs w:val="24"/>
        </w:rPr>
        <w:t xml:space="preserve">Глава </w:t>
      </w:r>
      <w:proofErr w:type="gramStart"/>
      <w:r w:rsidRPr="0044565D">
        <w:rPr>
          <w:rFonts w:ascii="Times New Roman" w:hAnsi="Times New Roman" w:cs="Times New Roman"/>
          <w:b/>
          <w:sz w:val="24"/>
          <w:szCs w:val="24"/>
        </w:rPr>
        <w:t>Артёмовского</w:t>
      </w:r>
      <w:proofErr w:type="gramEnd"/>
    </w:p>
    <w:p w:rsidR="0044565D" w:rsidRPr="0044565D" w:rsidRDefault="0044565D" w:rsidP="0044565D">
      <w:pPr>
        <w:spacing w:after="0" w:line="0" w:lineRule="atLeast"/>
        <w:jc w:val="both"/>
        <w:rPr>
          <w:rFonts w:ascii="Times New Roman" w:hAnsi="Times New Roman" w:cs="Times New Roman"/>
          <w:b/>
          <w:sz w:val="24"/>
          <w:szCs w:val="24"/>
        </w:rPr>
      </w:pPr>
      <w:r w:rsidRPr="0044565D">
        <w:rPr>
          <w:rFonts w:ascii="Times New Roman" w:hAnsi="Times New Roman" w:cs="Times New Roman"/>
          <w:b/>
          <w:sz w:val="24"/>
          <w:szCs w:val="24"/>
        </w:rPr>
        <w:t xml:space="preserve">сельского поселения                                                               </w:t>
      </w:r>
      <w:r>
        <w:rPr>
          <w:rFonts w:ascii="Times New Roman" w:hAnsi="Times New Roman" w:cs="Times New Roman"/>
          <w:b/>
          <w:sz w:val="24"/>
          <w:szCs w:val="24"/>
        </w:rPr>
        <w:t xml:space="preserve">                   </w:t>
      </w:r>
      <w:r w:rsidRPr="0044565D">
        <w:rPr>
          <w:rFonts w:ascii="Times New Roman" w:hAnsi="Times New Roman" w:cs="Times New Roman"/>
          <w:b/>
          <w:sz w:val="24"/>
          <w:szCs w:val="24"/>
        </w:rPr>
        <w:t xml:space="preserve">   В.В. Ситникова</w:t>
      </w:r>
    </w:p>
    <w:p w:rsidR="0044565D" w:rsidRDefault="0044565D" w:rsidP="00E72169">
      <w:pPr>
        <w:spacing w:after="0"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571A92" w:rsidRPr="00571A92" w:rsidRDefault="00571A92" w:rsidP="00571A92">
      <w:pPr>
        <w:spacing w:after="0" w:line="0" w:lineRule="atLeast"/>
        <w:jc w:val="right"/>
        <w:rPr>
          <w:rFonts w:ascii="Times New Roman" w:hAnsi="Times New Roman" w:cs="Times New Roman"/>
          <w:noProof/>
          <w:sz w:val="24"/>
          <w:szCs w:val="24"/>
        </w:rPr>
      </w:pPr>
      <w:r w:rsidRPr="00571A92">
        <w:rPr>
          <w:rFonts w:ascii="Times New Roman" w:hAnsi="Times New Roman" w:cs="Times New Roman"/>
          <w:noProof/>
          <w:sz w:val="24"/>
          <w:szCs w:val="24"/>
        </w:rPr>
        <w:lastRenderedPageBreak/>
        <w:t>ПРОЕКТ</w:t>
      </w:r>
    </w:p>
    <w:p w:rsidR="00571A92" w:rsidRPr="00571A92" w:rsidRDefault="00571A92" w:rsidP="00571A92">
      <w:pPr>
        <w:spacing w:after="0" w:line="0" w:lineRule="atLeast"/>
        <w:jc w:val="center"/>
        <w:rPr>
          <w:rFonts w:ascii="Times New Roman" w:hAnsi="Times New Roman" w:cs="Times New Roman"/>
          <w:sz w:val="24"/>
          <w:szCs w:val="24"/>
        </w:rPr>
      </w:pPr>
      <w:r w:rsidRPr="00571A92">
        <w:rPr>
          <w:rFonts w:ascii="Times New Roman" w:hAnsi="Times New Roman" w:cs="Times New Roman"/>
          <w:noProof/>
          <w:sz w:val="24"/>
          <w:szCs w:val="24"/>
          <w:lang w:eastAsia="ru-RU"/>
        </w:rPr>
        <w:drawing>
          <wp:inline distT="0" distB="0" distL="0" distR="0" wp14:anchorId="19D02612" wp14:editId="6151386F">
            <wp:extent cx="451485" cy="737870"/>
            <wp:effectExtent l="0" t="0" r="5715" b="5080"/>
            <wp:docPr id="7" name="Рисунок 7" descr="arm-pro-00-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m-pro-00-39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1485" cy="737870"/>
                    </a:xfrm>
                    <a:prstGeom prst="rect">
                      <a:avLst/>
                    </a:prstGeom>
                    <a:noFill/>
                    <a:ln>
                      <a:noFill/>
                    </a:ln>
                  </pic:spPr>
                </pic:pic>
              </a:graphicData>
            </a:graphic>
          </wp:inline>
        </w:drawing>
      </w:r>
    </w:p>
    <w:p w:rsidR="00571A92" w:rsidRPr="00571A92" w:rsidRDefault="00571A92" w:rsidP="00571A92">
      <w:pPr>
        <w:spacing w:after="0" w:line="0" w:lineRule="atLeast"/>
        <w:jc w:val="both"/>
        <w:rPr>
          <w:rFonts w:ascii="Times New Roman" w:hAnsi="Times New Roman" w:cs="Times New Roman"/>
          <w:sz w:val="24"/>
          <w:szCs w:val="24"/>
        </w:rPr>
      </w:pPr>
    </w:p>
    <w:p w:rsidR="00571A92" w:rsidRPr="00571A92" w:rsidRDefault="00571A92" w:rsidP="00571A92">
      <w:pPr>
        <w:spacing w:after="0" w:line="0" w:lineRule="atLeast"/>
        <w:jc w:val="center"/>
        <w:rPr>
          <w:rFonts w:ascii="Times New Roman" w:hAnsi="Times New Roman" w:cs="Times New Roman"/>
          <w:b/>
          <w:sz w:val="24"/>
          <w:szCs w:val="24"/>
        </w:rPr>
      </w:pPr>
      <w:r w:rsidRPr="00571A92">
        <w:rPr>
          <w:rFonts w:ascii="Times New Roman" w:hAnsi="Times New Roman" w:cs="Times New Roman"/>
          <w:b/>
          <w:sz w:val="24"/>
          <w:szCs w:val="24"/>
        </w:rPr>
        <w:t>РОССИЙСКАЯ ФЕДЕРАЦИЯ</w:t>
      </w:r>
    </w:p>
    <w:p w:rsidR="00571A92" w:rsidRPr="00571A92" w:rsidRDefault="00571A92" w:rsidP="00571A92">
      <w:pPr>
        <w:spacing w:after="0" w:line="0" w:lineRule="atLeast"/>
        <w:jc w:val="center"/>
        <w:rPr>
          <w:rFonts w:ascii="Times New Roman" w:hAnsi="Times New Roman" w:cs="Times New Roman"/>
          <w:b/>
          <w:sz w:val="24"/>
          <w:szCs w:val="24"/>
        </w:rPr>
      </w:pPr>
      <w:r w:rsidRPr="00571A92">
        <w:rPr>
          <w:rFonts w:ascii="Times New Roman" w:hAnsi="Times New Roman" w:cs="Times New Roman"/>
          <w:b/>
          <w:sz w:val="24"/>
          <w:szCs w:val="24"/>
        </w:rPr>
        <w:t>РОСТОВСКАЯ ОБЛАСТЬ</w:t>
      </w:r>
    </w:p>
    <w:p w:rsidR="00571A92" w:rsidRPr="00571A92" w:rsidRDefault="00571A92" w:rsidP="00571A92">
      <w:pPr>
        <w:spacing w:after="0" w:line="0" w:lineRule="atLeast"/>
        <w:jc w:val="center"/>
        <w:rPr>
          <w:rFonts w:ascii="Times New Roman" w:hAnsi="Times New Roman" w:cs="Times New Roman"/>
          <w:b/>
          <w:sz w:val="24"/>
          <w:szCs w:val="24"/>
        </w:rPr>
      </w:pPr>
      <w:r w:rsidRPr="00571A92">
        <w:rPr>
          <w:rFonts w:ascii="Times New Roman" w:hAnsi="Times New Roman" w:cs="Times New Roman"/>
          <w:b/>
          <w:sz w:val="24"/>
          <w:szCs w:val="24"/>
        </w:rPr>
        <w:t>ОКТЯБРЬСКИЙ РАЙОН</w:t>
      </w:r>
    </w:p>
    <w:p w:rsidR="00571A92" w:rsidRPr="00571A92" w:rsidRDefault="00571A92" w:rsidP="00571A92">
      <w:pPr>
        <w:spacing w:after="0" w:line="0" w:lineRule="atLeast"/>
        <w:jc w:val="center"/>
        <w:rPr>
          <w:rFonts w:ascii="Times New Roman" w:hAnsi="Times New Roman" w:cs="Times New Roman"/>
          <w:b/>
          <w:sz w:val="24"/>
          <w:szCs w:val="24"/>
        </w:rPr>
      </w:pPr>
      <w:r w:rsidRPr="00571A92">
        <w:rPr>
          <w:rFonts w:ascii="Times New Roman" w:hAnsi="Times New Roman" w:cs="Times New Roman"/>
          <w:b/>
          <w:sz w:val="24"/>
          <w:szCs w:val="24"/>
        </w:rPr>
        <w:t>Муниципальное образование «Артёмовское сельское поселение»</w:t>
      </w:r>
    </w:p>
    <w:p w:rsidR="00571A92" w:rsidRPr="00571A92" w:rsidRDefault="00571A92" w:rsidP="00571A92">
      <w:pPr>
        <w:spacing w:after="0" w:line="0" w:lineRule="atLeast"/>
        <w:jc w:val="center"/>
        <w:rPr>
          <w:rFonts w:ascii="Times New Roman" w:hAnsi="Times New Roman" w:cs="Times New Roman"/>
          <w:b/>
          <w:sz w:val="24"/>
          <w:szCs w:val="24"/>
        </w:rPr>
      </w:pPr>
      <w:r w:rsidRPr="00571A92">
        <w:rPr>
          <w:rFonts w:ascii="Times New Roman" w:hAnsi="Times New Roman" w:cs="Times New Roman"/>
          <w:b/>
          <w:sz w:val="24"/>
          <w:szCs w:val="24"/>
        </w:rPr>
        <w:t>Собрание депутатов Артёмовского сельского поселения</w:t>
      </w:r>
    </w:p>
    <w:p w:rsidR="00571A92" w:rsidRPr="00571A92" w:rsidRDefault="00571A92" w:rsidP="00571A92">
      <w:pPr>
        <w:spacing w:after="0" w:line="0" w:lineRule="atLeast"/>
        <w:rPr>
          <w:rFonts w:ascii="Times New Roman" w:hAnsi="Times New Roman" w:cs="Times New Roman"/>
          <w:b/>
          <w:sz w:val="24"/>
          <w:szCs w:val="24"/>
        </w:rPr>
      </w:pPr>
    </w:p>
    <w:p w:rsidR="00571A92" w:rsidRPr="00571A92" w:rsidRDefault="00571A92" w:rsidP="00571A92">
      <w:pPr>
        <w:spacing w:after="0" w:line="0" w:lineRule="atLeast"/>
        <w:jc w:val="center"/>
        <w:rPr>
          <w:rFonts w:ascii="Times New Roman" w:hAnsi="Times New Roman" w:cs="Times New Roman"/>
          <w:b/>
          <w:sz w:val="24"/>
          <w:szCs w:val="24"/>
        </w:rPr>
      </w:pPr>
      <w:r w:rsidRPr="00571A92">
        <w:rPr>
          <w:rFonts w:ascii="Times New Roman" w:hAnsi="Times New Roman" w:cs="Times New Roman"/>
          <w:b/>
          <w:sz w:val="24"/>
          <w:szCs w:val="24"/>
        </w:rPr>
        <w:t>ПОСТАНОВЛЕНИЕ</w:t>
      </w:r>
    </w:p>
    <w:p w:rsidR="00571A92" w:rsidRPr="00571A92" w:rsidRDefault="00571A92" w:rsidP="00571A92">
      <w:pPr>
        <w:spacing w:after="0" w:line="0" w:lineRule="atLeast"/>
        <w:jc w:val="center"/>
        <w:rPr>
          <w:rFonts w:ascii="Times New Roman" w:hAnsi="Times New Roman" w:cs="Times New Roman"/>
          <w:sz w:val="24"/>
          <w:szCs w:val="24"/>
        </w:rPr>
      </w:pPr>
    </w:p>
    <w:p w:rsidR="00571A92" w:rsidRPr="00571A92" w:rsidRDefault="00571A92" w:rsidP="00571A92">
      <w:pPr>
        <w:spacing w:after="0" w:line="0" w:lineRule="atLeast"/>
        <w:jc w:val="center"/>
        <w:rPr>
          <w:rFonts w:ascii="Times New Roman" w:hAnsi="Times New Roman" w:cs="Times New Roman"/>
          <w:b/>
          <w:sz w:val="24"/>
          <w:szCs w:val="24"/>
        </w:rPr>
      </w:pPr>
      <w:r w:rsidRPr="00571A92">
        <w:rPr>
          <w:rFonts w:ascii="Times New Roman" w:hAnsi="Times New Roman" w:cs="Times New Roman"/>
          <w:b/>
          <w:sz w:val="24"/>
          <w:szCs w:val="24"/>
        </w:rPr>
        <w:t>00.00.2019г.                                            № 00                                 п. Новокадамово</w:t>
      </w:r>
    </w:p>
    <w:p w:rsidR="00571A92" w:rsidRPr="00571A92" w:rsidRDefault="00571A92" w:rsidP="00571A92">
      <w:pPr>
        <w:spacing w:after="0" w:line="0" w:lineRule="atLeast"/>
        <w:jc w:val="both"/>
        <w:rPr>
          <w:rFonts w:ascii="Times New Roman" w:hAnsi="Times New Roman" w:cs="Times New Roman"/>
          <w:sz w:val="24"/>
          <w:szCs w:val="24"/>
        </w:rPr>
      </w:pPr>
    </w:p>
    <w:tbl>
      <w:tblPr>
        <w:tblW w:w="9747" w:type="dxa"/>
        <w:tblLook w:val="01E0" w:firstRow="1" w:lastRow="1" w:firstColumn="1" w:lastColumn="1" w:noHBand="0" w:noVBand="0"/>
      </w:tblPr>
      <w:tblGrid>
        <w:gridCol w:w="4361"/>
        <w:gridCol w:w="5386"/>
      </w:tblGrid>
      <w:tr w:rsidR="00571A92" w:rsidRPr="00571A92" w:rsidTr="00571A92">
        <w:trPr>
          <w:trHeight w:val="1265"/>
        </w:trPr>
        <w:tc>
          <w:tcPr>
            <w:tcW w:w="4361" w:type="dxa"/>
            <w:shd w:val="clear" w:color="auto" w:fill="auto"/>
          </w:tcPr>
          <w:p w:rsidR="00571A92" w:rsidRPr="00571A92" w:rsidRDefault="00571A92" w:rsidP="00571A92">
            <w:pPr>
              <w:pStyle w:val="21"/>
              <w:spacing w:line="0" w:lineRule="atLeast"/>
              <w:ind w:right="-108"/>
              <w:rPr>
                <w:sz w:val="24"/>
                <w:szCs w:val="24"/>
              </w:rPr>
            </w:pPr>
            <w:r w:rsidRPr="00571A92">
              <w:rPr>
                <w:sz w:val="24"/>
                <w:szCs w:val="24"/>
              </w:rPr>
              <w:t xml:space="preserve">Об отклонении от предельных параметров при возведении  нежилого здания (кухни) х. </w:t>
            </w:r>
            <w:proofErr w:type="gramStart"/>
            <w:r w:rsidRPr="00571A92">
              <w:rPr>
                <w:sz w:val="24"/>
                <w:szCs w:val="24"/>
              </w:rPr>
              <w:t>Новая</w:t>
            </w:r>
            <w:proofErr w:type="gramEnd"/>
            <w:r w:rsidRPr="00571A92">
              <w:rPr>
                <w:sz w:val="24"/>
                <w:szCs w:val="24"/>
              </w:rPr>
              <w:t xml:space="preserve"> Бахмутовка</w:t>
            </w:r>
          </w:p>
          <w:p w:rsidR="00571A92" w:rsidRPr="00571A92" w:rsidRDefault="00571A92" w:rsidP="00571A92">
            <w:pPr>
              <w:pStyle w:val="21"/>
              <w:spacing w:line="0" w:lineRule="atLeast"/>
              <w:ind w:right="-108"/>
              <w:rPr>
                <w:sz w:val="24"/>
                <w:szCs w:val="24"/>
              </w:rPr>
            </w:pPr>
          </w:p>
        </w:tc>
        <w:tc>
          <w:tcPr>
            <w:tcW w:w="5386" w:type="dxa"/>
            <w:shd w:val="clear" w:color="auto" w:fill="auto"/>
          </w:tcPr>
          <w:p w:rsidR="00571A92" w:rsidRPr="00571A92" w:rsidRDefault="00571A92" w:rsidP="00571A92">
            <w:pPr>
              <w:pStyle w:val="21"/>
              <w:spacing w:line="0" w:lineRule="atLeast"/>
              <w:rPr>
                <w:sz w:val="24"/>
                <w:szCs w:val="24"/>
              </w:rPr>
            </w:pPr>
          </w:p>
        </w:tc>
      </w:tr>
    </w:tbl>
    <w:p w:rsidR="00571A92" w:rsidRPr="00571A92" w:rsidRDefault="00571A92" w:rsidP="00571A92">
      <w:pPr>
        <w:spacing w:after="0" w:line="0" w:lineRule="atLeast"/>
        <w:ind w:firstLine="567"/>
        <w:jc w:val="both"/>
        <w:outlineLvl w:val="0"/>
        <w:rPr>
          <w:rFonts w:ascii="Times New Roman" w:hAnsi="Times New Roman" w:cs="Times New Roman"/>
          <w:sz w:val="24"/>
          <w:szCs w:val="24"/>
        </w:rPr>
      </w:pPr>
      <w:r w:rsidRPr="00571A92">
        <w:rPr>
          <w:rFonts w:ascii="Times New Roman" w:hAnsi="Times New Roman" w:cs="Times New Roman"/>
          <w:sz w:val="24"/>
          <w:szCs w:val="24"/>
        </w:rPr>
        <w:t>Рассмотрев заявление гр. Тыбель Валентина Владимировича по вопросу о предоставлении разрешения об отклонении от</w:t>
      </w:r>
      <w:r w:rsidRPr="00571A92">
        <w:rPr>
          <w:rStyle w:val="a9"/>
          <w:rFonts w:ascii="Times New Roman" w:hAnsi="Times New Roman" w:cs="Times New Roman"/>
          <w:b w:val="0"/>
          <w:bCs w:val="0"/>
          <w:sz w:val="24"/>
          <w:szCs w:val="24"/>
        </w:rPr>
        <w:t xml:space="preserve"> предельных параметров при возведении нежилого здания (кухни) на уменьшение отступов с участком № 49 по ул. Возрождение от 3,0 м до 0,0 м, от фасада от 3,0 м до 1,5 м, на земельный участок, расположенный по адресу: Ростовская область, Октябрьский район, х. Новая Бахмутовка, ул. Возрождение, 51, </w:t>
      </w:r>
      <w:r w:rsidRPr="00571A92">
        <w:rPr>
          <w:rFonts w:ascii="Times New Roman" w:hAnsi="Times New Roman" w:cs="Times New Roman"/>
          <w:sz w:val="24"/>
          <w:szCs w:val="24"/>
        </w:rPr>
        <w:t>в соответствии со статьей 40 Градостроительного кодекса Российской Федерации, решением Собрания депутатов Артемовского сельского поселения от 26.12.2016г. № 30 «</w:t>
      </w:r>
      <w:r w:rsidRPr="00571A92">
        <w:rPr>
          <w:rFonts w:ascii="Times New Roman" w:hAnsi="Times New Roman" w:cs="Times New Roman"/>
          <w:color w:val="000000"/>
          <w:sz w:val="24"/>
          <w:szCs w:val="24"/>
        </w:rPr>
        <w:t>Об утверждении Правил землепользования и застройки муниципального образования «Артёмовское сельское поселение</w:t>
      </w:r>
      <w:r w:rsidRPr="00571A92">
        <w:rPr>
          <w:rFonts w:ascii="Times New Roman" w:hAnsi="Times New Roman" w:cs="Times New Roman"/>
          <w:sz w:val="24"/>
          <w:szCs w:val="24"/>
        </w:rPr>
        <w:t>», на основании заключения результатов публичных слушаний от 00.00.2019г.,</w:t>
      </w:r>
    </w:p>
    <w:p w:rsidR="00571A92" w:rsidRPr="00571A92" w:rsidRDefault="00571A92" w:rsidP="00571A92">
      <w:pPr>
        <w:pStyle w:val="21"/>
        <w:spacing w:line="0" w:lineRule="atLeast"/>
        <w:rPr>
          <w:sz w:val="24"/>
          <w:szCs w:val="24"/>
        </w:rPr>
      </w:pPr>
    </w:p>
    <w:p w:rsidR="00571A92" w:rsidRPr="00571A92" w:rsidRDefault="00571A92" w:rsidP="00571A92">
      <w:pPr>
        <w:pStyle w:val="21"/>
        <w:spacing w:line="0" w:lineRule="atLeast"/>
        <w:jc w:val="center"/>
        <w:rPr>
          <w:b/>
          <w:sz w:val="24"/>
          <w:szCs w:val="24"/>
        </w:rPr>
      </w:pPr>
      <w:r w:rsidRPr="00571A92">
        <w:rPr>
          <w:b/>
          <w:sz w:val="24"/>
          <w:szCs w:val="24"/>
        </w:rPr>
        <w:t>ПОСТАНОВЛЯЮ:</w:t>
      </w:r>
    </w:p>
    <w:p w:rsidR="00571A92" w:rsidRPr="00571A92" w:rsidRDefault="00571A92" w:rsidP="00571A92">
      <w:pPr>
        <w:pStyle w:val="21"/>
        <w:spacing w:line="0" w:lineRule="atLeast"/>
        <w:jc w:val="center"/>
        <w:rPr>
          <w:b/>
          <w:sz w:val="24"/>
          <w:szCs w:val="24"/>
        </w:rPr>
      </w:pPr>
    </w:p>
    <w:p w:rsidR="00571A92" w:rsidRPr="00571A92" w:rsidRDefault="00571A92" w:rsidP="00571A92">
      <w:pPr>
        <w:tabs>
          <w:tab w:val="num" w:pos="142"/>
          <w:tab w:val="left" w:pos="1134"/>
        </w:tabs>
        <w:spacing w:after="0" w:line="0" w:lineRule="atLeast"/>
        <w:jc w:val="both"/>
        <w:rPr>
          <w:rFonts w:ascii="Times New Roman" w:hAnsi="Times New Roman" w:cs="Times New Roman"/>
          <w:sz w:val="24"/>
          <w:szCs w:val="24"/>
        </w:rPr>
      </w:pPr>
      <w:r w:rsidRPr="00571A92">
        <w:rPr>
          <w:rFonts w:ascii="Times New Roman" w:hAnsi="Times New Roman" w:cs="Times New Roman"/>
          <w:sz w:val="24"/>
          <w:szCs w:val="24"/>
        </w:rPr>
        <w:t xml:space="preserve">         1. Разрешить гр. Тыбель Валентину Владимировичу отклонения от предельных параметров </w:t>
      </w:r>
      <w:r w:rsidRPr="00571A92">
        <w:rPr>
          <w:rStyle w:val="a9"/>
          <w:rFonts w:ascii="Times New Roman" w:hAnsi="Times New Roman" w:cs="Times New Roman"/>
          <w:b w:val="0"/>
          <w:bCs w:val="0"/>
          <w:sz w:val="24"/>
          <w:szCs w:val="24"/>
        </w:rPr>
        <w:t xml:space="preserve">при возведении нежилого здания (кухни) на уменьшение отступов с участком № 49 по ул. Возрождение от 3,0 м до 0,0 м, от фасада от 3,0 м до 1,5 м, </w:t>
      </w:r>
      <w:r w:rsidRPr="00571A92">
        <w:rPr>
          <w:rFonts w:ascii="Times New Roman" w:hAnsi="Times New Roman" w:cs="Times New Roman"/>
          <w:sz w:val="24"/>
          <w:szCs w:val="24"/>
        </w:rPr>
        <w:t xml:space="preserve">на земельном участке с кадастровым номером 61:28:0020801:134 расположенном по адресу: </w:t>
      </w:r>
      <w:proofErr w:type="gramStart"/>
      <w:r w:rsidRPr="00571A92">
        <w:rPr>
          <w:rFonts w:ascii="Times New Roman" w:hAnsi="Times New Roman" w:cs="Times New Roman"/>
          <w:sz w:val="24"/>
          <w:szCs w:val="24"/>
        </w:rPr>
        <w:t>Ростовская область, Октябрьский район, х. Новая Бахмутовка, ул. Возрождение, 51,  принадлежащем ему на праве собственности.</w:t>
      </w:r>
      <w:proofErr w:type="gramEnd"/>
    </w:p>
    <w:p w:rsidR="00571A92" w:rsidRPr="00571A92" w:rsidRDefault="00571A92" w:rsidP="00571A92">
      <w:pPr>
        <w:tabs>
          <w:tab w:val="num" w:pos="142"/>
          <w:tab w:val="left" w:pos="1134"/>
        </w:tabs>
        <w:spacing w:after="0" w:line="0" w:lineRule="atLeast"/>
        <w:jc w:val="both"/>
        <w:rPr>
          <w:rFonts w:ascii="Times New Roman" w:hAnsi="Times New Roman" w:cs="Times New Roman"/>
          <w:sz w:val="24"/>
          <w:szCs w:val="24"/>
        </w:rPr>
      </w:pPr>
      <w:r w:rsidRPr="00571A92">
        <w:rPr>
          <w:rFonts w:ascii="Times New Roman" w:hAnsi="Times New Roman" w:cs="Times New Roman"/>
          <w:sz w:val="24"/>
          <w:szCs w:val="24"/>
        </w:rPr>
        <w:t xml:space="preserve">        2. </w:t>
      </w:r>
      <w:proofErr w:type="gramStart"/>
      <w:r w:rsidRPr="00571A92">
        <w:rPr>
          <w:rFonts w:ascii="Times New Roman" w:hAnsi="Times New Roman" w:cs="Times New Roman"/>
          <w:sz w:val="24"/>
          <w:szCs w:val="24"/>
        </w:rPr>
        <w:t>Разместить</w:t>
      </w:r>
      <w:proofErr w:type="gramEnd"/>
      <w:r w:rsidRPr="00571A92">
        <w:rPr>
          <w:rFonts w:ascii="Times New Roman" w:hAnsi="Times New Roman" w:cs="Times New Roman"/>
          <w:sz w:val="24"/>
          <w:szCs w:val="24"/>
        </w:rPr>
        <w:t xml:space="preserve"> настоящее постановление в Информационном бюллетене  и на официальном сайте Администрации Артемовского сельского поселения.</w:t>
      </w:r>
    </w:p>
    <w:p w:rsidR="00571A92" w:rsidRPr="00571A92" w:rsidRDefault="00571A92" w:rsidP="00571A92">
      <w:pPr>
        <w:tabs>
          <w:tab w:val="num" w:pos="142"/>
          <w:tab w:val="left" w:pos="1134"/>
        </w:tabs>
        <w:spacing w:after="0" w:line="0" w:lineRule="atLeast"/>
        <w:jc w:val="both"/>
        <w:rPr>
          <w:rFonts w:ascii="Times New Roman" w:hAnsi="Times New Roman" w:cs="Times New Roman"/>
          <w:sz w:val="24"/>
          <w:szCs w:val="24"/>
        </w:rPr>
      </w:pPr>
      <w:r w:rsidRPr="00571A92">
        <w:rPr>
          <w:rFonts w:ascii="Times New Roman" w:hAnsi="Times New Roman" w:cs="Times New Roman"/>
          <w:sz w:val="24"/>
          <w:szCs w:val="24"/>
        </w:rPr>
        <w:t xml:space="preserve">        3. Контроль исполнения данного постановления оставляю за собой.</w:t>
      </w:r>
    </w:p>
    <w:p w:rsidR="00571A92" w:rsidRPr="00571A92" w:rsidRDefault="00571A92" w:rsidP="00571A92">
      <w:pPr>
        <w:tabs>
          <w:tab w:val="num" w:pos="142"/>
          <w:tab w:val="left" w:pos="1134"/>
        </w:tabs>
        <w:spacing w:after="0" w:line="0" w:lineRule="atLeast"/>
        <w:jc w:val="both"/>
        <w:rPr>
          <w:rFonts w:ascii="Times New Roman" w:hAnsi="Times New Roman" w:cs="Times New Roman"/>
          <w:sz w:val="24"/>
          <w:szCs w:val="24"/>
        </w:rPr>
      </w:pPr>
    </w:p>
    <w:p w:rsidR="00571A92" w:rsidRPr="00571A92" w:rsidRDefault="00571A92" w:rsidP="00571A92">
      <w:pPr>
        <w:spacing w:after="0" w:line="0" w:lineRule="atLeast"/>
        <w:jc w:val="both"/>
        <w:rPr>
          <w:rFonts w:ascii="Times New Roman" w:hAnsi="Times New Roman" w:cs="Times New Roman"/>
          <w:b/>
          <w:sz w:val="24"/>
          <w:szCs w:val="24"/>
        </w:rPr>
      </w:pPr>
      <w:r w:rsidRPr="00571A92">
        <w:rPr>
          <w:rFonts w:ascii="Times New Roman" w:hAnsi="Times New Roman" w:cs="Times New Roman"/>
          <w:b/>
          <w:sz w:val="24"/>
          <w:szCs w:val="24"/>
        </w:rPr>
        <w:t>Председатель Собрания депутатов -</w:t>
      </w:r>
    </w:p>
    <w:p w:rsidR="00571A92" w:rsidRPr="00571A92" w:rsidRDefault="00571A92" w:rsidP="00571A92">
      <w:pPr>
        <w:spacing w:after="0" w:line="0" w:lineRule="atLeast"/>
        <w:jc w:val="both"/>
        <w:rPr>
          <w:rFonts w:ascii="Times New Roman" w:hAnsi="Times New Roman" w:cs="Times New Roman"/>
          <w:b/>
          <w:sz w:val="24"/>
          <w:szCs w:val="24"/>
        </w:rPr>
      </w:pPr>
      <w:r w:rsidRPr="00571A92">
        <w:rPr>
          <w:rFonts w:ascii="Times New Roman" w:hAnsi="Times New Roman" w:cs="Times New Roman"/>
          <w:b/>
          <w:sz w:val="24"/>
          <w:szCs w:val="24"/>
        </w:rPr>
        <w:t xml:space="preserve">Глава </w:t>
      </w:r>
      <w:proofErr w:type="gramStart"/>
      <w:r w:rsidRPr="00571A92">
        <w:rPr>
          <w:rFonts w:ascii="Times New Roman" w:hAnsi="Times New Roman" w:cs="Times New Roman"/>
          <w:b/>
          <w:sz w:val="24"/>
          <w:szCs w:val="24"/>
        </w:rPr>
        <w:t>Артёмовского</w:t>
      </w:r>
      <w:proofErr w:type="gramEnd"/>
    </w:p>
    <w:p w:rsidR="00571A92" w:rsidRPr="00571A92" w:rsidRDefault="00571A92" w:rsidP="00571A92">
      <w:pPr>
        <w:spacing w:after="0" w:line="0" w:lineRule="atLeast"/>
        <w:jc w:val="both"/>
        <w:rPr>
          <w:rFonts w:ascii="Times New Roman" w:hAnsi="Times New Roman" w:cs="Times New Roman"/>
          <w:b/>
          <w:sz w:val="24"/>
          <w:szCs w:val="24"/>
        </w:rPr>
      </w:pPr>
      <w:r w:rsidRPr="00571A92">
        <w:rPr>
          <w:rFonts w:ascii="Times New Roman" w:hAnsi="Times New Roman" w:cs="Times New Roman"/>
          <w:b/>
          <w:sz w:val="24"/>
          <w:szCs w:val="24"/>
        </w:rPr>
        <w:t xml:space="preserve">сельского поселения                                                                 </w:t>
      </w:r>
      <w:r>
        <w:rPr>
          <w:rFonts w:ascii="Times New Roman" w:hAnsi="Times New Roman" w:cs="Times New Roman"/>
          <w:b/>
          <w:sz w:val="24"/>
          <w:szCs w:val="24"/>
        </w:rPr>
        <w:t xml:space="preserve">                  </w:t>
      </w:r>
      <w:r w:rsidRPr="00571A92">
        <w:rPr>
          <w:rFonts w:ascii="Times New Roman" w:hAnsi="Times New Roman" w:cs="Times New Roman"/>
          <w:b/>
          <w:sz w:val="24"/>
          <w:szCs w:val="24"/>
        </w:rPr>
        <w:t xml:space="preserve"> В.В. Ситникова</w:t>
      </w:r>
    </w:p>
    <w:p w:rsidR="00571A92" w:rsidRDefault="00571A92" w:rsidP="00E72169">
      <w:pPr>
        <w:spacing w:after="0"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571A92" w:rsidRPr="00571A92" w:rsidRDefault="00571A92" w:rsidP="00571A92">
      <w:pPr>
        <w:spacing w:after="0" w:line="240" w:lineRule="auto"/>
        <w:jc w:val="center"/>
        <w:rPr>
          <w:rFonts w:ascii="Times New Roman" w:hAnsi="Times New Roman"/>
          <w:b/>
          <w:sz w:val="24"/>
          <w:szCs w:val="24"/>
          <w:u w:val="single"/>
        </w:rPr>
      </w:pPr>
      <w:r w:rsidRPr="00571A92">
        <w:rPr>
          <w:rFonts w:ascii="Times New Roman" w:hAnsi="Times New Roman" w:cs="Times New Roman"/>
          <w:noProof/>
          <w:sz w:val="24"/>
          <w:szCs w:val="24"/>
          <w:lang w:eastAsia="ru-RU"/>
        </w:rPr>
        <w:lastRenderedPageBreak/>
        <w:drawing>
          <wp:inline distT="0" distB="0" distL="0" distR="0" wp14:anchorId="66FFCFFC" wp14:editId="7EDAD806">
            <wp:extent cx="451485" cy="737870"/>
            <wp:effectExtent l="0" t="0" r="5715" b="5080"/>
            <wp:docPr id="8" name="Рисунок 8" descr="arm-pro-00-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m-pro-00-39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1485" cy="737870"/>
                    </a:xfrm>
                    <a:prstGeom prst="rect">
                      <a:avLst/>
                    </a:prstGeom>
                    <a:noFill/>
                    <a:ln>
                      <a:noFill/>
                    </a:ln>
                  </pic:spPr>
                </pic:pic>
              </a:graphicData>
            </a:graphic>
          </wp:inline>
        </w:drawing>
      </w:r>
    </w:p>
    <w:p w:rsidR="00571A92" w:rsidRPr="00571A92" w:rsidRDefault="00571A92" w:rsidP="00571A92">
      <w:pPr>
        <w:spacing w:after="0" w:line="240" w:lineRule="auto"/>
        <w:jc w:val="center"/>
        <w:rPr>
          <w:rFonts w:ascii="Times New Roman" w:hAnsi="Times New Roman"/>
          <w:sz w:val="24"/>
          <w:szCs w:val="24"/>
        </w:rPr>
      </w:pPr>
      <w:r w:rsidRPr="00571A92">
        <w:rPr>
          <w:rFonts w:ascii="Times New Roman" w:hAnsi="Times New Roman"/>
          <w:sz w:val="24"/>
          <w:szCs w:val="24"/>
        </w:rPr>
        <w:t>РОССИЙСКАЯ ФЕДЕРАЦИЯ</w:t>
      </w:r>
    </w:p>
    <w:p w:rsidR="00571A92" w:rsidRPr="00571A92" w:rsidRDefault="00571A92" w:rsidP="00571A92">
      <w:pPr>
        <w:spacing w:after="0" w:line="240" w:lineRule="auto"/>
        <w:jc w:val="center"/>
        <w:rPr>
          <w:rFonts w:ascii="Times New Roman" w:hAnsi="Times New Roman"/>
          <w:sz w:val="24"/>
          <w:szCs w:val="24"/>
        </w:rPr>
      </w:pPr>
      <w:r w:rsidRPr="00571A92">
        <w:rPr>
          <w:rFonts w:ascii="Times New Roman" w:hAnsi="Times New Roman"/>
          <w:sz w:val="24"/>
          <w:szCs w:val="24"/>
        </w:rPr>
        <w:t>РОСТОВСКАЯ ОБЛАСТЬ</w:t>
      </w:r>
    </w:p>
    <w:p w:rsidR="00571A92" w:rsidRPr="00571A92" w:rsidRDefault="00571A92" w:rsidP="00571A92">
      <w:pPr>
        <w:spacing w:after="0" w:line="240" w:lineRule="auto"/>
        <w:jc w:val="center"/>
        <w:rPr>
          <w:rFonts w:ascii="Times New Roman" w:hAnsi="Times New Roman"/>
          <w:sz w:val="24"/>
          <w:szCs w:val="24"/>
        </w:rPr>
      </w:pPr>
      <w:r w:rsidRPr="00571A92">
        <w:rPr>
          <w:rFonts w:ascii="Times New Roman" w:hAnsi="Times New Roman"/>
          <w:sz w:val="24"/>
          <w:szCs w:val="24"/>
        </w:rPr>
        <w:t>ОКТЯБРЬСКИЙ РАЙОН</w:t>
      </w:r>
    </w:p>
    <w:p w:rsidR="00571A92" w:rsidRPr="00571A92" w:rsidRDefault="00571A92" w:rsidP="00571A92">
      <w:pPr>
        <w:spacing w:after="0" w:line="240" w:lineRule="auto"/>
        <w:jc w:val="center"/>
        <w:rPr>
          <w:rFonts w:ascii="Times New Roman" w:hAnsi="Times New Roman"/>
          <w:sz w:val="24"/>
          <w:szCs w:val="24"/>
        </w:rPr>
      </w:pPr>
      <w:r w:rsidRPr="00571A92">
        <w:rPr>
          <w:rFonts w:ascii="Times New Roman" w:hAnsi="Times New Roman"/>
          <w:sz w:val="24"/>
          <w:szCs w:val="24"/>
        </w:rPr>
        <w:t>МУНИЦИПАЛЬНОЕ ОБРАЗОВАНИЕ</w:t>
      </w:r>
    </w:p>
    <w:p w:rsidR="00571A92" w:rsidRPr="00571A92" w:rsidRDefault="00571A92" w:rsidP="00571A92">
      <w:pPr>
        <w:spacing w:after="0" w:line="240" w:lineRule="auto"/>
        <w:jc w:val="center"/>
        <w:rPr>
          <w:rFonts w:ascii="Times New Roman" w:hAnsi="Times New Roman"/>
          <w:sz w:val="24"/>
          <w:szCs w:val="24"/>
        </w:rPr>
      </w:pPr>
      <w:r w:rsidRPr="00571A92">
        <w:rPr>
          <w:rFonts w:ascii="Times New Roman" w:hAnsi="Times New Roman"/>
          <w:sz w:val="24"/>
          <w:szCs w:val="24"/>
        </w:rPr>
        <w:t>«АРТЕМОВСКОЕ СЕЛЬСКОЕ ПОСЕЛЕНИЕ»</w:t>
      </w:r>
    </w:p>
    <w:p w:rsidR="00571A92" w:rsidRPr="00571A92" w:rsidRDefault="00571A92" w:rsidP="00571A92">
      <w:pPr>
        <w:spacing w:after="0" w:line="240" w:lineRule="auto"/>
        <w:jc w:val="center"/>
        <w:rPr>
          <w:rFonts w:ascii="Times New Roman" w:hAnsi="Times New Roman"/>
          <w:sz w:val="24"/>
          <w:szCs w:val="24"/>
        </w:rPr>
      </w:pPr>
      <w:r w:rsidRPr="00571A92">
        <w:rPr>
          <w:rFonts w:ascii="Times New Roman" w:hAnsi="Times New Roman"/>
          <w:sz w:val="24"/>
          <w:szCs w:val="24"/>
        </w:rPr>
        <w:t>СОБРАНИЕ ДЕПУТАТОВ</w:t>
      </w:r>
    </w:p>
    <w:p w:rsidR="00571A92" w:rsidRPr="00571A92" w:rsidRDefault="00571A92" w:rsidP="00571A92">
      <w:pPr>
        <w:spacing w:after="0" w:line="240" w:lineRule="auto"/>
        <w:jc w:val="center"/>
        <w:rPr>
          <w:rFonts w:ascii="Times New Roman" w:hAnsi="Times New Roman"/>
          <w:sz w:val="24"/>
          <w:szCs w:val="24"/>
        </w:rPr>
      </w:pPr>
      <w:r w:rsidRPr="00571A92">
        <w:rPr>
          <w:rFonts w:ascii="Times New Roman" w:hAnsi="Times New Roman"/>
          <w:sz w:val="24"/>
          <w:szCs w:val="24"/>
        </w:rPr>
        <w:t>АРТЕМОВСКОГО СЕЛЬСКОГО ПОСЕЛЕНИЯ</w:t>
      </w:r>
    </w:p>
    <w:p w:rsidR="00571A92" w:rsidRPr="00571A92" w:rsidRDefault="00571A92" w:rsidP="00571A92">
      <w:pPr>
        <w:spacing w:after="0" w:line="240" w:lineRule="auto"/>
        <w:rPr>
          <w:rFonts w:ascii="Times New Roman" w:hAnsi="Times New Roman"/>
          <w:sz w:val="24"/>
          <w:szCs w:val="24"/>
        </w:rPr>
      </w:pPr>
    </w:p>
    <w:p w:rsidR="00571A92" w:rsidRPr="00571A92" w:rsidRDefault="00571A92" w:rsidP="00571A92">
      <w:pPr>
        <w:spacing w:after="0" w:line="240" w:lineRule="auto"/>
        <w:jc w:val="center"/>
        <w:rPr>
          <w:rFonts w:ascii="Times New Roman" w:hAnsi="Times New Roman"/>
          <w:sz w:val="24"/>
          <w:szCs w:val="24"/>
        </w:rPr>
      </w:pPr>
      <w:r w:rsidRPr="00571A92">
        <w:rPr>
          <w:rFonts w:ascii="Times New Roman" w:hAnsi="Times New Roman"/>
          <w:sz w:val="24"/>
          <w:szCs w:val="24"/>
        </w:rPr>
        <w:t>РЕШЕНИЕ</w:t>
      </w:r>
    </w:p>
    <w:p w:rsidR="00571A92" w:rsidRPr="00571A92" w:rsidRDefault="00571A92" w:rsidP="00571A92">
      <w:pPr>
        <w:tabs>
          <w:tab w:val="left" w:pos="10065"/>
          <w:tab w:val="left" w:pos="10205"/>
        </w:tabs>
        <w:spacing w:after="120" w:line="240" w:lineRule="auto"/>
        <w:ind w:right="140"/>
        <w:jc w:val="both"/>
        <w:rPr>
          <w:rFonts w:ascii="Times New Roman" w:hAnsi="Times New Roman"/>
          <w:color w:val="000000"/>
          <w:sz w:val="24"/>
          <w:szCs w:val="24"/>
        </w:rPr>
      </w:pPr>
    </w:p>
    <w:p w:rsidR="00571A92" w:rsidRPr="00571A92" w:rsidRDefault="00571A92" w:rsidP="00571A92">
      <w:pPr>
        <w:tabs>
          <w:tab w:val="left" w:pos="10065"/>
          <w:tab w:val="left" w:pos="10205"/>
        </w:tabs>
        <w:spacing w:after="120" w:line="240" w:lineRule="auto"/>
        <w:ind w:right="140"/>
        <w:jc w:val="both"/>
        <w:rPr>
          <w:rFonts w:ascii="Times New Roman" w:hAnsi="Times New Roman"/>
          <w:color w:val="000000"/>
          <w:sz w:val="24"/>
          <w:szCs w:val="24"/>
        </w:rPr>
      </w:pPr>
      <w:r w:rsidRPr="00571A92">
        <w:rPr>
          <w:rFonts w:ascii="Times New Roman" w:hAnsi="Times New Roman"/>
          <w:color w:val="000000"/>
          <w:sz w:val="24"/>
          <w:szCs w:val="24"/>
        </w:rPr>
        <w:t>30.07.2019 г.                                               №137                                    п. Новокадамово</w:t>
      </w:r>
    </w:p>
    <w:p w:rsidR="00571A92" w:rsidRPr="00571A92" w:rsidRDefault="00571A92" w:rsidP="00571A92">
      <w:pPr>
        <w:spacing w:after="0" w:line="240" w:lineRule="auto"/>
        <w:jc w:val="center"/>
        <w:rPr>
          <w:rFonts w:ascii="Times New Roman" w:hAnsi="Times New Roman"/>
          <w:sz w:val="24"/>
          <w:szCs w:val="24"/>
        </w:rPr>
      </w:pPr>
    </w:p>
    <w:p w:rsidR="00571A92" w:rsidRPr="00571A92" w:rsidRDefault="00571A92" w:rsidP="00571A92">
      <w:pPr>
        <w:tabs>
          <w:tab w:val="left" w:pos="4253"/>
        </w:tabs>
        <w:spacing w:after="0" w:line="240" w:lineRule="auto"/>
        <w:ind w:right="5102"/>
        <w:rPr>
          <w:rFonts w:ascii="Times New Roman" w:hAnsi="Times New Roman"/>
          <w:sz w:val="24"/>
          <w:szCs w:val="24"/>
        </w:rPr>
      </w:pPr>
      <w:r w:rsidRPr="00571A92">
        <w:rPr>
          <w:rFonts w:ascii="Times New Roman" w:hAnsi="Times New Roman"/>
          <w:sz w:val="24"/>
          <w:szCs w:val="24"/>
        </w:rPr>
        <w:t xml:space="preserve">О принятии Устава муниципального образования </w:t>
      </w:r>
    </w:p>
    <w:p w:rsidR="00571A92" w:rsidRPr="00571A92" w:rsidRDefault="00571A92" w:rsidP="00571A92">
      <w:pPr>
        <w:tabs>
          <w:tab w:val="left" w:pos="4253"/>
        </w:tabs>
        <w:spacing w:after="0" w:line="240" w:lineRule="auto"/>
        <w:ind w:right="5102"/>
        <w:rPr>
          <w:rFonts w:ascii="Times New Roman" w:hAnsi="Times New Roman"/>
          <w:sz w:val="24"/>
          <w:szCs w:val="24"/>
        </w:rPr>
      </w:pPr>
      <w:r w:rsidRPr="00571A92">
        <w:rPr>
          <w:rFonts w:ascii="Times New Roman" w:hAnsi="Times New Roman"/>
          <w:sz w:val="24"/>
          <w:szCs w:val="24"/>
        </w:rPr>
        <w:t>«Артемовское сельское поселение»</w:t>
      </w:r>
    </w:p>
    <w:p w:rsidR="00571A92" w:rsidRPr="00571A92" w:rsidRDefault="00571A92" w:rsidP="00571A92">
      <w:pPr>
        <w:spacing w:after="0" w:line="240" w:lineRule="auto"/>
        <w:jc w:val="center"/>
        <w:rPr>
          <w:rFonts w:ascii="Times New Roman" w:hAnsi="Times New Roman"/>
          <w:sz w:val="24"/>
          <w:szCs w:val="24"/>
        </w:rPr>
      </w:pPr>
    </w:p>
    <w:p w:rsidR="00571A92" w:rsidRPr="00571A92" w:rsidRDefault="00571A92" w:rsidP="00571A92">
      <w:pPr>
        <w:spacing w:after="0" w:line="240" w:lineRule="auto"/>
        <w:ind w:firstLine="708"/>
        <w:jc w:val="both"/>
        <w:rPr>
          <w:rFonts w:ascii="Times New Roman" w:hAnsi="Times New Roman"/>
          <w:color w:val="000000" w:themeColor="text1"/>
          <w:sz w:val="24"/>
          <w:szCs w:val="24"/>
        </w:rPr>
      </w:pPr>
      <w:r w:rsidRPr="00571A92">
        <w:rPr>
          <w:rFonts w:ascii="Times New Roman" w:hAnsi="Times New Roman"/>
          <w:color w:val="000000" w:themeColor="text1"/>
          <w:sz w:val="24"/>
          <w:szCs w:val="24"/>
        </w:rPr>
        <w:t>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статьей 25 Устава муниципального образования «Артемовское сельское поселение» Собрание депутатов Артемовского сельского поселения</w:t>
      </w:r>
    </w:p>
    <w:p w:rsidR="00571A92" w:rsidRPr="00571A92" w:rsidRDefault="00571A92" w:rsidP="00571A92">
      <w:pPr>
        <w:spacing w:after="0" w:line="240" w:lineRule="auto"/>
        <w:jc w:val="both"/>
        <w:rPr>
          <w:rFonts w:ascii="Times New Roman" w:hAnsi="Times New Roman"/>
          <w:color w:val="000000" w:themeColor="text1"/>
          <w:sz w:val="24"/>
          <w:szCs w:val="24"/>
        </w:rPr>
      </w:pPr>
    </w:p>
    <w:p w:rsidR="00571A92" w:rsidRPr="00571A92" w:rsidRDefault="00571A92" w:rsidP="00571A92">
      <w:pPr>
        <w:spacing w:after="0" w:line="240" w:lineRule="auto"/>
        <w:jc w:val="center"/>
        <w:outlineLvl w:val="0"/>
        <w:rPr>
          <w:rFonts w:ascii="Times New Roman" w:hAnsi="Times New Roman"/>
          <w:color w:val="000000" w:themeColor="text1"/>
          <w:sz w:val="24"/>
          <w:szCs w:val="24"/>
        </w:rPr>
      </w:pPr>
      <w:r w:rsidRPr="00571A92">
        <w:rPr>
          <w:rFonts w:ascii="Times New Roman" w:hAnsi="Times New Roman"/>
          <w:color w:val="000000" w:themeColor="text1"/>
          <w:sz w:val="24"/>
          <w:szCs w:val="24"/>
        </w:rPr>
        <w:t>РЕШИЛО:</w:t>
      </w:r>
    </w:p>
    <w:p w:rsidR="00571A92" w:rsidRPr="00571A92" w:rsidRDefault="00571A92" w:rsidP="00571A92">
      <w:pPr>
        <w:pStyle w:val="af3"/>
        <w:rPr>
          <w:color w:val="000000" w:themeColor="text1"/>
          <w:sz w:val="24"/>
        </w:rPr>
      </w:pPr>
    </w:p>
    <w:p w:rsidR="00571A92" w:rsidRPr="00571A92" w:rsidRDefault="00571A92" w:rsidP="00571A92">
      <w:pPr>
        <w:pStyle w:val="af3"/>
        <w:ind w:firstLine="708"/>
        <w:rPr>
          <w:color w:val="000000" w:themeColor="text1"/>
          <w:sz w:val="24"/>
        </w:rPr>
      </w:pPr>
      <w:r w:rsidRPr="00571A92">
        <w:rPr>
          <w:color w:val="000000" w:themeColor="text1"/>
          <w:sz w:val="24"/>
        </w:rPr>
        <w:t>1. Принять Устав муниципального образования «Артемовское сельское поселение».</w:t>
      </w:r>
    </w:p>
    <w:p w:rsidR="00571A92" w:rsidRPr="00571A92" w:rsidRDefault="00571A92" w:rsidP="00571A92">
      <w:pPr>
        <w:pStyle w:val="af3"/>
        <w:ind w:firstLine="708"/>
        <w:rPr>
          <w:color w:val="000000" w:themeColor="text1"/>
          <w:sz w:val="24"/>
        </w:rPr>
      </w:pPr>
      <w:r w:rsidRPr="00571A92">
        <w:rPr>
          <w:color w:val="000000" w:themeColor="text1"/>
          <w:sz w:val="24"/>
        </w:rPr>
        <w:t>2. Со дня вступления в силу Устава муниципального образования «Артемовское сельское поселение» признать утратившими силу:</w:t>
      </w:r>
    </w:p>
    <w:p w:rsidR="00571A92" w:rsidRPr="00571A92" w:rsidRDefault="00571A92" w:rsidP="00571A92">
      <w:pPr>
        <w:spacing w:after="0" w:line="240" w:lineRule="auto"/>
        <w:ind w:firstLine="708"/>
        <w:jc w:val="both"/>
        <w:rPr>
          <w:rFonts w:ascii="Times New Roman" w:hAnsi="Times New Roman"/>
          <w:color w:val="000000" w:themeColor="text1"/>
          <w:sz w:val="24"/>
          <w:szCs w:val="24"/>
        </w:rPr>
      </w:pPr>
      <w:r w:rsidRPr="00571A92">
        <w:rPr>
          <w:rFonts w:ascii="Times New Roman" w:hAnsi="Times New Roman"/>
          <w:color w:val="000000" w:themeColor="text1"/>
          <w:sz w:val="24"/>
          <w:szCs w:val="24"/>
        </w:rPr>
        <w:t>Устав муниципального образования «Артемовское сельское поселение», принятый решением Собрания депутатов Артемовского сельского поселения от 08.02.2017 г. № 34.</w:t>
      </w:r>
    </w:p>
    <w:p w:rsidR="00571A92" w:rsidRPr="00571A92" w:rsidRDefault="00571A92" w:rsidP="00571A92">
      <w:pPr>
        <w:pStyle w:val="af3"/>
        <w:ind w:firstLine="708"/>
        <w:rPr>
          <w:color w:val="000000" w:themeColor="text1"/>
          <w:sz w:val="24"/>
        </w:rPr>
      </w:pPr>
      <w:r w:rsidRPr="00571A92">
        <w:rPr>
          <w:color w:val="000000" w:themeColor="text1"/>
          <w:sz w:val="24"/>
        </w:rPr>
        <w:t>3. Настоящее решение вступает в силу со дня его официального обнародования, произведенного после государственной регистрации Устава муниципального образования «Артемовское сельское поселение».</w:t>
      </w:r>
    </w:p>
    <w:p w:rsidR="00571A92" w:rsidRPr="00571A92" w:rsidRDefault="00571A92" w:rsidP="00571A92">
      <w:pPr>
        <w:spacing w:after="0" w:line="240" w:lineRule="auto"/>
        <w:jc w:val="both"/>
        <w:rPr>
          <w:rFonts w:ascii="Times New Roman" w:eastAsia="Calibri" w:hAnsi="Times New Roman"/>
          <w:sz w:val="24"/>
          <w:szCs w:val="24"/>
        </w:rPr>
      </w:pPr>
    </w:p>
    <w:p w:rsidR="00571A92" w:rsidRPr="00571A92" w:rsidRDefault="00571A92" w:rsidP="00571A92">
      <w:pPr>
        <w:spacing w:after="0" w:line="240" w:lineRule="auto"/>
        <w:jc w:val="both"/>
        <w:rPr>
          <w:rFonts w:ascii="Times New Roman" w:eastAsia="Calibri" w:hAnsi="Times New Roman"/>
          <w:sz w:val="24"/>
          <w:szCs w:val="24"/>
        </w:rPr>
      </w:pPr>
    </w:p>
    <w:p w:rsidR="00571A92" w:rsidRPr="00571A92" w:rsidRDefault="00571A92" w:rsidP="00571A92">
      <w:pPr>
        <w:spacing w:after="0" w:line="240" w:lineRule="auto"/>
        <w:jc w:val="both"/>
        <w:rPr>
          <w:rFonts w:ascii="Times New Roman" w:eastAsia="Calibri" w:hAnsi="Times New Roman"/>
          <w:sz w:val="24"/>
          <w:szCs w:val="24"/>
        </w:rPr>
      </w:pPr>
      <w:r w:rsidRPr="00571A92">
        <w:rPr>
          <w:rFonts w:ascii="Times New Roman" w:eastAsia="Calibri" w:hAnsi="Times New Roman"/>
          <w:sz w:val="24"/>
          <w:szCs w:val="24"/>
        </w:rPr>
        <w:t xml:space="preserve">Председатель Собрания депутатов – </w:t>
      </w:r>
    </w:p>
    <w:p w:rsidR="00571A92" w:rsidRPr="00571A92" w:rsidRDefault="00571A92" w:rsidP="00571A92">
      <w:pPr>
        <w:spacing w:after="0" w:line="240" w:lineRule="auto"/>
        <w:jc w:val="both"/>
        <w:rPr>
          <w:rFonts w:ascii="Times New Roman" w:eastAsia="Calibri" w:hAnsi="Times New Roman"/>
          <w:sz w:val="24"/>
          <w:szCs w:val="24"/>
        </w:rPr>
      </w:pPr>
      <w:r w:rsidRPr="00571A92">
        <w:rPr>
          <w:rFonts w:ascii="Times New Roman" w:eastAsia="Calibri" w:hAnsi="Times New Roman"/>
          <w:sz w:val="24"/>
          <w:szCs w:val="24"/>
        </w:rPr>
        <w:t>глава Артемовского сельского поселения</w:t>
      </w:r>
      <w:r w:rsidRPr="00571A92">
        <w:rPr>
          <w:rFonts w:ascii="Times New Roman" w:eastAsia="Calibri" w:hAnsi="Times New Roman"/>
          <w:sz w:val="24"/>
          <w:szCs w:val="24"/>
        </w:rPr>
        <w:tab/>
      </w:r>
      <w:r w:rsidRPr="00571A92">
        <w:rPr>
          <w:rFonts w:ascii="Times New Roman" w:eastAsia="Calibri" w:hAnsi="Times New Roman"/>
          <w:sz w:val="24"/>
          <w:szCs w:val="24"/>
        </w:rPr>
        <w:tab/>
      </w:r>
      <w:r w:rsidRPr="00571A92">
        <w:rPr>
          <w:rFonts w:ascii="Times New Roman" w:eastAsia="Calibri" w:hAnsi="Times New Roman"/>
          <w:sz w:val="24"/>
          <w:szCs w:val="24"/>
        </w:rPr>
        <w:tab/>
      </w:r>
      <w:r w:rsidRPr="00571A92">
        <w:rPr>
          <w:rFonts w:ascii="Times New Roman" w:eastAsia="Calibri" w:hAnsi="Times New Roman"/>
          <w:sz w:val="24"/>
          <w:szCs w:val="24"/>
        </w:rPr>
        <w:tab/>
      </w:r>
      <w:r w:rsidRPr="00571A92">
        <w:rPr>
          <w:rFonts w:ascii="Times New Roman" w:eastAsia="Calibri" w:hAnsi="Times New Roman"/>
          <w:sz w:val="24"/>
          <w:szCs w:val="24"/>
        </w:rPr>
        <w:tab/>
      </w:r>
      <w:r>
        <w:rPr>
          <w:rFonts w:ascii="Times New Roman" w:eastAsia="Calibri" w:hAnsi="Times New Roman"/>
          <w:sz w:val="24"/>
          <w:szCs w:val="24"/>
        </w:rPr>
        <w:t xml:space="preserve">                    </w:t>
      </w:r>
      <w:r w:rsidRPr="00571A92">
        <w:rPr>
          <w:rFonts w:ascii="Times New Roman" w:eastAsia="Calibri" w:hAnsi="Times New Roman"/>
          <w:sz w:val="24"/>
          <w:szCs w:val="24"/>
        </w:rPr>
        <w:t>В.В. Ситникова</w:t>
      </w:r>
    </w:p>
    <w:p w:rsidR="00571A92" w:rsidRPr="00F044D1" w:rsidRDefault="00EE34DB" w:rsidP="00571A92">
      <w:pPr>
        <w:spacing w:after="0" w:line="240" w:lineRule="atLeast"/>
        <w:jc w:val="right"/>
        <w:rPr>
          <w:rFonts w:ascii="Times New Roman" w:eastAsia="Calibri" w:hAnsi="Times New Roman"/>
          <w:sz w:val="28"/>
          <w:szCs w:val="28"/>
        </w:rPr>
      </w:pPr>
      <w:r>
        <w:rPr>
          <w:rFonts w:ascii="Times New Roman" w:eastAsia="Times New Roman" w:hAnsi="Times New Roman" w:cs="Times New Roman"/>
          <w:sz w:val="24"/>
          <w:szCs w:val="24"/>
          <w:lang w:eastAsia="ru-RU"/>
        </w:rPr>
        <w:br w:type="page"/>
      </w:r>
      <w:proofErr w:type="gramStart"/>
      <w:r w:rsidR="00571A92" w:rsidRPr="00F044D1">
        <w:rPr>
          <w:rFonts w:ascii="Times New Roman" w:eastAsia="Calibri" w:hAnsi="Times New Roman"/>
          <w:sz w:val="28"/>
          <w:szCs w:val="28"/>
        </w:rPr>
        <w:lastRenderedPageBreak/>
        <w:t>Принят</w:t>
      </w:r>
      <w:proofErr w:type="gramEnd"/>
      <w:r w:rsidR="00571A92" w:rsidRPr="00F044D1">
        <w:rPr>
          <w:rFonts w:ascii="Times New Roman" w:eastAsia="Calibri" w:hAnsi="Times New Roman"/>
          <w:sz w:val="28"/>
          <w:szCs w:val="28"/>
        </w:rPr>
        <w:t xml:space="preserve"> решением Собрания депутатов</w:t>
      </w:r>
    </w:p>
    <w:p w:rsidR="00571A92" w:rsidRPr="00F044D1" w:rsidRDefault="00571A92" w:rsidP="00571A92">
      <w:pPr>
        <w:spacing w:after="0" w:line="240" w:lineRule="atLeast"/>
        <w:ind w:firstLine="709"/>
        <w:jc w:val="right"/>
        <w:rPr>
          <w:rFonts w:ascii="Times New Roman" w:eastAsia="Calibri" w:hAnsi="Times New Roman"/>
          <w:sz w:val="28"/>
          <w:szCs w:val="28"/>
        </w:rPr>
      </w:pPr>
      <w:r w:rsidRPr="00F044D1">
        <w:rPr>
          <w:rFonts w:ascii="Times New Roman" w:eastAsia="Calibri" w:hAnsi="Times New Roman"/>
          <w:sz w:val="28"/>
          <w:szCs w:val="28"/>
        </w:rPr>
        <w:t>Артемовского сельского поселения</w:t>
      </w:r>
    </w:p>
    <w:p w:rsidR="00571A92" w:rsidRPr="00F044D1" w:rsidRDefault="00571A92" w:rsidP="00571A92">
      <w:pPr>
        <w:spacing w:after="0" w:line="240" w:lineRule="atLeast"/>
        <w:ind w:firstLine="709"/>
        <w:jc w:val="right"/>
        <w:rPr>
          <w:rFonts w:ascii="Times New Roman" w:eastAsia="Calibri" w:hAnsi="Times New Roman"/>
          <w:sz w:val="28"/>
          <w:szCs w:val="28"/>
        </w:rPr>
      </w:pPr>
      <w:r>
        <w:rPr>
          <w:rFonts w:ascii="Times New Roman" w:eastAsia="Calibri" w:hAnsi="Times New Roman"/>
          <w:sz w:val="28"/>
          <w:szCs w:val="28"/>
        </w:rPr>
        <w:t>от «30» июля 2019 г. № 137</w:t>
      </w:r>
    </w:p>
    <w:p w:rsidR="00571A92" w:rsidRPr="00F044D1" w:rsidRDefault="00571A92" w:rsidP="00571A92">
      <w:pPr>
        <w:spacing w:after="0" w:line="240" w:lineRule="atLeast"/>
        <w:ind w:firstLine="709"/>
        <w:jc w:val="right"/>
        <w:rPr>
          <w:rFonts w:ascii="Times New Roman" w:eastAsia="Calibri" w:hAnsi="Times New Roman"/>
          <w:sz w:val="28"/>
          <w:szCs w:val="28"/>
        </w:rPr>
      </w:pPr>
    </w:p>
    <w:p w:rsidR="00571A92" w:rsidRPr="00F044D1" w:rsidRDefault="00571A92" w:rsidP="00571A92">
      <w:pPr>
        <w:spacing w:after="0" w:line="240" w:lineRule="atLeast"/>
        <w:ind w:firstLine="709"/>
        <w:jc w:val="right"/>
        <w:rPr>
          <w:rFonts w:ascii="Times New Roman" w:eastAsia="Calibri" w:hAnsi="Times New Roman"/>
          <w:sz w:val="28"/>
          <w:szCs w:val="28"/>
        </w:rPr>
      </w:pPr>
      <w:r w:rsidRPr="00F044D1">
        <w:rPr>
          <w:rFonts w:ascii="Times New Roman" w:eastAsia="Calibri" w:hAnsi="Times New Roman"/>
          <w:sz w:val="28"/>
          <w:szCs w:val="28"/>
        </w:rPr>
        <w:t>Председатель Собрания депутатов –</w:t>
      </w:r>
    </w:p>
    <w:p w:rsidR="00571A92" w:rsidRPr="00F044D1" w:rsidRDefault="00571A92" w:rsidP="00571A92">
      <w:pPr>
        <w:spacing w:after="0" w:line="240" w:lineRule="atLeast"/>
        <w:ind w:firstLine="709"/>
        <w:jc w:val="right"/>
        <w:rPr>
          <w:rFonts w:ascii="Times New Roman" w:eastAsia="Calibri" w:hAnsi="Times New Roman"/>
          <w:sz w:val="28"/>
          <w:szCs w:val="28"/>
        </w:rPr>
      </w:pPr>
      <w:r w:rsidRPr="00F044D1">
        <w:rPr>
          <w:rFonts w:ascii="Times New Roman" w:eastAsia="Calibri" w:hAnsi="Times New Roman"/>
          <w:sz w:val="28"/>
          <w:szCs w:val="28"/>
        </w:rPr>
        <w:t>глава Артемовского сельского поселения</w:t>
      </w:r>
    </w:p>
    <w:p w:rsidR="00571A92" w:rsidRPr="00F044D1" w:rsidRDefault="00571A92" w:rsidP="00571A92">
      <w:pPr>
        <w:spacing w:after="0" w:line="240" w:lineRule="atLeast"/>
        <w:ind w:firstLine="709"/>
        <w:jc w:val="right"/>
        <w:rPr>
          <w:rFonts w:ascii="Times New Roman" w:eastAsia="Calibri" w:hAnsi="Times New Roman"/>
          <w:sz w:val="28"/>
          <w:szCs w:val="28"/>
        </w:rPr>
      </w:pPr>
      <w:r w:rsidRPr="00F044D1">
        <w:rPr>
          <w:rFonts w:ascii="Times New Roman" w:eastAsia="Calibri" w:hAnsi="Times New Roman"/>
          <w:sz w:val="28"/>
          <w:szCs w:val="28"/>
        </w:rPr>
        <w:t>______________ В.В. Ситникова</w:t>
      </w:r>
    </w:p>
    <w:p w:rsidR="00571A92" w:rsidRPr="00F044D1" w:rsidRDefault="00571A92" w:rsidP="00571A92">
      <w:pPr>
        <w:spacing w:after="0" w:line="240" w:lineRule="atLeast"/>
        <w:ind w:firstLine="709"/>
        <w:rPr>
          <w:rFonts w:ascii="Times New Roman" w:eastAsia="Calibri" w:hAnsi="Times New Roman"/>
          <w:sz w:val="28"/>
          <w:szCs w:val="28"/>
        </w:rPr>
      </w:pPr>
    </w:p>
    <w:p w:rsidR="00571A92" w:rsidRPr="00F044D1" w:rsidRDefault="00571A92" w:rsidP="00571A92">
      <w:pPr>
        <w:spacing w:after="0" w:line="240" w:lineRule="atLeast"/>
        <w:ind w:firstLine="709"/>
        <w:rPr>
          <w:rFonts w:ascii="Times New Roman" w:eastAsia="Calibri" w:hAnsi="Times New Roman"/>
          <w:sz w:val="28"/>
          <w:szCs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rPr>
          <w:rFonts w:ascii="Times New Roman" w:hAnsi="Times New Roman"/>
          <w:bCs/>
          <w:sz w:val="28"/>
        </w:rPr>
      </w:pPr>
    </w:p>
    <w:p w:rsidR="00571A92" w:rsidRPr="00605E3A" w:rsidRDefault="00571A92" w:rsidP="00571A92">
      <w:pPr>
        <w:spacing w:after="0" w:line="240" w:lineRule="atLeast"/>
        <w:jc w:val="center"/>
        <w:rPr>
          <w:rFonts w:ascii="Times New Roman" w:hAnsi="Times New Roman"/>
          <w:b/>
          <w:bCs/>
          <w:sz w:val="28"/>
        </w:rPr>
      </w:pPr>
      <w:r w:rsidRPr="00605E3A">
        <w:rPr>
          <w:rFonts w:ascii="Times New Roman" w:hAnsi="Times New Roman"/>
          <w:b/>
          <w:bCs/>
          <w:sz w:val="28"/>
        </w:rPr>
        <w:t>УСТАВ</w:t>
      </w:r>
    </w:p>
    <w:p w:rsidR="00571A92" w:rsidRPr="00605E3A" w:rsidRDefault="00571A92" w:rsidP="00571A92">
      <w:pPr>
        <w:spacing w:after="0" w:line="240" w:lineRule="atLeast"/>
        <w:jc w:val="center"/>
        <w:rPr>
          <w:rFonts w:ascii="Times New Roman" w:hAnsi="Times New Roman"/>
          <w:b/>
          <w:bCs/>
          <w:sz w:val="28"/>
        </w:rPr>
      </w:pPr>
      <w:r w:rsidRPr="00605E3A">
        <w:rPr>
          <w:rFonts w:ascii="Times New Roman" w:hAnsi="Times New Roman"/>
          <w:b/>
          <w:bCs/>
          <w:sz w:val="28"/>
        </w:rPr>
        <w:t>муниципального</w:t>
      </w:r>
      <w:r>
        <w:rPr>
          <w:rFonts w:ascii="Times New Roman" w:hAnsi="Times New Roman"/>
          <w:b/>
          <w:bCs/>
          <w:sz w:val="28"/>
        </w:rPr>
        <w:t xml:space="preserve"> </w:t>
      </w:r>
      <w:r w:rsidRPr="00605E3A">
        <w:rPr>
          <w:rFonts w:ascii="Times New Roman" w:hAnsi="Times New Roman"/>
          <w:b/>
          <w:bCs/>
          <w:sz w:val="28"/>
        </w:rPr>
        <w:t>образования</w:t>
      </w:r>
      <w:r>
        <w:rPr>
          <w:rFonts w:ascii="Times New Roman" w:hAnsi="Times New Roman"/>
          <w:b/>
          <w:bCs/>
          <w:sz w:val="28"/>
        </w:rPr>
        <w:t xml:space="preserve"> </w:t>
      </w:r>
      <w:r w:rsidRPr="00605E3A">
        <w:rPr>
          <w:rFonts w:ascii="Times New Roman" w:hAnsi="Times New Roman"/>
          <w:b/>
          <w:bCs/>
          <w:sz w:val="28"/>
        </w:rPr>
        <w:t>«</w:t>
      </w:r>
      <w:r>
        <w:rPr>
          <w:rFonts w:ascii="Times New Roman" w:hAnsi="Times New Roman"/>
          <w:b/>
          <w:bCs/>
          <w:sz w:val="28"/>
        </w:rPr>
        <w:t>Артемов</w:t>
      </w:r>
      <w:r w:rsidRPr="00605E3A">
        <w:rPr>
          <w:rFonts w:ascii="Times New Roman" w:hAnsi="Times New Roman"/>
          <w:b/>
          <w:bCs/>
          <w:sz w:val="28"/>
        </w:rPr>
        <w:t>ское</w:t>
      </w:r>
      <w:r>
        <w:rPr>
          <w:rFonts w:ascii="Times New Roman" w:hAnsi="Times New Roman"/>
          <w:b/>
          <w:bCs/>
          <w:sz w:val="28"/>
        </w:rPr>
        <w:t xml:space="preserve"> </w:t>
      </w:r>
      <w:r w:rsidRPr="00605E3A">
        <w:rPr>
          <w:rFonts w:ascii="Times New Roman" w:hAnsi="Times New Roman"/>
          <w:b/>
          <w:bCs/>
          <w:sz w:val="28"/>
        </w:rPr>
        <w:t>сельское</w:t>
      </w:r>
      <w:r>
        <w:rPr>
          <w:rFonts w:ascii="Times New Roman" w:hAnsi="Times New Roman"/>
          <w:b/>
          <w:bCs/>
          <w:sz w:val="28"/>
        </w:rPr>
        <w:t xml:space="preserve"> </w:t>
      </w:r>
      <w:r w:rsidRPr="00605E3A">
        <w:rPr>
          <w:rFonts w:ascii="Times New Roman" w:hAnsi="Times New Roman"/>
          <w:b/>
          <w:bCs/>
          <w:sz w:val="28"/>
        </w:rPr>
        <w:t>поселение»</w:t>
      </w:r>
    </w:p>
    <w:p w:rsidR="00571A92" w:rsidRPr="00605E3A" w:rsidRDefault="00571A92" w:rsidP="00571A92">
      <w:pPr>
        <w:spacing w:after="0" w:line="240" w:lineRule="atLeast"/>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Default="00571A92" w:rsidP="00571A92">
      <w:pPr>
        <w:spacing w:after="0" w:line="240" w:lineRule="atLeast"/>
        <w:ind w:firstLine="709"/>
        <w:rPr>
          <w:rFonts w:ascii="Times New Roman" w:hAnsi="Times New Roman"/>
          <w:bCs/>
          <w:sz w:val="28"/>
        </w:rPr>
      </w:pPr>
    </w:p>
    <w:p w:rsidR="00571A92" w:rsidRDefault="00571A92" w:rsidP="00571A92">
      <w:pPr>
        <w:spacing w:after="0" w:line="240" w:lineRule="atLeast"/>
        <w:ind w:firstLine="709"/>
        <w:rPr>
          <w:rFonts w:ascii="Times New Roman" w:hAnsi="Times New Roman"/>
          <w:bCs/>
          <w:sz w:val="28"/>
        </w:rPr>
      </w:pPr>
    </w:p>
    <w:p w:rsidR="00571A92" w:rsidRPr="00605E3A" w:rsidRDefault="00571A92" w:rsidP="00571A92">
      <w:pPr>
        <w:spacing w:after="0" w:line="240" w:lineRule="atLeast"/>
        <w:ind w:firstLine="709"/>
        <w:rPr>
          <w:rFonts w:ascii="Times New Roman" w:hAnsi="Times New Roman"/>
          <w:bCs/>
          <w:sz w:val="28"/>
        </w:rPr>
      </w:pPr>
    </w:p>
    <w:p w:rsidR="00571A92" w:rsidRDefault="00571A92" w:rsidP="00571A92">
      <w:pPr>
        <w:spacing w:after="0" w:line="240" w:lineRule="atLeast"/>
        <w:rPr>
          <w:rFonts w:ascii="Times New Roman" w:hAnsi="Times New Roman"/>
          <w:bCs/>
          <w:sz w:val="28"/>
        </w:rPr>
      </w:pPr>
    </w:p>
    <w:p w:rsidR="00571A92" w:rsidRPr="00605E3A" w:rsidRDefault="00571A92" w:rsidP="00571A92">
      <w:pPr>
        <w:spacing w:after="0" w:line="240" w:lineRule="atLeast"/>
        <w:ind w:firstLine="709"/>
        <w:jc w:val="center"/>
        <w:rPr>
          <w:rFonts w:ascii="Times New Roman" w:hAnsi="Times New Roman"/>
          <w:bCs/>
          <w:sz w:val="28"/>
        </w:rPr>
      </w:pPr>
    </w:p>
    <w:p w:rsidR="00571A92" w:rsidRPr="00605E3A" w:rsidRDefault="00571A92" w:rsidP="00571A92">
      <w:pPr>
        <w:spacing w:after="0" w:line="240" w:lineRule="atLeast"/>
        <w:ind w:firstLine="709"/>
        <w:jc w:val="center"/>
        <w:rPr>
          <w:rFonts w:ascii="Times New Roman" w:hAnsi="Times New Roman"/>
          <w:bCs/>
          <w:sz w:val="28"/>
        </w:rPr>
      </w:pPr>
      <w:r w:rsidRPr="00605E3A">
        <w:rPr>
          <w:rFonts w:ascii="Times New Roman" w:hAnsi="Times New Roman"/>
          <w:bCs/>
          <w:sz w:val="28"/>
        </w:rPr>
        <w:t>поселок</w:t>
      </w:r>
      <w:r>
        <w:rPr>
          <w:rFonts w:ascii="Times New Roman" w:hAnsi="Times New Roman"/>
          <w:bCs/>
          <w:sz w:val="28"/>
        </w:rPr>
        <w:t xml:space="preserve"> Новокадамово</w:t>
      </w:r>
    </w:p>
    <w:p w:rsidR="00571A92" w:rsidRDefault="00571A92" w:rsidP="00E72169">
      <w:pPr>
        <w:spacing w:after="0"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Глава 1. Общие положения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1. Статус и границы муниципального образования «Артемовское сельское поселение»</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Статус и границы муниципального образования «Артемовское сельское поселение» (далее также – Артемовское сельское поселение) определены Областным законом от 27.12.2004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Артемовское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В состав Артемовского сельского поселения входят следующие населенные пункты:</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поселок Новокадамово – административный центр;</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поселок Атюхта;</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поселок Качкан;</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хутор Киреевка;</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5) хутор </w:t>
      </w:r>
      <w:proofErr w:type="gramStart"/>
      <w:r w:rsidRPr="00DB37F1">
        <w:rPr>
          <w:rFonts w:ascii="Times New Roman" w:hAnsi="Times New Roman" w:cs="Times New Roman"/>
          <w:sz w:val="24"/>
          <w:szCs w:val="24"/>
        </w:rPr>
        <w:t>Новая</w:t>
      </w:r>
      <w:proofErr w:type="gramEnd"/>
      <w:r w:rsidRPr="00DB37F1">
        <w:rPr>
          <w:rFonts w:ascii="Times New Roman" w:hAnsi="Times New Roman" w:cs="Times New Roman"/>
          <w:sz w:val="24"/>
          <w:szCs w:val="24"/>
        </w:rPr>
        <w:t xml:space="preserve"> Бахмутовка;</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6) хутор </w:t>
      </w:r>
      <w:proofErr w:type="gramStart"/>
      <w:r w:rsidRPr="00DB37F1">
        <w:rPr>
          <w:rFonts w:ascii="Times New Roman" w:hAnsi="Times New Roman" w:cs="Times New Roman"/>
          <w:sz w:val="24"/>
          <w:szCs w:val="24"/>
        </w:rPr>
        <w:t>Верхняя</w:t>
      </w:r>
      <w:proofErr w:type="gramEnd"/>
      <w:r w:rsidRPr="00DB37F1">
        <w:rPr>
          <w:rFonts w:ascii="Times New Roman" w:hAnsi="Times New Roman" w:cs="Times New Roman"/>
          <w:sz w:val="24"/>
          <w:szCs w:val="24"/>
        </w:rPr>
        <w:t xml:space="preserve"> Кадамовка;</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7) поселок Равнинный.</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Изменение границ, преобразование Артемовского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571A92" w:rsidRPr="00DB37F1" w:rsidRDefault="00571A92" w:rsidP="00DB37F1">
      <w:pPr>
        <w:autoSpaceDE w:val="0"/>
        <w:autoSpaceDN w:val="0"/>
        <w:adjustRightInd w:val="0"/>
        <w:spacing w:after="0" w:line="0" w:lineRule="atLeast"/>
        <w:ind w:firstLine="709"/>
        <w:jc w:val="both"/>
        <w:outlineLvl w:val="0"/>
        <w:rPr>
          <w:rFonts w:ascii="Times New Roman" w:hAnsi="Times New Roman" w:cs="Times New Roman"/>
          <w:color w:val="000000" w:themeColor="text1"/>
          <w:sz w:val="24"/>
          <w:szCs w:val="24"/>
        </w:rPr>
      </w:pPr>
      <w:r w:rsidRPr="00DB37F1">
        <w:rPr>
          <w:rFonts w:ascii="Times New Roman" w:hAnsi="Times New Roman" w:cs="Times New Roman"/>
          <w:color w:val="000000" w:themeColor="text1"/>
          <w:sz w:val="24"/>
          <w:szCs w:val="24"/>
        </w:rPr>
        <w:t>5. В случаях, предусмотренных Федеральным законом «Об общих принципах организации местного самоуправления в Российской Федерации», по вопросам введения и использования средств самообложения граждан, а также изменения границ Артемовского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571A92" w:rsidRPr="00DB37F1" w:rsidRDefault="00571A92" w:rsidP="00DB37F1">
      <w:pPr>
        <w:autoSpaceDE w:val="0"/>
        <w:autoSpaceDN w:val="0"/>
        <w:adjustRightInd w:val="0"/>
        <w:spacing w:after="0" w:line="0" w:lineRule="atLeast"/>
        <w:ind w:firstLine="709"/>
        <w:jc w:val="both"/>
        <w:outlineLvl w:val="0"/>
        <w:rPr>
          <w:rFonts w:ascii="Times New Roman" w:hAnsi="Times New Roman" w:cs="Times New Roman"/>
          <w:color w:val="000000" w:themeColor="text1"/>
          <w:sz w:val="24"/>
          <w:szCs w:val="24"/>
        </w:rPr>
      </w:pPr>
      <w:r w:rsidRPr="00DB37F1">
        <w:rPr>
          <w:rFonts w:ascii="Times New Roman" w:hAnsi="Times New Roman" w:cs="Times New Roman"/>
          <w:color w:val="000000" w:themeColor="text1"/>
          <w:sz w:val="24"/>
          <w:szCs w:val="24"/>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или поселения. В случае</w:t>
      </w:r>
      <w:proofErr w:type="gramStart"/>
      <w:r w:rsidRPr="00DB37F1">
        <w:rPr>
          <w:rFonts w:ascii="Times New Roman" w:hAnsi="Times New Roman" w:cs="Times New Roman"/>
          <w:color w:val="000000" w:themeColor="text1"/>
          <w:sz w:val="24"/>
          <w:szCs w:val="24"/>
        </w:rPr>
        <w:t>,</w:t>
      </w:r>
      <w:proofErr w:type="gramEnd"/>
      <w:r w:rsidRPr="00DB37F1">
        <w:rPr>
          <w:rFonts w:ascii="Times New Roman" w:hAnsi="Times New Roman" w:cs="Times New Roman"/>
          <w:color w:val="000000" w:themeColor="text1"/>
          <w:sz w:val="24"/>
          <w:szCs w:val="24"/>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6. </w:t>
      </w:r>
      <w:proofErr w:type="gramStart"/>
      <w:r w:rsidRPr="00DB37F1">
        <w:rPr>
          <w:rFonts w:ascii="Times New Roman" w:hAnsi="Times New Roman" w:cs="Times New Roman"/>
          <w:sz w:val="24"/>
          <w:szCs w:val="24"/>
        </w:rPr>
        <w:t>В случаях, когда изменение границ Артемовского сельского поселения осуществляется с учетом мнения населения, выражаемого Собранием депутатов Артемовского сельского поселения, Собрание депутатов Артемовского сельского поселения обязано обеспечить своевременное информирование населения о предстоящем рассмотрении вопроса об изменении границ Артемовского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Артемовского</w:t>
      </w:r>
      <w:proofErr w:type="gramEnd"/>
      <w:r w:rsidRPr="00DB37F1">
        <w:rPr>
          <w:rFonts w:ascii="Times New Roman" w:hAnsi="Times New Roman" w:cs="Times New Roman"/>
          <w:sz w:val="24"/>
          <w:szCs w:val="24"/>
        </w:rPr>
        <w:t xml:space="preserve"> сельского поселения.</w:t>
      </w:r>
    </w:p>
    <w:p w:rsidR="00571A92" w:rsidRPr="00DB37F1" w:rsidRDefault="00571A92" w:rsidP="00DB37F1">
      <w:pPr>
        <w:spacing w:after="0" w:line="0" w:lineRule="atLeast"/>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r w:rsidRPr="00DB37F1">
        <w:rPr>
          <w:rFonts w:ascii="Times New Roman" w:hAnsi="Times New Roman" w:cs="Times New Roman"/>
          <w:sz w:val="24"/>
          <w:szCs w:val="24"/>
        </w:rPr>
        <w:t>Статья 2. Вопросы местного значения Артемовского сельского поселения</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pStyle w:val="a8"/>
        <w:numPr>
          <w:ilvl w:val="0"/>
          <w:numId w:val="20"/>
        </w:numPr>
        <w:spacing w:after="0" w:line="0" w:lineRule="atLeast"/>
        <w:ind w:left="0" w:firstLine="709"/>
        <w:contextualSpacing w:val="0"/>
        <w:jc w:val="both"/>
        <w:rPr>
          <w:rFonts w:ascii="Times New Roman" w:hAnsi="Times New Roman" w:cs="Times New Roman"/>
          <w:sz w:val="24"/>
          <w:szCs w:val="24"/>
        </w:rPr>
      </w:pPr>
      <w:r w:rsidRPr="00DB37F1">
        <w:rPr>
          <w:rFonts w:ascii="Times New Roman" w:hAnsi="Times New Roman" w:cs="Times New Roman"/>
          <w:sz w:val="24"/>
          <w:szCs w:val="24"/>
        </w:rPr>
        <w:t>К вопросам местного значения Артемовского сельского поселения относятся: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 xml:space="preserve">1) составление и рассмотрение проекта бюджета Артемовского сельского поселения, утверждение и исполнение бюджета Артемовского сельского поселения, осуществление </w:t>
      </w:r>
      <w:proofErr w:type="gramStart"/>
      <w:r w:rsidRPr="00DB37F1">
        <w:rPr>
          <w:rFonts w:ascii="Times New Roman" w:hAnsi="Times New Roman" w:cs="Times New Roman"/>
          <w:sz w:val="24"/>
          <w:szCs w:val="24"/>
        </w:rPr>
        <w:t>контроля за</w:t>
      </w:r>
      <w:proofErr w:type="gramEnd"/>
      <w:r w:rsidRPr="00DB37F1">
        <w:rPr>
          <w:rFonts w:ascii="Times New Roman" w:hAnsi="Times New Roman" w:cs="Times New Roman"/>
          <w:sz w:val="24"/>
          <w:szCs w:val="24"/>
        </w:rPr>
        <w:t xml:space="preserve"> его исполнением, составление и утверждение отчета об исполнении данного бюджета;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установление, изменение и отмена местных налогов и сборов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владение, пользование и распоряжение имуществом, находящимся в муниципальной собственности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организация в границах Артемовского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571A92" w:rsidRPr="00DB37F1" w:rsidRDefault="00571A92" w:rsidP="00DB37F1">
      <w:pPr>
        <w:spacing w:after="0" w:line="0" w:lineRule="atLeast"/>
        <w:ind w:firstLine="770"/>
        <w:jc w:val="both"/>
        <w:rPr>
          <w:rFonts w:ascii="Times New Roman" w:hAnsi="Times New Roman" w:cs="Times New Roman"/>
          <w:sz w:val="24"/>
          <w:szCs w:val="24"/>
        </w:rPr>
      </w:pPr>
      <w:proofErr w:type="gramStart"/>
      <w:r w:rsidRPr="00DB37F1">
        <w:rPr>
          <w:rFonts w:ascii="Times New Roman" w:hAnsi="Times New Roman" w:cs="Times New Roman"/>
          <w:sz w:val="24"/>
          <w:szCs w:val="24"/>
        </w:rPr>
        <w:t xml:space="preserve">5) обеспечение проживающих в Артемовском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0" w:name="OLE_LINK13"/>
      <w:bookmarkStart w:id="1" w:name="OLE_LINK14"/>
      <w:bookmarkStart w:id="2" w:name="OLE_LINK15"/>
      <w:bookmarkStart w:id="3" w:name="OLE_LINK16"/>
      <w:r w:rsidRPr="00DB37F1">
        <w:rPr>
          <w:rFonts w:ascii="Times New Roman" w:hAnsi="Times New Roman" w:cs="Times New Roman"/>
          <w:sz w:val="24"/>
          <w:szCs w:val="24"/>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w:t>
      </w:r>
      <w:proofErr w:type="gramEnd"/>
      <w:r w:rsidRPr="00DB37F1">
        <w:rPr>
          <w:rFonts w:ascii="Times New Roman" w:hAnsi="Times New Roman" w:cs="Times New Roman"/>
          <w:sz w:val="24"/>
          <w:szCs w:val="24"/>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DB37F1">
        <w:rPr>
          <w:rFonts w:ascii="Times New Roman" w:hAnsi="Times New Roman" w:cs="Times New Roman"/>
          <w:sz w:val="24"/>
          <w:szCs w:val="24"/>
        </w:rPr>
        <w:t>утратившими</w:t>
      </w:r>
      <w:proofErr w:type="gramEnd"/>
      <w:r w:rsidRPr="00DB37F1">
        <w:rPr>
          <w:rFonts w:ascii="Times New Roman" w:hAnsi="Times New Roman" w:cs="Times New Roman"/>
          <w:sz w:val="24"/>
          <w:szCs w:val="24"/>
        </w:rPr>
        <w:t xml:space="preserve"> силу отдельных положений законодательных актов Российской Федерации»;</w:t>
      </w:r>
    </w:p>
    <w:bookmarkEnd w:id="0"/>
    <w:bookmarkEnd w:id="1"/>
    <w:bookmarkEnd w:id="2"/>
    <w:bookmarkEnd w:id="3"/>
    <w:p w:rsidR="00571A92" w:rsidRPr="00DB37F1" w:rsidRDefault="00571A92" w:rsidP="00DB37F1">
      <w:pPr>
        <w:spacing w:after="0" w:line="0" w:lineRule="atLeast"/>
        <w:ind w:firstLine="770"/>
        <w:jc w:val="both"/>
        <w:rPr>
          <w:rFonts w:ascii="Times New Roman" w:hAnsi="Times New Roman" w:cs="Times New Roman"/>
          <w:sz w:val="24"/>
          <w:szCs w:val="24"/>
        </w:rPr>
      </w:pPr>
      <w:r w:rsidRPr="00DB37F1">
        <w:rPr>
          <w:rFonts w:ascii="Times New Roman" w:hAnsi="Times New Roman" w:cs="Times New Roman"/>
          <w:sz w:val="24"/>
          <w:szCs w:val="24"/>
        </w:rPr>
        <w:t>6) создание условий для предоставления транспортных услуг населению и организация транспортного обслуживания населения в границах Артемовского сельского поселения;</w:t>
      </w:r>
    </w:p>
    <w:p w:rsidR="00571A92" w:rsidRPr="00DB37F1" w:rsidRDefault="00571A92" w:rsidP="00DB37F1">
      <w:pPr>
        <w:spacing w:after="0" w:line="0" w:lineRule="atLeast"/>
        <w:ind w:firstLine="770"/>
        <w:jc w:val="both"/>
        <w:rPr>
          <w:rFonts w:ascii="Times New Roman" w:hAnsi="Times New Roman" w:cs="Times New Roman"/>
          <w:sz w:val="24"/>
          <w:szCs w:val="24"/>
        </w:rPr>
      </w:pPr>
      <w:r w:rsidRPr="00DB37F1">
        <w:rPr>
          <w:rFonts w:ascii="Times New Roman" w:hAnsi="Times New Roman" w:cs="Times New Roman"/>
          <w:sz w:val="24"/>
          <w:szCs w:val="24"/>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Артемовского сельского поселения;</w:t>
      </w:r>
    </w:p>
    <w:p w:rsidR="00571A92" w:rsidRPr="00DB37F1" w:rsidRDefault="00571A92" w:rsidP="00DB37F1">
      <w:pPr>
        <w:spacing w:after="0" w:line="0" w:lineRule="atLeast"/>
        <w:ind w:firstLine="770"/>
        <w:jc w:val="both"/>
        <w:rPr>
          <w:rFonts w:ascii="Times New Roman" w:hAnsi="Times New Roman" w:cs="Times New Roman"/>
          <w:sz w:val="24"/>
          <w:szCs w:val="24"/>
        </w:rPr>
      </w:pPr>
      <w:r w:rsidRPr="00DB37F1">
        <w:rPr>
          <w:rFonts w:ascii="Times New Roman" w:hAnsi="Times New Roman" w:cs="Times New Roman"/>
          <w:sz w:val="24"/>
          <w:szCs w:val="24"/>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9) участие в предупреждении и ликвидации последствий чрезвычайных ситуаций в границах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10) обеспечение первичных мер пожарной безопасности в границах населенных пунктов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11) создание условий для обеспечения жителей Артемовского сельского поселения услугами связи, общественного питания, торговли и бытового обслуживания;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12) создание условий для организации досуга и обеспечения жителей Артемовского сельского поселения услугами организаций культуры;</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Артемовском сельском поселении;</w:t>
      </w:r>
    </w:p>
    <w:p w:rsidR="00571A92" w:rsidRPr="00DB37F1" w:rsidRDefault="00571A92" w:rsidP="00DB37F1">
      <w:pPr>
        <w:autoSpaceDE w:val="0"/>
        <w:autoSpaceDN w:val="0"/>
        <w:adjustRightInd w:val="0"/>
        <w:spacing w:after="0" w:line="0" w:lineRule="atLeast"/>
        <w:ind w:firstLine="709"/>
        <w:jc w:val="both"/>
        <w:rPr>
          <w:rFonts w:ascii="Times New Roman" w:hAnsi="Times New Roman" w:cs="Times New Roman"/>
          <w:sz w:val="24"/>
          <w:szCs w:val="24"/>
          <w:lang w:eastAsia="hy-AM"/>
        </w:rPr>
      </w:pPr>
      <w:r w:rsidRPr="00DB37F1">
        <w:rPr>
          <w:rFonts w:ascii="Times New Roman" w:hAnsi="Times New Roman" w:cs="Times New Roman"/>
          <w:sz w:val="24"/>
          <w:szCs w:val="24"/>
          <w:lang w:eastAsia="hy-AM"/>
        </w:rPr>
        <w:t>14) обеспечение условий для развития на территории Артемовского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15) создание условий для массового отдыха жителей Артемовского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16) формирование архивных фондов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trike/>
          <w:sz w:val="24"/>
          <w:szCs w:val="24"/>
        </w:rPr>
      </w:pPr>
      <w:r w:rsidRPr="00DB37F1">
        <w:rPr>
          <w:rFonts w:ascii="Times New Roman" w:hAnsi="Times New Roman" w:cs="Times New Roman"/>
          <w:sz w:val="24"/>
          <w:szCs w:val="24"/>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571A92" w:rsidRPr="00DB37F1" w:rsidRDefault="00571A92" w:rsidP="00DB37F1">
      <w:pPr>
        <w:spacing w:after="0" w:line="0" w:lineRule="atLeast"/>
        <w:ind w:firstLine="709"/>
        <w:jc w:val="both"/>
        <w:rPr>
          <w:rFonts w:ascii="Times New Roman" w:hAnsi="Times New Roman" w:cs="Times New Roman"/>
          <w:sz w:val="24"/>
          <w:szCs w:val="24"/>
        </w:rPr>
      </w:pPr>
      <w:bookmarkStart w:id="4" w:name="OLE_LINK17"/>
      <w:bookmarkStart w:id="5" w:name="OLE_LINK18"/>
      <w:r w:rsidRPr="00DB37F1">
        <w:rPr>
          <w:rFonts w:ascii="Times New Roman" w:hAnsi="Times New Roman" w:cs="Times New Roman"/>
          <w:sz w:val="24"/>
          <w:szCs w:val="24"/>
        </w:rPr>
        <w:lastRenderedPageBreak/>
        <w:t xml:space="preserve">18) утверждение правил благоустройства территории Артемовского сельского поселения, осуществление </w:t>
      </w:r>
      <w:proofErr w:type="gramStart"/>
      <w:r w:rsidRPr="00DB37F1">
        <w:rPr>
          <w:rFonts w:ascii="Times New Roman" w:hAnsi="Times New Roman" w:cs="Times New Roman"/>
          <w:sz w:val="24"/>
          <w:szCs w:val="24"/>
        </w:rPr>
        <w:t>контроля за</w:t>
      </w:r>
      <w:proofErr w:type="gramEnd"/>
      <w:r w:rsidRPr="00DB37F1">
        <w:rPr>
          <w:rFonts w:ascii="Times New Roman" w:hAnsi="Times New Roman" w:cs="Times New Roman"/>
          <w:sz w:val="24"/>
          <w:szCs w:val="24"/>
        </w:rPr>
        <w:t xml:space="preserve"> их соблюдением, организация благоустройства территории Артемовского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Артемовского сельского поселения;</w:t>
      </w:r>
    </w:p>
    <w:bookmarkEnd w:id="4"/>
    <w:bookmarkEnd w:id="5"/>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Артемовского сельского поселения, изменение, аннулирование таких наименований, размещение информации в государственном адресном реестре;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20) организация ритуальных услуг и содержание мест захоронения;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21) осуществление мероприятий по обеспечению безопасности людей на водных объектах, охране их жизни и здоровья;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22) создание, развитие и обеспечение охраны лечебно-оздоровительных местностей и курортов местного значения на территории Артемовского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23) содействие в развитии сельскохозяйственного производства, создание условий для развития малого и среднего предпринимательства;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24) организация и осуществление мероприятий по работе с детьми и молодежью в Артемовском сельском поселении;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25)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26) осуществление муниципального лесного контроля;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27)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28) оказание поддержки социально ориентированным некоммерческим организациям в пределах полномочий, установленных статьями 31</w:t>
      </w:r>
      <w:r w:rsidRPr="00DB37F1">
        <w:rPr>
          <w:rFonts w:ascii="Times New Roman" w:hAnsi="Times New Roman" w:cs="Times New Roman"/>
          <w:sz w:val="24"/>
          <w:szCs w:val="24"/>
          <w:vertAlign w:val="superscript"/>
        </w:rPr>
        <w:t>1</w:t>
      </w:r>
      <w:r w:rsidRPr="00DB37F1">
        <w:rPr>
          <w:rFonts w:ascii="Times New Roman" w:hAnsi="Times New Roman" w:cs="Times New Roman"/>
          <w:sz w:val="24"/>
          <w:szCs w:val="24"/>
        </w:rPr>
        <w:t>, 31</w:t>
      </w:r>
      <w:r w:rsidRPr="00DB37F1">
        <w:rPr>
          <w:rFonts w:ascii="Times New Roman" w:hAnsi="Times New Roman" w:cs="Times New Roman"/>
          <w:sz w:val="24"/>
          <w:szCs w:val="24"/>
          <w:vertAlign w:val="superscript"/>
        </w:rPr>
        <w:t xml:space="preserve">3 </w:t>
      </w:r>
      <w:r w:rsidRPr="00DB37F1">
        <w:rPr>
          <w:rFonts w:ascii="Times New Roman" w:hAnsi="Times New Roman" w:cs="Times New Roman"/>
          <w:sz w:val="24"/>
          <w:szCs w:val="24"/>
        </w:rPr>
        <w:t>Федерального закона от 12 января 1996 года № 7-ФЗ «О некоммерческих организациях»;</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29) предоставление помещения для работы на обслуживаемом административном участке Артемовского сельского поселения сотруднику, замещающему должность участкового уполномоченного полиции;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30) обеспечение выполнения работ, необходимых для создания искусственных земельных участков для нужд Артемовского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31) осуществление мер по противодействию коррупции в границах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32) участие в соответствии с Федеральным законом от 24 июля 2007 года</w:t>
      </w:r>
      <w:r w:rsidRPr="00DB37F1">
        <w:rPr>
          <w:rFonts w:ascii="Times New Roman" w:hAnsi="Times New Roman" w:cs="Times New Roman"/>
          <w:sz w:val="24"/>
          <w:szCs w:val="24"/>
        </w:rPr>
        <w:br/>
        <w:t>№ 221-ФЗ «О кадастровой деятельности» в выполнении комплексных кадастровых работ.</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2. </w:t>
      </w:r>
      <w:proofErr w:type="gramStart"/>
      <w:r w:rsidRPr="00DB37F1">
        <w:rPr>
          <w:rFonts w:ascii="Times New Roman" w:hAnsi="Times New Roman" w:cs="Times New Roman"/>
          <w:sz w:val="24"/>
          <w:szCs w:val="24"/>
        </w:rPr>
        <w:t>Органы местного самоуправления Артемовского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Артемовского сельского поселения в бюджет Октябрьского района в соответствии с Бюджетным кодексом Российской Федерации.</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Органы местного самоуправления Октябрьского района вправе заключать соглашения с органами местного самоуправления Артемовского сельского поселения о передаче им осуществления части своих полномочий по решению вопросов местного значения за счет </w:t>
      </w:r>
      <w:r w:rsidRPr="00DB37F1">
        <w:rPr>
          <w:rFonts w:ascii="Times New Roman" w:hAnsi="Times New Roman" w:cs="Times New Roman"/>
          <w:sz w:val="24"/>
          <w:szCs w:val="24"/>
        </w:rPr>
        <w:lastRenderedPageBreak/>
        <w:t>межбюджетных трансфертов, предоставляемых из бюджета Октябрьского района в бюджет Артемовского сельского поселения в соответствии с Бюджетным кодексом Российской Федерации.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Артемовского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Артемовского сельского поселения.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3. </w:t>
      </w:r>
      <w:proofErr w:type="gramStart"/>
      <w:r w:rsidRPr="00DB37F1">
        <w:rPr>
          <w:rFonts w:ascii="Times New Roman" w:hAnsi="Times New Roman" w:cs="Times New Roman"/>
          <w:sz w:val="24"/>
          <w:szCs w:val="24"/>
        </w:rPr>
        <w:t>Соглашения, указанные в пункте 2 настоящей статьи, заключает Администрация Артемовского сельского поселения по инициативе главы Администрации Артемовского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roofErr w:type="gramEnd"/>
    </w:p>
    <w:p w:rsidR="00571A92" w:rsidRPr="00DB37F1" w:rsidRDefault="00571A92" w:rsidP="00DB37F1">
      <w:pPr>
        <w:autoSpaceDE w:val="0"/>
        <w:autoSpaceDN w:val="0"/>
        <w:adjustRightInd w:val="0"/>
        <w:spacing w:after="0" w:line="0" w:lineRule="atLeast"/>
        <w:ind w:firstLine="708"/>
        <w:jc w:val="both"/>
        <w:rPr>
          <w:rFonts w:ascii="Times New Roman" w:hAnsi="Times New Roman" w:cs="Times New Roman"/>
          <w:bCs/>
          <w:sz w:val="24"/>
          <w:szCs w:val="24"/>
        </w:rPr>
      </w:pPr>
      <w:r w:rsidRPr="00DB37F1">
        <w:rPr>
          <w:rFonts w:ascii="Times New Roman" w:hAnsi="Times New Roman" w:cs="Times New Roman"/>
          <w:sz w:val="24"/>
          <w:szCs w:val="24"/>
        </w:rPr>
        <w:t xml:space="preserve">4. </w:t>
      </w:r>
      <w:proofErr w:type="gramStart"/>
      <w:r w:rsidRPr="00DB37F1">
        <w:rPr>
          <w:rFonts w:ascii="Times New Roman" w:hAnsi="Times New Roman" w:cs="Times New Roman"/>
          <w:sz w:val="24"/>
          <w:szCs w:val="24"/>
        </w:rPr>
        <w:t xml:space="preserve">Соглашения, указанные в пункте 2 настоящей статьи, должны быть заключены до принятия бюджета Артемовского сельского поселения на очередной финансовый год </w:t>
      </w:r>
      <w:r w:rsidRPr="00DB37F1">
        <w:rPr>
          <w:rFonts w:ascii="Times New Roman" w:hAnsi="Times New Roman" w:cs="Times New Roman"/>
          <w:bCs/>
          <w:sz w:val="24"/>
          <w:szCs w:val="24"/>
        </w:rPr>
        <w:t>(очередной финансовый год и плановый период).</w:t>
      </w:r>
      <w:proofErr w:type="gramEnd"/>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Порядок заключения указанных соглашений в части, не урегулированной настоящим Уставом, определяется нормативным правовым актом Собрания депутатов Артемовского сельского поселения.</w:t>
      </w:r>
    </w:p>
    <w:p w:rsidR="00571A92" w:rsidRPr="00DB37F1" w:rsidRDefault="00571A92" w:rsidP="00DB37F1">
      <w:pPr>
        <w:spacing w:after="0" w:line="0" w:lineRule="atLeast"/>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3. Права органов местного самоуправления Артемовского сельского поселения на решение вопросов, не отнесенных к вопросам местного значения Артемовского сельского поселения</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 Органы местного самоуправления Артемовского сельского поселения имеют право </w:t>
      </w:r>
      <w:proofErr w:type="gramStart"/>
      <w:r w:rsidRPr="00DB37F1">
        <w:rPr>
          <w:rFonts w:ascii="Times New Roman" w:hAnsi="Times New Roman" w:cs="Times New Roman"/>
          <w:sz w:val="24"/>
          <w:szCs w:val="24"/>
        </w:rPr>
        <w:t>на</w:t>
      </w:r>
      <w:proofErr w:type="gramEnd"/>
      <w:r w:rsidRPr="00DB37F1">
        <w:rPr>
          <w:rFonts w:ascii="Times New Roman" w:hAnsi="Times New Roman" w:cs="Times New Roman"/>
          <w:sz w:val="24"/>
          <w:szCs w:val="24"/>
        </w:rPr>
        <w:t>:</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создание музеев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Артемовском сельском поселении нотариуса;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участие в осуществлении деятельности по опеке и попечительству;</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7) создание муниципальной пожарной охраны;</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8) создание условий для развития туризма;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9) участие в организации и финансировании: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проведения оплачиваемых общественных работ;</w:t>
      </w:r>
    </w:p>
    <w:p w:rsidR="00571A92" w:rsidRPr="00DB37F1" w:rsidRDefault="00571A92" w:rsidP="00DB37F1">
      <w:pPr>
        <w:spacing w:after="0" w:line="0" w:lineRule="atLeast"/>
        <w:ind w:firstLine="709"/>
        <w:jc w:val="both"/>
        <w:rPr>
          <w:rFonts w:ascii="Times New Roman" w:hAnsi="Times New Roman" w:cs="Times New Roman"/>
          <w:sz w:val="24"/>
          <w:szCs w:val="24"/>
          <w:lang w:val="hy-AM"/>
        </w:rPr>
      </w:pPr>
      <w:r w:rsidRPr="00DB37F1">
        <w:rPr>
          <w:rFonts w:ascii="Times New Roman" w:hAnsi="Times New Roman" w:cs="Times New Roman"/>
          <w:sz w:val="24"/>
          <w:szCs w:val="24"/>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ярмарок вакансий и учебных рабочих мест;</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 xml:space="preserve">10) оказание поддержки общественным наблюдательным комиссиям, осуществляющим общественный </w:t>
      </w:r>
      <w:proofErr w:type="gramStart"/>
      <w:r w:rsidRPr="00DB37F1">
        <w:rPr>
          <w:rFonts w:ascii="Times New Roman" w:hAnsi="Times New Roman" w:cs="Times New Roman"/>
          <w:sz w:val="24"/>
          <w:szCs w:val="24"/>
        </w:rPr>
        <w:t>контроль за</w:t>
      </w:r>
      <w:proofErr w:type="gramEnd"/>
      <w:r w:rsidRPr="00DB37F1">
        <w:rPr>
          <w:rFonts w:ascii="Times New Roman" w:hAnsi="Times New Roman" w:cs="Times New Roman"/>
          <w:sz w:val="24"/>
          <w:szCs w:val="24"/>
        </w:rPr>
        <w:t xml:space="preserve"> обеспечением прав человека и содействие лицам, находящимся в местах принудительного содержания;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1" w:history="1">
        <w:r w:rsidRPr="00DB37F1">
          <w:rPr>
            <w:rFonts w:ascii="Times New Roman" w:hAnsi="Times New Roman" w:cs="Times New Roman"/>
            <w:sz w:val="24"/>
            <w:szCs w:val="24"/>
          </w:rPr>
          <w:t>законом</w:t>
        </w:r>
      </w:hyperlink>
      <w:r w:rsidRPr="00DB37F1">
        <w:rPr>
          <w:rFonts w:ascii="Times New Roman" w:hAnsi="Times New Roman" w:cs="Times New Roman"/>
          <w:sz w:val="24"/>
          <w:szCs w:val="24"/>
        </w:rPr>
        <w:t xml:space="preserve"> от 24.11.1995 года № 181-ФЗ «О социальной защите инвалидов в Российской Федерации»;</w:t>
      </w:r>
    </w:p>
    <w:p w:rsidR="00571A92" w:rsidRPr="00DB37F1" w:rsidRDefault="00571A92" w:rsidP="00DB37F1">
      <w:pPr>
        <w:autoSpaceDE w:val="0"/>
        <w:autoSpaceDN w:val="0"/>
        <w:adjustRightInd w:val="0"/>
        <w:spacing w:after="0" w:line="0" w:lineRule="atLeast"/>
        <w:ind w:firstLine="708"/>
        <w:jc w:val="both"/>
        <w:rPr>
          <w:rFonts w:ascii="Times New Roman" w:hAnsi="Times New Roman" w:cs="Times New Roman"/>
          <w:sz w:val="24"/>
          <w:szCs w:val="24"/>
          <w:lang w:eastAsia="hy-AM"/>
        </w:rPr>
      </w:pPr>
      <w:r w:rsidRPr="00DB37F1">
        <w:rPr>
          <w:rFonts w:ascii="Times New Roman" w:hAnsi="Times New Roman" w:cs="Times New Roman"/>
          <w:sz w:val="24"/>
          <w:szCs w:val="24"/>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571A92" w:rsidRPr="00DB37F1" w:rsidRDefault="00571A92" w:rsidP="00DB37F1">
      <w:pPr>
        <w:autoSpaceDE w:val="0"/>
        <w:autoSpaceDN w:val="0"/>
        <w:adjustRightInd w:val="0"/>
        <w:spacing w:after="0" w:line="0" w:lineRule="atLeast"/>
        <w:ind w:firstLine="709"/>
        <w:jc w:val="both"/>
        <w:rPr>
          <w:rFonts w:ascii="Times New Roman" w:hAnsi="Times New Roman" w:cs="Times New Roman"/>
          <w:sz w:val="24"/>
          <w:szCs w:val="24"/>
          <w:lang w:eastAsia="hy-AM"/>
        </w:rPr>
      </w:pPr>
      <w:r w:rsidRPr="00DB37F1">
        <w:rPr>
          <w:rFonts w:ascii="Times New Roman" w:hAnsi="Times New Roman" w:cs="Times New Roman"/>
          <w:sz w:val="24"/>
          <w:szCs w:val="24"/>
          <w:lang w:eastAsia="hy-AM"/>
        </w:rPr>
        <w:t>13) осуществление деятельности по обращению с животными без владельцев, обитающими на территории Артемовского сельского поселения;</w:t>
      </w:r>
    </w:p>
    <w:p w:rsidR="00571A92" w:rsidRPr="00DB37F1" w:rsidRDefault="00571A92" w:rsidP="00DB37F1">
      <w:pPr>
        <w:pStyle w:val="ConsPlusNormal"/>
        <w:spacing w:line="0" w:lineRule="atLeast"/>
        <w:ind w:firstLine="708"/>
        <w:jc w:val="both"/>
        <w:rPr>
          <w:rFonts w:ascii="Times New Roman" w:hAnsi="Times New Roman" w:cs="Times New Roman"/>
          <w:sz w:val="24"/>
          <w:szCs w:val="24"/>
        </w:rPr>
      </w:pPr>
      <w:r w:rsidRPr="00DB37F1">
        <w:rPr>
          <w:rFonts w:ascii="Times New Roman" w:hAnsi="Times New Roman" w:cs="Times New Roman"/>
          <w:sz w:val="24"/>
          <w:szCs w:val="24"/>
        </w:rPr>
        <w:t xml:space="preserve">14) осуществление мероприятий в сфере профилактики правонарушений, предусмотренных Федеральным </w:t>
      </w:r>
      <w:hyperlink r:id="rId12" w:history="1">
        <w:r w:rsidRPr="00DB37F1">
          <w:rPr>
            <w:rFonts w:ascii="Times New Roman" w:hAnsi="Times New Roman" w:cs="Times New Roman"/>
            <w:sz w:val="24"/>
            <w:szCs w:val="24"/>
          </w:rPr>
          <w:t>законом</w:t>
        </w:r>
      </w:hyperlink>
      <w:r w:rsidRPr="00DB37F1">
        <w:rPr>
          <w:rFonts w:ascii="Times New Roman" w:hAnsi="Times New Roman" w:cs="Times New Roman"/>
          <w:sz w:val="24"/>
          <w:szCs w:val="24"/>
        </w:rPr>
        <w:t xml:space="preserve"> «Об основах системы профилактики правонарушений в Российской Федерации»;</w:t>
      </w:r>
    </w:p>
    <w:p w:rsidR="00571A92" w:rsidRPr="00DB37F1" w:rsidRDefault="00571A92" w:rsidP="00DB37F1">
      <w:pPr>
        <w:pStyle w:val="ConsPlusNormal"/>
        <w:spacing w:line="0" w:lineRule="atLeast"/>
        <w:ind w:firstLine="708"/>
        <w:jc w:val="both"/>
        <w:rPr>
          <w:rFonts w:ascii="Times New Roman" w:hAnsi="Times New Roman" w:cs="Times New Roman"/>
          <w:sz w:val="24"/>
          <w:szCs w:val="24"/>
        </w:rPr>
      </w:pPr>
      <w:r w:rsidRPr="00DB37F1">
        <w:rPr>
          <w:rFonts w:ascii="Times New Roman" w:hAnsi="Times New Roman" w:cs="Times New Roman"/>
          <w:sz w:val="24"/>
          <w:szCs w:val="24"/>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571A92" w:rsidRPr="00DB37F1" w:rsidRDefault="00571A92" w:rsidP="00DB37F1">
      <w:pPr>
        <w:pStyle w:val="ConsPlusNormal"/>
        <w:spacing w:line="0" w:lineRule="atLeast"/>
        <w:ind w:firstLine="708"/>
        <w:jc w:val="both"/>
        <w:rPr>
          <w:rFonts w:ascii="Times New Roman" w:hAnsi="Times New Roman" w:cs="Times New Roman"/>
          <w:sz w:val="24"/>
          <w:szCs w:val="24"/>
        </w:rPr>
      </w:pPr>
      <w:r w:rsidRPr="00DB37F1">
        <w:rPr>
          <w:rFonts w:ascii="Times New Roman" w:hAnsi="Times New Roman" w:cs="Times New Roman"/>
          <w:sz w:val="24"/>
          <w:szCs w:val="24"/>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2. </w:t>
      </w:r>
      <w:proofErr w:type="gramStart"/>
      <w:r w:rsidRPr="00DB37F1">
        <w:rPr>
          <w:rFonts w:ascii="Times New Roman" w:hAnsi="Times New Roman" w:cs="Times New Roman"/>
          <w:sz w:val="24"/>
          <w:szCs w:val="24"/>
        </w:rPr>
        <w:t>Органы местного самоуправления Артемовского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DB37F1">
        <w:rPr>
          <w:rFonts w:ascii="Times New Roman" w:hAnsi="Times New Roman" w:cs="Times New Roman"/>
          <w:sz w:val="24"/>
          <w:szCs w:val="24"/>
        </w:rPr>
        <w:t xml:space="preserve"> образований, органов государственной власти и не исключенные из их компетенции федеральными и областными законами, за счет доходов бюджета Артемовского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r w:rsidRPr="00DB37F1">
        <w:rPr>
          <w:rFonts w:ascii="Times New Roman" w:hAnsi="Times New Roman" w:cs="Times New Roman"/>
          <w:sz w:val="24"/>
          <w:szCs w:val="24"/>
        </w:rPr>
        <w:t>Статья 4. Осуществление органами местного самоуправления Артемовского сельского поселения отдельных государственных полномочий</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Органы местного самоуправления Артемовского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Финансовое обеспечение отдельных государственных полномочий, переданных органам местного самоуправления Артемовского сельского поселения, осуществляется только за счет предоставляемых бюджету Артемовского сельского поселения субвенций из соответствующих бюджетов.</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Органы местного самоуправления Артемовского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В целях повышения эффективности осуществления отдельных государственных полномочий Администрация Артемовского сельского поселения вправе дополнительно использовать для их осуществления имущество, находящееся в муниципальной собственности Артемовского сельского поселения, в случае если данное имущество не используется для решения вопросов местного значения.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Органы местного самоуправления Артемовского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Артемовского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Артемовского сельского поселения в соответствии с Бюджетным кодексом Российской Федерации.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4. </w:t>
      </w:r>
      <w:proofErr w:type="gramStart"/>
      <w:r w:rsidRPr="00DB37F1">
        <w:rPr>
          <w:rFonts w:ascii="Times New Roman" w:hAnsi="Times New Roman" w:cs="Times New Roman"/>
          <w:sz w:val="24"/>
          <w:szCs w:val="24"/>
        </w:rPr>
        <w:t>Органы местного самоуправления Артемовского сельского поселения вправе осуществлять расходы за счет средств бюджета Артемовского сельского поселения (за исключением финансовых средств, передаваемых бюджету Артемовского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Органы местного самоуправления Артемовского сельского поселения вправе устанавливать за счет средств бюджета Артемовского сельского поселения (за исключением финансовых средств, передаваемых бюджету Артемовского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Финансирование полномочий, предусмотренное настоящим пунктом, не является обязанностью Артемовского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Органы местного самоуправления Артемовского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Артемовского сельского поселения решения о реализации права на участие в осуществлении указанных полномочий.</w:t>
      </w:r>
    </w:p>
    <w:p w:rsidR="00571A92" w:rsidRPr="00DB37F1" w:rsidRDefault="00571A92" w:rsidP="00DB37F1">
      <w:pPr>
        <w:spacing w:after="0" w:line="0" w:lineRule="atLeast"/>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r w:rsidRPr="00DB37F1">
        <w:rPr>
          <w:rFonts w:ascii="Times New Roman" w:hAnsi="Times New Roman" w:cs="Times New Roman"/>
          <w:sz w:val="24"/>
          <w:szCs w:val="24"/>
        </w:rPr>
        <w:t>Статья 5. Официальные символы Артемовского сельского поселения</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Артемовское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Официальные символы Артемовского сельского поселения подлежат государственной регистрации в порядке, установленном федеральным законодательством.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Официальные символы Артемовского сельского поселения и порядок официального использования указанных символов устанавливаются решением Собрания депутатов Артемовского сельского поселения.</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Глава 2. Участие населения Артемовского сельского поселения в решении вопросов местного значения</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r w:rsidRPr="00DB37F1">
        <w:rPr>
          <w:rFonts w:ascii="Times New Roman" w:hAnsi="Times New Roman" w:cs="Times New Roman"/>
          <w:sz w:val="24"/>
          <w:szCs w:val="24"/>
        </w:rPr>
        <w:t>Статья 6. Права граждан на осуществление местного самоуправления</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 В Артемовском сельском поселении граждане Российской Федерации (далее также - граждане) осуществляют местное самоуправление посредством участия в местных </w:t>
      </w:r>
      <w:r w:rsidRPr="00DB37F1">
        <w:rPr>
          <w:rFonts w:ascii="Times New Roman" w:hAnsi="Times New Roman" w:cs="Times New Roman"/>
          <w:sz w:val="24"/>
          <w:szCs w:val="24"/>
        </w:rPr>
        <w:lastRenderedPageBreak/>
        <w:t>референдумах, муниципальных выборах, посредством иных форм прямого волеизъявления, а также через выборные и иные органы местного самоуправления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Иностранные граждане, постоянно или преимущественно проживающие на территории Артемовского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r w:rsidRPr="00DB37F1">
        <w:rPr>
          <w:rFonts w:ascii="Times New Roman" w:hAnsi="Times New Roman" w:cs="Times New Roman"/>
          <w:sz w:val="24"/>
          <w:szCs w:val="24"/>
        </w:rPr>
        <w:t>Статья 7. Понятие местного референдума и инициатива его проведения</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Местный референдум может проводиться: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по инициативе, выдвинутой гражданами Российской Федерации, имеющими право на участие в местном референдуме;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по инициативе Собрания депутатов Артемовского сельского поселения и главы Администрации Артемовского сельского поселения, выдвинутой ими совместно.</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Инициативная группа по проведению местного референдума обращается в Избирательную комиссию Артемовского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Избирательная комиссия Артемовского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в противном случае - об отказе в регистрации инициативной группы.</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Собрание депутатов Артемовского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 xml:space="preserve">7. </w:t>
      </w:r>
      <w:proofErr w:type="gramStart"/>
      <w:r w:rsidRPr="00DB37F1">
        <w:rPr>
          <w:rFonts w:ascii="Times New Roman" w:hAnsi="Times New Roman" w:cs="Times New Roman"/>
          <w:sz w:val="24"/>
          <w:szCs w:val="24"/>
        </w:rPr>
        <w:t>Если Собрание депутатов Артемовского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Артемовского сельского поселения в течение 15 дней со дня принятия Собранием депутатов Артемовского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DB37F1">
        <w:rPr>
          <w:rFonts w:ascii="Times New Roman" w:hAnsi="Times New Roman" w:cs="Times New Roman"/>
          <w:sz w:val="24"/>
          <w:szCs w:val="24"/>
        </w:rPr>
        <w:t xml:space="preserve">, </w:t>
      </w:r>
      <w:proofErr w:type="gramStart"/>
      <w:r w:rsidRPr="00DB37F1">
        <w:rPr>
          <w:rFonts w:ascii="Times New Roman" w:hAnsi="Times New Roman" w:cs="Times New Roman"/>
          <w:sz w:val="24"/>
          <w:szCs w:val="24"/>
        </w:rPr>
        <w:t>принятого</w:t>
      </w:r>
      <w:proofErr w:type="gramEnd"/>
      <w:r w:rsidRPr="00DB37F1">
        <w:rPr>
          <w:rFonts w:ascii="Times New Roman" w:hAnsi="Times New Roman" w:cs="Times New Roman"/>
          <w:sz w:val="24"/>
          <w:szCs w:val="24"/>
        </w:rPr>
        <w:t xml:space="preserve"> на местном референдуме.</w:t>
      </w:r>
    </w:p>
    <w:p w:rsidR="00571A92" w:rsidRPr="00DB37F1" w:rsidRDefault="00571A92" w:rsidP="00DB37F1">
      <w:pPr>
        <w:spacing w:after="0" w:line="0" w:lineRule="atLeast"/>
        <w:ind w:firstLine="709"/>
        <w:jc w:val="both"/>
        <w:rPr>
          <w:rFonts w:ascii="Times New Roman" w:hAnsi="Times New Roman" w:cs="Times New Roman"/>
          <w:sz w:val="24"/>
          <w:szCs w:val="24"/>
        </w:rPr>
      </w:pPr>
      <w:proofErr w:type="gramStart"/>
      <w:r w:rsidRPr="00DB37F1">
        <w:rPr>
          <w:rFonts w:ascii="Times New Roman" w:hAnsi="Times New Roman" w:cs="Times New Roman"/>
          <w:sz w:val="24"/>
          <w:szCs w:val="24"/>
        </w:rPr>
        <w:t>Если Собрание депутатов Артемовского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Артемовского сельского поселения в пятнадцатидневный срок со дня принятия Собранием депутатов Артемовского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8. Для назначения местного референдума инициативная группа по проведению местного референдума должна представить в Избирательную комиссию Артемовского сельского поселения подписи участников местного референдума в поддержку инициативы его проведения.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9. После представления инициативной группой по проведению местного референдума подписей участников местного референдума Избирательная комиссия Артемовского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571A92" w:rsidRPr="00DB37F1" w:rsidRDefault="00571A92" w:rsidP="00DB37F1">
      <w:pPr>
        <w:spacing w:after="0" w:line="0" w:lineRule="atLeast"/>
        <w:ind w:firstLine="709"/>
        <w:jc w:val="both"/>
        <w:rPr>
          <w:rFonts w:ascii="Times New Roman" w:hAnsi="Times New Roman" w:cs="Times New Roman"/>
          <w:sz w:val="24"/>
          <w:szCs w:val="24"/>
        </w:rPr>
      </w:pPr>
      <w:proofErr w:type="gramStart"/>
      <w:r w:rsidRPr="00DB37F1">
        <w:rPr>
          <w:rFonts w:ascii="Times New Roman" w:hAnsi="Times New Roman" w:cs="Times New Roman"/>
          <w:sz w:val="24"/>
          <w:szCs w:val="24"/>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Артемовского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Артемовского сельского</w:t>
      </w:r>
      <w:proofErr w:type="gramEnd"/>
      <w:r w:rsidRPr="00DB37F1">
        <w:rPr>
          <w:rFonts w:ascii="Times New Roman" w:hAnsi="Times New Roman" w:cs="Times New Roman"/>
          <w:sz w:val="24"/>
          <w:szCs w:val="24"/>
        </w:rPr>
        <w:t xml:space="preserve"> поселения. Копия постановления комиссии направляется также инициативной группе по проведению местного референдума.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10. Инициатива проведения местного референдума, выдвинутая совместно Собранием депутатов Артемовского сельского поселения и главой Администрации Артемовского сельского поселения, оформляется решением Собрания депутатов Артемовского сельского поселения и правовым актом главы Администрации Артемовского сельского поселения.</w:t>
      </w:r>
    </w:p>
    <w:p w:rsidR="00571A92" w:rsidRPr="00DB37F1" w:rsidRDefault="00571A92" w:rsidP="00DB37F1">
      <w:pPr>
        <w:spacing w:after="0" w:line="0" w:lineRule="atLeast"/>
        <w:jc w:val="both"/>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r w:rsidRPr="00DB37F1">
        <w:rPr>
          <w:rFonts w:ascii="Times New Roman" w:hAnsi="Times New Roman" w:cs="Times New Roman"/>
          <w:sz w:val="24"/>
          <w:szCs w:val="24"/>
        </w:rPr>
        <w:t>Статья 8. Назначение и проведение местного референдума</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Собрание депутатов Артемовского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Голосование на местном референдуме проводится не позднее чем через 70 дней со дня принятия решения о назначении референдума.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2. Голосование на местном референдуме не </w:t>
      </w:r>
      <w:proofErr w:type="gramStart"/>
      <w:r w:rsidRPr="00DB37F1">
        <w:rPr>
          <w:rFonts w:ascii="Times New Roman" w:hAnsi="Times New Roman" w:cs="Times New Roman"/>
          <w:sz w:val="24"/>
          <w:szCs w:val="24"/>
        </w:rPr>
        <w:t>позднее</w:t>
      </w:r>
      <w:proofErr w:type="gramEnd"/>
      <w:r w:rsidRPr="00DB37F1">
        <w:rPr>
          <w:rFonts w:ascii="Times New Roman" w:hAnsi="Times New Roman" w:cs="Times New Roman"/>
          <w:sz w:val="24"/>
          <w:szCs w:val="24"/>
        </w:rPr>
        <w:t xml:space="preserve"> чем за 25 дней до назначенного дня голосования может быть перенесено Собранием депутатов Артемовского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Округ референдума включает в себя всю территорию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r w:rsidRPr="00DB37F1">
        <w:rPr>
          <w:rFonts w:ascii="Times New Roman" w:hAnsi="Times New Roman" w:cs="Times New Roman"/>
          <w:sz w:val="24"/>
          <w:szCs w:val="24"/>
        </w:rPr>
        <w:t>Статья 9. Муниципальные выборы</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 Муниципальные выборы проводятся в целях </w:t>
      </w:r>
      <w:proofErr w:type="gramStart"/>
      <w:r w:rsidRPr="00DB37F1">
        <w:rPr>
          <w:rFonts w:ascii="Times New Roman" w:hAnsi="Times New Roman" w:cs="Times New Roman"/>
          <w:sz w:val="24"/>
          <w:szCs w:val="24"/>
        </w:rPr>
        <w:t>избрания депутатов Собрания депутатов Артемовского сельского поселения</w:t>
      </w:r>
      <w:proofErr w:type="gramEnd"/>
      <w:r w:rsidRPr="00DB37F1">
        <w:rPr>
          <w:rFonts w:ascii="Times New Roman" w:hAnsi="Times New Roman" w:cs="Times New Roman"/>
          <w:sz w:val="24"/>
          <w:szCs w:val="24"/>
        </w:rPr>
        <w:t xml:space="preserve"> на основе всеобщего равного и прямого избирательного права при тайном голосовании.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Муниципальные выборы назначаются Собранием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Решение о назначении муниципальных выборов должно быть принято не ранее чем за 90 дней и не </w:t>
      </w:r>
      <w:proofErr w:type="gramStart"/>
      <w:r w:rsidRPr="00DB37F1">
        <w:rPr>
          <w:rFonts w:ascii="Times New Roman" w:hAnsi="Times New Roman" w:cs="Times New Roman"/>
          <w:sz w:val="24"/>
          <w:szCs w:val="24"/>
        </w:rPr>
        <w:t>позднее</w:t>
      </w:r>
      <w:proofErr w:type="gramEnd"/>
      <w:r w:rsidRPr="00DB37F1">
        <w:rPr>
          <w:rFonts w:ascii="Times New Roman" w:hAnsi="Times New Roman" w:cs="Times New Roman"/>
          <w:sz w:val="24"/>
          <w:szCs w:val="24"/>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3. </w:t>
      </w:r>
      <w:proofErr w:type="gramStart"/>
      <w:r w:rsidRPr="00DB37F1">
        <w:rPr>
          <w:rFonts w:ascii="Times New Roman" w:hAnsi="Times New Roman" w:cs="Times New Roman"/>
          <w:sz w:val="24"/>
          <w:szCs w:val="24"/>
        </w:rPr>
        <w:t>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w:t>
      </w:r>
      <w:proofErr w:type="gramEnd"/>
      <w:r w:rsidRPr="00DB37F1">
        <w:rPr>
          <w:rFonts w:ascii="Times New Roman" w:hAnsi="Times New Roman" w:cs="Times New Roman"/>
          <w:sz w:val="24"/>
          <w:szCs w:val="24"/>
        </w:rPr>
        <w:t xml:space="preserve"> депутатов Артемовского сельского поселения, а в случае если срок полномочий истекает в год </w:t>
      </w:r>
      <w:proofErr w:type="gramStart"/>
      <w:r w:rsidRPr="00DB37F1">
        <w:rPr>
          <w:rFonts w:ascii="Times New Roman" w:hAnsi="Times New Roman" w:cs="Times New Roman"/>
          <w:sz w:val="24"/>
          <w:szCs w:val="24"/>
        </w:rPr>
        <w:t>проведения выборов депутатов Государственной Думы Федерального Собрания Российской Федерации очередного</w:t>
      </w:r>
      <w:proofErr w:type="gramEnd"/>
      <w:r w:rsidRPr="00DB37F1">
        <w:rPr>
          <w:rFonts w:ascii="Times New Roman" w:hAnsi="Times New Roman" w:cs="Times New Roman"/>
          <w:sz w:val="24"/>
          <w:szCs w:val="24"/>
        </w:rPr>
        <w:t xml:space="preserve"> созыва, - день голосования на указанных выборах.</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Итоги муниципальных выборов подлежат официальному опубликованию (обнародованию).</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Статья 10. Голосование по отзыву депутата Собрания депутатов Артемовского сельского поселения, </w:t>
      </w:r>
      <w:r w:rsidRPr="00DB37F1">
        <w:rPr>
          <w:rFonts w:ascii="Times New Roman" w:hAnsi="Times New Roman" w:cs="Times New Roman"/>
          <w:bCs/>
          <w:sz w:val="24"/>
          <w:szCs w:val="24"/>
        </w:rPr>
        <w:t>председателя Собрания депутатов – главы Артемовского сельского поселения</w:t>
      </w:r>
      <w:r w:rsidRPr="00DB37F1">
        <w:rPr>
          <w:rFonts w:ascii="Times New Roman" w:hAnsi="Times New Roman" w:cs="Times New Roman"/>
          <w:sz w:val="24"/>
          <w:szCs w:val="24"/>
        </w:rPr>
        <w:t>, голосование по вопросам изменения границ, преобразования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 </w:t>
      </w:r>
      <w:proofErr w:type="gramStart"/>
      <w:r w:rsidRPr="00DB37F1">
        <w:rPr>
          <w:rFonts w:ascii="Times New Roman" w:hAnsi="Times New Roman" w:cs="Times New Roman"/>
          <w:sz w:val="24"/>
          <w:szCs w:val="24"/>
        </w:rPr>
        <w:t xml:space="preserve">Голосование по отзыву депутата Собрания депутатов Артемовского сельского поселения, </w:t>
      </w:r>
      <w:r w:rsidRPr="00DB37F1">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DB37F1">
        <w:rPr>
          <w:rFonts w:ascii="Times New Roman" w:hAnsi="Times New Roman" w:cs="Times New Roman"/>
          <w:sz w:val="24"/>
          <w:szCs w:val="24"/>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2. </w:t>
      </w:r>
      <w:proofErr w:type="gramStart"/>
      <w:r w:rsidRPr="00DB37F1">
        <w:rPr>
          <w:rFonts w:ascii="Times New Roman" w:hAnsi="Times New Roman" w:cs="Times New Roman"/>
          <w:sz w:val="24"/>
          <w:szCs w:val="24"/>
        </w:rPr>
        <w:t xml:space="preserve">Основаниями для отзыва депутата Собрания депутатов Артемовского сельского поселения, </w:t>
      </w:r>
      <w:r w:rsidRPr="00DB37F1">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DB37F1">
        <w:rPr>
          <w:rFonts w:ascii="Times New Roman" w:hAnsi="Times New Roman" w:cs="Times New Roman"/>
          <w:sz w:val="24"/>
          <w:szCs w:val="24"/>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Артемовского сельского поселения, </w:t>
      </w:r>
      <w:r w:rsidRPr="00DB37F1">
        <w:rPr>
          <w:rFonts w:ascii="Times New Roman" w:hAnsi="Times New Roman" w:cs="Times New Roman"/>
          <w:bCs/>
          <w:sz w:val="24"/>
          <w:szCs w:val="24"/>
        </w:rPr>
        <w:t xml:space="preserve">председателем Собрания депутатов – главой Артемовского сельского поселения </w:t>
      </w:r>
      <w:r w:rsidRPr="00DB37F1">
        <w:rPr>
          <w:rFonts w:ascii="Times New Roman" w:hAnsi="Times New Roman" w:cs="Times New Roman"/>
          <w:sz w:val="24"/>
          <w:szCs w:val="24"/>
        </w:rPr>
        <w:t>своих полномочий, в случае их подтверждения в судебном порядке.</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3. Депутат Собрания депутатов Артемовского сельского поселения, </w:t>
      </w:r>
      <w:r w:rsidRPr="00DB37F1">
        <w:rPr>
          <w:rFonts w:ascii="Times New Roman" w:hAnsi="Times New Roman" w:cs="Times New Roman"/>
          <w:bCs/>
          <w:sz w:val="24"/>
          <w:szCs w:val="24"/>
        </w:rPr>
        <w:t xml:space="preserve">председатель Собрания депутатов – глава Артемовского сельского поселения </w:t>
      </w:r>
      <w:r w:rsidRPr="00DB37F1">
        <w:rPr>
          <w:rFonts w:ascii="Times New Roman" w:hAnsi="Times New Roman" w:cs="Times New Roman"/>
          <w:sz w:val="24"/>
          <w:szCs w:val="24"/>
        </w:rPr>
        <w:t>не может быть отозван избирателями по основаниям, предусмотренным подпунктом 7 пункта 16 статьи 27, подпунктом 5 пункта 12 статьи 36, статьями 66, 67 настоящего Устава.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4. С инициативой проведения голосования по отзыву депутата Собрания депутатов Артемовского сельского поселения, </w:t>
      </w:r>
      <w:r w:rsidRPr="00DB37F1">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DB37F1">
        <w:rPr>
          <w:rFonts w:ascii="Times New Roman" w:hAnsi="Times New Roman" w:cs="Times New Roman"/>
          <w:sz w:val="24"/>
          <w:szCs w:val="24"/>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w:t>
      </w:r>
      <w:r w:rsidRPr="00DB37F1">
        <w:rPr>
          <w:rFonts w:ascii="Times New Roman" w:hAnsi="Times New Roman" w:cs="Times New Roman"/>
          <w:sz w:val="24"/>
          <w:szCs w:val="24"/>
        </w:rPr>
        <w:lastRenderedPageBreak/>
        <w:t xml:space="preserve">голосования по отзыву депутата Собрания депутатов Артемовского сельского поселения, </w:t>
      </w:r>
      <w:r w:rsidRPr="00DB37F1">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DB37F1">
        <w:rPr>
          <w:rFonts w:ascii="Times New Roman" w:hAnsi="Times New Roman" w:cs="Times New Roman"/>
          <w:sz w:val="24"/>
          <w:szCs w:val="24"/>
        </w:rPr>
        <w:t>обращается в Избирательную комиссию Артемовского сельского поселения с ходатайством о регистрации инициативной группы.</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5. </w:t>
      </w:r>
      <w:proofErr w:type="gramStart"/>
      <w:r w:rsidRPr="00DB37F1">
        <w:rPr>
          <w:rFonts w:ascii="Times New Roman" w:hAnsi="Times New Roman" w:cs="Times New Roman"/>
          <w:sz w:val="24"/>
          <w:szCs w:val="24"/>
        </w:rPr>
        <w:t xml:space="preserve">В ходатайстве о регистрации инициативной группы по проведению голосования по отзыву депутата Собрания депутатов Артемовского сельского поселения, </w:t>
      </w:r>
      <w:r w:rsidRPr="00DB37F1">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DB37F1">
        <w:rPr>
          <w:rFonts w:ascii="Times New Roman" w:hAnsi="Times New Roman" w:cs="Times New Roman"/>
          <w:sz w:val="24"/>
          <w:szCs w:val="24"/>
        </w:rPr>
        <w:t xml:space="preserve">должны быть указаны фамилия, имя, отчество, должность отзываемого лица, основание для отзыва депутата Собрания депутатов Артемовского сельского поселения, </w:t>
      </w:r>
      <w:r w:rsidRPr="00DB37F1">
        <w:rPr>
          <w:rFonts w:ascii="Times New Roman" w:hAnsi="Times New Roman" w:cs="Times New Roman"/>
          <w:bCs/>
          <w:sz w:val="24"/>
          <w:szCs w:val="24"/>
        </w:rPr>
        <w:t>председателя Собрания депутатов – главы Артемовского сельского поселения</w:t>
      </w:r>
      <w:r w:rsidRPr="00DB37F1">
        <w:rPr>
          <w:rFonts w:ascii="Times New Roman" w:hAnsi="Times New Roman" w:cs="Times New Roman"/>
          <w:sz w:val="24"/>
          <w:szCs w:val="24"/>
        </w:rPr>
        <w:t>, фамилия, имя, отчество, дата и место рождения, серия, номер и дата</w:t>
      </w:r>
      <w:proofErr w:type="gramEnd"/>
      <w:r w:rsidRPr="00DB37F1">
        <w:rPr>
          <w:rFonts w:ascii="Times New Roman" w:hAnsi="Times New Roman" w:cs="Times New Roman"/>
          <w:sz w:val="24"/>
          <w:szCs w:val="24"/>
        </w:rPr>
        <w:t xml:space="preserve">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6. </w:t>
      </w:r>
      <w:proofErr w:type="gramStart"/>
      <w:r w:rsidRPr="00DB37F1">
        <w:rPr>
          <w:rFonts w:ascii="Times New Roman" w:hAnsi="Times New Roman" w:cs="Times New Roman"/>
          <w:sz w:val="24"/>
          <w:szCs w:val="24"/>
        </w:rPr>
        <w:t xml:space="preserve">При рассмотрении ходатайства инициативной группы по проведению голосования по отзыву депутата Собрания депутатов Артемовского сельского поселения, </w:t>
      </w:r>
      <w:r w:rsidRPr="00DB37F1">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DB37F1">
        <w:rPr>
          <w:rFonts w:ascii="Times New Roman" w:hAnsi="Times New Roman" w:cs="Times New Roman"/>
          <w:sz w:val="24"/>
          <w:szCs w:val="24"/>
        </w:rPr>
        <w:t xml:space="preserve">Избирательная комиссия Артемовского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Артемовского сельского поселения, </w:t>
      </w:r>
      <w:r w:rsidRPr="00DB37F1">
        <w:rPr>
          <w:rFonts w:ascii="Times New Roman" w:hAnsi="Times New Roman" w:cs="Times New Roman"/>
          <w:bCs/>
          <w:sz w:val="24"/>
          <w:szCs w:val="24"/>
        </w:rPr>
        <w:t xml:space="preserve">председателем Собрания депутатов – главой Артемовского сельского поселения </w:t>
      </w:r>
      <w:r w:rsidRPr="00DB37F1">
        <w:rPr>
          <w:rFonts w:ascii="Times New Roman" w:hAnsi="Times New Roman" w:cs="Times New Roman"/>
          <w:sz w:val="24"/>
          <w:szCs w:val="24"/>
        </w:rPr>
        <w:t>противоправных решений или действий (бездействия</w:t>
      </w:r>
      <w:proofErr w:type="gramEnd"/>
      <w:r w:rsidRPr="00DB37F1">
        <w:rPr>
          <w:rFonts w:ascii="Times New Roman" w:hAnsi="Times New Roman" w:cs="Times New Roman"/>
          <w:sz w:val="24"/>
          <w:szCs w:val="24"/>
        </w:rPr>
        <w:t xml:space="preserve">), </w:t>
      </w:r>
      <w:proofErr w:type="gramStart"/>
      <w:r w:rsidRPr="00DB37F1">
        <w:rPr>
          <w:rFonts w:ascii="Times New Roman" w:hAnsi="Times New Roman" w:cs="Times New Roman"/>
          <w:sz w:val="24"/>
          <w:szCs w:val="24"/>
        </w:rPr>
        <w:t>выдвигаемых</w:t>
      </w:r>
      <w:proofErr w:type="gramEnd"/>
      <w:r w:rsidRPr="00DB37F1">
        <w:rPr>
          <w:rFonts w:ascii="Times New Roman" w:hAnsi="Times New Roman" w:cs="Times New Roman"/>
          <w:sz w:val="24"/>
          <w:szCs w:val="24"/>
        </w:rPr>
        <w:t xml:space="preserve"> в качестве основания для отзыва.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7. </w:t>
      </w:r>
      <w:proofErr w:type="gramStart"/>
      <w:r w:rsidRPr="00DB37F1">
        <w:rPr>
          <w:rFonts w:ascii="Times New Roman" w:hAnsi="Times New Roman" w:cs="Times New Roman"/>
          <w:sz w:val="24"/>
          <w:szCs w:val="24"/>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Артемовского сельского поселения, </w:t>
      </w:r>
      <w:r w:rsidRPr="00DB37F1">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DB37F1">
        <w:rPr>
          <w:rFonts w:ascii="Times New Roman" w:hAnsi="Times New Roman" w:cs="Times New Roman"/>
          <w:sz w:val="24"/>
          <w:szCs w:val="24"/>
        </w:rPr>
        <w:t>требованиям федерального и областного законодательства, настоящего Устава Избирательная комиссия Артемовского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w:t>
      </w:r>
      <w:proofErr w:type="gramEnd"/>
      <w:r w:rsidRPr="00DB37F1">
        <w:rPr>
          <w:rFonts w:ascii="Times New Roman" w:hAnsi="Times New Roman" w:cs="Times New Roman"/>
          <w:sz w:val="24"/>
          <w:szCs w:val="24"/>
        </w:rPr>
        <w:t xml:space="preserve">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8. </w:t>
      </w:r>
      <w:proofErr w:type="gramStart"/>
      <w:r w:rsidRPr="00DB37F1">
        <w:rPr>
          <w:rFonts w:ascii="Times New Roman" w:hAnsi="Times New Roman" w:cs="Times New Roman"/>
          <w:sz w:val="24"/>
          <w:szCs w:val="24"/>
        </w:rPr>
        <w:t xml:space="preserve">Собрание депутатов Артемовского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Артемовского сельского поселения, </w:t>
      </w:r>
      <w:r w:rsidRPr="00DB37F1">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DB37F1">
        <w:rPr>
          <w:rFonts w:ascii="Times New Roman" w:hAnsi="Times New Roman" w:cs="Times New Roman"/>
          <w:sz w:val="24"/>
          <w:szCs w:val="24"/>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Артемовского сельского поселения, </w:t>
      </w:r>
      <w:r w:rsidRPr="00DB37F1">
        <w:rPr>
          <w:rFonts w:ascii="Times New Roman" w:hAnsi="Times New Roman" w:cs="Times New Roman"/>
          <w:bCs/>
          <w:sz w:val="24"/>
          <w:szCs w:val="24"/>
        </w:rPr>
        <w:t>председателя Собрания депутатов – главы Артемовского</w:t>
      </w:r>
      <w:proofErr w:type="gramEnd"/>
      <w:r w:rsidRPr="00DB37F1">
        <w:rPr>
          <w:rFonts w:ascii="Times New Roman" w:hAnsi="Times New Roman" w:cs="Times New Roman"/>
          <w:bCs/>
          <w:sz w:val="24"/>
          <w:szCs w:val="24"/>
        </w:rPr>
        <w:t xml:space="preserve"> сельского поселения </w:t>
      </w:r>
      <w:r w:rsidRPr="00DB37F1">
        <w:rPr>
          <w:rFonts w:ascii="Times New Roman" w:hAnsi="Times New Roman" w:cs="Times New Roman"/>
          <w:sz w:val="24"/>
          <w:szCs w:val="24"/>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Артемовского сельского поселения или </w:t>
      </w:r>
      <w:r w:rsidRPr="00DB37F1">
        <w:rPr>
          <w:rFonts w:ascii="Times New Roman" w:hAnsi="Times New Roman" w:cs="Times New Roman"/>
          <w:bCs/>
          <w:sz w:val="24"/>
          <w:szCs w:val="24"/>
        </w:rPr>
        <w:t>председатель Собрания депутатов – глава Артемовского сельского поселения</w:t>
      </w:r>
      <w:r w:rsidRPr="00DB37F1">
        <w:rPr>
          <w:rFonts w:ascii="Times New Roman" w:hAnsi="Times New Roman" w:cs="Times New Roman"/>
          <w:sz w:val="24"/>
          <w:szCs w:val="24"/>
        </w:rPr>
        <w:t>.</w:t>
      </w:r>
    </w:p>
    <w:p w:rsidR="00571A92" w:rsidRPr="00DB37F1" w:rsidRDefault="00571A92" w:rsidP="00DB37F1">
      <w:pPr>
        <w:autoSpaceDE w:val="0"/>
        <w:autoSpaceDN w:val="0"/>
        <w:adjustRightInd w:val="0"/>
        <w:spacing w:after="0" w:line="0" w:lineRule="atLeast"/>
        <w:ind w:firstLine="680"/>
        <w:jc w:val="both"/>
        <w:rPr>
          <w:rFonts w:ascii="Times New Roman" w:hAnsi="Times New Roman" w:cs="Times New Roman"/>
          <w:sz w:val="24"/>
          <w:szCs w:val="24"/>
          <w:lang w:val="hy-AM" w:eastAsia="hy-AM"/>
        </w:rPr>
      </w:pPr>
      <w:r w:rsidRPr="00DB37F1">
        <w:rPr>
          <w:rFonts w:ascii="Times New Roman" w:hAnsi="Times New Roman" w:cs="Times New Roman"/>
          <w:sz w:val="24"/>
          <w:szCs w:val="24"/>
        </w:rPr>
        <w:t xml:space="preserve">9. </w:t>
      </w:r>
      <w:proofErr w:type="gramStart"/>
      <w:r w:rsidRPr="00DB37F1">
        <w:rPr>
          <w:rFonts w:ascii="Times New Roman" w:hAnsi="Times New Roman" w:cs="Times New Roman"/>
          <w:sz w:val="24"/>
          <w:szCs w:val="24"/>
        </w:rPr>
        <w:t xml:space="preserve">Если Собрание депутатов Артемовского сельского поселения признает, что вопрос, выносимый на голосование по отзыву депутата Собрания депутатов Артемовского сельского поселения, </w:t>
      </w:r>
      <w:r w:rsidRPr="00DB37F1">
        <w:rPr>
          <w:rFonts w:ascii="Times New Roman" w:hAnsi="Times New Roman" w:cs="Times New Roman"/>
          <w:bCs/>
          <w:sz w:val="24"/>
          <w:szCs w:val="24"/>
        </w:rPr>
        <w:t>председателя Собрания депутатов – главы Артемовского сельского поселения</w:t>
      </w:r>
      <w:r w:rsidRPr="00DB37F1">
        <w:rPr>
          <w:rFonts w:ascii="Times New Roman" w:hAnsi="Times New Roman" w:cs="Times New Roman"/>
          <w:sz w:val="24"/>
          <w:szCs w:val="24"/>
        </w:rPr>
        <w:t xml:space="preserve">, отвечает требованиям федерального и областного законодательства, Избирательная комиссия Артемовского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Артемовского сельского поселения, </w:t>
      </w:r>
      <w:r w:rsidRPr="00DB37F1">
        <w:rPr>
          <w:rFonts w:ascii="Times New Roman" w:hAnsi="Times New Roman" w:cs="Times New Roman"/>
          <w:bCs/>
          <w:sz w:val="24"/>
          <w:szCs w:val="24"/>
        </w:rPr>
        <w:t>председателя Собрания депутатов</w:t>
      </w:r>
      <w:proofErr w:type="gramEnd"/>
      <w:r w:rsidRPr="00DB37F1">
        <w:rPr>
          <w:rFonts w:ascii="Times New Roman" w:hAnsi="Times New Roman" w:cs="Times New Roman"/>
          <w:bCs/>
          <w:sz w:val="24"/>
          <w:szCs w:val="24"/>
        </w:rPr>
        <w:t xml:space="preserve"> – главы Артемовского сельского поселения </w:t>
      </w:r>
      <w:r w:rsidRPr="00DB37F1">
        <w:rPr>
          <w:rFonts w:ascii="Times New Roman" w:hAnsi="Times New Roman" w:cs="Times New Roman"/>
          <w:sz w:val="24"/>
          <w:szCs w:val="24"/>
        </w:rPr>
        <w:t>и выдает ей регистрационное свидетельство, которое действительно до дня, следующего за днем регистрации решения, принятого на голосовании,</w:t>
      </w:r>
      <w:r w:rsidRPr="00DB37F1">
        <w:rPr>
          <w:rFonts w:ascii="Times New Roman" w:hAnsi="Times New Roman" w:cs="Times New Roman"/>
          <w:sz w:val="24"/>
          <w:szCs w:val="24"/>
          <w:lang w:val="hy-AM" w:eastAsia="hy-AM"/>
        </w:rPr>
        <w:t xml:space="preserve"> а также сообщает об этом в средства массовой информации</w:t>
      </w:r>
      <w:r w:rsidRPr="00DB37F1">
        <w:rPr>
          <w:rFonts w:ascii="Times New Roman" w:hAnsi="Times New Roman" w:cs="Times New Roman"/>
          <w:sz w:val="24"/>
          <w:szCs w:val="24"/>
        </w:rPr>
        <w:t>.</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 xml:space="preserve">Если Собрание депутатов Артемовского сельского поселения признает, что основания для отзыва депутата Собрания депутатов Артемовского сельского поселения, </w:t>
      </w:r>
      <w:r w:rsidRPr="00DB37F1">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DB37F1">
        <w:rPr>
          <w:rFonts w:ascii="Times New Roman" w:hAnsi="Times New Roman" w:cs="Times New Roman"/>
          <w:sz w:val="24"/>
          <w:szCs w:val="24"/>
        </w:rPr>
        <w:t>отсутствуют, Избирательная комиссия Артемовского сельского поселения в течение 15 дней со дня принятия Собранием депутатов Артемовского сельского поселения соответствующего решения отказывает инициативной группе в регистрации.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10. </w:t>
      </w:r>
      <w:proofErr w:type="gramStart"/>
      <w:r w:rsidRPr="00DB37F1">
        <w:rPr>
          <w:rFonts w:ascii="Times New Roman" w:hAnsi="Times New Roman" w:cs="Times New Roman"/>
          <w:sz w:val="24"/>
          <w:szCs w:val="24"/>
        </w:rPr>
        <w:t xml:space="preserve">Депутат Собрания депутатов Артемовского сельского поселения, </w:t>
      </w:r>
      <w:r w:rsidRPr="00DB37F1">
        <w:rPr>
          <w:rFonts w:ascii="Times New Roman" w:hAnsi="Times New Roman" w:cs="Times New Roman"/>
          <w:bCs/>
          <w:sz w:val="24"/>
          <w:szCs w:val="24"/>
        </w:rPr>
        <w:t xml:space="preserve">председатель Собрания депутатов – глава Артемовского сельского поселения </w:t>
      </w:r>
      <w:r w:rsidRPr="00DB37F1">
        <w:rPr>
          <w:rFonts w:ascii="Times New Roman" w:hAnsi="Times New Roman" w:cs="Times New Roman"/>
          <w:sz w:val="24"/>
          <w:szCs w:val="24"/>
        </w:rPr>
        <w:t>имеет право на опубликование (обнародование) за счет средств бюджета Артемовского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Опубликование объяснений депутата Собрания депутатов Артемовского сельского поселения, </w:t>
      </w:r>
      <w:r w:rsidRPr="00DB37F1">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DB37F1">
        <w:rPr>
          <w:rFonts w:ascii="Times New Roman" w:hAnsi="Times New Roman" w:cs="Times New Roman"/>
          <w:sz w:val="24"/>
          <w:szCs w:val="24"/>
        </w:rPr>
        <w:t>производится в порядке, установленном пунктом 2 статьи 52 настоящего Устава, в объеме 25 процентов от объема полосы соответствующего периодического печатного издания.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Обнародование объяснений депутата Собрания депутатов Артемовского сельского поселения, </w:t>
      </w:r>
      <w:r w:rsidRPr="00DB37F1">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DB37F1">
        <w:rPr>
          <w:rFonts w:ascii="Times New Roman" w:hAnsi="Times New Roman" w:cs="Times New Roman"/>
          <w:sz w:val="24"/>
          <w:szCs w:val="24"/>
        </w:rPr>
        <w:t>производится в порядке, установленном пунктом 3 статьи 52 настоящего Устава, в объеме одного печатного листа формата А-4.</w:t>
      </w:r>
    </w:p>
    <w:p w:rsidR="00571A92" w:rsidRPr="00DB37F1" w:rsidRDefault="00571A92" w:rsidP="00DB37F1">
      <w:pPr>
        <w:spacing w:after="0" w:line="0" w:lineRule="atLeast"/>
        <w:ind w:firstLine="709"/>
        <w:jc w:val="both"/>
        <w:rPr>
          <w:rFonts w:ascii="Times New Roman" w:hAnsi="Times New Roman" w:cs="Times New Roman"/>
          <w:sz w:val="24"/>
          <w:szCs w:val="24"/>
        </w:rPr>
      </w:pPr>
      <w:proofErr w:type="gramStart"/>
      <w:r w:rsidRPr="00DB37F1">
        <w:rPr>
          <w:rFonts w:ascii="Times New Roman" w:hAnsi="Times New Roman" w:cs="Times New Roman"/>
          <w:sz w:val="24"/>
          <w:szCs w:val="24"/>
        </w:rPr>
        <w:t xml:space="preserve">Решение о способе опубликования (обнародования) объяснений депутата Собрания депутатов Артемовского сельского поселения, </w:t>
      </w:r>
      <w:r w:rsidRPr="00DB37F1">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DB37F1">
        <w:rPr>
          <w:rFonts w:ascii="Times New Roman" w:hAnsi="Times New Roman" w:cs="Times New Roman"/>
          <w:sz w:val="24"/>
          <w:szCs w:val="24"/>
        </w:rPr>
        <w:t xml:space="preserve">принимается Собранием депутатов Артемовского сельского поселения при принятии решения о соответствии вопроса, выносимого на голосование по отзыву депутата Собрания депутатов Артемовского сельского поселения, </w:t>
      </w:r>
      <w:r w:rsidRPr="00DB37F1">
        <w:rPr>
          <w:rFonts w:ascii="Times New Roman" w:hAnsi="Times New Roman" w:cs="Times New Roman"/>
          <w:bCs/>
          <w:sz w:val="24"/>
          <w:szCs w:val="24"/>
        </w:rPr>
        <w:t>председателя Собрания депутатов – главы Артемовского сельского поселения</w:t>
      </w:r>
      <w:r w:rsidRPr="00DB37F1">
        <w:rPr>
          <w:rFonts w:ascii="Times New Roman" w:hAnsi="Times New Roman" w:cs="Times New Roman"/>
          <w:sz w:val="24"/>
          <w:szCs w:val="24"/>
        </w:rPr>
        <w:t>, требованиям федерального и областного законодательства.</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bCs/>
          <w:sz w:val="24"/>
          <w:szCs w:val="24"/>
        </w:rPr>
        <w:t xml:space="preserve">Председатель Собрания депутатов – глава Артемовского сельского поселения </w:t>
      </w:r>
      <w:r w:rsidRPr="00DB37F1">
        <w:rPr>
          <w:rFonts w:ascii="Times New Roman" w:hAnsi="Times New Roman" w:cs="Times New Roman"/>
          <w:sz w:val="24"/>
          <w:szCs w:val="24"/>
        </w:rPr>
        <w:t>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Артемовского сельского поселения по письменному заявлению депутата Собрания депутатов Артемовского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Депутат Собрания депутатов Артемовского сельского поселения, </w:t>
      </w:r>
      <w:r w:rsidRPr="00DB37F1">
        <w:rPr>
          <w:rFonts w:ascii="Times New Roman" w:hAnsi="Times New Roman" w:cs="Times New Roman"/>
          <w:bCs/>
          <w:sz w:val="24"/>
          <w:szCs w:val="24"/>
        </w:rPr>
        <w:t xml:space="preserve">председатель Собрания депутатов – глава Артемовского сельского поселения </w:t>
      </w:r>
      <w:r w:rsidRPr="00DB37F1">
        <w:rPr>
          <w:rFonts w:ascii="Times New Roman" w:hAnsi="Times New Roman" w:cs="Times New Roman"/>
          <w:sz w:val="24"/>
          <w:szCs w:val="24"/>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11. Депутат Собрания депутатов Артемовского сельского поселения, </w:t>
      </w:r>
      <w:r w:rsidRPr="00DB37F1">
        <w:rPr>
          <w:rFonts w:ascii="Times New Roman" w:hAnsi="Times New Roman" w:cs="Times New Roman"/>
          <w:bCs/>
          <w:sz w:val="24"/>
          <w:szCs w:val="24"/>
        </w:rPr>
        <w:t xml:space="preserve">председатель Собрания депутатов – глава Артемовского сельского поселения </w:t>
      </w:r>
      <w:r w:rsidRPr="00DB37F1">
        <w:rPr>
          <w:rFonts w:ascii="Times New Roman" w:hAnsi="Times New Roman" w:cs="Times New Roman"/>
          <w:sz w:val="24"/>
          <w:szCs w:val="24"/>
        </w:rPr>
        <w:t xml:space="preserve">считается отозванным, если за отзыв проголосовало не менее половины избирателей, зарегистрированных </w:t>
      </w:r>
      <w:proofErr w:type="gramStart"/>
      <w:r w:rsidRPr="00DB37F1">
        <w:rPr>
          <w:rFonts w:ascii="Times New Roman" w:hAnsi="Times New Roman" w:cs="Times New Roman"/>
          <w:sz w:val="24"/>
          <w:szCs w:val="24"/>
        </w:rPr>
        <w:t>в</w:t>
      </w:r>
      <w:proofErr w:type="gramEnd"/>
      <w:r w:rsidRPr="00DB37F1">
        <w:rPr>
          <w:rFonts w:ascii="Times New Roman" w:hAnsi="Times New Roman" w:cs="Times New Roman"/>
          <w:sz w:val="24"/>
          <w:szCs w:val="24"/>
        </w:rPr>
        <w:t xml:space="preserve"> </w:t>
      </w:r>
      <w:proofErr w:type="gramStart"/>
      <w:r w:rsidRPr="00DB37F1">
        <w:rPr>
          <w:rFonts w:ascii="Times New Roman" w:hAnsi="Times New Roman" w:cs="Times New Roman"/>
          <w:sz w:val="24"/>
          <w:szCs w:val="24"/>
        </w:rPr>
        <w:t>Артемовском</w:t>
      </w:r>
      <w:proofErr w:type="gramEnd"/>
      <w:r w:rsidRPr="00DB37F1">
        <w:rPr>
          <w:rFonts w:ascii="Times New Roman" w:hAnsi="Times New Roman" w:cs="Times New Roman"/>
          <w:sz w:val="24"/>
          <w:szCs w:val="24"/>
        </w:rPr>
        <w:t xml:space="preserve"> сельском поселении (избирательном округе).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Артемовского сельского поселения проводится голосование по вопросам изменения границ, преобразования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13. Голосование по вопросам изменения границ, преобразования Артемовского сельского поселения назначается Собранием депутатов Артемовского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 xml:space="preserve">14. Итоги голосования по отзыву депутата Собрания депутатов Артемовского сельского поселения, </w:t>
      </w:r>
      <w:r w:rsidRPr="00DB37F1">
        <w:rPr>
          <w:rFonts w:ascii="Times New Roman" w:hAnsi="Times New Roman" w:cs="Times New Roman"/>
          <w:bCs/>
          <w:sz w:val="24"/>
          <w:szCs w:val="24"/>
        </w:rPr>
        <w:t>председателя Собрания депутатов – главы Артемовского сельского поселения</w:t>
      </w:r>
      <w:r w:rsidRPr="00DB37F1">
        <w:rPr>
          <w:rFonts w:ascii="Times New Roman" w:hAnsi="Times New Roman" w:cs="Times New Roman"/>
          <w:sz w:val="24"/>
          <w:szCs w:val="24"/>
        </w:rPr>
        <w:t>, итоги голосования по вопросам изменения границ, преобразования Артемовского сельского поселения и принятые решения подлежат официальному опубликованию (обнародованию).</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r w:rsidRPr="00DB37F1">
        <w:rPr>
          <w:rFonts w:ascii="Times New Roman" w:hAnsi="Times New Roman" w:cs="Times New Roman"/>
          <w:sz w:val="24"/>
          <w:szCs w:val="24"/>
        </w:rPr>
        <w:t>Статья 11. Правотворческая инициатива граждан</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Минимальная численность инициативной группы граждан устанавливается решением Собрания депутатов Артемовского сельского поселения и не может превышать 3 процента от числа жителей Артемовского сельского поселения, обладающих избирательным правом.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В случае отсутствия решения Собрания депутатов Артемовского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Артемовского сельского поселения, указанный проект должен быть рассмотрен на открытом заседании данного органа.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r w:rsidRPr="00DB37F1">
        <w:rPr>
          <w:rFonts w:ascii="Times New Roman" w:hAnsi="Times New Roman" w:cs="Times New Roman"/>
          <w:sz w:val="24"/>
          <w:szCs w:val="24"/>
        </w:rPr>
        <w:t>Статья 12. Территориальное общественное самоуправление</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 Под территориальным общественным самоуправлением понимается самоорганизация граждан по месту их жительства </w:t>
      </w:r>
      <w:proofErr w:type="gramStart"/>
      <w:r w:rsidRPr="00DB37F1">
        <w:rPr>
          <w:rFonts w:ascii="Times New Roman" w:hAnsi="Times New Roman" w:cs="Times New Roman"/>
          <w:sz w:val="24"/>
          <w:szCs w:val="24"/>
        </w:rPr>
        <w:t>на части территории</w:t>
      </w:r>
      <w:proofErr w:type="gramEnd"/>
      <w:r w:rsidRPr="00DB37F1">
        <w:rPr>
          <w:rFonts w:ascii="Times New Roman" w:hAnsi="Times New Roman" w:cs="Times New Roman"/>
          <w:sz w:val="24"/>
          <w:szCs w:val="24"/>
        </w:rPr>
        <w:t xml:space="preserve"> Артемовского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Границы территории, на которой осуществляется территориальное общественное самоуправление, устанавливаются Собранием депутатов Артемовского сельского поселения по предложению населения, проживающего на данной территории.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Территориальное общественное самоуправление осуществляется в Артемовском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входящий в состав Артемовского сельского поселения;</w:t>
      </w:r>
      <w:r w:rsidRPr="00DB37F1">
        <w:rPr>
          <w:rFonts w:ascii="Times New Roman" w:hAnsi="Times New Roman" w:cs="Times New Roman"/>
          <w:i/>
          <w:sz w:val="24"/>
          <w:szCs w:val="24"/>
        </w:rPr>
        <w:t xml:space="preserve"> </w:t>
      </w:r>
      <w:r w:rsidRPr="00DB37F1">
        <w:rPr>
          <w:rFonts w:ascii="Times New Roman" w:hAnsi="Times New Roman" w:cs="Times New Roman"/>
          <w:sz w:val="24"/>
          <w:szCs w:val="24"/>
        </w:rPr>
        <w:t>иные территории проживания граждан.</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В уставе территориального общественного самоуправления устанавливаются: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территория, на которой оно осуществляется;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цели, задачи, формы и основные направления деятельности территориального общественного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порядок принятия решений;</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порядок прекращения осуществления территориального общественного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Артемовского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Артемовского сельского поселения и Администрации Артемовского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Решение о регистрации либо об отказе в регистрации устава территориального общественного самоуправления принимается главой Администрации Артемовского сельского поселения в течение 30 календарных дней со дня поступления устава в Администрацию Артемовского сельского поселения. При принятии главой Администрации Артемовского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Администрации Артемовского сельского поселения и печатью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Один экземпляр зарегистрированного устава территориального общественного самоуправления и копия правового акта главы Администрации Артемовского сельского поселения, а в случае отказа в регистрации – копия правового акта главы Администрации Артемовского сельского поселения, в течение 15 календарных дней со дня регистрации выдаются лицу, уполномоченному собранием, конференцией граждан.</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12. К исключительным полномочиям собрания, конференции граждан, осуществляющих территориальное общественное самоуправление, относятся: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установление структуры органов территориального общественного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принятие устава территориального общественного самоуправления, внесение в него изменений и дополнений;</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избрание органов территориального общественного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определение основных направлений деятельности территориального общественного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утверждение сметы доходов и расходов территориального общественного самоуправления и отчет</w:t>
      </w:r>
      <w:proofErr w:type="gramStart"/>
      <w:r w:rsidRPr="00DB37F1">
        <w:rPr>
          <w:rFonts w:ascii="Times New Roman" w:hAnsi="Times New Roman" w:cs="Times New Roman"/>
          <w:sz w:val="24"/>
          <w:szCs w:val="24"/>
        </w:rPr>
        <w:t>а о ее</w:t>
      </w:r>
      <w:proofErr w:type="gramEnd"/>
      <w:r w:rsidRPr="00DB37F1">
        <w:rPr>
          <w:rFonts w:ascii="Times New Roman" w:hAnsi="Times New Roman" w:cs="Times New Roman"/>
          <w:sz w:val="24"/>
          <w:szCs w:val="24"/>
        </w:rPr>
        <w:t xml:space="preserve"> исполнении;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рассмотрение и утверждение отчетов о деятельности органов территориального общественного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14. Органы территориального общественного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представляют интересы населения, проживающего на соответствующей территории;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обеспечивают исполнение решений, принятых на собраниях и конференциях граждан;</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15. </w:t>
      </w:r>
      <w:proofErr w:type="gramStart"/>
      <w:r w:rsidRPr="00DB37F1">
        <w:rPr>
          <w:rFonts w:ascii="Times New Roman" w:hAnsi="Times New Roman" w:cs="Times New Roman"/>
          <w:sz w:val="24"/>
          <w:szCs w:val="24"/>
        </w:rPr>
        <w:t>Средства из бюджета Артемовского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Артемовского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Артемовского сельского поселения.</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Средства из бюджета Артемовского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16. Порядок организации и осуществления территориального общественного самоуправления, условия и порядок выделения необходимых средств из бюджета Артемовского </w:t>
      </w:r>
      <w:r w:rsidRPr="00DB37F1">
        <w:rPr>
          <w:rFonts w:ascii="Times New Roman" w:hAnsi="Times New Roman" w:cs="Times New Roman"/>
          <w:sz w:val="24"/>
          <w:szCs w:val="24"/>
        </w:rPr>
        <w:lastRenderedPageBreak/>
        <w:t>сельского поселения в части, не урегулированной настоящим Уставом, может устанавливаться нормативными правовыми актами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13. Староста сельского населенного пункта</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Артемовском сельском поселении, может назначаться староста сельского населенного пункта.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Староста сельского населенного пункта назначается Собранием депутатов Артемовского сельского поселения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Старостой сельского населенного пункта не может быть назначено лицо:</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 </w:t>
      </w:r>
      <w:proofErr w:type="gramStart"/>
      <w:r w:rsidRPr="00DB37F1">
        <w:rPr>
          <w:rFonts w:ascii="Times New Roman" w:hAnsi="Times New Roman" w:cs="Times New Roman"/>
          <w:sz w:val="24"/>
          <w:szCs w:val="24"/>
        </w:rPr>
        <w:t>замещающее</w:t>
      </w:r>
      <w:proofErr w:type="gramEnd"/>
      <w:r w:rsidRPr="00DB37F1">
        <w:rPr>
          <w:rFonts w:ascii="Times New Roman" w:hAnsi="Times New Roman" w:cs="Times New Roman"/>
          <w:sz w:val="24"/>
          <w:szCs w:val="24"/>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2) </w:t>
      </w:r>
      <w:proofErr w:type="gramStart"/>
      <w:r w:rsidRPr="00DB37F1">
        <w:rPr>
          <w:rFonts w:ascii="Times New Roman" w:hAnsi="Times New Roman" w:cs="Times New Roman"/>
          <w:sz w:val="24"/>
          <w:szCs w:val="24"/>
        </w:rPr>
        <w:t>признанное</w:t>
      </w:r>
      <w:proofErr w:type="gramEnd"/>
      <w:r w:rsidRPr="00DB37F1">
        <w:rPr>
          <w:rFonts w:ascii="Times New Roman" w:hAnsi="Times New Roman" w:cs="Times New Roman"/>
          <w:sz w:val="24"/>
          <w:szCs w:val="24"/>
        </w:rPr>
        <w:t xml:space="preserve"> судом недееспособным или ограниченно дееспособным;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3) </w:t>
      </w:r>
      <w:proofErr w:type="gramStart"/>
      <w:r w:rsidRPr="00DB37F1">
        <w:rPr>
          <w:rFonts w:ascii="Times New Roman" w:hAnsi="Times New Roman" w:cs="Times New Roman"/>
          <w:sz w:val="24"/>
          <w:szCs w:val="24"/>
        </w:rPr>
        <w:t>имеющее</w:t>
      </w:r>
      <w:proofErr w:type="gramEnd"/>
      <w:r w:rsidRPr="00DB37F1">
        <w:rPr>
          <w:rFonts w:ascii="Times New Roman" w:hAnsi="Times New Roman" w:cs="Times New Roman"/>
          <w:sz w:val="24"/>
          <w:szCs w:val="24"/>
        </w:rPr>
        <w:t xml:space="preserve"> непогашенную или неснятую судимость.</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5. Срок полномочий старосты сельского населенного пункта составляет </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лет.</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Полномочия старосты сельского населенного пункта прекращаются досрочно по решению Собрания депутатов Артемовского сельского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Староста сельского населенного пункта для решения возложенных на него задач:</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осуществляет иные полномочия и права, предусмотренные нормативным правовым актом Собрания депутатов Артемовского сельского поселения в соответствии с областным законом.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Артемовского сельского поселения в соответствии с областным законом.</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r w:rsidRPr="00DB37F1">
        <w:rPr>
          <w:rFonts w:ascii="Times New Roman" w:hAnsi="Times New Roman" w:cs="Times New Roman"/>
          <w:sz w:val="24"/>
          <w:szCs w:val="24"/>
        </w:rPr>
        <w:t>Статья 14. Публичные слушания, общественные обсуждения</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 xml:space="preserve">1. Для обсуждения проектов муниципальных правовых актов по вопросам местного значения с участием жителей Артемовского сельского поселения Собранием депутатов Артемовского сельского поселения, </w:t>
      </w:r>
      <w:r w:rsidRPr="00DB37F1">
        <w:rPr>
          <w:rFonts w:ascii="Times New Roman" w:hAnsi="Times New Roman" w:cs="Times New Roman"/>
          <w:bCs/>
          <w:sz w:val="24"/>
          <w:szCs w:val="24"/>
        </w:rPr>
        <w:t xml:space="preserve">председателем Собрания депутатов – главой Артемовского сельского поселения </w:t>
      </w:r>
      <w:r w:rsidRPr="00DB37F1">
        <w:rPr>
          <w:rFonts w:ascii="Times New Roman" w:hAnsi="Times New Roman" w:cs="Times New Roman"/>
          <w:sz w:val="24"/>
          <w:szCs w:val="24"/>
        </w:rPr>
        <w:t>могут проводиться публичные слушания.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2. Публичные слушания проводятся по инициативе населения, Собрания депутатов Артемовского сельского поселения, </w:t>
      </w:r>
      <w:r w:rsidRPr="00DB37F1">
        <w:rPr>
          <w:rFonts w:ascii="Times New Roman" w:hAnsi="Times New Roman" w:cs="Times New Roman"/>
          <w:bCs/>
          <w:sz w:val="24"/>
          <w:szCs w:val="24"/>
        </w:rPr>
        <w:t>председателя Собрания депутатов – главы Артемовского сельского поселения</w:t>
      </w:r>
      <w:r w:rsidRPr="00DB37F1">
        <w:rPr>
          <w:rFonts w:ascii="Times New Roman" w:hAnsi="Times New Roman" w:cs="Times New Roman"/>
          <w:sz w:val="24"/>
          <w:szCs w:val="24"/>
        </w:rPr>
        <w:t xml:space="preserve"> </w:t>
      </w:r>
      <w:r w:rsidRPr="00DB37F1">
        <w:rPr>
          <w:rFonts w:ascii="Times New Roman" w:hAnsi="Times New Roman" w:cs="Times New Roman"/>
          <w:bCs/>
          <w:sz w:val="24"/>
          <w:szCs w:val="24"/>
        </w:rPr>
        <w:t>или главы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Публичные слушания, проводимые по инициативе населения или Собрания депутатов Артемовского сельского поселения, назначаются Собранием депутатов Артемовского сельского поселения, а по инициативе </w:t>
      </w:r>
      <w:r w:rsidRPr="00DB37F1">
        <w:rPr>
          <w:rFonts w:ascii="Times New Roman" w:hAnsi="Times New Roman" w:cs="Times New Roman"/>
          <w:bCs/>
          <w:sz w:val="24"/>
          <w:szCs w:val="24"/>
        </w:rPr>
        <w:t xml:space="preserve">председателя Собрания депутатов – главы Артемовского сельского поселения или главы Администрации Артемовского сельского поселения </w:t>
      </w:r>
      <w:r w:rsidRPr="00DB37F1">
        <w:rPr>
          <w:rFonts w:ascii="Times New Roman" w:hAnsi="Times New Roman" w:cs="Times New Roman"/>
          <w:sz w:val="24"/>
          <w:szCs w:val="24"/>
        </w:rPr>
        <w:t xml:space="preserve">– </w:t>
      </w:r>
      <w:r w:rsidRPr="00DB37F1">
        <w:rPr>
          <w:rFonts w:ascii="Times New Roman" w:hAnsi="Times New Roman" w:cs="Times New Roman"/>
          <w:bCs/>
          <w:sz w:val="24"/>
          <w:szCs w:val="24"/>
        </w:rPr>
        <w:t>председателем Собрания депутатов – главой Артемовского сельского поселения</w:t>
      </w:r>
      <w:r w:rsidRPr="00DB37F1">
        <w:rPr>
          <w:rFonts w:ascii="Times New Roman" w:hAnsi="Times New Roman" w:cs="Times New Roman"/>
          <w:sz w:val="24"/>
          <w:szCs w:val="24"/>
        </w:rPr>
        <w:t>.</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На публичные слушания должны выноситься:</w:t>
      </w:r>
    </w:p>
    <w:p w:rsidR="00571A92" w:rsidRPr="00DB37F1" w:rsidRDefault="00571A92" w:rsidP="00DB37F1">
      <w:pPr>
        <w:spacing w:after="0" w:line="0" w:lineRule="atLeast"/>
        <w:ind w:firstLine="709"/>
        <w:jc w:val="both"/>
        <w:rPr>
          <w:rFonts w:ascii="Times New Roman" w:hAnsi="Times New Roman" w:cs="Times New Roman"/>
          <w:sz w:val="24"/>
          <w:szCs w:val="24"/>
        </w:rPr>
      </w:pPr>
      <w:proofErr w:type="gramStart"/>
      <w:r w:rsidRPr="00DB37F1">
        <w:rPr>
          <w:rFonts w:ascii="Times New Roman" w:hAnsi="Times New Roman" w:cs="Times New Roman"/>
          <w:sz w:val="24"/>
          <w:szCs w:val="24"/>
        </w:rPr>
        <w:t>1) проект устава муниципального образования «Артемовское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«Артемовское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«Артемовское</w:t>
      </w:r>
      <w:proofErr w:type="gramEnd"/>
      <w:r w:rsidRPr="00DB37F1">
        <w:rPr>
          <w:rFonts w:ascii="Times New Roman" w:hAnsi="Times New Roman" w:cs="Times New Roman"/>
          <w:sz w:val="24"/>
          <w:szCs w:val="24"/>
        </w:rPr>
        <w:t xml:space="preserve"> сельское поселение» в соответствие с этими нормативными правовыми актами;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проект бюджета Артемовского сельского поселения и отчет о его исполнении;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прое</w:t>
      </w:r>
      <w:proofErr w:type="gramStart"/>
      <w:r w:rsidRPr="00DB37F1">
        <w:rPr>
          <w:rFonts w:ascii="Times New Roman" w:hAnsi="Times New Roman" w:cs="Times New Roman"/>
          <w:sz w:val="24"/>
          <w:szCs w:val="24"/>
        </w:rPr>
        <w:t>кт стр</w:t>
      </w:r>
      <w:proofErr w:type="gramEnd"/>
      <w:r w:rsidRPr="00DB37F1">
        <w:rPr>
          <w:rFonts w:ascii="Times New Roman" w:hAnsi="Times New Roman" w:cs="Times New Roman"/>
          <w:sz w:val="24"/>
          <w:szCs w:val="24"/>
        </w:rPr>
        <w:t>атегии социально-экономического развития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4) вопросы о преобразовании Артемовского сельского поселения, </w:t>
      </w:r>
      <w:r w:rsidRPr="00DB37F1">
        <w:rPr>
          <w:rFonts w:ascii="Times New Roman" w:hAnsi="Times New Roman" w:cs="Times New Roman"/>
          <w:sz w:val="24"/>
          <w:szCs w:val="24"/>
          <w:lang w:eastAsia="hy-AM"/>
        </w:rPr>
        <w:t xml:space="preserve">за исключением случаев, если в соответствии со статьей 13 Федерального закона                </w:t>
      </w:r>
      <w:r w:rsidRPr="00DB37F1">
        <w:rPr>
          <w:rFonts w:ascii="Times New Roman" w:hAnsi="Times New Roman" w:cs="Times New Roman"/>
          <w:sz w:val="24"/>
          <w:szCs w:val="24"/>
        </w:rPr>
        <w:t xml:space="preserve">«Об общих принципах организации местного самоуправления в Российской Федерации» </w:t>
      </w:r>
      <w:r w:rsidRPr="00DB37F1">
        <w:rPr>
          <w:rFonts w:ascii="Times New Roman" w:hAnsi="Times New Roman" w:cs="Times New Roman"/>
          <w:sz w:val="24"/>
          <w:szCs w:val="24"/>
          <w:lang w:eastAsia="hy-AM"/>
        </w:rPr>
        <w:t>для преобразования Артемовского сельского поселения требуется получение согласия населения Артемовского сельского поселения, выраженного путем голосования либо на сходах граждан.</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С инициативой проведения публичных слушаний может выступить инициативная группа в составе не менее 10 жителей Артемовского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Артемовского сельского поселения подписи не менее 3 процентов жителей Артемовского сельского поселения, обладающих избирательным правом.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Вопрос о назначении публичных слушаний должен быть рассмотрен Собранием депутатов Артемовского сельского поселения не позднее чем через 30 календарных дней со дня поступления ходатайства инициативной группы.</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В случае принятия Собранием депутатов Артемовского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6. Решение Собрания депутатов Артемовского сельского поселения, постановление </w:t>
      </w:r>
      <w:r w:rsidRPr="00DB37F1">
        <w:rPr>
          <w:rFonts w:ascii="Times New Roman" w:hAnsi="Times New Roman" w:cs="Times New Roman"/>
          <w:bCs/>
          <w:sz w:val="24"/>
          <w:szCs w:val="24"/>
        </w:rPr>
        <w:t xml:space="preserve">председателя Собрания депутатов – главы Артемовского сельского поселения </w:t>
      </w:r>
      <w:r w:rsidRPr="00DB37F1">
        <w:rPr>
          <w:rFonts w:ascii="Times New Roman" w:hAnsi="Times New Roman" w:cs="Times New Roman"/>
          <w:sz w:val="24"/>
          <w:szCs w:val="24"/>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DB37F1">
        <w:rPr>
          <w:rFonts w:ascii="Times New Roman" w:hAnsi="Times New Roman" w:cs="Times New Roman"/>
          <w:sz w:val="24"/>
          <w:szCs w:val="24"/>
        </w:rPr>
        <w:t>позднее</w:t>
      </w:r>
      <w:proofErr w:type="gramEnd"/>
      <w:r w:rsidRPr="00DB37F1">
        <w:rPr>
          <w:rFonts w:ascii="Times New Roman" w:hAnsi="Times New Roman" w:cs="Times New Roman"/>
          <w:sz w:val="24"/>
          <w:szCs w:val="24"/>
        </w:rPr>
        <w:t xml:space="preserve"> чем за </w:t>
      </w:r>
      <w:r w:rsidRPr="00DB37F1">
        <w:rPr>
          <w:rFonts w:ascii="Times New Roman" w:hAnsi="Times New Roman" w:cs="Times New Roman"/>
          <w:sz w:val="24"/>
          <w:szCs w:val="24"/>
        </w:rPr>
        <w:lastRenderedPageBreak/>
        <w:t>7 календарных дней до дня проведения публичных слушаний подлежат официальному опубликованию (обнародованию).</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8. На публичных слушаниях председательствует </w:t>
      </w:r>
      <w:r w:rsidRPr="00DB37F1">
        <w:rPr>
          <w:rFonts w:ascii="Times New Roman" w:hAnsi="Times New Roman" w:cs="Times New Roman"/>
          <w:bCs/>
          <w:sz w:val="24"/>
          <w:szCs w:val="24"/>
        </w:rPr>
        <w:t xml:space="preserve">председатель Собрания депутатов – глава Артемовского сельского поселения </w:t>
      </w:r>
      <w:r w:rsidRPr="00DB37F1">
        <w:rPr>
          <w:rFonts w:ascii="Times New Roman" w:hAnsi="Times New Roman" w:cs="Times New Roman"/>
          <w:sz w:val="24"/>
          <w:szCs w:val="24"/>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9. О результатах публичных слушаний составляется заключение с мотивированным обоснованием принятого решения, подписываемое </w:t>
      </w:r>
      <w:r w:rsidRPr="00DB37F1">
        <w:rPr>
          <w:rFonts w:ascii="Times New Roman" w:hAnsi="Times New Roman" w:cs="Times New Roman"/>
          <w:bCs/>
          <w:sz w:val="24"/>
          <w:szCs w:val="24"/>
        </w:rPr>
        <w:t>председателем Собрания депутатов – главой Артемовского сельского поселения</w:t>
      </w:r>
      <w:r w:rsidRPr="00DB37F1">
        <w:rPr>
          <w:rFonts w:ascii="Times New Roman" w:hAnsi="Times New Roman" w:cs="Times New Roman"/>
          <w:sz w:val="24"/>
          <w:szCs w:val="24"/>
        </w:rPr>
        <w:t xml:space="preserve"> или </w:t>
      </w:r>
      <w:r w:rsidRPr="00DB37F1">
        <w:rPr>
          <w:rFonts w:ascii="Times New Roman" w:hAnsi="Times New Roman" w:cs="Times New Roman"/>
          <w:bCs/>
          <w:sz w:val="24"/>
          <w:szCs w:val="24"/>
        </w:rPr>
        <w:t xml:space="preserve">главой Администрации Артемовского сельского поселения. </w:t>
      </w:r>
      <w:r w:rsidRPr="00DB37F1">
        <w:rPr>
          <w:rFonts w:ascii="Times New Roman" w:hAnsi="Times New Roman" w:cs="Times New Roman"/>
          <w:sz w:val="24"/>
          <w:szCs w:val="24"/>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Артемовского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Артемовского сельского поселения в соответствии с требованиями Градостроительного кодекса Российской Федерации.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Артемовского сельского поселения, проводятся общественные обсуждения или публичные слушания. Порядок организации и проведения общественных обсуждений определяется решением Собрания депутатов Артемовского сельского поселения с учетом положений законодательства о градостроительной деятельности.</w:t>
      </w:r>
    </w:p>
    <w:p w:rsidR="00571A92" w:rsidRPr="00DB37F1" w:rsidRDefault="00571A92" w:rsidP="00DB37F1">
      <w:pPr>
        <w:spacing w:after="0" w:line="0" w:lineRule="atLeast"/>
        <w:ind w:firstLine="709"/>
        <w:rPr>
          <w:rFonts w:ascii="Times New Roman" w:hAnsi="Times New Roman" w:cs="Times New Roman"/>
          <w:sz w:val="24"/>
          <w:szCs w:val="24"/>
        </w:rPr>
      </w:pPr>
      <w:r w:rsidRPr="00DB37F1">
        <w:rPr>
          <w:rFonts w:ascii="Times New Roman" w:hAnsi="Times New Roman" w:cs="Times New Roman"/>
          <w:sz w:val="24"/>
          <w:szCs w:val="24"/>
        </w:rPr>
        <w:t>Статья 15. Собрание граждан</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DB37F1">
        <w:rPr>
          <w:rFonts w:ascii="Times New Roman" w:hAnsi="Times New Roman" w:cs="Times New Roman"/>
          <w:sz w:val="24"/>
          <w:szCs w:val="24"/>
        </w:rPr>
        <w:t>на части территории</w:t>
      </w:r>
      <w:proofErr w:type="gramEnd"/>
      <w:r w:rsidRPr="00DB37F1">
        <w:rPr>
          <w:rFonts w:ascii="Times New Roman" w:hAnsi="Times New Roman" w:cs="Times New Roman"/>
          <w:sz w:val="24"/>
          <w:szCs w:val="24"/>
        </w:rPr>
        <w:t xml:space="preserve"> Артемовского сельского поселения могут проводиться собрания граждан.</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Собрание граждан проводится по инициативе населения, Собрания депутатов Артемовского сельского поселения, председателя Собрания депутатов - главы Артемовского сельского поселения, а также в случаях, предусмотренных уставом территориального общественного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Собрание граждан, проводимое по инициативе Собрания депутатов Артемовского сельского поселения, председателя Собрания депутатов - главы Артемовского сельского поселения, назначается соответственно Собранием депутатов Артемовского сельского поселения, председателем Собрания депутатов - главой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Собрание граждан, проводимое по инициативе населения, назначается Собранием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Артемовского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Артемовского сельского поселения подписи не менее 3 процентов жителей Артемовского сельского поселения, обладающих избирательным правом, проживающих на территории проведения собрания граждан.</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Вопрос о назначении собрания граждан должен быть рассмотрен Собранием депутатов Артемовского сельского поселения не позднее чем через 30 календарных дней со дня поступления ходатайства инициативной группы.</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В случае принятия Собранием депутатов Артемовского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5. Решение Собрания депутатов Артемовского сельского поселения, постановление председателя Собрания депутатов – главы Артемовского сельского поселения о назначении собрания граждан с указанием времени и места проведения собрания граждан не </w:t>
      </w:r>
      <w:proofErr w:type="gramStart"/>
      <w:r w:rsidRPr="00DB37F1">
        <w:rPr>
          <w:rFonts w:ascii="Times New Roman" w:hAnsi="Times New Roman" w:cs="Times New Roman"/>
          <w:sz w:val="24"/>
          <w:szCs w:val="24"/>
        </w:rPr>
        <w:t>позднее</w:t>
      </w:r>
      <w:proofErr w:type="gramEnd"/>
      <w:r w:rsidRPr="00DB37F1">
        <w:rPr>
          <w:rFonts w:ascii="Times New Roman" w:hAnsi="Times New Roman" w:cs="Times New Roman"/>
          <w:sz w:val="24"/>
          <w:szCs w:val="24"/>
        </w:rPr>
        <w:t xml:space="preserve"> чем за 15 календарных дней до дня проведения собрания граждан подлежит официальному опубликованию (обнародованию).</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Проведение собрания граждан обеспечивается Администрацией Артемовского сельского поселения. На собрании граждан председательствует  председатель Собрания депутатов – глава Артемовского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r w:rsidRPr="00DB37F1">
        <w:rPr>
          <w:rFonts w:ascii="Times New Roman" w:hAnsi="Times New Roman" w:cs="Times New Roman"/>
          <w:sz w:val="24"/>
          <w:szCs w:val="24"/>
        </w:rPr>
        <w:t>Статья 16. Конференция граждан (собрание делегатов)</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В случае необходимости проведения собрания граждан, проживающих в нескольких населенных пунктах, входящих в состав Артемовского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2. Назначение и проведение конференции граждан (собрания делегатов) осуществляется в порядке, установленном статьей 15 настоящего Устава для назначения и проведения собрания граждан, с особенностями, установленными настоящей статьей.</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Делегаты на конференцию граждан (собрание делегатов) избираются на собраниях граждан, проводимых в соответствии со статьей 15 настоящего Устава.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Артемовского сельского поселения или постановлением председателя Собрания депутатов – главы Артемовского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r w:rsidRPr="00DB37F1">
        <w:rPr>
          <w:rFonts w:ascii="Times New Roman" w:hAnsi="Times New Roman" w:cs="Times New Roman"/>
          <w:sz w:val="24"/>
          <w:szCs w:val="24"/>
        </w:rPr>
        <w:t>Статья 17. Опрос граждан</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Опрос граждан проводится на всей территории Артемовского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Результаты опроса носят рекомендательный характер.</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В опросе граждан имеют право участвовать жители Артемовского сельского поселения, обладающие избирательным правом.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Опрос граждан проводится по инициативе: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Собрания депутатов Артемовского сельского поселения или председателя Собрания депутатов – главы Артемовского сельского поселения – по вопросам местного значения;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органов государственной власти Ростовской области – для учета мнения граждан при принятии решений об изменении целевого назначения земель Артемовского сельского поселения для объектов регионального и межрегионального значения.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Порядок назначения и проведения опроса граждан определяется настоящим Уставом, решением Собрания депутатов Артемовского сельского поселения в соответствии с Областным законом от 28 декабря 2005 года № 436-ЗС «О местном самоуправлении в Ростовской области».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5. Решение о назначении опроса граждан принимается Собранием депутатов Артемовского сельского поселения. В нормативном правовом акте Собрания депутатов Артемовского сельского поселения о назначении опроса граждан устанавливаются: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дата и сроки проведения опроса;</w:t>
      </w:r>
    </w:p>
    <w:p w:rsidR="00571A92" w:rsidRPr="00DB37F1" w:rsidRDefault="00571A92" w:rsidP="00DB37F1">
      <w:pPr>
        <w:spacing w:after="0" w:line="0" w:lineRule="atLeast"/>
        <w:ind w:firstLine="709"/>
        <w:jc w:val="both"/>
        <w:rPr>
          <w:rFonts w:ascii="Times New Roman" w:hAnsi="Times New Roman" w:cs="Times New Roman"/>
          <w:sz w:val="24"/>
          <w:szCs w:val="24"/>
        </w:rPr>
      </w:pPr>
      <w:proofErr w:type="gramStart"/>
      <w:r w:rsidRPr="00DB37F1">
        <w:rPr>
          <w:rFonts w:ascii="Times New Roman" w:hAnsi="Times New Roman" w:cs="Times New Roman"/>
          <w:sz w:val="24"/>
          <w:szCs w:val="24"/>
        </w:rPr>
        <w:t>2) формулировка вопроса (вопросов), предлагаемого (предлагаемых) при проведении опроса;</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методика проведения опроса;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форма опросного листа;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минимальная численность жителей Артемовского сельского поселения, участвующих в опросе.</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7. Жители Артемовского сельского поселения должны быть проинформированы о проведении опроса граждан не менее чем за 10 дней до дня его проведения.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8. Финансирование мероприятий, связанных с подготовкой и проведением опроса граждан, осуществляется: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за счет средств бюджета Артемовского сельского поселения - при проведении опроса по инициативе органов местного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за счет средств бюджета Ростовской области - при проведении опроса по инициативе органов государственной власти Ростовской области.</w:t>
      </w:r>
    </w:p>
    <w:p w:rsidR="00571A92" w:rsidRPr="00DB37F1" w:rsidRDefault="00571A92" w:rsidP="00DB37F1">
      <w:pPr>
        <w:spacing w:after="0" w:line="0" w:lineRule="atLeast"/>
        <w:ind w:firstLine="709"/>
        <w:jc w:val="both"/>
        <w:rPr>
          <w:rFonts w:ascii="Times New Roman" w:hAnsi="Times New Roman" w:cs="Times New Roman"/>
          <w:strike/>
          <w:sz w:val="24"/>
          <w:szCs w:val="24"/>
        </w:rPr>
      </w:pPr>
      <w:r w:rsidRPr="00DB37F1">
        <w:rPr>
          <w:rFonts w:ascii="Times New Roman" w:hAnsi="Times New Roman" w:cs="Times New Roman"/>
          <w:sz w:val="24"/>
          <w:szCs w:val="24"/>
        </w:rPr>
        <w:t>9. Для установления результатов опроса граждан и подготовки заключения о результатах опроса граждан решением Собрания депутатов Артемовского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10. Порядок назначения и проведения опроса граждан в части, не урегулированной настоящим Уставом, может устанавливаться решением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r w:rsidRPr="00DB37F1">
        <w:rPr>
          <w:rFonts w:ascii="Times New Roman" w:hAnsi="Times New Roman" w:cs="Times New Roman"/>
          <w:sz w:val="24"/>
          <w:szCs w:val="24"/>
        </w:rPr>
        <w:t>Статья 18. Обращения граждан в органы местного самоуправления</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Граждане имеют право на индивидуальные и коллективные обращения в органы местного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19. Другие формы непосредственного осуществления населением местного самоуправления и участия в его осуществлении</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 </w:t>
      </w:r>
      <w:proofErr w:type="gramStart"/>
      <w:r w:rsidRPr="00DB37F1">
        <w:rPr>
          <w:rFonts w:ascii="Times New Roman" w:hAnsi="Times New Roman" w:cs="Times New Roman"/>
          <w:sz w:val="24"/>
          <w:szCs w:val="24"/>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r w:rsidRPr="00DB37F1">
        <w:rPr>
          <w:rFonts w:ascii="Times New Roman" w:hAnsi="Times New Roman" w:cs="Times New Roman"/>
          <w:sz w:val="24"/>
          <w:szCs w:val="24"/>
        </w:rPr>
        <w:t>Глава 3. Казачество</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r w:rsidRPr="00DB37F1">
        <w:rPr>
          <w:rFonts w:ascii="Times New Roman" w:hAnsi="Times New Roman" w:cs="Times New Roman"/>
          <w:sz w:val="24"/>
          <w:szCs w:val="24"/>
        </w:rPr>
        <w:t>Статья 20. Казачьи общества</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В настоящем Уставе под казачеством понимаются граждане Российской Федерации, являющиеся членами казачьих обществ.</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571A92" w:rsidRPr="00DB37F1" w:rsidRDefault="00571A92" w:rsidP="00DB37F1">
      <w:pPr>
        <w:spacing w:after="0" w:line="0" w:lineRule="atLeast"/>
        <w:ind w:firstLine="709"/>
        <w:rPr>
          <w:rFonts w:ascii="Times New Roman" w:hAnsi="Times New Roman" w:cs="Times New Roman"/>
          <w:sz w:val="24"/>
          <w:szCs w:val="24"/>
        </w:rPr>
      </w:pPr>
      <w:r w:rsidRPr="00DB37F1">
        <w:rPr>
          <w:rFonts w:ascii="Times New Roman" w:hAnsi="Times New Roman" w:cs="Times New Roman"/>
          <w:sz w:val="24"/>
          <w:szCs w:val="24"/>
        </w:rPr>
        <w:t>Статья 21. Муниципальная служба казачества</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Члены казачьих обще</w:t>
      </w:r>
      <w:proofErr w:type="gramStart"/>
      <w:r w:rsidRPr="00DB37F1">
        <w:rPr>
          <w:rFonts w:ascii="Times New Roman" w:hAnsi="Times New Roman" w:cs="Times New Roman"/>
          <w:sz w:val="24"/>
          <w:szCs w:val="24"/>
        </w:rPr>
        <w:t>ств впр</w:t>
      </w:r>
      <w:proofErr w:type="gramEnd"/>
      <w:r w:rsidRPr="00DB37F1">
        <w:rPr>
          <w:rFonts w:ascii="Times New Roman" w:hAnsi="Times New Roman" w:cs="Times New Roman"/>
          <w:sz w:val="24"/>
          <w:szCs w:val="24"/>
        </w:rPr>
        <w:t>аве поступать на муниципальную службу в порядке, установленном федеральными и областными законами, а также главой 7 настоящего Устава.</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r w:rsidRPr="00DB37F1">
        <w:rPr>
          <w:rFonts w:ascii="Times New Roman" w:hAnsi="Times New Roman" w:cs="Times New Roman"/>
          <w:sz w:val="24"/>
          <w:szCs w:val="24"/>
        </w:rPr>
        <w:t>Статья 22. Участие казачества в решении вопросов местного значения.</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Администрация Артемовского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Договор (соглашение) с казачьим обществом подписывается главой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3. Администрация Артемовского сельского поселения осуществляет </w:t>
      </w:r>
      <w:proofErr w:type="gramStart"/>
      <w:r w:rsidRPr="00DB37F1">
        <w:rPr>
          <w:rFonts w:ascii="Times New Roman" w:hAnsi="Times New Roman" w:cs="Times New Roman"/>
          <w:sz w:val="24"/>
          <w:szCs w:val="24"/>
        </w:rPr>
        <w:t>контроль за</w:t>
      </w:r>
      <w:proofErr w:type="gramEnd"/>
      <w:r w:rsidRPr="00DB37F1">
        <w:rPr>
          <w:rFonts w:ascii="Times New Roman" w:hAnsi="Times New Roman" w:cs="Times New Roman"/>
          <w:sz w:val="24"/>
          <w:szCs w:val="24"/>
        </w:rPr>
        <w:t xml:space="preserve"> соблюдением условий договоров (соглашений) с казачьими обществами.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Порядок заключения договоров (соглашений) с казачьими обществами устанавливается Собранием депутатов Артемовского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Глава 4. Органы местного самоуправления и должностные лица местного самоуправления</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r w:rsidRPr="00DB37F1">
        <w:rPr>
          <w:rFonts w:ascii="Times New Roman" w:hAnsi="Times New Roman" w:cs="Times New Roman"/>
          <w:sz w:val="24"/>
          <w:szCs w:val="24"/>
        </w:rPr>
        <w:t>Статья 23. Структура органов местного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Структуру органов местного самоуправления Артемовского сельского поселения составляют:</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Собрание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председатель Собрания депутатов – глава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Администрация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2. Изменение структуры органов местного самоуправления осуществляется только путем внесения изменений в настоящий Устав.</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r w:rsidRPr="00DB37F1">
        <w:rPr>
          <w:rFonts w:ascii="Times New Roman" w:hAnsi="Times New Roman" w:cs="Times New Roman"/>
          <w:sz w:val="24"/>
          <w:szCs w:val="24"/>
        </w:rPr>
        <w:t>Статья 24. Собрание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Собрание депутатов Артемовского сельского поселения является представительным органом муниципального образования «Артемовское сельское поселение». Собрание депутатов Артемовского сельского поселения подотчетно и подконтрольно населению.</w:t>
      </w:r>
    </w:p>
    <w:p w:rsidR="00571A92" w:rsidRPr="00DB37F1" w:rsidRDefault="00571A92" w:rsidP="00DB37F1">
      <w:pPr>
        <w:widowControl w:val="0"/>
        <w:autoSpaceDE w:val="0"/>
        <w:autoSpaceDN w:val="0"/>
        <w:adjustRightInd w:val="0"/>
        <w:spacing w:after="0" w:line="0" w:lineRule="atLeast"/>
        <w:ind w:firstLine="708"/>
        <w:jc w:val="both"/>
        <w:rPr>
          <w:rFonts w:ascii="Times New Roman" w:hAnsi="Times New Roman" w:cs="Times New Roman"/>
          <w:sz w:val="24"/>
          <w:szCs w:val="24"/>
        </w:rPr>
      </w:pPr>
      <w:r w:rsidRPr="00DB37F1">
        <w:rPr>
          <w:rFonts w:ascii="Times New Roman" w:hAnsi="Times New Roman" w:cs="Times New Roman"/>
          <w:sz w:val="24"/>
          <w:szCs w:val="24"/>
        </w:rPr>
        <w:t xml:space="preserve">2. Собрание депутатов Артемовского сельского поселения состоит из </w:t>
      </w:r>
      <w:r w:rsidRPr="00DB37F1">
        <w:rPr>
          <w:rFonts w:ascii="Times New Roman" w:hAnsi="Times New Roman" w:cs="Times New Roman"/>
          <w:iCs/>
          <w:sz w:val="24"/>
          <w:szCs w:val="24"/>
        </w:rPr>
        <w:t xml:space="preserve">10 </w:t>
      </w:r>
      <w:r w:rsidRPr="00DB37F1">
        <w:rPr>
          <w:rFonts w:ascii="Times New Roman" w:hAnsi="Times New Roman" w:cs="Times New Roman"/>
          <w:sz w:val="24"/>
          <w:szCs w:val="24"/>
        </w:rPr>
        <w:t xml:space="preserve">депутатов, в состав которых, в том числе, входит председатель Собрания депутатов - глава Артемовского сельского поселения, избираемых на муниципальных выборах по </w:t>
      </w:r>
      <w:r w:rsidRPr="00DB37F1">
        <w:rPr>
          <w:rFonts w:ascii="Times New Roman" w:hAnsi="Times New Roman" w:cs="Times New Roman"/>
          <w:iCs/>
          <w:sz w:val="24"/>
          <w:szCs w:val="24"/>
        </w:rPr>
        <w:t>многомандатным</w:t>
      </w:r>
      <w:r w:rsidRPr="00DB37F1">
        <w:rPr>
          <w:rFonts w:ascii="Times New Roman" w:hAnsi="Times New Roman" w:cs="Times New Roman"/>
          <w:sz w:val="24"/>
          <w:szCs w:val="24"/>
        </w:rPr>
        <w:t xml:space="preserve"> избирательным округам.</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Избранным по одномандатному избирательному округу признается зарегистрированный кандидат в депутаты, который получил наибольшее число голосов избирателей по отношению к другим кандидатам.</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iCs/>
          <w:sz w:val="24"/>
          <w:szCs w:val="24"/>
        </w:rPr>
      </w:pPr>
      <w:r w:rsidRPr="00DB37F1">
        <w:rPr>
          <w:rFonts w:ascii="Times New Roman" w:hAnsi="Times New Roman" w:cs="Times New Roman"/>
          <w:iCs/>
          <w:sz w:val="24"/>
          <w:szCs w:val="24"/>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При равном числе полученных голосов избранным признается кандидат, </w:t>
      </w:r>
      <w:proofErr w:type="gramStart"/>
      <w:r w:rsidRPr="00DB37F1">
        <w:rPr>
          <w:rFonts w:ascii="Times New Roman" w:hAnsi="Times New Roman" w:cs="Times New Roman"/>
          <w:sz w:val="24"/>
          <w:szCs w:val="24"/>
        </w:rPr>
        <w:t>документы</w:t>
      </w:r>
      <w:proofErr w:type="gramEnd"/>
      <w:r w:rsidRPr="00DB37F1">
        <w:rPr>
          <w:rFonts w:ascii="Times New Roman" w:hAnsi="Times New Roman" w:cs="Times New Roman"/>
          <w:sz w:val="24"/>
          <w:szCs w:val="24"/>
        </w:rPr>
        <w:t xml:space="preserve"> для регистрации которого представлены ранее документов других кандидатов.</w:t>
      </w:r>
    </w:p>
    <w:p w:rsidR="00571A92" w:rsidRPr="00DB37F1" w:rsidRDefault="00571A92" w:rsidP="00DB37F1">
      <w:pPr>
        <w:widowControl w:val="0"/>
        <w:autoSpaceDE w:val="0"/>
        <w:autoSpaceDN w:val="0"/>
        <w:adjustRightInd w:val="0"/>
        <w:spacing w:after="0" w:line="0" w:lineRule="atLeast"/>
        <w:ind w:firstLine="708"/>
        <w:jc w:val="both"/>
        <w:rPr>
          <w:rFonts w:ascii="Times New Roman" w:hAnsi="Times New Roman" w:cs="Times New Roman"/>
          <w:sz w:val="24"/>
          <w:szCs w:val="24"/>
        </w:rPr>
      </w:pPr>
      <w:r w:rsidRPr="00DB37F1">
        <w:rPr>
          <w:rFonts w:ascii="Times New Roman" w:hAnsi="Times New Roman" w:cs="Times New Roman"/>
          <w:sz w:val="24"/>
          <w:szCs w:val="24"/>
        </w:rPr>
        <w:t>3. Срок полномочий Собрания депутатов Артемовского сельского поселения составляет 5 лет.</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Собрание депутатов Артемовского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Полномочия Собрания депутатов Артемовского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Артемовского сельского поселения,  которое проводится не позднее, чем на тридцатый день со дня избрания Собрания депутатов Артемовского сельского поселения в правомочном составе.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Собрание депутатов Артемовского сельского поселения не обладает правами юридического лица, имеет печать со своим наименованием, штампы, бланки.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7. Расходы на обеспечение деятельности Собрания депутатов Артемовского сельского поселения предусматриваются в бюджете Артемовского сельского поселения отдельной строкой в соответствии с классификацией расходов бюджетов Российской Федерации.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Управление и (или) распоряжение Собранием депутатов Артемовского сельского поселения или отдельными депутатами (группами депутатов) в какой бы то ни было форме средствами бюджета Артемовского сельского поселения в процессе его исполнения не допускаются, за исключением средств бюджета Артемовского сельского поселения, направляемых на обеспечение деятельности Собрания депутатов Артемовского сельского поселения и депутатов.</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8. Полномочия Собрания депутатов Артемовского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Артемовского сельского поселения также прекращаются в случае: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принятия Собранием депутатов Артемовского сельского поселения решения о самороспуске;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вступления в силу решения Ростовского областного суда о неправомочности данного состава депутатов Артемовского сельского поселения, в том числе в связи со сложением депутатами своих полномочий;</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преобразования Артемовского сельского поселения, осуществляемого в соответствии с частями 3, 3</w:t>
      </w:r>
      <w:r w:rsidRPr="00DB37F1">
        <w:rPr>
          <w:rFonts w:ascii="Times New Roman" w:hAnsi="Times New Roman" w:cs="Times New Roman"/>
          <w:sz w:val="24"/>
          <w:szCs w:val="24"/>
          <w:vertAlign w:val="superscript"/>
        </w:rPr>
        <w:t>1</w:t>
      </w:r>
      <w:r w:rsidRPr="00DB37F1">
        <w:rPr>
          <w:rFonts w:ascii="Times New Roman" w:hAnsi="Times New Roman" w:cs="Times New Roman"/>
          <w:sz w:val="24"/>
          <w:szCs w:val="24"/>
        </w:rPr>
        <w:t>, 5, 6</w:t>
      </w:r>
      <w:r w:rsidRPr="00DB37F1">
        <w:rPr>
          <w:rFonts w:ascii="Times New Roman" w:hAnsi="Times New Roman" w:cs="Times New Roman"/>
          <w:sz w:val="24"/>
          <w:szCs w:val="24"/>
          <w:vertAlign w:val="superscript"/>
        </w:rPr>
        <w:t>2</w:t>
      </w:r>
      <w:r w:rsidRPr="00DB37F1">
        <w:rPr>
          <w:rFonts w:ascii="Times New Roman" w:hAnsi="Times New Roman" w:cs="Times New Roman"/>
          <w:sz w:val="24"/>
          <w:szCs w:val="24"/>
        </w:rPr>
        <w:t>, 7</w:t>
      </w:r>
      <w:r w:rsidRPr="00DB37F1">
        <w:rPr>
          <w:rFonts w:ascii="Times New Roman" w:hAnsi="Times New Roman" w:cs="Times New Roman"/>
          <w:sz w:val="24"/>
          <w:szCs w:val="24"/>
          <w:vertAlign w:val="superscript"/>
        </w:rPr>
        <w:t>2</w:t>
      </w:r>
      <w:r w:rsidRPr="00DB37F1">
        <w:rPr>
          <w:rFonts w:ascii="Times New Roman" w:hAnsi="Times New Roman" w:cs="Times New Roman"/>
          <w:sz w:val="24"/>
          <w:szCs w:val="24"/>
        </w:rPr>
        <w:t xml:space="preserve"> статьи 13 Федерального закона «Об общих принципах организации </w:t>
      </w:r>
      <w:r w:rsidRPr="00DB37F1">
        <w:rPr>
          <w:rFonts w:ascii="Times New Roman" w:hAnsi="Times New Roman" w:cs="Times New Roman"/>
          <w:sz w:val="24"/>
          <w:szCs w:val="24"/>
        </w:rPr>
        <w:lastRenderedPageBreak/>
        <w:t>местного самоуправления в Российской Федерации», а также в случае упразднения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утраты Артемовским сельским поселением статуса муниципального образования в связи с его объединением с городским округом;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увеличения численности избирателей Артемовского сельского поселения более чем на 25 процентов, произошедшего вследствие изменения границ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9. Решение Собрания депутатов Артемовского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10. Досрочное прекращение полномочий Собрания депутатов Артемовского сельского поселения влечет досрочное прекращение полномочий его депутатов.</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11. В случае досрочного </w:t>
      </w:r>
      <w:proofErr w:type="gramStart"/>
      <w:r w:rsidRPr="00DB37F1">
        <w:rPr>
          <w:rFonts w:ascii="Times New Roman" w:hAnsi="Times New Roman" w:cs="Times New Roman"/>
          <w:sz w:val="24"/>
          <w:szCs w:val="24"/>
        </w:rPr>
        <w:t>прекращения полномочий Собрания депутатов Артемовского сельского поселения</w:t>
      </w:r>
      <w:proofErr w:type="gramEnd"/>
      <w:r w:rsidRPr="00DB37F1">
        <w:rPr>
          <w:rFonts w:ascii="Times New Roman" w:hAnsi="Times New Roman" w:cs="Times New Roman"/>
          <w:sz w:val="24"/>
          <w:szCs w:val="24"/>
        </w:rPr>
        <w:t xml:space="preserve"> досрочные выборы в Собрание депутатов Артемовского сельского поселения проводятся в сроки, установленные федеральным законом.</w:t>
      </w:r>
    </w:p>
    <w:p w:rsidR="00571A92" w:rsidRPr="00DB37F1" w:rsidRDefault="00571A92" w:rsidP="00DB37F1">
      <w:pPr>
        <w:spacing w:after="0" w:line="0" w:lineRule="atLeast"/>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r w:rsidRPr="00DB37F1">
        <w:rPr>
          <w:rFonts w:ascii="Times New Roman" w:hAnsi="Times New Roman" w:cs="Times New Roman"/>
          <w:sz w:val="24"/>
          <w:szCs w:val="24"/>
        </w:rPr>
        <w:t>Статья 25. Полномочия Собрания депутатов Артемовского сельского поселения</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В исключительной компетенции Собрания депутатов Артемовского сельского поселения находятся: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принятие Устава муниципального образования «Артемовское сельское поселение» и внесение в него изменений и дополнений;</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утверждение бюджета Артемовского сельского поселения и отчета о его исполнении;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установление, изменение и отмена местных налогов и сборов Артемовского сельского поселения в соответствии с законодательством Российской Федерации о налогах и сборах;</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утверждение стратегии социально-экономического развития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определение порядка управления и распоряжения имуществом, находящимся в муниципальной собственности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7) определение порядка участия Артемовского сельского поселения в организациях межмуниципального сотрудничества;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9) </w:t>
      </w:r>
      <w:proofErr w:type="gramStart"/>
      <w:r w:rsidRPr="00DB37F1">
        <w:rPr>
          <w:rFonts w:ascii="Times New Roman" w:hAnsi="Times New Roman" w:cs="Times New Roman"/>
          <w:sz w:val="24"/>
          <w:szCs w:val="24"/>
        </w:rPr>
        <w:t>контроль за</w:t>
      </w:r>
      <w:proofErr w:type="gramEnd"/>
      <w:r w:rsidRPr="00DB37F1">
        <w:rPr>
          <w:rFonts w:ascii="Times New Roman" w:hAnsi="Times New Roman" w:cs="Times New Roman"/>
          <w:sz w:val="24"/>
          <w:szCs w:val="24"/>
        </w:rPr>
        <w:t xml:space="preserve"> исполнением органами местного самоуправления и должностными лицами местного самоуправления Артемовского сельского поселения полномочий по решению вопросов местного значения;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10) принятие решения об удалении председателя Собрания депутатов - главы Артемовского сельского поселения в отставку;</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11) утверждение правил благоустройства территории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12) избрание председателя Собрания депутатов - главы Артемовского сельского поселения из своего состава.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2. </w:t>
      </w:r>
      <w:proofErr w:type="gramStart"/>
      <w:r w:rsidRPr="00DB37F1">
        <w:rPr>
          <w:rFonts w:ascii="Times New Roman" w:hAnsi="Times New Roman" w:cs="Times New Roman"/>
          <w:sz w:val="24"/>
          <w:szCs w:val="24"/>
        </w:rPr>
        <w:t xml:space="preserve">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Артемовского сельского поселения большинством голосов от </w:t>
      </w:r>
      <w:r w:rsidRPr="00DB37F1">
        <w:rPr>
          <w:rFonts w:ascii="Times New Roman" w:hAnsi="Times New Roman" w:cs="Times New Roman"/>
          <w:sz w:val="24"/>
          <w:szCs w:val="24"/>
        </w:rPr>
        <w:lastRenderedPageBreak/>
        <w:t>установленной численности его депутатов избирает из своего состава депутатов Собрания депутатов Октябрьского района в</w:t>
      </w:r>
      <w:proofErr w:type="gramEnd"/>
      <w:r w:rsidRPr="00DB37F1">
        <w:rPr>
          <w:rFonts w:ascii="Times New Roman" w:hAnsi="Times New Roman" w:cs="Times New Roman"/>
          <w:sz w:val="24"/>
          <w:szCs w:val="24"/>
        </w:rPr>
        <w:t xml:space="preserve"> </w:t>
      </w:r>
      <w:proofErr w:type="gramStart"/>
      <w:r w:rsidRPr="00DB37F1">
        <w:rPr>
          <w:rFonts w:ascii="Times New Roman" w:hAnsi="Times New Roman" w:cs="Times New Roman"/>
          <w:sz w:val="24"/>
          <w:szCs w:val="24"/>
        </w:rPr>
        <w:t>количестве</w:t>
      </w:r>
      <w:proofErr w:type="gramEnd"/>
      <w:r w:rsidRPr="00DB37F1">
        <w:rPr>
          <w:rFonts w:ascii="Times New Roman" w:hAnsi="Times New Roman" w:cs="Times New Roman"/>
          <w:sz w:val="24"/>
          <w:szCs w:val="24"/>
        </w:rPr>
        <w:t>, определенном Уставом муниципального образования «Октябрьский район» в соответствии с областным законом.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Собрание депутатов Артемовского сельского поселения заслушивает ежегодные отчеты председателя Собрания депутатов - главы Артемовского сельского поселения о результатах его деятельности, ежегодные отчеты главы Администрации Артемовского сельского поселения о результатах его деятельности, деятельности Администрации Артемовского сельского поселения, в том числе о решении вопросов, поставленных Собранием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Иные полномочия Собрания депутатов Артемовского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26. Организация деятельности Собрания депутатов Артемовского сельского поселения</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Деятельность Собрания депутатов Артемовского сельского поселения осуществляется коллегиально. Основной формой деятельности Собрания депутатов Артемовского сельского поселения являются его заседания, которые проводятся гласно и носят открытый характер.</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По решению Собрания депутатов Артемовского сельского поселения в случаях, предусмотренных Регламентом Собрания депутатов Артемовского сельского поселения в соответствии с федеральными и областными законами, может быть проведено закрытое заседание.</w:t>
      </w:r>
    </w:p>
    <w:p w:rsidR="00571A92" w:rsidRPr="00DB37F1" w:rsidRDefault="00571A92" w:rsidP="00DB37F1">
      <w:pPr>
        <w:spacing w:after="0" w:line="0" w:lineRule="atLeast"/>
        <w:ind w:firstLine="708"/>
        <w:jc w:val="both"/>
        <w:rPr>
          <w:rFonts w:ascii="Times New Roman" w:hAnsi="Times New Roman" w:cs="Times New Roman"/>
          <w:sz w:val="24"/>
          <w:szCs w:val="24"/>
        </w:rPr>
      </w:pPr>
      <w:r w:rsidRPr="00DB37F1">
        <w:rPr>
          <w:rFonts w:ascii="Times New Roman" w:hAnsi="Times New Roman" w:cs="Times New Roman"/>
          <w:sz w:val="24"/>
          <w:szCs w:val="24"/>
        </w:rPr>
        <w:t>2. Заседание Собрания депутатов Артемовского сельского поселения правомочно, если на нем присутствует не менее 50 процентов от числа избранных депутатов.</w:t>
      </w:r>
    </w:p>
    <w:p w:rsidR="00571A92" w:rsidRPr="00DB37F1" w:rsidRDefault="00571A92" w:rsidP="00DB37F1">
      <w:pPr>
        <w:widowControl w:val="0"/>
        <w:autoSpaceDE w:val="0"/>
        <w:autoSpaceDN w:val="0"/>
        <w:adjustRightInd w:val="0"/>
        <w:spacing w:after="0" w:line="0" w:lineRule="atLeast"/>
        <w:ind w:right="-1"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Собрание депутатов Артемовского сельского поселения собирается на свое первое заседание  не позднее 30 дней со дня избрания Собрания депутатов Артемовского сельского поселения в правомочном составе.  </w:t>
      </w:r>
    </w:p>
    <w:p w:rsidR="00571A92" w:rsidRPr="00DB37F1" w:rsidRDefault="00571A92" w:rsidP="00DB37F1">
      <w:pPr>
        <w:autoSpaceDE w:val="0"/>
        <w:autoSpaceDN w:val="0"/>
        <w:adjustRightInd w:val="0"/>
        <w:spacing w:after="0" w:line="0" w:lineRule="atLeast"/>
        <w:ind w:firstLine="708"/>
        <w:jc w:val="both"/>
        <w:rPr>
          <w:rFonts w:ascii="Times New Roman" w:hAnsi="Times New Roman" w:cs="Times New Roman"/>
          <w:sz w:val="24"/>
          <w:szCs w:val="24"/>
        </w:rPr>
      </w:pPr>
      <w:r w:rsidRPr="00DB37F1">
        <w:rPr>
          <w:rFonts w:ascii="Times New Roman" w:hAnsi="Times New Roman" w:cs="Times New Roman"/>
          <w:sz w:val="24"/>
          <w:szCs w:val="24"/>
        </w:rPr>
        <w:t>Первое заседание открывает старейший по возрасту депутат Собрания депутатов Артемовского сельского поселения.</w:t>
      </w:r>
    </w:p>
    <w:p w:rsidR="00571A92" w:rsidRPr="00DB37F1" w:rsidRDefault="00571A92" w:rsidP="00DB37F1">
      <w:pPr>
        <w:widowControl w:val="0"/>
        <w:autoSpaceDE w:val="0"/>
        <w:autoSpaceDN w:val="0"/>
        <w:adjustRightInd w:val="0"/>
        <w:spacing w:after="0" w:line="0" w:lineRule="atLeast"/>
        <w:ind w:right="-1" w:firstLine="709"/>
        <w:jc w:val="both"/>
        <w:rPr>
          <w:rFonts w:ascii="Times New Roman" w:hAnsi="Times New Roman" w:cs="Times New Roman"/>
          <w:sz w:val="24"/>
          <w:szCs w:val="24"/>
        </w:rPr>
      </w:pPr>
      <w:r w:rsidRPr="00DB37F1">
        <w:rPr>
          <w:rFonts w:ascii="Times New Roman" w:hAnsi="Times New Roman" w:cs="Times New Roman"/>
          <w:sz w:val="24"/>
          <w:szCs w:val="24"/>
        </w:rPr>
        <w:t>3. Заседания Собрания депутатов Артемовского сельского поселения созывает председатель Собрания депутатов – глава Артемовского сельского поселения.</w:t>
      </w:r>
    </w:p>
    <w:p w:rsidR="00571A92" w:rsidRPr="00DB37F1" w:rsidRDefault="00571A92" w:rsidP="00DB37F1">
      <w:pPr>
        <w:widowControl w:val="0"/>
        <w:autoSpaceDE w:val="0"/>
        <w:autoSpaceDN w:val="0"/>
        <w:adjustRightInd w:val="0"/>
        <w:spacing w:after="0" w:line="0" w:lineRule="atLeast"/>
        <w:ind w:right="-1"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Очередные заседания Собрания депутатов Артемовского сельского поселения проводятся в соответствии с планом работы Собрания депутатов Артемовского сельского поселения на год. </w:t>
      </w:r>
    </w:p>
    <w:p w:rsidR="00571A92" w:rsidRPr="00DB37F1" w:rsidRDefault="00571A92" w:rsidP="00DB37F1">
      <w:pPr>
        <w:widowControl w:val="0"/>
        <w:autoSpaceDE w:val="0"/>
        <w:autoSpaceDN w:val="0"/>
        <w:adjustRightInd w:val="0"/>
        <w:spacing w:after="0" w:line="0" w:lineRule="atLeast"/>
        <w:ind w:right="-1" w:firstLine="709"/>
        <w:jc w:val="both"/>
        <w:rPr>
          <w:rFonts w:ascii="Times New Roman" w:hAnsi="Times New Roman" w:cs="Times New Roman"/>
          <w:sz w:val="24"/>
          <w:szCs w:val="24"/>
        </w:rPr>
      </w:pPr>
      <w:r w:rsidRPr="00DB37F1">
        <w:rPr>
          <w:rFonts w:ascii="Times New Roman" w:hAnsi="Times New Roman" w:cs="Times New Roman"/>
          <w:sz w:val="24"/>
          <w:szCs w:val="24"/>
        </w:rPr>
        <w:t>Внеочередные заседания Собрания депутатов Артемовского сельского поселения созываются по мере необходимости по инициативе председателя Собрания депутатов – главы Артемовского сельского поселения или группы депутатов в количестве не менее половины от установленной численности депутатов.</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На заседаниях Собрания депутатов Артемовского сельского поселения председательствует председатель Собрания депутатов – глава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5. Порядок проведения заседаний и иные вопросы </w:t>
      </w:r>
      <w:proofErr w:type="gramStart"/>
      <w:r w:rsidRPr="00DB37F1">
        <w:rPr>
          <w:rFonts w:ascii="Times New Roman" w:hAnsi="Times New Roman" w:cs="Times New Roman"/>
          <w:sz w:val="24"/>
          <w:szCs w:val="24"/>
        </w:rPr>
        <w:t>организации деятельности Собрания депутатов Артемовского сельского поселения</w:t>
      </w:r>
      <w:proofErr w:type="gramEnd"/>
      <w:r w:rsidRPr="00DB37F1">
        <w:rPr>
          <w:rFonts w:ascii="Times New Roman" w:hAnsi="Times New Roman" w:cs="Times New Roman"/>
          <w:sz w:val="24"/>
          <w:szCs w:val="24"/>
        </w:rPr>
        <w:t xml:space="preserve"> устанавливаются Регламентом Собрания депутатов Артемовского сельского поселения в соответствии с федеральными и областными законами, настоящим Уставом.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Регламент Собрания депутатов Артемовского сельского поселения утверждается Собранием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6. Собрание депутатов Артемовского сельского поселения в соответствии с Регламентом Собрания депутатов Артемовского сельского поселения образует из числа депутатов на срок своих полномочий постоянные комиссии для предварительного рассмотрения вопросов и </w:t>
      </w:r>
      <w:r w:rsidRPr="00DB37F1">
        <w:rPr>
          <w:rFonts w:ascii="Times New Roman" w:hAnsi="Times New Roman" w:cs="Times New Roman"/>
          <w:sz w:val="24"/>
          <w:szCs w:val="24"/>
        </w:rPr>
        <w:lastRenderedPageBreak/>
        <w:t xml:space="preserve">подготовки проектов решений по вопросам, отнесенным к компетенции Собрания депутатов Артемовского сельского поселения. </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27. Председатель Собрания депутатов - глава Артемовского сельского поселения.</w:t>
      </w:r>
    </w:p>
    <w:p w:rsidR="00571A92" w:rsidRPr="00DB37F1" w:rsidRDefault="00571A92" w:rsidP="00DB37F1">
      <w:pPr>
        <w:spacing w:after="0" w:line="0" w:lineRule="atLeast"/>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Председатель Собрания депутатов - глава Артемовского сельского поселения является главой муниципального образования «Артемовское сельское поселение».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2. Председатель Собрания депутатов - глава Артемовского сельского поселения избирается Собранием депутатов Артемовского сельского поселения из своего состава и исполняет полномочия его председателя. </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Председатель Собрания депутатов - глава Артемовского сельского поселения подконтролен и подотчетен населению и Собранию депутатов Артемовского сельского поселения.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bCs/>
          <w:sz w:val="24"/>
          <w:szCs w:val="24"/>
        </w:rPr>
        <w:t xml:space="preserve">4. </w:t>
      </w:r>
      <w:r w:rsidRPr="00DB37F1">
        <w:rPr>
          <w:rFonts w:ascii="Times New Roman" w:hAnsi="Times New Roman" w:cs="Times New Roman"/>
          <w:sz w:val="24"/>
          <w:szCs w:val="24"/>
        </w:rPr>
        <w:t>Председатель Собрания депутатов - глава Артемовского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Артемовского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Председатель Собрания депутатов - глава Артемовского сельского поселения избирается Собранием депутатов Артемовского сельского поселения открытым голосованием.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Председатель Собрания депутатов - глава Артемовского сельского поселения избирается на срок полномочий избравшего его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7. В случае досрочного прекращения полномочий председателя Собрания депутатов - главы Артемовского сельского поселения избрание председателя Собрания депутатов - главы Артемовского сельского поселения, избираемого Собранием депутатов Артемовского сельского поселения из своего состава, осуществляется не позднее чем через шесть месяцев со дня такого прекращения полномочий.</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При этом если до истечения </w:t>
      </w:r>
      <w:proofErr w:type="gramStart"/>
      <w:r w:rsidRPr="00DB37F1">
        <w:rPr>
          <w:rFonts w:ascii="Times New Roman" w:hAnsi="Times New Roman" w:cs="Times New Roman"/>
          <w:sz w:val="24"/>
          <w:szCs w:val="24"/>
        </w:rPr>
        <w:t>срока полномочий Собрания депутатов Артемовского сельского поселения</w:t>
      </w:r>
      <w:proofErr w:type="gramEnd"/>
      <w:r w:rsidRPr="00DB37F1">
        <w:rPr>
          <w:rFonts w:ascii="Times New Roman" w:hAnsi="Times New Roman" w:cs="Times New Roman"/>
          <w:sz w:val="24"/>
          <w:szCs w:val="24"/>
        </w:rPr>
        <w:t xml:space="preserve"> осталось менее шести месяцев, избрание председателя Собрания депутатов - главы Артемовского сельского поселения из состава Собрания депутатов Артемовского сельского поселения осуществляется на первом заседании вновь избранного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roofErr w:type="gramStart"/>
      <w:r w:rsidRPr="00DB37F1">
        <w:rPr>
          <w:rFonts w:ascii="Times New Roman" w:hAnsi="Times New Roman" w:cs="Times New Roman"/>
          <w:sz w:val="24"/>
          <w:szCs w:val="24"/>
        </w:rPr>
        <w:t>В случае временного отсутствия или досрочного прекращения полномочий председателя Собрания депутатов – главы Артемовского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Артемовского сельского поселения, либо в случае отсутствия заместителя председателя Собрания депутатов Артемовского сельского поселения – иной депутат, определяемый</w:t>
      </w:r>
      <w:proofErr w:type="gramEnd"/>
      <w:r w:rsidRPr="00DB37F1">
        <w:rPr>
          <w:rFonts w:ascii="Times New Roman" w:hAnsi="Times New Roman" w:cs="Times New Roman"/>
          <w:sz w:val="24"/>
          <w:szCs w:val="24"/>
        </w:rPr>
        <w:t xml:space="preserve"> Собранием депутатов Артемовского сельского поселения в соответствии с его Регламентом.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8. Кандидатуры на должность председателя Собрания депутатов - главы Артемовского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В случае досрочного прекращения полномочий председателя Собрания депутатов - главы Артемовского сельского поселения кандидатуры на должность председателя Собрания депутатов - главы Артемовского сельского поселения могут выдвигаться в предварительном порядке также на заседаниях постоянных комиссий, депутатских объединений.</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9. Обсуждение кандидатур проводится в соответствии с Регламентом Собрания депутатов Артемовского сельского поселения.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10. Каждому кандидату до голосования предоставляется право выступить с программой деятельности в должности председателя Собрания депутатов - главы Артемовского сельского поселения.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11. Выдвижение и обсуждение кандидатур прекращается по решению Собрания депутатов Артемовского сельского поселения.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12. Голосование и определение его результатов осуществляется в соответствии с настоящим Уставом и Регламентом Собрания депутатов Артемовского сельского поселения.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14. Избранный председатель Собрания депутатов - глава Артемовского сельского поселения вступает в должность одновременно с принятием соответствующего решения или в день, определенный таким решением.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15. О вступлении в должность председатель Собрания депутатов – глава Артемовского сельского поселения издает постановление.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16. Полномочия председателя Собрания депутатов - главы Артемовского сельского поселения прекращаются досрочно в случае: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смерти;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отставки по собственному желанию;</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удаления в отставку в соответствии со статьей 74</w:t>
      </w:r>
      <w:r w:rsidRPr="00DB37F1">
        <w:rPr>
          <w:rFonts w:ascii="Times New Roman" w:hAnsi="Times New Roman" w:cs="Times New Roman"/>
          <w:sz w:val="24"/>
          <w:szCs w:val="24"/>
          <w:vertAlign w:val="superscript"/>
        </w:rPr>
        <w:t>1</w:t>
      </w:r>
      <w:r w:rsidRPr="00DB37F1">
        <w:rPr>
          <w:rFonts w:ascii="Times New Roman" w:hAnsi="Times New Roman" w:cs="Times New Roman"/>
          <w:sz w:val="24"/>
          <w:szCs w:val="24"/>
        </w:rPr>
        <w:t xml:space="preserve"> Федерального закона «Об общих принципах организации местного самоуправления в Российской Федерации»;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признания судом недееспособным или ограниченно дееспособным;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признания судом безвестно отсутствующим или объявления умершим;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7) вступления в отношении его в законную силу обвинительного приговора суда;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8) выезда за пределы Российской Федерации на постоянное место жительства;</w:t>
      </w:r>
    </w:p>
    <w:p w:rsidR="00571A92" w:rsidRPr="00DB37F1" w:rsidRDefault="00571A92" w:rsidP="00DB37F1">
      <w:pPr>
        <w:spacing w:after="0" w:line="0" w:lineRule="atLeast"/>
        <w:ind w:firstLine="709"/>
        <w:jc w:val="both"/>
        <w:rPr>
          <w:rFonts w:ascii="Times New Roman" w:hAnsi="Times New Roman" w:cs="Times New Roman"/>
          <w:sz w:val="24"/>
          <w:szCs w:val="24"/>
        </w:rPr>
      </w:pPr>
      <w:proofErr w:type="gramStart"/>
      <w:r w:rsidRPr="00DB37F1">
        <w:rPr>
          <w:rFonts w:ascii="Times New Roman" w:hAnsi="Times New Roman" w:cs="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DB37F1">
        <w:rPr>
          <w:rFonts w:ascii="Times New Roman" w:hAnsi="Times New Roman" w:cs="Times New Roman"/>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10) отзыва избирателями;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11) установленной в судебном порядке стойкой неспособности по состоянию здоровья осуществлять полномочия председателя Собрания депутатов - главы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12) преобразования Артемовского сельского поселения, осуществляемого в соответствии с частями 3, 3</w:t>
      </w:r>
      <w:r w:rsidRPr="00DB37F1">
        <w:rPr>
          <w:rFonts w:ascii="Times New Roman" w:hAnsi="Times New Roman" w:cs="Times New Roman"/>
          <w:sz w:val="24"/>
          <w:szCs w:val="24"/>
          <w:vertAlign w:val="superscript"/>
        </w:rPr>
        <w:t>1</w:t>
      </w:r>
      <w:r w:rsidRPr="00DB37F1">
        <w:rPr>
          <w:rFonts w:ascii="Times New Roman" w:hAnsi="Times New Roman" w:cs="Times New Roman"/>
          <w:sz w:val="24"/>
          <w:szCs w:val="24"/>
        </w:rPr>
        <w:t>, 5, 6</w:t>
      </w:r>
      <w:r w:rsidRPr="00DB37F1">
        <w:rPr>
          <w:rFonts w:ascii="Times New Roman" w:hAnsi="Times New Roman" w:cs="Times New Roman"/>
          <w:sz w:val="24"/>
          <w:szCs w:val="24"/>
          <w:vertAlign w:val="superscript"/>
        </w:rPr>
        <w:t>2</w:t>
      </w:r>
      <w:r w:rsidRPr="00DB37F1">
        <w:rPr>
          <w:rFonts w:ascii="Times New Roman" w:hAnsi="Times New Roman" w:cs="Times New Roman"/>
          <w:sz w:val="24"/>
          <w:szCs w:val="24"/>
        </w:rPr>
        <w:t>, 7</w:t>
      </w:r>
      <w:r w:rsidRPr="00DB37F1">
        <w:rPr>
          <w:rFonts w:ascii="Times New Roman" w:hAnsi="Times New Roman" w:cs="Times New Roman"/>
          <w:sz w:val="24"/>
          <w:szCs w:val="24"/>
          <w:vertAlign w:val="superscript"/>
        </w:rPr>
        <w:t>2</w:t>
      </w:r>
      <w:r w:rsidRPr="00DB37F1">
        <w:rPr>
          <w:rFonts w:ascii="Times New Roman" w:hAnsi="Times New Roman" w:cs="Times New Roman"/>
          <w:sz w:val="24"/>
          <w:szCs w:val="24"/>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13) увеличения численности избирателей Артемовского сельского поселения более чем на 25 процентов, произошедшего вследствие изменения границ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14) утраты Артемовским сельским поселением статуса муниципального образования в связи с его объединением с городским округом.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 xml:space="preserve">17. </w:t>
      </w:r>
      <w:proofErr w:type="gramStart"/>
      <w:r w:rsidRPr="00DB37F1">
        <w:rPr>
          <w:rFonts w:ascii="Times New Roman" w:hAnsi="Times New Roman" w:cs="Times New Roman"/>
          <w:sz w:val="24"/>
          <w:szCs w:val="24"/>
        </w:rPr>
        <w:t>Решение о досрочном прекращении полномочий председателя Собрания депутатов - главы Артемовского сельского поселения за исключением случаев, предусмотренных подпунктами 3, 4, 10, 12 и 14 пункта 16 настоящей статьи, принимается Собранием депутатов Артемовского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Артемовского сельского поселения.</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Если Собрание депутатов Артемовского сельского поселения не принимает соответствующее решение в установленный срок, полномочия председателя Собрания депутатов - главы Артемовского сельского поселения считаются прекращенными со дня, следующего за днем окончания данного срока.</w:t>
      </w:r>
    </w:p>
    <w:p w:rsidR="00571A92" w:rsidRPr="00DB37F1" w:rsidRDefault="00571A92" w:rsidP="00DB37F1">
      <w:pPr>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18. В случае</w:t>
      </w:r>
      <w:proofErr w:type="gramStart"/>
      <w:r w:rsidRPr="00DB37F1">
        <w:rPr>
          <w:rFonts w:ascii="Times New Roman" w:hAnsi="Times New Roman" w:cs="Times New Roman"/>
          <w:sz w:val="24"/>
          <w:szCs w:val="24"/>
        </w:rPr>
        <w:t>,</w:t>
      </w:r>
      <w:proofErr w:type="gramEnd"/>
      <w:r w:rsidRPr="00DB37F1">
        <w:rPr>
          <w:rFonts w:ascii="Times New Roman" w:hAnsi="Times New Roman" w:cs="Times New Roman"/>
          <w:sz w:val="24"/>
          <w:szCs w:val="24"/>
        </w:rPr>
        <w:t xml:space="preserve"> если председатель Собрания депутатов - глава Артемовского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Артемовского сельского поселения либо на основании решения Собрания депутатов Артемовского сельского поселения об удалении председателя Собрания депутатов - главы Артемовского сельского поселения в отставку, обжалует данные правовой акт или решение в судебном </w:t>
      </w:r>
      <w:proofErr w:type="gramStart"/>
      <w:r w:rsidRPr="00DB37F1">
        <w:rPr>
          <w:rFonts w:ascii="Times New Roman" w:hAnsi="Times New Roman" w:cs="Times New Roman"/>
          <w:sz w:val="24"/>
          <w:szCs w:val="24"/>
        </w:rPr>
        <w:t>порядке</w:t>
      </w:r>
      <w:proofErr w:type="gramEnd"/>
      <w:r w:rsidRPr="00DB37F1">
        <w:rPr>
          <w:rFonts w:ascii="Times New Roman" w:hAnsi="Times New Roman" w:cs="Times New Roman"/>
          <w:sz w:val="24"/>
          <w:szCs w:val="24"/>
        </w:rPr>
        <w:t>, Собрание депутатов Артемовского сельского поселения не вправе принимать решение об избрании председателя Собрания депутатов - главы Артемовского сельского поселения до вступления решения суда в законную силу.</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19. Председатель Собрания депутатов - глава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представляет Артемовское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подписывает и обнародует в порядке, установленном настоящим Уставом, нормативные правовые акты, принятые Собранием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издает в пределах своих полномочий правовые акты;</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вправе требовать созыва внеочередного заседания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обеспечивает осуществление органами местного самоуправления Артемовского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исполняет полномочия председателя Собрания депутатов Артемовского сельского поселения, в том числе: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представляет Собрание депутатов Артемовского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Артемовского сельского поселения, выдает доверенности на представление интересов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созывает заседания Собрания депутатов Артемовского сельского поселения и председательствует на его заседаниях;</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издает постановления и распоряжения по вопросам организации деятельности Собрания депутатов Артемовского сельского поселения, подписывает решения Собрания депутатов Артемовского сельского поселения, </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осуществляет организацию деятельности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оказывает содействие депутатам Собрания депутатов Артемовского сельского поселения в осуществлении ими своих полномочий;</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организует в Собрании депутатов Артемовского сельского поселения прием граждан, рассмотрение их обращений;</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вносит в Собрание депутатов Артемовского сельского поселения проекты Регламента Собрания депутатов Артемовского сельского поселения, перспективных и текущих планов работы Собрания депутатов Артемовского сельского поселения и иных документов, связанных с организацией деятельности Собрания депутатов Артемовского сельского поселения;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представляет депутатам проект повестки </w:t>
      </w:r>
      <w:proofErr w:type="gramStart"/>
      <w:r w:rsidRPr="00DB37F1">
        <w:rPr>
          <w:rFonts w:ascii="Times New Roman" w:hAnsi="Times New Roman" w:cs="Times New Roman"/>
          <w:sz w:val="24"/>
          <w:szCs w:val="24"/>
        </w:rPr>
        <w:t>дня заседания Собрания депутатов Артемовского сельского поселения</w:t>
      </w:r>
      <w:proofErr w:type="gramEnd"/>
      <w:r w:rsidRPr="00DB37F1">
        <w:rPr>
          <w:rFonts w:ascii="Times New Roman" w:hAnsi="Times New Roman" w:cs="Times New Roman"/>
          <w:sz w:val="24"/>
          <w:szCs w:val="24"/>
        </w:rPr>
        <w:t>;</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подписывает протоколы заседаний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решает иные вопросы в соответствии с федеральным и областным законодательством, настоящим Уставом и решениями Собрания депутатов Артемовского сельского поселения.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7) осуществляет иные полномочия в соответствии с федеральным и областным законодательством, настоящим Уставом.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20. Председатель Собрания депутатов - глава Артемовского сельского поселения представляет Собранию депутатов Артемовского сельского поселения ежегодные отчеты о результатах своей деятельности, в том числе о решении вопросов, поставленных Собранием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21. </w:t>
      </w:r>
      <w:proofErr w:type="gramStart"/>
      <w:r w:rsidRPr="00DB37F1">
        <w:rPr>
          <w:rFonts w:ascii="Times New Roman" w:hAnsi="Times New Roman" w:cs="Times New Roman"/>
          <w:sz w:val="24"/>
          <w:szCs w:val="24"/>
        </w:rPr>
        <w:t xml:space="preserve">Председатель Собрания депутатов - глава Артемовского сельского поселения должен соблюдать ограничения и запреты и исполнять обязанности, которые установлены Федеральным </w:t>
      </w:r>
      <w:hyperlink r:id="rId13" w:history="1">
        <w:r w:rsidRPr="00DB37F1">
          <w:rPr>
            <w:rFonts w:ascii="Times New Roman" w:hAnsi="Times New Roman" w:cs="Times New Roman"/>
            <w:sz w:val="24"/>
            <w:szCs w:val="24"/>
          </w:rPr>
          <w:t>законом</w:t>
        </w:r>
      </w:hyperlink>
      <w:r w:rsidRPr="00DB37F1">
        <w:rPr>
          <w:rFonts w:ascii="Times New Roman" w:hAnsi="Times New Roman" w:cs="Times New Roman"/>
          <w:sz w:val="24"/>
          <w:szCs w:val="24"/>
        </w:rPr>
        <w:t xml:space="preserve">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w:t>
      </w:r>
      <w:proofErr w:type="gramEnd"/>
      <w:r w:rsidRPr="00DB37F1">
        <w:rPr>
          <w:rFonts w:ascii="Times New Roman" w:hAnsi="Times New Roman" w:cs="Times New Roman"/>
          <w:sz w:val="24"/>
          <w:szCs w:val="24"/>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28. Заместитель председателя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Заместитель председателя Собрания депутатов Артемовского сельского поселения избирается открытым голосованием  на срок полномочий избравшего его Собрания депутатов Артемовского сельского поселения.</w:t>
      </w:r>
    </w:p>
    <w:p w:rsidR="00571A92" w:rsidRPr="00DB37F1" w:rsidRDefault="00571A92" w:rsidP="00DB37F1">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DB37F1">
        <w:rPr>
          <w:rFonts w:ascii="Times New Roman" w:hAnsi="Times New Roman" w:cs="Times New Roman"/>
          <w:sz w:val="24"/>
          <w:szCs w:val="24"/>
        </w:rPr>
        <w:t xml:space="preserve">2. В случае досрочного </w:t>
      </w:r>
      <w:proofErr w:type="gramStart"/>
      <w:r w:rsidRPr="00DB37F1">
        <w:rPr>
          <w:rFonts w:ascii="Times New Roman" w:hAnsi="Times New Roman" w:cs="Times New Roman"/>
          <w:sz w:val="24"/>
          <w:szCs w:val="24"/>
        </w:rPr>
        <w:t>освобождения заместителя председателя Собрания депутатов Артемовского сельского поселения</w:t>
      </w:r>
      <w:proofErr w:type="gramEnd"/>
      <w:r w:rsidRPr="00DB37F1">
        <w:rPr>
          <w:rFonts w:ascii="Times New Roman" w:hAnsi="Times New Roman" w:cs="Times New Roman"/>
          <w:sz w:val="24"/>
          <w:szCs w:val="24"/>
        </w:rPr>
        <w:t xml:space="preserve"> от занимаемой должности, заместитель председателя Собрания депутатов Артемовского сельского поселения избирается на оставшийся срок полномочий Собрания депутатов Артемовского сельского поселения. </w:t>
      </w:r>
    </w:p>
    <w:p w:rsidR="00571A92" w:rsidRPr="00DB37F1" w:rsidRDefault="00571A92" w:rsidP="00DB37F1">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DB37F1">
        <w:rPr>
          <w:rFonts w:ascii="Times New Roman" w:hAnsi="Times New Roman" w:cs="Times New Roman"/>
          <w:sz w:val="24"/>
          <w:szCs w:val="24"/>
        </w:rPr>
        <w:t xml:space="preserve">Кандидатуры для избрания на должность </w:t>
      </w:r>
      <w:proofErr w:type="gramStart"/>
      <w:r w:rsidRPr="00DB37F1">
        <w:rPr>
          <w:rFonts w:ascii="Times New Roman" w:hAnsi="Times New Roman" w:cs="Times New Roman"/>
          <w:sz w:val="24"/>
          <w:szCs w:val="24"/>
        </w:rPr>
        <w:t>заместителя председателя Собрания депутатов Артемовского сельского поселения</w:t>
      </w:r>
      <w:proofErr w:type="gramEnd"/>
      <w:r w:rsidRPr="00DB37F1">
        <w:rPr>
          <w:rFonts w:ascii="Times New Roman" w:hAnsi="Times New Roman" w:cs="Times New Roman"/>
          <w:sz w:val="24"/>
          <w:szCs w:val="24"/>
        </w:rPr>
        <w:t xml:space="preserve"> могут вноситься председателем Собрания депутатов - главой Артемовского сельского поселения, депутатами Собрания депутатов Артемовского сельского поселения. </w:t>
      </w:r>
    </w:p>
    <w:p w:rsidR="00571A92" w:rsidRPr="00DB37F1" w:rsidRDefault="00571A92" w:rsidP="00DB37F1">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DB37F1">
        <w:rPr>
          <w:rFonts w:ascii="Times New Roman" w:hAnsi="Times New Roman" w:cs="Times New Roman"/>
          <w:sz w:val="24"/>
          <w:szCs w:val="24"/>
        </w:rPr>
        <w:t xml:space="preserve">Решение об избрании </w:t>
      </w:r>
      <w:proofErr w:type="gramStart"/>
      <w:r w:rsidRPr="00DB37F1">
        <w:rPr>
          <w:rFonts w:ascii="Times New Roman" w:hAnsi="Times New Roman" w:cs="Times New Roman"/>
          <w:sz w:val="24"/>
          <w:szCs w:val="24"/>
        </w:rPr>
        <w:t>заместителя председателя Собрания депутатов Артемовского сельского поселения</w:t>
      </w:r>
      <w:proofErr w:type="gramEnd"/>
      <w:r w:rsidRPr="00DB37F1">
        <w:rPr>
          <w:rFonts w:ascii="Times New Roman" w:hAnsi="Times New Roman" w:cs="Times New Roman"/>
          <w:sz w:val="24"/>
          <w:szCs w:val="24"/>
        </w:rPr>
        <w:t xml:space="preserve">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Заместитель председателя Собрания депутатов Артемовского сельского поселения досрочно освобождается от занимаемой должности в случае: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досрочного прекращения его полномочий как депутата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отставки по собственному желанию;</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 xml:space="preserve">3) выражения ему недоверия Собранием депутатов Артемовского сельского поселения в связи с ненадлежащим исполнением </w:t>
      </w:r>
      <w:proofErr w:type="gramStart"/>
      <w:r w:rsidRPr="00DB37F1">
        <w:rPr>
          <w:rFonts w:ascii="Times New Roman" w:hAnsi="Times New Roman" w:cs="Times New Roman"/>
          <w:sz w:val="24"/>
          <w:szCs w:val="24"/>
        </w:rPr>
        <w:t>полномочий заместителя председателя Собрания депутатов Артемовского сельского поселения</w:t>
      </w:r>
      <w:proofErr w:type="gramEnd"/>
      <w:r w:rsidRPr="00DB37F1">
        <w:rPr>
          <w:rFonts w:ascii="Times New Roman" w:hAnsi="Times New Roman" w:cs="Times New Roman"/>
          <w:sz w:val="24"/>
          <w:szCs w:val="24"/>
        </w:rPr>
        <w:t>.</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в иных случаях, установленных федеральными законами.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w:t>
      </w:r>
      <w:r w:rsidRPr="00DB37F1">
        <w:rPr>
          <w:rFonts w:ascii="Times New Roman" w:hAnsi="Times New Roman" w:cs="Times New Roman"/>
          <w:b/>
          <w:sz w:val="24"/>
          <w:szCs w:val="24"/>
        </w:rPr>
        <w:t xml:space="preserve"> </w:t>
      </w:r>
      <w:r w:rsidRPr="00DB37F1">
        <w:rPr>
          <w:rFonts w:ascii="Times New Roman" w:hAnsi="Times New Roman" w:cs="Times New Roman"/>
          <w:sz w:val="24"/>
          <w:szCs w:val="24"/>
        </w:rPr>
        <w:t xml:space="preserve">Решение Собрания депутатов Артемовского сельского поселения о досрочном освобождении </w:t>
      </w:r>
      <w:proofErr w:type="gramStart"/>
      <w:r w:rsidRPr="00DB37F1">
        <w:rPr>
          <w:rFonts w:ascii="Times New Roman" w:hAnsi="Times New Roman" w:cs="Times New Roman"/>
          <w:sz w:val="24"/>
          <w:szCs w:val="24"/>
        </w:rPr>
        <w:t>заместителя председателя Собрания депутатов Артемовского сельского поселения</w:t>
      </w:r>
      <w:proofErr w:type="gramEnd"/>
      <w:r w:rsidRPr="00DB37F1">
        <w:rPr>
          <w:rFonts w:ascii="Times New Roman" w:hAnsi="Times New Roman" w:cs="Times New Roman"/>
          <w:sz w:val="24"/>
          <w:szCs w:val="24"/>
        </w:rPr>
        <w:t xml:space="preserve"> от занимаемой должности считается принятым, если за него проголосовало более половины от установленной численности депутатов.</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Заместитель председателя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roofErr w:type="gramStart"/>
      <w:r w:rsidRPr="00DB37F1">
        <w:rPr>
          <w:rFonts w:ascii="Times New Roman" w:hAnsi="Times New Roman" w:cs="Times New Roman"/>
          <w:sz w:val="24"/>
          <w:szCs w:val="24"/>
        </w:rPr>
        <w:t>1) исполняет полномочия председателя Собрания депутатов – главы Артемовского сельского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координирует деятельность комиссий и рабочих групп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по поручению председателя Собрания депутатов - главы Артемовского сельского поселения решает вопросы внутреннего распорядка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29. Администрация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Администрация Артемовского сельского поселения является исполнительно-распорядительным органом муниципального образования «Артемовское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Администрацию Артемовского сельского поселения возглавляет глава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Администрация Артемовского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Администрация Артемовского сельского поселения является главным распорядителем средств бюджета Артемовского сельского поселения, предусмотренных на содержание Администрации Артемовского сельского поселения и реализацию возложенных на нее полномочий.</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Администрация Артемовского сельского поселения подотчетна главе Администрации Артемовского сельского поселения, подконтрольна главе Администрации Артемовского сельского поселения и Собранию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Главой Администрации Артемовского сельского поселения может быть создан совещательный орган - коллегия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7. В случаях, предусмотренных федеральными и областными законами, решениями Собрания депутатов Артемовского сельского поселения и правовыми актами Администрации Артемовского сельского поселения, при Администрации Артемовского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Артемовского сельского поселения устанавливается Собранием депутатов Артемовского сельского поселения или главой Администрации Артемовского сельского поселения в соответствии с их полномочиями, установленными федеральными и областными законами, настоящим Уставом.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8. Порядок организации работы Администрации Артемовского сельского поселения устанавливается Регламентом Администрации Артемовского сельского поселения, который утверждается правовым актом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Статья 30. Глава Администрации Артемовского сельского поселения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b/>
          <w:sz w:val="24"/>
          <w:szCs w:val="24"/>
        </w:rPr>
      </w:pP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Главой Администрации Артемовского сельского поселения является лицо, назначаемое на должность главы Администрации Артемовского сельского поселения по контракту, заключаемому по результатам конкурса на замещение указанной должности.</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Контракт с главой Администрации Артемовского сельского поселения заключается на срок полномочий Собрания депутатов Артемовского сельского поселения, принявшего решение о назначении лица на должность главы Администрации Артемовского сельского поселения (до дня </w:t>
      </w:r>
      <w:proofErr w:type="gramStart"/>
      <w:r w:rsidRPr="00DB37F1">
        <w:rPr>
          <w:rFonts w:ascii="Times New Roman" w:hAnsi="Times New Roman" w:cs="Times New Roman"/>
          <w:sz w:val="24"/>
          <w:szCs w:val="24"/>
        </w:rPr>
        <w:t>начала работы Собрания депутатов Артемовского сельского поселения нового</w:t>
      </w:r>
      <w:proofErr w:type="gramEnd"/>
      <w:r w:rsidRPr="00DB37F1">
        <w:rPr>
          <w:rFonts w:ascii="Times New Roman" w:hAnsi="Times New Roman" w:cs="Times New Roman"/>
          <w:sz w:val="24"/>
          <w:szCs w:val="24"/>
        </w:rPr>
        <w:t xml:space="preserve"> созыва), но не менее чем на два года.</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Условия контракта для главы Администрации Артемовского сельского поселения утверждаются Собранием депутатов Артемовского сельского поселения.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3. Порядок проведения конкурса на замещение должности главы Администрации Артемовского сельского поселения устанавливается Собранием депутатов Артемовского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DB37F1">
        <w:rPr>
          <w:rFonts w:ascii="Times New Roman" w:hAnsi="Times New Roman" w:cs="Times New Roman"/>
          <w:sz w:val="24"/>
          <w:szCs w:val="24"/>
        </w:rPr>
        <w:t>позднее</w:t>
      </w:r>
      <w:proofErr w:type="gramEnd"/>
      <w:r w:rsidRPr="00DB37F1">
        <w:rPr>
          <w:rFonts w:ascii="Times New Roman" w:hAnsi="Times New Roman" w:cs="Times New Roman"/>
          <w:sz w:val="24"/>
          <w:szCs w:val="24"/>
        </w:rPr>
        <w:t xml:space="preserve"> чем за 20 дней до дня проведения конкурса.</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Общее число членов конкурсной комиссии в Артемовском сельском поселении устанавливается Собранием депутатов Артемовского сельского поселения.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Половина членов конкурсной комиссии назначаются Собранием депутатов Артемовского сельского поселения, а другая половина – главой Администрации Октябрьского района.</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Лицо назначается на должность главы Администрации Артемовского сельского поселения Собранием депутатов Артемовского сельского поселения из числа кандидатов, представленных конкурсной комиссией по результатам конкурса.</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Контра</w:t>
      </w:r>
      <w:proofErr w:type="gramStart"/>
      <w:r w:rsidRPr="00DB37F1">
        <w:rPr>
          <w:rFonts w:ascii="Times New Roman" w:hAnsi="Times New Roman" w:cs="Times New Roman"/>
          <w:sz w:val="24"/>
          <w:szCs w:val="24"/>
        </w:rPr>
        <w:t>кт с гл</w:t>
      </w:r>
      <w:proofErr w:type="gramEnd"/>
      <w:r w:rsidRPr="00DB37F1">
        <w:rPr>
          <w:rFonts w:ascii="Times New Roman" w:hAnsi="Times New Roman" w:cs="Times New Roman"/>
          <w:sz w:val="24"/>
          <w:szCs w:val="24"/>
        </w:rPr>
        <w:t>авой Администрации Артемовского сельского поселения заключается председателем Собрания депутатов - главой Артемовского сельского поселения.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5. Глава Администрации Артемовского сельского поселения, </w:t>
      </w:r>
      <w:proofErr w:type="gramStart"/>
      <w:r w:rsidRPr="00DB37F1">
        <w:rPr>
          <w:rFonts w:ascii="Times New Roman" w:hAnsi="Times New Roman" w:cs="Times New Roman"/>
          <w:sz w:val="24"/>
          <w:szCs w:val="24"/>
        </w:rPr>
        <w:t>осуществляющий</w:t>
      </w:r>
      <w:proofErr w:type="gramEnd"/>
      <w:r w:rsidRPr="00DB37F1">
        <w:rPr>
          <w:rFonts w:ascii="Times New Roman" w:hAnsi="Times New Roman" w:cs="Times New Roman"/>
          <w:sz w:val="24"/>
          <w:szCs w:val="24"/>
        </w:rPr>
        <w:t xml:space="preserve"> свои полномочия на основе контракта:</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 </w:t>
      </w:r>
      <w:proofErr w:type="gramStart"/>
      <w:r w:rsidRPr="00DB37F1">
        <w:rPr>
          <w:rFonts w:ascii="Times New Roman" w:hAnsi="Times New Roman" w:cs="Times New Roman"/>
          <w:sz w:val="24"/>
          <w:szCs w:val="24"/>
        </w:rPr>
        <w:t>подконтролен</w:t>
      </w:r>
      <w:proofErr w:type="gramEnd"/>
      <w:r w:rsidRPr="00DB37F1">
        <w:rPr>
          <w:rFonts w:ascii="Times New Roman" w:hAnsi="Times New Roman" w:cs="Times New Roman"/>
          <w:sz w:val="24"/>
          <w:szCs w:val="24"/>
        </w:rPr>
        <w:t xml:space="preserve"> и подотчетен Собранию депутатов Артемовского сельского поселения;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представляет Собранию депутатов Артемовского сельского поселения ежегодные отчеты о результатах своей деятельности и деятельности Администрации Артемовского сельского поселения, в том числе о решении вопросов, поставленных Собранием депутатов Артемовского сельского поселения;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обеспечивает осуществление Администрацией Артемовского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Глава Администрации Артемовского сельского поселения представляет Артемовское сельское поселение в Совете муниципальных образований Ростовской области.</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bookmarkStart w:id="6" w:name="Par16"/>
      <w:bookmarkEnd w:id="6"/>
      <w:r w:rsidRPr="00DB37F1">
        <w:rPr>
          <w:rFonts w:ascii="Times New Roman" w:hAnsi="Times New Roman" w:cs="Times New Roman"/>
          <w:sz w:val="24"/>
          <w:szCs w:val="24"/>
        </w:rPr>
        <w:t xml:space="preserve">7. Глава Администрации Артемовского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Глава Администрации Артемовского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8. </w:t>
      </w:r>
      <w:proofErr w:type="gramStart"/>
      <w:r w:rsidRPr="00DB37F1">
        <w:rPr>
          <w:rFonts w:ascii="Times New Roman" w:hAnsi="Times New Roman" w:cs="Times New Roman"/>
          <w:sz w:val="24"/>
          <w:szCs w:val="24"/>
        </w:rPr>
        <w:t xml:space="preserve">Глава Администрации Артемовского сельского поселения должен соблюдать </w:t>
      </w:r>
      <w:r w:rsidRPr="00DB37F1">
        <w:rPr>
          <w:rFonts w:ascii="Times New Roman" w:hAnsi="Times New Roman" w:cs="Times New Roman"/>
          <w:sz w:val="24"/>
          <w:szCs w:val="24"/>
        </w:rPr>
        <w:lastRenderedPageBreak/>
        <w:t>ограничения, запреты, исполнять обязанности, которые установлены Федеральным законом от 2 марта 2007 года № 25-ФЗ «О муниципальной службе в Российской Федерации»,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w:t>
      </w:r>
      <w:proofErr w:type="gramEnd"/>
      <w:r w:rsidRPr="00DB37F1">
        <w:rPr>
          <w:rFonts w:ascii="Times New Roman" w:hAnsi="Times New Roman" w:cs="Times New Roman"/>
          <w:sz w:val="24"/>
          <w:szCs w:val="24"/>
        </w:rPr>
        <w:t xml:space="preserve">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9. Денежное содержание главе Администрации Артемовского сельского поселения устанавливается решением Собрания депутатов Артемовского сельского поселения в соответствии с федеральными и областными законами.</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10. В случае временного </w:t>
      </w:r>
      <w:proofErr w:type="gramStart"/>
      <w:r w:rsidRPr="00DB37F1">
        <w:rPr>
          <w:rFonts w:ascii="Times New Roman" w:hAnsi="Times New Roman" w:cs="Times New Roman"/>
          <w:sz w:val="24"/>
          <w:szCs w:val="24"/>
        </w:rPr>
        <w:t>отсутствия главы Администрации Артемовского сельского поселения его обязанности</w:t>
      </w:r>
      <w:proofErr w:type="gramEnd"/>
      <w:r w:rsidRPr="00DB37F1">
        <w:rPr>
          <w:rFonts w:ascii="Times New Roman" w:hAnsi="Times New Roman" w:cs="Times New Roman"/>
          <w:sz w:val="24"/>
          <w:szCs w:val="24"/>
        </w:rPr>
        <w:t xml:space="preserve"> исполняет заместитель главы Администрации Артемовского сельского поселения,</w:t>
      </w:r>
      <w:r w:rsidRPr="00DB37F1">
        <w:rPr>
          <w:rFonts w:ascii="Times New Roman" w:hAnsi="Times New Roman" w:cs="Times New Roman"/>
          <w:i/>
          <w:sz w:val="24"/>
          <w:szCs w:val="24"/>
        </w:rPr>
        <w:t xml:space="preserve"> </w:t>
      </w:r>
      <w:r w:rsidRPr="00DB37F1">
        <w:rPr>
          <w:rFonts w:ascii="Times New Roman" w:hAnsi="Times New Roman" w:cs="Times New Roman"/>
          <w:sz w:val="24"/>
          <w:szCs w:val="24"/>
        </w:rPr>
        <w:t>руководитель структурного подразделения Администрации Артемовского сельского поселения или иное должностное лицо Администрации Артемовского сельского поселения, определяемое главой Администрации Артемовского сельского поселения.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proofErr w:type="gramStart"/>
      <w:r w:rsidRPr="00DB37F1">
        <w:rPr>
          <w:rFonts w:ascii="Times New Roman" w:hAnsi="Times New Roman" w:cs="Times New Roman"/>
          <w:sz w:val="24"/>
          <w:szCs w:val="24"/>
        </w:rPr>
        <w:t>В случае неиздания главой Администрации Артемовского сельского поселения соответствующего распоряжения Администрации Артемовского сельского поселения, обязанности главы Администрации Артемовского сельского поселения в период его временного отсутствия исполняет заместитель главы Администрации Артемовского сельского поселения, руководитель структурного подразделения Администрации Артемовского сельского поселения или иное должностное лицо Администрации Артемовского сельского поселения, установленное Регламентом Администрации Артемовского сельского поселения.</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В случае если Регламентом Администрации Артемовского сельского поселения не определен муниципальный служащий, исполняющий обязанности главы Администрации Артемовского сельского поселения, либо в случае отсутствия данного муниципального служащего, обязанности главы Администрации Артемовского сельского поселения исполняет муниципальный служащий Администрации Артемовского сельского поселения, определяемый Собранием депутатов Артемовского сельского поселения.</w:t>
      </w:r>
    </w:p>
    <w:p w:rsidR="00571A92" w:rsidRPr="00DB37F1" w:rsidRDefault="00571A92" w:rsidP="00DB37F1">
      <w:pPr>
        <w:autoSpaceDE w:val="0"/>
        <w:autoSpaceDN w:val="0"/>
        <w:adjustRightInd w:val="0"/>
        <w:spacing w:after="0" w:line="0" w:lineRule="atLeast"/>
        <w:ind w:firstLine="708"/>
        <w:jc w:val="both"/>
        <w:rPr>
          <w:rFonts w:ascii="Times New Roman" w:hAnsi="Times New Roman" w:cs="Times New Roman"/>
          <w:sz w:val="24"/>
          <w:szCs w:val="24"/>
          <w:lang w:eastAsia="hy-AM"/>
        </w:rPr>
      </w:pPr>
      <w:r w:rsidRPr="00DB37F1">
        <w:rPr>
          <w:rFonts w:ascii="Times New Roman" w:hAnsi="Times New Roman" w:cs="Times New Roman"/>
          <w:sz w:val="24"/>
          <w:szCs w:val="24"/>
        </w:rPr>
        <w:t xml:space="preserve">11. </w:t>
      </w:r>
      <w:proofErr w:type="gramStart"/>
      <w:r w:rsidRPr="00DB37F1">
        <w:rPr>
          <w:rFonts w:ascii="Times New Roman" w:hAnsi="Times New Roman" w:cs="Times New Roman"/>
          <w:sz w:val="24"/>
          <w:szCs w:val="24"/>
        </w:rPr>
        <w:t>Полномочия представителя нанимателя (работодателя) в отношении главы Администрации Артемовского сельского поселения делегируются в соответствии с частью 4 статьи 2 Областного закона</w:t>
      </w:r>
      <w:r w:rsidRPr="00DB37F1">
        <w:rPr>
          <w:rFonts w:ascii="Times New Roman" w:hAnsi="Times New Roman" w:cs="Times New Roman"/>
          <w:sz w:val="24"/>
          <w:szCs w:val="24"/>
          <w:lang w:eastAsia="hy-AM"/>
        </w:rPr>
        <w:t xml:space="preserve"> от 9 октября 2007 года № 786-ЗС</w:t>
      </w:r>
      <w:r w:rsidRPr="00DB37F1">
        <w:rPr>
          <w:rFonts w:ascii="Times New Roman" w:hAnsi="Times New Roman" w:cs="Times New Roman"/>
          <w:sz w:val="24"/>
          <w:szCs w:val="24"/>
        </w:rPr>
        <w:t xml:space="preserve"> «О муниципальной службе в Ростовской области» главе Администрации Артемовского сельского поселения, за исключением полномочий, предусмотренных статьями 72-76, частью первой статьи 84</w:t>
      </w:r>
      <w:r w:rsidRPr="00DB37F1">
        <w:rPr>
          <w:rFonts w:ascii="Times New Roman" w:hAnsi="Times New Roman" w:cs="Times New Roman"/>
          <w:sz w:val="24"/>
          <w:szCs w:val="24"/>
          <w:vertAlign w:val="superscript"/>
        </w:rPr>
        <w:t xml:space="preserve">1 </w:t>
      </w:r>
      <w:r w:rsidRPr="00DB37F1">
        <w:rPr>
          <w:rFonts w:ascii="Times New Roman" w:hAnsi="Times New Roman" w:cs="Times New Roman"/>
          <w:sz w:val="24"/>
          <w:szCs w:val="24"/>
        </w:rPr>
        <w:t>Трудового кодекса Российской Федерации, частью 6, частью 11 статьи 37 Федерального закона</w:t>
      </w:r>
      <w:proofErr w:type="gramEnd"/>
      <w:r w:rsidRPr="00DB37F1">
        <w:rPr>
          <w:rFonts w:ascii="Times New Roman" w:hAnsi="Times New Roman" w:cs="Times New Roman"/>
          <w:sz w:val="24"/>
          <w:szCs w:val="24"/>
        </w:rPr>
        <w:t xml:space="preserve"> «</w:t>
      </w:r>
      <w:proofErr w:type="gramStart"/>
      <w:r w:rsidRPr="00DB37F1">
        <w:rPr>
          <w:rFonts w:ascii="Times New Roman" w:hAnsi="Times New Roman" w:cs="Times New Roman"/>
          <w:sz w:val="24"/>
          <w:szCs w:val="24"/>
        </w:rPr>
        <w:t>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DB37F1">
        <w:rPr>
          <w:rFonts w:ascii="Times New Roman" w:hAnsi="Times New Roman" w:cs="Times New Roman"/>
          <w:sz w:val="24"/>
          <w:szCs w:val="24"/>
          <w:vertAlign w:val="superscript"/>
        </w:rPr>
        <w:t>1</w:t>
      </w:r>
      <w:r w:rsidRPr="00DB37F1">
        <w:rPr>
          <w:rFonts w:ascii="Times New Roman" w:hAnsi="Times New Roman" w:cs="Times New Roman"/>
          <w:sz w:val="24"/>
          <w:szCs w:val="24"/>
        </w:rPr>
        <w:t xml:space="preserve">, 15 Федерального закона </w:t>
      </w:r>
      <w:r w:rsidRPr="00DB37F1">
        <w:rPr>
          <w:rFonts w:ascii="Times New Roman" w:hAnsi="Times New Roman" w:cs="Times New Roman"/>
          <w:sz w:val="24"/>
          <w:szCs w:val="24"/>
          <w:lang w:eastAsia="hy-AM"/>
        </w:rPr>
        <w:t xml:space="preserve">от 2 марта 2007 года № 25-ФЗ </w:t>
      </w:r>
      <w:r w:rsidRPr="00DB37F1">
        <w:rPr>
          <w:rFonts w:ascii="Times New Roman" w:hAnsi="Times New Roman" w:cs="Times New Roman"/>
          <w:sz w:val="24"/>
          <w:szCs w:val="24"/>
        </w:rPr>
        <w:t>«О муниципальной службе в Российской Федерации», статьями 12, 12</w:t>
      </w:r>
      <w:r w:rsidRPr="00DB37F1">
        <w:rPr>
          <w:rFonts w:ascii="Times New Roman" w:hAnsi="Times New Roman" w:cs="Times New Roman"/>
          <w:sz w:val="24"/>
          <w:szCs w:val="24"/>
          <w:vertAlign w:val="superscript"/>
        </w:rPr>
        <w:t xml:space="preserve">1 </w:t>
      </w:r>
      <w:r w:rsidRPr="00DB37F1">
        <w:rPr>
          <w:rFonts w:ascii="Times New Roman" w:hAnsi="Times New Roman" w:cs="Times New Roman"/>
          <w:sz w:val="24"/>
          <w:szCs w:val="24"/>
        </w:rPr>
        <w:t xml:space="preserve">Областного закона </w:t>
      </w:r>
      <w:r w:rsidRPr="00DB37F1">
        <w:rPr>
          <w:rFonts w:ascii="Times New Roman" w:hAnsi="Times New Roman" w:cs="Times New Roman"/>
          <w:sz w:val="24"/>
          <w:szCs w:val="24"/>
          <w:lang w:eastAsia="hy-AM"/>
        </w:rPr>
        <w:t>от 9 октября 2007 года № 786-ЗС</w:t>
      </w:r>
      <w:r w:rsidRPr="00DB37F1">
        <w:rPr>
          <w:rFonts w:ascii="Times New Roman" w:hAnsi="Times New Roman" w:cs="Times New Roman"/>
          <w:sz w:val="24"/>
          <w:szCs w:val="24"/>
        </w:rPr>
        <w:t xml:space="preserve"> «О муниципальной службе в Ростовской области», статьей 32</w:t>
      </w:r>
      <w:proofErr w:type="gramEnd"/>
      <w:r w:rsidRPr="00DB37F1">
        <w:rPr>
          <w:rFonts w:ascii="Times New Roman" w:hAnsi="Times New Roman" w:cs="Times New Roman"/>
          <w:sz w:val="24"/>
          <w:szCs w:val="24"/>
        </w:rPr>
        <w:t xml:space="preserve"> настоящего Устава.</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31. Полномочия главы Администрации Артемовского сельского поселения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b/>
          <w:sz w:val="24"/>
          <w:szCs w:val="24"/>
        </w:rPr>
      </w:pP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Глава Администрации Артемовского сельского поселения руководит Администрацией Артемовского сельского поселения на принципах единоначалия.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Глава Администрации Артемовского сельского поселения:</w:t>
      </w:r>
    </w:p>
    <w:p w:rsidR="00571A92" w:rsidRPr="00DB37F1" w:rsidRDefault="00571A92" w:rsidP="00DB37F1">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proofErr w:type="gramStart"/>
      <w:r w:rsidRPr="00DB37F1">
        <w:rPr>
          <w:rFonts w:ascii="Times New Roman" w:hAnsi="Times New Roman" w:cs="Times New Roman"/>
          <w:sz w:val="24"/>
          <w:szCs w:val="24"/>
        </w:rPr>
        <w:t>1) от имени Артемовского сельского поселения приобретает и осуществляет имущественные и иные права и обязанности, выступает в суде без доверенности;</w:t>
      </w:r>
      <w:proofErr w:type="gramEnd"/>
    </w:p>
    <w:p w:rsidR="00571A92" w:rsidRPr="00DB37F1" w:rsidRDefault="00571A92" w:rsidP="00DB37F1">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DB37F1">
        <w:rPr>
          <w:rFonts w:ascii="Times New Roman" w:hAnsi="Times New Roman" w:cs="Times New Roman"/>
          <w:sz w:val="24"/>
          <w:szCs w:val="24"/>
        </w:rPr>
        <w:t xml:space="preserve">2) представляет Администрацию Артемовского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Артемовского сельского поселения, выдает доверенности на представление ее интересов; </w:t>
      </w:r>
    </w:p>
    <w:p w:rsidR="00571A92" w:rsidRPr="00DB37F1" w:rsidRDefault="00571A92" w:rsidP="00DB37F1">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DB37F1">
        <w:rPr>
          <w:rFonts w:ascii="Times New Roman" w:hAnsi="Times New Roman" w:cs="Times New Roman"/>
          <w:sz w:val="24"/>
          <w:szCs w:val="24"/>
        </w:rPr>
        <w:lastRenderedPageBreak/>
        <w:t>3) организует взаимодействие Администрации Артемовского сельского поселения с председателем Собрания депутатов – главой Артемовского сельского поселения и Собранием депутатов Артемовского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571A92" w:rsidRPr="00DB37F1" w:rsidRDefault="00571A92" w:rsidP="00DB37F1">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DB37F1">
        <w:rPr>
          <w:rFonts w:ascii="Times New Roman" w:hAnsi="Times New Roman" w:cs="Times New Roman"/>
          <w:sz w:val="24"/>
          <w:szCs w:val="24"/>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571A92" w:rsidRPr="00DB37F1" w:rsidRDefault="00571A92" w:rsidP="00DB37F1">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DB37F1">
        <w:rPr>
          <w:rFonts w:ascii="Times New Roman" w:hAnsi="Times New Roman" w:cs="Times New Roman"/>
          <w:sz w:val="24"/>
          <w:szCs w:val="24"/>
        </w:rPr>
        <w:t>5) в соответствии с областным законом принимает участие в заседаниях Правительства Ростовской области;</w:t>
      </w:r>
    </w:p>
    <w:p w:rsidR="00571A92" w:rsidRPr="00DB37F1" w:rsidRDefault="00571A92" w:rsidP="00DB37F1">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DB37F1">
        <w:rPr>
          <w:rFonts w:ascii="Times New Roman" w:hAnsi="Times New Roman" w:cs="Times New Roman"/>
          <w:sz w:val="24"/>
          <w:szCs w:val="24"/>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571A92" w:rsidRPr="00DB37F1" w:rsidRDefault="00571A92" w:rsidP="00DB37F1">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DB37F1">
        <w:rPr>
          <w:rFonts w:ascii="Times New Roman" w:hAnsi="Times New Roman" w:cs="Times New Roman"/>
          <w:sz w:val="24"/>
          <w:szCs w:val="24"/>
        </w:rPr>
        <w:t>7) обеспечивает составление и внесение в Собрание депутатов Артемовского сельского поселения бюджета Артемовского сельского поселения и отчета о его исполнении, исполнение бюджета Артемовского сельского поселения;</w:t>
      </w:r>
    </w:p>
    <w:p w:rsidR="00571A92" w:rsidRPr="00DB37F1" w:rsidRDefault="00571A92" w:rsidP="00DB37F1">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DB37F1">
        <w:rPr>
          <w:rFonts w:ascii="Times New Roman" w:hAnsi="Times New Roman" w:cs="Times New Roman"/>
          <w:sz w:val="24"/>
          <w:szCs w:val="24"/>
        </w:rPr>
        <w:t>8) вносит в Собрание депутатов Артемовского сельского поселения проекты нормативных правовых актов Собрания депутатов Артемовского сельского поселения, предусматривающих установление, изменение и отмену местных налогов и сборов, осуществление расходов из средств бюджета Артемовского сельского поселения, и дает заключения на проекты таких нормативных правовых актов;</w:t>
      </w:r>
    </w:p>
    <w:p w:rsidR="00571A92" w:rsidRPr="00DB37F1" w:rsidRDefault="00571A92" w:rsidP="00DB37F1">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DB37F1">
        <w:rPr>
          <w:rFonts w:ascii="Times New Roman" w:hAnsi="Times New Roman" w:cs="Times New Roman"/>
          <w:sz w:val="24"/>
          <w:szCs w:val="24"/>
        </w:rPr>
        <w:t>9) организует разработку, утверждение и исполнение муниципальных программ;</w:t>
      </w:r>
    </w:p>
    <w:p w:rsidR="00571A92" w:rsidRPr="00DB37F1" w:rsidRDefault="00571A92" w:rsidP="00DB37F1">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DB37F1">
        <w:rPr>
          <w:rFonts w:ascii="Times New Roman" w:hAnsi="Times New Roman" w:cs="Times New Roman"/>
          <w:sz w:val="24"/>
          <w:szCs w:val="24"/>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571A92" w:rsidRPr="00DB37F1" w:rsidRDefault="00571A92" w:rsidP="00DB37F1">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DB37F1">
        <w:rPr>
          <w:rFonts w:ascii="Times New Roman" w:hAnsi="Times New Roman" w:cs="Times New Roman"/>
          <w:sz w:val="24"/>
          <w:szCs w:val="24"/>
        </w:rPr>
        <w:t>11) издает в пределах своих полномочий правовые акты;</w:t>
      </w:r>
    </w:p>
    <w:p w:rsidR="00571A92" w:rsidRPr="00DB37F1" w:rsidRDefault="00571A92" w:rsidP="00DB37F1">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DB37F1">
        <w:rPr>
          <w:rFonts w:ascii="Times New Roman" w:hAnsi="Times New Roman" w:cs="Times New Roman"/>
          <w:sz w:val="24"/>
          <w:szCs w:val="24"/>
        </w:rPr>
        <w:t>12) вносит проекты решений Собрания депутатов Артемовского сельского поселения;</w:t>
      </w:r>
    </w:p>
    <w:p w:rsidR="00571A92" w:rsidRPr="00DB37F1" w:rsidRDefault="00571A92" w:rsidP="00DB37F1">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DB37F1">
        <w:rPr>
          <w:rFonts w:ascii="Times New Roman" w:hAnsi="Times New Roman" w:cs="Times New Roman"/>
          <w:sz w:val="24"/>
          <w:szCs w:val="24"/>
        </w:rPr>
        <w:t>13) утверждает штатное расписание Администрации Артемовского сельского поселения;</w:t>
      </w:r>
    </w:p>
    <w:p w:rsidR="00571A92" w:rsidRPr="00DB37F1" w:rsidRDefault="00571A92" w:rsidP="00DB37F1">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DB37F1">
        <w:rPr>
          <w:rFonts w:ascii="Times New Roman" w:hAnsi="Times New Roman" w:cs="Times New Roman"/>
          <w:sz w:val="24"/>
          <w:szCs w:val="24"/>
        </w:rPr>
        <w:t>14) является представителем нанимателя (работодателем) в отношении муниципальных служащих, проходящих муниципальную службу в Администрации Артемовского сельского поселения, иных работников Администрации Артемовского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571A92" w:rsidRPr="00DB37F1" w:rsidRDefault="00571A92" w:rsidP="00DB37F1">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DB37F1">
        <w:rPr>
          <w:rFonts w:ascii="Times New Roman" w:hAnsi="Times New Roman" w:cs="Times New Roman"/>
          <w:sz w:val="24"/>
          <w:szCs w:val="24"/>
        </w:rPr>
        <w:t>15) ведет прием граждан, рассматривает обращения граждан по вопросам, относящимся к его компетенции;</w:t>
      </w:r>
    </w:p>
    <w:p w:rsidR="00571A92" w:rsidRPr="00DB37F1" w:rsidRDefault="00571A92" w:rsidP="00DB37F1">
      <w:pPr>
        <w:widowControl w:val="0"/>
        <w:autoSpaceDE w:val="0"/>
        <w:autoSpaceDN w:val="0"/>
        <w:adjustRightInd w:val="0"/>
        <w:spacing w:after="0" w:line="0" w:lineRule="atLeast"/>
        <w:ind w:firstLine="709"/>
        <w:jc w:val="both"/>
        <w:outlineLvl w:val="0"/>
        <w:rPr>
          <w:rFonts w:ascii="Times New Roman" w:hAnsi="Times New Roman" w:cs="Times New Roman"/>
          <w:sz w:val="24"/>
          <w:szCs w:val="24"/>
        </w:rPr>
      </w:pPr>
      <w:r w:rsidRPr="00DB37F1">
        <w:rPr>
          <w:rFonts w:ascii="Times New Roman" w:hAnsi="Times New Roman" w:cs="Times New Roman"/>
          <w:sz w:val="24"/>
          <w:szCs w:val="24"/>
        </w:rPr>
        <w:t>16) осуществляет иные полномочия в соответствии с федеральным и областным законодательством, настоящим Уставом.</w:t>
      </w:r>
    </w:p>
    <w:p w:rsidR="00571A92" w:rsidRPr="00DB37F1" w:rsidRDefault="00571A92" w:rsidP="00DB37F1">
      <w:pPr>
        <w:widowControl w:val="0"/>
        <w:autoSpaceDE w:val="0"/>
        <w:autoSpaceDN w:val="0"/>
        <w:adjustRightInd w:val="0"/>
        <w:spacing w:after="0" w:line="0" w:lineRule="atLeast"/>
        <w:jc w:val="both"/>
        <w:rPr>
          <w:rFonts w:ascii="Times New Roman" w:hAnsi="Times New Roman" w:cs="Times New Roman"/>
          <w:sz w:val="24"/>
          <w:szCs w:val="24"/>
        </w:rPr>
      </w:pP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bCs/>
          <w:sz w:val="24"/>
          <w:szCs w:val="24"/>
        </w:rPr>
      </w:pPr>
      <w:r w:rsidRPr="00DB37F1">
        <w:rPr>
          <w:rFonts w:ascii="Times New Roman" w:hAnsi="Times New Roman" w:cs="Times New Roman"/>
          <w:sz w:val="24"/>
          <w:szCs w:val="24"/>
        </w:rPr>
        <w:t>Статья 32. Досрочное п</w:t>
      </w:r>
      <w:r w:rsidRPr="00DB37F1">
        <w:rPr>
          <w:rFonts w:ascii="Times New Roman" w:hAnsi="Times New Roman" w:cs="Times New Roman"/>
          <w:bCs/>
          <w:sz w:val="24"/>
          <w:szCs w:val="24"/>
        </w:rPr>
        <w:t>рекращение полномочий главы Администрации Артемовского сельского поселения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 Полномочия главы </w:t>
      </w:r>
      <w:r w:rsidRPr="00DB37F1">
        <w:rPr>
          <w:rFonts w:ascii="Times New Roman" w:hAnsi="Times New Roman" w:cs="Times New Roman"/>
          <w:bCs/>
          <w:sz w:val="24"/>
          <w:szCs w:val="24"/>
        </w:rPr>
        <w:t>Администрации Артемовского сельского поселения</w:t>
      </w:r>
      <w:r w:rsidRPr="00DB37F1">
        <w:rPr>
          <w:rFonts w:ascii="Times New Roman" w:hAnsi="Times New Roman" w:cs="Times New Roman"/>
          <w:sz w:val="24"/>
          <w:szCs w:val="24"/>
        </w:rPr>
        <w:t>, осуществляемые на основе контракта, прекращаются досрочно в случае:</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смерти;</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отставки по собственному желанию;</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расторжения контракта в соответствии с частями 11 или 11</w:t>
      </w:r>
      <w:r w:rsidRPr="00DB37F1">
        <w:rPr>
          <w:rFonts w:ascii="Times New Roman" w:hAnsi="Times New Roman" w:cs="Times New Roman"/>
          <w:sz w:val="24"/>
          <w:szCs w:val="24"/>
          <w:vertAlign w:val="superscript"/>
        </w:rPr>
        <w:t>1</w:t>
      </w:r>
      <w:r w:rsidRPr="00DB37F1">
        <w:rPr>
          <w:rFonts w:ascii="Times New Roman" w:hAnsi="Times New Roman" w:cs="Times New Roman"/>
          <w:sz w:val="24"/>
          <w:szCs w:val="24"/>
        </w:rPr>
        <w:t xml:space="preserve"> статьи 37 Федерального закона «Об общих принципах организации местного самоуправления в Российской Федерации»;</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признания судом недееспособным или ограниченно дееспособным;</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признания судом безвестно отсутствующим или объявления умершим;</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7) вступления в отношении его в законную силу обвинительного приговора суда;</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8) выезда за пределы Российской Федерации на постоянное место жительства;</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proofErr w:type="gramStart"/>
      <w:r w:rsidRPr="00DB37F1">
        <w:rPr>
          <w:rFonts w:ascii="Times New Roman" w:hAnsi="Times New Roman" w:cs="Times New Roman"/>
          <w:sz w:val="24"/>
          <w:szCs w:val="24"/>
        </w:rPr>
        <w:t xml:space="preserve">9) прекращения гражданства Российской Федерации, прекращения гражданства </w:t>
      </w:r>
      <w:r w:rsidRPr="00DB37F1">
        <w:rPr>
          <w:rFonts w:ascii="Times New Roman" w:hAnsi="Times New Roman" w:cs="Times New Roman"/>
          <w:sz w:val="24"/>
          <w:szCs w:val="24"/>
        </w:rPr>
        <w:lastRenderedPageBreak/>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DB37F1">
        <w:rPr>
          <w:rFonts w:ascii="Times New Roman" w:hAnsi="Times New Roman" w:cs="Times New Roman"/>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10) призыва на военную службу или направления на заменяющую ее альтернативную гражданскую службу;</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11) преобразования муниципального образования «Артемовское сельское поселение», осуществляемого в соответствии с частями 3, 3</w:t>
      </w:r>
      <w:r w:rsidRPr="00DB37F1">
        <w:rPr>
          <w:rFonts w:ascii="Times New Roman" w:hAnsi="Times New Roman" w:cs="Times New Roman"/>
          <w:sz w:val="24"/>
          <w:szCs w:val="24"/>
          <w:vertAlign w:val="superscript"/>
        </w:rPr>
        <w:t>1</w:t>
      </w:r>
      <w:r w:rsidRPr="00DB37F1">
        <w:rPr>
          <w:rFonts w:ascii="Times New Roman" w:hAnsi="Times New Roman" w:cs="Times New Roman"/>
          <w:sz w:val="24"/>
          <w:szCs w:val="24"/>
        </w:rPr>
        <w:t>, 5, 6</w:t>
      </w:r>
      <w:r w:rsidRPr="00DB37F1">
        <w:rPr>
          <w:rFonts w:ascii="Times New Roman" w:hAnsi="Times New Roman" w:cs="Times New Roman"/>
          <w:sz w:val="24"/>
          <w:szCs w:val="24"/>
          <w:vertAlign w:val="superscript"/>
        </w:rPr>
        <w:t>2</w:t>
      </w:r>
      <w:r w:rsidRPr="00DB37F1">
        <w:rPr>
          <w:rFonts w:ascii="Times New Roman" w:hAnsi="Times New Roman" w:cs="Times New Roman"/>
          <w:sz w:val="24"/>
          <w:szCs w:val="24"/>
        </w:rPr>
        <w:t>, 7</w:t>
      </w:r>
      <w:r w:rsidRPr="00DB37F1">
        <w:rPr>
          <w:rFonts w:ascii="Times New Roman" w:hAnsi="Times New Roman" w:cs="Times New Roman"/>
          <w:sz w:val="24"/>
          <w:szCs w:val="24"/>
          <w:vertAlign w:val="superscript"/>
        </w:rPr>
        <w:t xml:space="preserve">2 </w:t>
      </w:r>
      <w:r w:rsidRPr="00DB37F1">
        <w:rPr>
          <w:rFonts w:ascii="Times New Roman" w:hAnsi="Times New Roman" w:cs="Times New Roman"/>
          <w:sz w:val="24"/>
          <w:szCs w:val="24"/>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«Артемовское сельское поселение»;</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12) увеличения численности избирателей муниципального образования «Артемовское сельское поселение» более чем на 25 процентов, произошедшего вследствие изменения границ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13) утраты Артемовским сельским поселением статуса муниципального образования в связи с его объединением с городским округом;</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14) вступления в должность Главы Артемовского сельского поселения, исполняющего полномочия главы Администрации Артемовского сельского поселения.</w:t>
      </w:r>
    </w:p>
    <w:p w:rsidR="00571A92" w:rsidRPr="00DB37F1" w:rsidRDefault="00571A92" w:rsidP="00DB37F1">
      <w:pPr>
        <w:autoSpaceDE w:val="0"/>
        <w:autoSpaceDN w:val="0"/>
        <w:adjustRightInd w:val="0"/>
        <w:spacing w:after="0" w:line="0" w:lineRule="atLeast"/>
        <w:ind w:firstLine="709"/>
        <w:jc w:val="both"/>
        <w:outlineLvl w:val="1"/>
        <w:rPr>
          <w:rFonts w:ascii="Times New Roman" w:hAnsi="Times New Roman" w:cs="Times New Roman"/>
          <w:sz w:val="24"/>
          <w:szCs w:val="24"/>
        </w:rPr>
      </w:pPr>
      <w:r w:rsidRPr="00DB37F1">
        <w:rPr>
          <w:rFonts w:ascii="Times New Roman" w:hAnsi="Times New Roman" w:cs="Times New Roman"/>
          <w:sz w:val="24"/>
          <w:szCs w:val="24"/>
        </w:rPr>
        <w:t xml:space="preserve">2. Решение о досрочном прекращении полномочий главы </w:t>
      </w:r>
      <w:r w:rsidRPr="00DB37F1">
        <w:rPr>
          <w:rFonts w:ascii="Times New Roman" w:hAnsi="Times New Roman" w:cs="Times New Roman"/>
          <w:bCs/>
          <w:sz w:val="24"/>
          <w:szCs w:val="24"/>
        </w:rPr>
        <w:t>Администрации Артемовского сельского поселения</w:t>
      </w:r>
      <w:r w:rsidRPr="00DB37F1">
        <w:rPr>
          <w:rFonts w:ascii="Times New Roman" w:hAnsi="Times New Roman" w:cs="Times New Roman"/>
          <w:sz w:val="24"/>
          <w:szCs w:val="24"/>
        </w:rPr>
        <w:t xml:space="preserve"> за исключением случаев, предусмотренных подпунктами 3, 4, 11, 12, 13 пункта 1 настоящей статьи, принимается Собранием депутатов Артемовского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bookmarkStart w:id="7" w:name="Par41"/>
      <w:bookmarkEnd w:id="7"/>
      <w:r w:rsidRPr="00DB37F1">
        <w:rPr>
          <w:rFonts w:ascii="Times New Roman" w:hAnsi="Times New Roman" w:cs="Times New Roman"/>
          <w:sz w:val="24"/>
          <w:szCs w:val="24"/>
        </w:rPr>
        <w:t xml:space="preserve">3. Контракт с главой Администрации Артемовского сельского </w:t>
      </w:r>
      <w:proofErr w:type="gramStart"/>
      <w:r w:rsidRPr="00DB37F1">
        <w:rPr>
          <w:rFonts w:ascii="Times New Roman" w:hAnsi="Times New Roman" w:cs="Times New Roman"/>
          <w:sz w:val="24"/>
          <w:szCs w:val="24"/>
        </w:rPr>
        <w:t>поселения</w:t>
      </w:r>
      <w:proofErr w:type="gramEnd"/>
      <w:r w:rsidRPr="00DB37F1">
        <w:rPr>
          <w:rFonts w:ascii="Times New Roman" w:hAnsi="Times New Roman" w:cs="Times New Roman"/>
          <w:sz w:val="24"/>
          <w:szCs w:val="24"/>
        </w:rPr>
        <w:t xml:space="preserve"> может быть расторгнут по соглашению сторон или в судебном порядке на основании заявления: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Собрания депутатов Артемовского сельского поселения или председателя Собрания депутатов – главы Артемовского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главы Администрации Артемовского сельского поселения – в связи с нарушениями условий контракта органами местного самоуправления Артемовского сельского поселения и (или) органами государственной власти Ростовской области.</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4. </w:t>
      </w:r>
      <w:proofErr w:type="gramStart"/>
      <w:r w:rsidRPr="00DB37F1">
        <w:rPr>
          <w:rFonts w:ascii="Times New Roman" w:hAnsi="Times New Roman" w:cs="Times New Roman"/>
          <w:sz w:val="24"/>
          <w:szCs w:val="24"/>
        </w:rPr>
        <w:t>Решение о досрочном прекращении полномочий главы Администрации Артемовского сельского поселения либо применении в отношении него иного дисциплинарного взыскания в случае несоблюдения им ограничений, запретов, неисполнения обязанностей, установленных Федеральным законом от 02.03.2007 № 25-ФЗ «О муниципальной службе в Российской Федерации»,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proofErr w:type="gramEnd"/>
      <w:r w:rsidRPr="00DB37F1">
        <w:rPr>
          <w:rFonts w:ascii="Times New Roman" w:hAnsi="Times New Roman" w:cs="Times New Roman"/>
          <w:sz w:val="24"/>
          <w:szCs w:val="24"/>
        </w:rPr>
        <w:t xml:space="preserve">», </w:t>
      </w:r>
      <w:proofErr w:type="gramStart"/>
      <w:r w:rsidRPr="00DB37F1">
        <w:rPr>
          <w:rFonts w:ascii="Times New Roman" w:hAnsi="Times New Roman" w:cs="Times New Roman"/>
          <w:sz w:val="24"/>
          <w:szCs w:val="24"/>
        </w:rPr>
        <w:t>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принимается Собранием депутатов Артемовского сельского поселения не позднее чем через 30 дней со дня появления оснований для досрочного прекращения полномочий</w:t>
      </w:r>
      <w:proofErr w:type="gramEnd"/>
      <w:r w:rsidRPr="00DB37F1">
        <w:rPr>
          <w:rFonts w:ascii="Times New Roman" w:hAnsi="Times New Roman" w:cs="Times New Roman"/>
          <w:sz w:val="24"/>
          <w:szCs w:val="24"/>
        </w:rPr>
        <w:t xml:space="preserve"> либо применения </w:t>
      </w:r>
      <w:r w:rsidRPr="00DB37F1">
        <w:rPr>
          <w:rFonts w:ascii="Times New Roman" w:hAnsi="Times New Roman" w:cs="Times New Roman"/>
          <w:sz w:val="24"/>
          <w:szCs w:val="24"/>
        </w:rPr>
        <w:lastRenderedPageBreak/>
        <w:t>иного дисциплинарного взыскания.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5. </w:t>
      </w:r>
      <w:proofErr w:type="gramStart"/>
      <w:r w:rsidRPr="00DB37F1">
        <w:rPr>
          <w:rFonts w:ascii="Times New Roman" w:hAnsi="Times New Roman" w:cs="Times New Roman"/>
          <w:sz w:val="24"/>
          <w:szCs w:val="24"/>
        </w:rPr>
        <w:t>В случае досрочного прекращения полномочий главы Администрации Артемовского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 Артемовского сельского поселения, руководитель структурного подразделения Администрации Артемовского сельского поселения или иной муниципальный служащий в соответствии с Регламентом Администрации Артемовского сельского поселения.</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В случае если Регламентом Администрации Артемовского сельского поселения не определен муниципальный служащий, исполняющий обязанности главы Администрации Артемовского сельского поселения, либо в случае отсутствия данного муниципального служащего, обязанности главы Администрации Артемовского сельского поселения исполняет муниципальный служащий Администрации Артемовского сельского поселения, определяемый Собранием депутатов Артемовского сельского поселения.</w:t>
      </w:r>
    </w:p>
    <w:p w:rsidR="00571A92" w:rsidRPr="00DB37F1" w:rsidRDefault="00571A92" w:rsidP="00DB37F1">
      <w:pPr>
        <w:spacing w:after="0" w:line="0" w:lineRule="atLeast"/>
        <w:rPr>
          <w:rFonts w:ascii="Times New Roman" w:hAnsi="Times New Roman" w:cs="Times New Roman"/>
          <w:sz w:val="24"/>
          <w:szCs w:val="24"/>
        </w:rPr>
      </w:pPr>
    </w:p>
    <w:p w:rsidR="00571A92" w:rsidRPr="00DB37F1" w:rsidRDefault="00571A92" w:rsidP="00DB37F1">
      <w:pPr>
        <w:spacing w:after="0" w:line="0" w:lineRule="atLeast"/>
        <w:ind w:firstLine="709"/>
        <w:rPr>
          <w:rFonts w:ascii="Times New Roman" w:hAnsi="Times New Roman" w:cs="Times New Roman"/>
          <w:sz w:val="24"/>
          <w:szCs w:val="24"/>
        </w:rPr>
      </w:pPr>
      <w:r w:rsidRPr="00DB37F1">
        <w:rPr>
          <w:rFonts w:ascii="Times New Roman" w:hAnsi="Times New Roman" w:cs="Times New Roman"/>
          <w:sz w:val="24"/>
          <w:szCs w:val="24"/>
        </w:rPr>
        <w:t>Статья 33. Структура Администрации Артемовского сельского поселения</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В структуру Администрации Артемовского сельского поселения входят: глава Администрации Артемовского сельского поселения, заместитель главы Администрации Артемовского сельского поселения, структурные подразделения Администрации Артемовского сельского поселения, должности муниципальной службы, должности по техническому обеспечению деятельности Администрации Артемовского сельского поселения, не входящие в состав структурных подразделений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Структура Администрации Артемовского сельского поселения утверждается Собранием депутатов Артемовского сельского поселения по представлению главы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Штатное расписание Администрации Артемовского сельского поселения утверждается главой Администрации Артемовского сельского поселения на основе структуры Администрации Артемовского сельского поселения исходя из расходов на содержание Администрации Артемовского сельского поселения, предусмотренных бюджетом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Глава Администрации Артемовского сельского поселения назначает и увольняет работников Администрации Артемовского сельского поселения, осуществляет иные полномочия в отношении работников Администрации Артемовского сельского поселения в соответствии с федеральным и областным законодательством о муниципальной службе и трудовым законодательством.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5. Полномочия и порядок </w:t>
      </w:r>
      <w:proofErr w:type="gramStart"/>
      <w:r w:rsidRPr="00DB37F1">
        <w:rPr>
          <w:rFonts w:ascii="Times New Roman" w:hAnsi="Times New Roman" w:cs="Times New Roman"/>
          <w:sz w:val="24"/>
          <w:szCs w:val="24"/>
        </w:rPr>
        <w:t>организации работы структурных подразделений Администрации Артемовского сельского поселения</w:t>
      </w:r>
      <w:proofErr w:type="gramEnd"/>
      <w:r w:rsidRPr="00DB37F1">
        <w:rPr>
          <w:rFonts w:ascii="Times New Roman" w:hAnsi="Times New Roman" w:cs="Times New Roman"/>
          <w:sz w:val="24"/>
          <w:szCs w:val="24"/>
        </w:rPr>
        <w:t xml:space="preserve"> определяются Регламентом Администрации Артемовского сельского поселения и (или) положениями об этих подразделениях, утверждаемыми главой Администрации Артемовского сельского поселения. Структурные подразделения Администрации Артемовского сельского поселения не обладают правами юридического лица.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Руководители структурных подразделений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организуют работу структурного подразделения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разрабатывают и вносят главе Администрации Артемовского сельского поселения проекты правовых актов и иные предложения в пределах своей компетенции;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рассматривают обращения граждан, ведут прием граждан по вопросам, относящимся к их компетенции;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решают иные вопросы в соответствии с федеральным и областным законодательством, настоящим Уставом.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7. Заместитель главы Администрации Артемовского сельского поселения ведет вопросы социально-экономического развития Артемовского сельского поселения и муниципального хозяйства, курирует структурные подразделения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8. Заместитель главы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координирует деятельность курируемых структурных подразделений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вносит главе Администрации Артемовского сельского поселения проекты правовых актов и иные предложения в пределах своей компетенции;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рассматривает обращения граждан, ведет прием граждан по вопросам, относящимся к его компетенции;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решает иные вопросы в соответствии с федеральным и областным законодательством, настоящим Уставом.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9. Заместитель главы Администрации Артемовского сельского поселения может одновременно являться руководителем одного из структурных подразделений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i/>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34. Полномочия Администрации Артемовского сельского поселения</w:t>
      </w:r>
    </w:p>
    <w:p w:rsidR="00571A92" w:rsidRPr="00DB37F1" w:rsidRDefault="00571A92" w:rsidP="00DB37F1">
      <w:pPr>
        <w:spacing w:after="0" w:line="0" w:lineRule="atLeast"/>
        <w:ind w:firstLine="709"/>
        <w:rPr>
          <w:rFonts w:ascii="Times New Roman" w:hAnsi="Times New Roman" w:cs="Times New Roman"/>
          <w:sz w:val="24"/>
          <w:szCs w:val="24"/>
        </w:rPr>
      </w:pPr>
    </w:p>
    <w:p w:rsidR="00571A92" w:rsidRPr="00DB37F1" w:rsidRDefault="00571A92" w:rsidP="00DB37F1">
      <w:pPr>
        <w:spacing w:after="0" w:line="0" w:lineRule="atLeast"/>
        <w:ind w:firstLine="708"/>
        <w:jc w:val="both"/>
        <w:rPr>
          <w:rFonts w:ascii="Times New Roman" w:hAnsi="Times New Roman" w:cs="Times New Roman"/>
          <w:sz w:val="24"/>
          <w:szCs w:val="24"/>
        </w:rPr>
      </w:pPr>
      <w:r w:rsidRPr="00DB37F1">
        <w:rPr>
          <w:rFonts w:ascii="Times New Roman" w:hAnsi="Times New Roman" w:cs="Times New Roman"/>
          <w:sz w:val="24"/>
          <w:szCs w:val="24"/>
        </w:rPr>
        <w:t>1. Администрация Артемовского сельского поселения под руководством главы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 обеспечивает составление проекта бюджета Артемовского сельского поселения, исполнение бюджета Артемовского сельского поселения, осуществляет </w:t>
      </w:r>
      <w:proofErr w:type="gramStart"/>
      <w:r w:rsidRPr="00DB37F1">
        <w:rPr>
          <w:rFonts w:ascii="Times New Roman" w:hAnsi="Times New Roman" w:cs="Times New Roman"/>
          <w:sz w:val="24"/>
          <w:szCs w:val="24"/>
        </w:rPr>
        <w:t>контроль за</w:t>
      </w:r>
      <w:proofErr w:type="gramEnd"/>
      <w:r w:rsidRPr="00DB37F1">
        <w:rPr>
          <w:rFonts w:ascii="Times New Roman" w:hAnsi="Times New Roman" w:cs="Times New Roman"/>
          <w:sz w:val="24"/>
          <w:szCs w:val="24"/>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разрабатывает проекты муниципальных правовых актов об установлении, изменении и отмене местных налогов и сборов Артемовского сельского поселения в соответствии с законодательством Российской Федерации о налогах и сборах;</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осуществляет владение, пользование и распоряжение имуществом, находящимся в муниципальной собственности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организует в границах Артемовского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571A92" w:rsidRPr="00DB37F1" w:rsidRDefault="00571A92" w:rsidP="00DB37F1">
      <w:pPr>
        <w:spacing w:after="0" w:line="0" w:lineRule="atLeast"/>
        <w:ind w:firstLine="770"/>
        <w:jc w:val="both"/>
        <w:rPr>
          <w:rFonts w:ascii="Times New Roman" w:hAnsi="Times New Roman" w:cs="Times New Roman"/>
          <w:sz w:val="24"/>
          <w:szCs w:val="24"/>
        </w:rPr>
      </w:pPr>
      <w:proofErr w:type="gramStart"/>
      <w:r w:rsidRPr="00DB37F1">
        <w:rPr>
          <w:rFonts w:ascii="Times New Roman" w:hAnsi="Times New Roman" w:cs="Times New Roman"/>
          <w:sz w:val="24"/>
          <w:szCs w:val="24"/>
        </w:rPr>
        <w:t>5) обеспечивает проживающих в Артемовском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условий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w:t>
      </w:r>
      <w:proofErr w:type="gramEnd"/>
      <w:r w:rsidRPr="00DB37F1">
        <w:rPr>
          <w:rFonts w:ascii="Times New Roman" w:hAnsi="Times New Roman" w:cs="Times New Roman"/>
          <w:sz w:val="24"/>
          <w:szCs w:val="24"/>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DB37F1">
        <w:rPr>
          <w:rFonts w:ascii="Times New Roman" w:hAnsi="Times New Roman" w:cs="Times New Roman"/>
          <w:sz w:val="24"/>
          <w:szCs w:val="24"/>
        </w:rPr>
        <w:t>утратившими</w:t>
      </w:r>
      <w:proofErr w:type="gramEnd"/>
      <w:r w:rsidRPr="00DB37F1">
        <w:rPr>
          <w:rFonts w:ascii="Times New Roman" w:hAnsi="Times New Roman" w:cs="Times New Roman"/>
          <w:sz w:val="24"/>
          <w:szCs w:val="24"/>
        </w:rPr>
        <w:t xml:space="preserve"> силу отдельных положений законодательных актов Российской Федерации»;</w:t>
      </w:r>
    </w:p>
    <w:p w:rsidR="00571A92" w:rsidRPr="00DB37F1" w:rsidRDefault="00571A92" w:rsidP="00DB37F1">
      <w:pPr>
        <w:spacing w:after="0" w:line="0" w:lineRule="atLeast"/>
        <w:ind w:firstLine="770"/>
        <w:jc w:val="both"/>
        <w:rPr>
          <w:rFonts w:ascii="Times New Roman" w:hAnsi="Times New Roman" w:cs="Times New Roman"/>
          <w:sz w:val="24"/>
          <w:szCs w:val="24"/>
        </w:rPr>
      </w:pPr>
      <w:r w:rsidRPr="00DB37F1">
        <w:rPr>
          <w:rFonts w:ascii="Times New Roman" w:hAnsi="Times New Roman" w:cs="Times New Roman"/>
          <w:sz w:val="24"/>
          <w:szCs w:val="24"/>
        </w:rPr>
        <w:t>6) создает условия для предоставления транспортных услуг населению и организует транспортное обслуживание населения в границах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Артемовского сельского поселения, в том числе осуществляет полномочия в области противодействия терроризма в соответствии со статьей 5.2 Федерального закона от 06.03.2006 № 35-ФЗ «О противодействии терроризму»;</w:t>
      </w:r>
    </w:p>
    <w:p w:rsidR="00571A92" w:rsidRPr="00DB37F1" w:rsidRDefault="00571A92" w:rsidP="00DB37F1">
      <w:pPr>
        <w:spacing w:after="0" w:line="0" w:lineRule="atLeast"/>
        <w:ind w:firstLine="770"/>
        <w:jc w:val="both"/>
        <w:rPr>
          <w:rFonts w:ascii="Times New Roman" w:hAnsi="Times New Roman" w:cs="Times New Roman"/>
          <w:sz w:val="24"/>
          <w:szCs w:val="24"/>
        </w:rPr>
      </w:pPr>
      <w:r w:rsidRPr="00DB37F1">
        <w:rPr>
          <w:rFonts w:ascii="Times New Roman" w:hAnsi="Times New Roman" w:cs="Times New Roman"/>
          <w:sz w:val="24"/>
          <w:szCs w:val="24"/>
        </w:rPr>
        <w:lastRenderedPageBreak/>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Артемовского сельского поселения, социальную и культурную адаптацию мигрантов, профилактику межнациональных (межэтнических) конфликтов;</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9) участвует в предупреждении и ликвидации последствий чрезвычайных ситуаций в границах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10) обеспечивает первичные меры пожарной безопасности в границах населенных пунктов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11) создает условия для обеспечения жителей Артемовского сельского поселения услугами связи, общественного питания, торговли и бытового обслуживания;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12) создает условия для организации досуга и обеспечения жителей Артемовского сельского поселения услугами организаций культуры;</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Артемовском сельском поселении;</w:t>
      </w:r>
    </w:p>
    <w:p w:rsidR="00571A92" w:rsidRPr="00DB37F1" w:rsidRDefault="00571A92" w:rsidP="00DB37F1">
      <w:pPr>
        <w:autoSpaceDE w:val="0"/>
        <w:autoSpaceDN w:val="0"/>
        <w:adjustRightInd w:val="0"/>
        <w:spacing w:after="0" w:line="0" w:lineRule="atLeast"/>
        <w:ind w:firstLine="709"/>
        <w:jc w:val="both"/>
        <w:rPr>
          <w:rFonts w:ascii="Times New Roman" w:hAnsi="Times New Roman" w:cs="Times New Roman"/>
          <w:sz w:val="24"/>
          <w:szCs w:val="24"/>
          <w:lang w:eastAsia="hy-AM"/>
        </w:rPr>
      </w:pPr>
      <w:r w:rsidRPr="00DB37F1">
        <w:rPr>
          <w:rFonts w:ascii="Times New Roman" w:hAnsi="Times New Roman" w:cs="Times New Roman"/>
          <w:sz w:val="24"/>
          <w:szCs w:val="24"/>
          <w:lang w:eastAsia="hy-AM"/>
        </w:rPr>
        <w:t>14) обеспечивает условия для развития на территории Артемовского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15) создает условия для массового отдыха жителей Артемовского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16) организует формирование архивных фондов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color w:val="000000" w:themeColor="text1"/>
          <w:sz w:val="24"/>
          <w:szCs w:val="24"/>
        </w:rPr>
      </w:pPr>
      <w:r w:rsidRPr="00DB37F1">
        <w:rPr>
          <w:rFonts w:ascii="Times New Roman" w:hAnsi="Times New Roman" w:cs="Times New Roman"/>
          <w:color w:val="000000" w:themeColor="text1"/>
          <w:sz w:val="24"/>
          <w:szCs w:val="24"/>
        </w:rPr>
        <w:t xml:space="preserve">17) участвует в организации деятельности по </w:t>
      </w:r>
      <w:r w:rsidRPr="00DB37F1">
        <w:rPr>
          <w:rFonts w:ascii="Times New Roman" w:hAnsi="Times New Roman" w:cs="Times New Roman"/>
          <w:color w:val="000000" w:themeColor="text1"/>
          <w:sz w:val="24"/>
          <w:szCs w:val="24"/>
          <w:lang w:eastAsia="hy-AM"/>
        </w:rPr>
        <w:t>накоплению (в том числе раздельному накоплению) и транспортированию твердых коммунальных отходов;</w:t>
      </w:r>
    </w:p>
    <w:p w:rsidR="00571A92" w:rsidRPr="00DB37F1" w:rsidRDefault="00571A92" w:rsidP="00DB37F1">
      <w:pPr>
        <w:spacing w:after="0" w:line="0" w:lineRule="atLeast"/>
        <w:ind w:firstLine="709"/>
        <w:jc w:val="both"/>
        <w:rPr>
          <w:rFonts w:ascii="Times New Roman" w:hAnsi="Times New Roman" w:cs="Times New Roman"/>
          <w:b/>
          <w:sz w:val="24"/>
          <w:szCs w:val="24"/>
        </w:rPr>
      </w:pPr>
      <w:r w:rsidRPr="00DB37F1">
        <w:rPr>
          <w:rFonts w:ascii="Times New Roman" w:hAnsi="Times New Roman" w:cs="Times New Roman"/>
          <w:sz w:val="24"/>
          <w:szCs w:val="24"/>
        </w:rPr>
        <w:t xml:space="preserve">18) организует подготовку правил благоустройства территории Артемовского сельского поселения, осуществляет </w:t>
      </w:r>
      <w:proofErr w:type="gramStart"/>
      <w:r w:rsidRPr="00DB37F1">
        <w:rPr>
          <w:rFonts w:ascii="Times New Roman" w:hAnsi="Times New Roman" w:cs="Times New Roman"/>
          <w:sz w:val="24"/>
          <w:szCs w:val="24"/>
        </w:rPr>
        <w:t>контроль за</w:t>
      </w:r>
      <w:proofErr w:type="gramEnd"/>
      <w:r w:rsidRPr="00DB37F1">
        <w:rPr>
          <w:rFonts w:ascii="Times New Roman" w:hAnsi="Times New Roman" w:cs="Times New Roman"/>
          <w:sz w:val="24"/>
          <w:szCs w:val="24"/>
        </w:rPr>
        <w:t xml:space="preserve"> их соблюдением, организует благоустройство территории Артемовского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19) осуществляет муниципальный лесной контроль;</w:t>
      </w:r>
    </w:p>
    <w:p w:rsidR="00571A92" w:rsidRPr="00DB37F1" w:rsidRDefault="00571A92" w:rsidP="00DB37F1">
      <w:pPr>
        <w:pStyle w:val="ConsPlusNormal"/>
        <w:spacing w:line="0" w:lineRule="atLeast"/>
        <w:ind w:firstLine="708"/>
        <w:jc w:val="both"/>
        <w:rPr>
          <w:rFonts w:ascii="Times New Roman" w:hAnsi="Times New Roman" w:cs="Times New Roman"/>
          <w:sz w:val="24"/>
          <w:szCs w:val="24"/>
        </w:rPr>
      </w:pPr>
      <w:r w:rsidRPr="00DB37F1">
        <w:rPr>
          <w:rFonts w:ascii="Times New Roman" w:hAnsi="Times New Roman" w:cs="Times New Roman"/>
          <w:sz w:val="24"/>
          <w:szCs w:val="24"/>
        </w:rPr>
        <w:t>20)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Артемовского сельского поселения, изменяет, аннулирует такие наименования, размещает информацию в государственном адресном реестре;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21) организует оказание ритуальных услуг и обеспечивает содержание мест захоронения;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22) осуществляет мероприятия по обеспечению безопасности людей на водных объектах, охране их жизни и здоровья;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23)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571A92" w:rsidRPr="00DB37F1" w:rsidRDefault="00571A92" w:rsidP="00DB37F1">
      <w:pPr>
        <w:autoSpaceDE w:val="0"/>
        <w:autoSpaceDN w:val="0"/>
        <w:adjustRightInd w:val="0"/>
        <w:spacing w:after="0" w:line="0" w:lineRule="atLeast"/>
        <w:ind w:firstLine="708"/>
        <w:jc w:val="both"/>
        <w:rPr>
          <w:rFonts w:ascii="Times New Roman" w:hAnsi="Times New Roman" w:cs="Times New Roman"/>
          <w:sz w:val="24"/>
          <w:szCs w:val="24"/>
          <w:lang w:eastAsia="hy-AM"/>
        </w:rPr>
      </w:pPr>
      <w:proofErr w:type="gramStart"/>
      <w:r w:rsidRPr="00DB37F1">
        <w:rPr>
          <w:rFonts w:ascii="Times New Roman" w:hAnsi="Times New Roman" w:cs="Times New Roman"/>
          <w:sz w:val="24"/>
          <w:szCs w:val="24"/>
        </w:rPr>
        <w:t>24)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Артемовского сельского поселения, а также</w:t>
      </w:r>
      <w:r w:rsidRPr="00DB37F1">
        <w:rPr>
          <w:rFonts w:ascii="Times New Roman" w:hAnsi="Times New Roman" w:cs="Times New Roman"/>
          <w:sz w:val="24"/>
          <w:szCs w:val="24"/>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25) содействует развитию сельскохозяйственного производства, создает условия для развития малого и среднего предпринимательства;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26) организует и осуществляет мероприятия по работе с детьми и молодежью в Артемовском сельском поселении;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27)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Артемовского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28)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29) оказывает поддержку социально ориентированным некоммерческим организациям в пределах полномочий, установленных статьями 31</w:t>
      </w:r>
      <w:r w:rsidRPr="00DB37F1">
        <w:rPr>
          <w:rFonts w:ascii="Times New Roman" w:hAnsi="Times New Roman" w:cs="Times New Roman"/>
          <w:sz w:val="24"/>
          <w:szCs w:val="24"/>
          <w:vertAlign w:val="superscript"/>
        </w:rPr>
        <w:t>1</w:t>
      </w:r>
      <w:r w:rsidRPr="00DB37F1">
        <w:rPr>
          <w:rFonts w:ascii="Times New Roman" w:hAnsi="Times New Roman" w:cs="Times New Roman"/>
          <w:sz w:val="24"/>
          <w:szCs w:val="24"/>
        </w:rPr>
        <w:t xml:space="preserve"> и 31</w:t>
      </w:r>
      <w:r w:rsidRPr="00DB37F1">
        <w:rPr>
          <w:rFonts w:ascii="Times New Roman" w:hAnsi="Times New Roman" w:cs="Times New Roman"/>
          <w:sz w:val="24"/>
          <w:szCs w:val="24"/>
          <w:vertAlign w:val="superscript"/>
        </w:rPr>
        <w:t>3</w:t>
      </w:r>
      <w:r w:rsidRPr="00DB37F1">
        <w:rPr>
          <w:rFonts w:ascii="Times New Roman" w:hAnsi="Times New Roman" w:cs="Times New Roman"/>
          <w:sz w:val="24"/>
          <w:szCs w:val="24"/>
        </w:rPr>
        <w:t xml:space="preserve"> Федерального закона от 12 января 1996 года № 7-ФЗ «О некоммерческих организациях»;</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30) обеспечивает выполнение работ, необходимых для создания искусственных земельных участков для нужд Артемовского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31) осуществляет меры по противодействию коррупции в границах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32)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33)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Артемовского сельского поселения, председателя Собрания депутатов – главы Артемовского сельского поселения, голосования по вопросам изменения границ, преобразования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34) организует сбор статистических показателей, характеризующих состояние экономики и социальной сферы Артемовского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proofErr w:type="gramStart"/>
      <w:r w:rsidRPr="00DB37F1">
        <w:rPr>
          <w:rFonts w:ascii="Times New Roman" w:hAnsi="Times New Roman" w:cs="Times New Roman"/>
          <w:sz w:val="24"/>
          <w:szCs w:val="24"/>
        </w:rPr>
        <w:t>35)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Артемовского сельского поселения официальной информации о социально-экономическом и культурном развитии Артемовского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36) осуществляет международные и внешнеэкономические связи в соответствии с федеральными законами;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37) организует профессиональное образование и дополнительное профессиональное образование председателя Собрания депутатов – главы Артемовского сельского поселения, депутатов Собрания депутатов Артемовского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38)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39) организует и осуществляет муниципальный контроль на территории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40) разрабатывает и принимает административные регламенты проведения проверок при осуществлении муниципального контроля;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41)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571A92" w:rsidRPr="00DB37F1" w:rsidRDefault="00571A92" w:rsidP="00DB37F1">
      <w:pPr>
        <w:autoSpaceDE w:val="0"/>
        <w:autoSpaceDN w:val="0"/>
        <w:adjustRightInd w:val="0"/>
        <w:spacing w:after="0" w:line="0" w:lineRule="atLeast"/>
        <w:ind w:firstLine="709"/>
        <w:jc w:val="both"/>
        <w:rPr>
          <w:rFonts w:ascii="Times New Roman" w:hAnsi="Times New Roman" w:cs="Times New Roman"/>
          <w:bCs/>
          <w:sz w:val="24"/>
          <w:szCs w:val="24"/>
        </w:rPr>
      </w:pPr>
      <w:r w:rsidRPr="00DB37F1">
        <w:rPr>
          <w:rFonts w:ascii="Times New Roman" w:hAnsi="Times New Roman" w:cs="Times New Roman"/>
          <w:sz w:val="24"/>
          <w:szCs w:val="24"/>
        </w:rPr>
        <w:t xml:space="preserve">42) вправе </w:t>
      </w:r>
      <w:r w:rsidRPr="00DB37F1">
        <w:rPr>
          <w:rFonts w:ascii="Times New Roman" w:hAnsi="Times New Roman" w:cs="Times New Roman"/>
          <w:bCs/>
          <w:sz w:val="24"/>
          <w:szCs w:val="24"/>
        </w:rPr>
        <w:t>создавать муниципальную пожарную охрану;</w:t>
      </w:r>
    </w:p>
    <w:p w:rsidR="00571A92" w:rsidRPr="00DB37F1" w:rsidRDefault="00571A92" w:rsidP="00DB37F1">
      <w:pPr>
        <w:autoSpaceDE w:val="0"/>
        <w:autoSpaceDN w:val="0"/>
        <w:adjustRightInd w:val="0"/>
        <w:spacing w:after="0" w:line="0" w:lineRule="atLeast"/>
        <w:ind w:firstLine="708"/>
        <w:jc w:val="both"/>
        <w:rPr>
          <w:rFonts w:ascii="Times New Roman" w:hAnsi="Times New Roman" w:cs="Times New Roman"/>
          <w:sz w:val="24"/>
          <w:szCs w:val="24"/>
        </w:rPr>
      </w:pPr>
      <w:r w:rsidRPr="00DB37F1">
        <w:rPr>
          <w:rFonts w:ascii="Times New Roman" w:hAnsi="Times New Roman" w:cs="Times New Roman"/>
          <w:sz w:val="24"/>
          <w:szCs w:val="24"/>
        </w:rPr>
        <w:t xml:space="preserve">43) разрабатывает и утверждает </w:t>
      </w:r>
      <w:hyperlink r:id="rId14" w:history="1">
        <w:r w:rsidRPr="00DB37F1">
          <w:rPr>
            <w:rFonts w:ascii="Times New Roman" w:hAnsi="Times New Roman" w:cs="Times New Roman"/>
            <w:sz w:val="24"/>
            <w:szCs w:val="24"/>
          </w:rPr>
          <w:t>программ</w:t>
        </w:r>
      </w:hyperlink>
      <w:r w:rsidRPr="00DB37F1">
        <w:rPr>
          <w:rFonts w:ascii="Times New Roman" w:hAnsi="Times New Roman" w:cs="Times New Roman"/>
          <w:sz w:val="24"/>
          <w:szCs w:val="24"/>
        </w:rPr>
        <w:t xml:space="preserve">ы комплексного развития систем коммунальной инфраструктуры Артемовского сельского поселения, программы комплексного развития транспортной инфраструктуры Артемовского сельского поселения, программы комплексного развития социальной инфраструктуры Артемовского сельского поселения, </w:t>
      </w:r>
      <w:hyperlink r:id="rId15" w:history="1">
        <w:r w:rsidRPr="00DB37F1">
          <w:rPr>
            <w:rFonts w:ascii="Times New Roman" w:hAnsi="Times New Roman" w:cs="Times New Roman"/>
            <w:sz w:val="24"/>
            <w:szCs w:val="24"/>
          </w:rPr>
          <w:t>требования</w:t>
        </w:r>
      </w:hyperlink>
      <w:r w:rsidRPr="00DB37F1">
        <w:rPr>
          <w:rFonts w:ascii="Times New Roman" w:hAnsi="Times New Roman" w:cs="Times New Roman"/>
          <w:sz w:val="24"/>
          <w:szCs w:val="24"/>
        </w:rPr>
        <w:t xml:space="preserve"> к которым устанавливаются Правительством Российской Федерации;</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44) осуществляет полномочия по организации теплоснабжения, предусмотренные Федеральным законом «О теплоснабжении»;</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45) участвует в соответствии с Федеральным законом от 24 июля 2007 года</w:t>
      </w:r>
      <w:r w:rsidRPr="00DB37F1">
        <w:rPr>
          <w:rFonts w:ascii="Times New Roman" w:hAnsi="Times New Roman" w:cs="Times New Roman"/>
          <w:sz w:val="24"/>
          <w:szCs w:val="24"/>
        </w:rPr>
        <w:br/>
        <w:t>№ 221-ФЗ «О кадастровой деятельности» в выполнении комплексных кадастровых работ;</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47) исполняет иные полномочия по решению вопросов местного значения в соответствии с федеральными законами, настоящим Уставом.</w:t>
      </w:r>
    </w:p>
    <w:p w:rsidR="00571A92" w:rsidRPr="00DB37F1" w:rsidRDefault="00571A92" w:rsidP="00DB37F1">
      <w:pPr>
        <w:spacing w:after="0" w:line="0" w:lineRule="atLeast"/>
        <w:ind w:firstLine="708"/>
        <w:jc w:val="both"/>
        <w:rPr>
          <w:rFonts w:ascii="Times New Roman" w:hAnsi="Times New Roman" w:cs="Times New Roman"/>
          <w:sz w:val="24"/>
          <w:szCs w:val="24"/>
        </w:rPr>
      </w:pPr>
      <w:r w:rsidRPr="00DB37F1">
        <w:rPr>
          <w:rFonts w:ascii="Times New Roman" w:hAnsi="Times New Roman" w:cs="Times New Roman"/>
          <w:sz w:val="24"/>
          <w:szCs w:val="24"/>
        </w:rPr>
        <w:t xml:space="preserve">2. </w:t>
      </w:r>
      <w:proofErr w:type="gramStart"/>
      <w:r w:rsidRPr="00DB37F1">
        <w:rPr>
          <w:rFonts w:ascii="Times New Roman" w:hAnsi="Times New Roman" w:cs="Times New Roman"/>
          <w:sz w:val="24"/>
          <w:szCs w:val="24"/>
        </w:rPr>
        <w:t>Администрация Артемовского сельского поселения вправе привлекать граждан к выполнению на добровольной основе социально значимых для Артемовского сельского поселения работ (в том числе дежурств) в целях решения вопросов местного значения, предусмотренных пунктами 7</w:t>
      </w:r>
      <w:r w:rsidRPr="00DB37F1">
        <w:rPr>
          <w:rFonts w:ascii="Times New Roman" w:hAnsi="Times New Roman" w:cs="Times New Roman"/>
          <w:sz w:val="24"/>
          <w:szCs w:val="24"/>
          <w:vertAlign w:val="superscript"/>
        </w:rPr>
        <w:t>1</w:t>
      </w:r>
      <w:r w:rsidRPr="00DB37F1">
        <w:rPr>
          <w:rFonts w:ascii="Times New Roman" w:hAnsi="Times New Roman" w:cs="Times New Roman"/>
          <w:sz w:val="24"/>
          <w:szCs w:val="24"/>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Pr="00DB37F1">
        <w:rPr>
          <w:rFonts w:ascii="Times New Roman" w:hAnsi="Times New Roman" w:cs="Times New Roman"/>
          <w:sz w:val="24"/>
          <w:szCs w:val="24"/>
        </w:rPr>
        <w:t xml:space="preserve"> Постановление Администрации Артемовского сельского поселения о привлечении граждан к выполнению на добровольной основе социально значимых для Артемовского сельского поселения работ должно быть опубликовано (обнародовано) не позднее, чем за семь дней до дня проведения указанных работ.</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К социально значимым работам могут быть отнесены только работы, не требующие специальной профессиональной подготовки.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К выполнению социально значимых работ могут привлекаться совершеннолетние трудоспособные жители Артемовского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Администрация Артемовского сельского поселения исполняет отдельные государственные полномочия, переданные органам местного самоуправления Артемовского сельского поселения, в соответствии с федеральными и областными законами.</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35. Избирательная комиссия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Избирательная комиссия Артемовского сельского поселения является муниципальным органом, который не входит в структуру органов местного самоуправления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Избирательная комиссия Артемовского сельского поселения формируется Собранием депутатов Артемовского сельского поселения в соответствии с Федеральным законом «Об основных гарантиях избирательных прав и права на участие в референдуме граждан Российской Федерации».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Избирательная комиссия Артемовского сельского поселения формируется в составе восьми членов с правом решающего голоса сроком на 5 лет.</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4. Избирательная комиссия Артемовского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Артемовского сельского поселения, председателя Собрания депутатов - главы Артемовского сельского поселения, голосования по вопросам изменения границ Артемовского сельского поселения, осуществляет иные полномочия в соответствии с федеральными и областными законами, настоящим Уставом.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Деятельность Избирательной комиссии Артемовского сельского поселения осуществляется коллегиально.</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Избирательная комиссия Артемовского сельского поселения принимает постановления.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7. </w:t>
      </w:r>
      <w:proofErr w:type="gramStart"/>
      <w:r w:rsidRPr="00DB37F1">
        <w:rPr>
          <w:rFonts w:ascii="Times New Roman" w:hAnsi="Times New Roman" w:cs="Times New Roman"/>
          <w:sz w:val="24"/>
          <w:szCs w:val="24"/>
        </w:rPr>
        <w:t>Председатель Избирательной комиссии Артемовского сельского поселения, заместитель председателя и секретарь Избирательной комиссии Артемовского сельского поселения избираются тайным голосованием на ее первом заседании из числа членов Избирательной комиссии Артемовского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8. Председатель Избирательной комиссии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представляет Избирательную комиссию Артемовского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Артемовского сельского поселения, выдает доверенности на представление интересов Избирательной комиссии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организует работу Избирательной комиссии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созывает и ведет заседания Избирательной комиссии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подписывает постановления Избирательной комиссии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распределяет обязанности между членами Избирательной комиссии Артемовского сельского поселения для организации работы по исполнению принимаемых Избирательной комиссией Артемовского сельского поселения постановлений;</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дает поручения заместителю председателя, секретарю и членам Избирательной комиссии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7) организует в Избирательной комиссии Артемовского сельского поселения прием граждан, рассмотрение их обращений;</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8) осуществляет иные полномочия, предусмотренные федеральными и областными законами.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9. Заместитель председателя Избирательной комиссии Артемовского сельского поселения оказывает содействие председателю Избирательной комиссии Артемовского сельского поселения в осуществлении возложенных на него полномочий, выполняет его поручения, а в отсутствие председателя Избирательной комиссии Артемовского сельского поселения исполняет его обязанности.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10. Полномочия Избирательной комиссии Артемовского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Артемовского сельского поселения не формируется.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Глава 5. Статус депутата Собрания депутатов Артемовского сельского поселения, председателя Собрания депутатов - главы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36. Статус депутата Собрания депутатов Артемовского сельского поселения, председателя Собрания депутатов - главы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8"/>
        <w:jc w:val="both"/>
        <w:rPr>
          <w:rFonts w:ascii="Times New Roman" w:hAnsi="Times New Roman" w:cs="Times New Roman"/>
          <w:sz w:val="24"/>
          <w:szCs w:val="24"/>
        </w:rPr>
      </w:pPr>
      <w:r w:rsidRPr="00DB37F1">
        <w:rPr>
          <w:rFonts w:ascii="Times New Roman" w:hAnsi="Times New Roman" w:cs="Times New Roman"/>
          <w:sz w:val="24"/>
          <w:szCs w:val="24"/>
        </w:rPr>
        <w:lastRenderedPageBreak/>
        <w:t>1. Председатель Собрания депутатов - глава Артемовского сельского поселения является выборным должностным лицом местного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Депутату Собрания депутатов Артемовского сельского поселения, председателю Собрания депутатов - главе Артемовского сельского поселения обеспечиваются условия для беспрепятственного осуществления своих полномочий.</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3. Полномочия депутата Собрания депутатов Артемовского сельского поселения начинаются со дня его избрания и прекращаются со дня </w:t>
      </w:r>
      <w:proofErr w:type="gramStart"/>
      <w:r w:rsidRPr="00DB37F1">
        <w:rPr>
          <w:rFonts w:ascii="Times New Roman" w:hAnsi="Times New Roman" w:cs="Times New Roman"/>
          <w:sz w:val="24"/>
          <w:szCs w:val="24"/>
        </w:rPr>
        <w:t>начала работы Собрания депутатов Артемовского сельского поселения нового созыва</w:t>
      </w:r>
      <w:proofErr w:type="gramEnd"/>
      <w:r w:rsidRPr="00DB37F1">
        <w:rPr>
          <w:rFonts w:ascii="Times New Roman" w:hAnsi="Times New Roman" w:cs="Times New Roman"/>
          <w:sz w:val="24"/>
          <w:szCs w:val="24"/>
        </w:rPr>
        <w:t>.</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Полномочия председателя Собрания депутатов - главы Артемовского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4. Срок </w:t>
      </w:r>
      <w:proofErr w:type="gramStart"/>
      <w:r w:rsidRPr="00DB37F1">
        <w:rPr>
          <w:rFonts w:ascii="Times New Roman" w:hAnsi="Times New Roman" w:cs="Times New Roman"/>
          <w:sz w:val="24"/>
          <w:szCs w:val="24"/>
        </w:rPr>
        <w:t>полномочий депутата Собрания депутатов Артемовского сельского поселения</w:t>
      </w:r>
      <w:proofErr w:type="gramEnd"/>
      <w:r w:rsidRPr="00DB37F1">
        <w:rPr>
          <w:rFonts w:ascii="Times New Roman" w:hAnsi="Times New Roman" w:cs="Times New Roman"/>
          <w:sz w:val="24"/>
          <w:szCs w:val="24"/>
        </w:rPr>
        <w:t xml:space="preserve"> составляет 5 лет.</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Председатель Собрания депутатов - глава Артемовского сельского поселения избирается на срок полномочий избравшего его Собрания депутатов Артемовского сельского поселения.</w:t>
      </w:r>
    </w:p>
    <w:p w:rsidR="00571A92" w:rsidRPr="00DB37F1" w:rsidRDefault="00571A92" w:rsidP="00DB37F1">
      <w:pPr>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6. Председатель Собрания депутатов – глава Артемовского сельского поселения, </w:t>
      </w:r>
      <w:r w:rsidRPr="00DB37F1">
        <w:rPr>
          <w:rFonts w:ascii="Times New Roman" w:hAnsi="Times New Roman" w:cs="Times New Roman"/>
          <w:iCs/>
          <w:sz w:val="24"/>
          <w:szCs w:val="24"/>
        </w:rPr>
        <w:t>заместитель председателя Собрания депутатов Артемовского сельского поселения и иные депутаты Собрания депутатов Артемовского сельского поселения</w:t>
      </w:r>
      <w:r w:rsidRPr="00DB37F1">
        <w:rPr>
          <w:rFonts w:ascii="Times New Roman" w:hAnsi="Times New Roman" w:cs="Times New Roman"/>
          <w:sz w:val="24"/>
          <w:szCs w:val="24"/>
        </w:rPr>
        <w:t xml:space="preserve"> осуществляют свои полномочия на непостоянной основе.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7. Гарантии </w:t>
      </w:r>
      <w:proofErr w:type="gramStart"/>
      <w:r w:rsidRPr="00DB37F1">
        <w:rPr>
          <w:rFonts w:ascii="Times New Roman" w:hAnsi="Times New Roman" w:cs="Times New Roman"/>
          <w:sz w:val="24"/>
          <w:szCs w:val="24"/>
        </w:rPr>
        <w:t>осуществления полномочий депутата Собрания депутатов Артемовского сельского</w:t>
      </w:r>
      <w:proofErr w:type="gramEnd"/>
      <w:r w:rsidRPr="00DB37F1">
        <w:rPr>
          <w:rFonts w:ascii="Times New Roman" w:hAnsi="Times New Roman" w:cs="Times New Roman"/>
          <w:sz w:val="24"/>
          <w:szCs w:val="24"/>
        </w:rPr>
        <w:t xml:space="preserve"> поселения, председателя Собрания депутатов – главы Артемовского сельского поселения устанавливаются настоящим Уставом в соответствии с федеральными законами и областными законами.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8. </w:t>
      </w:r>
      <w:proofErr w:type="gramStart"/>
      <w:r w:rsidRPr="00DB37F1">
        <w:rPr>
          <w:rFonts w:ascii="Times New Roman" w:hAnsi="Times New Roman" w:cs="Times New Roman"/>
          <w:sz w:val="24"/>
          <w:szCs w:val="24"/>
        </w:rPr>
        <w:t xml:space="preserve">Председатель Собрания депутатов – глава Артемовского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Депутаты Собрания депутатов Артемовского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9. </w:t>
      </w:r>
      <w:proofErr w:type="gramStart"/>
      <w:r w:rsidRPr="00DB37F1">
        <w:rPr>
          <w:rFonts w:ascii="Times New Roman" w:hAnsi="Times New Roman" w:cs="Times New Roman"/>
          <w:sz w:val="24"/>
          <w:szCs w:val="24"/>
        </w:rPr>
        <w:t>Депутаты Собрания депутатов Артемовского сельского поселения, председатель Собрания депутатов – глава Артемовского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DB37F1">
        <w:rPr>
          <w:rFonts w:ascii="Times New Roman" w:hAnsi="Times New Roman" w:cs="Times New Roman"/>
          <w:sz w:val="24"/>
          <w:szCs w:val="24"/>
        </w:rPr>
        <w:t xml:space="preserve">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71A92" w:rsidRPr="00DB37F1" w:rsidRDefault="00571A92" w:rsidP="00DB37F1">
      <w:pPr>
        <w:spacing w:after="0" w:line="0" w:lineRule="atLeast"/>
        <w:ind w:firstLine="709"/>
        <w:jc w:val="both"/>
        <w:rPr>
          <w:rFonts w:ascii="Times New Roman" w:hAnsi="Times New Roman" w:cs="Times New Roman"/>
          <w:sz w:val="24"/>
          <w:szCs w:val="24"/>
        </w:rPr>
      </w:pPr>
      <w:proofErr w:type="gramStart"/>
      <w:r w:rsidRPr="00DB37F1">
        <w:rPr>
          <w:rFonts w:ascii="Times New Roman" w:hAnsi="Times New Roman" w:cs="Times New Roman"/>
          <w:sz w:val="24"/>
          <w:szCs w:val="24"/>
        </w:rPr>
        <w:t>Полномочия депутата Собрания депутатов Артемовского сельского поселения, председателя Собрания депутатов – главы Артемовского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w:t>
      </w:r>
      <w:proofErr w:type="gramEnd"/>
      <w:r w:rsidRPr="00DB37F1">
        <w:rPr>
          <w:rFonts w:ascii="Times New Roman" w:hAnsi="Times New Roman" w:cs="Times New Roman"/>
          <w:sz w:val="24"/>
          <w:szCs w:val="24"/>
        </w:rPr>
        <w:t xml:space="preserve"> 7 мая 2013 года № 79-ФЗ «О запрете отдельным категориям лиц открывать и иметь счета (вклады), хранить наличные денежные средства и </w:t>
      </w:r>
      <w:r w:rsidRPr="00DB37F1">
        <w:rPr>
          <w:rFonts w:ascii="Times New Roman" w:hAnsi="Times New Roman" w:cs="Times New Roman"/>
          <w:sz w:val="24"/>
          <w:szCs w:val="24"/>
        </w:rPr>
        <w:lastRenderedPageBreak/>
        <w:t>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Решение о досрочном прекращении полномочий депутата Собрания депутатов Артемовского сельского поселения, председателя Собрания депутатов – главы Артемовского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Артемовского сельского поселения не позднее чем через 30 дней со дня появления оснований для досрочного прекращения полномочий.</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10. </w:t>
      </w:r>
      <w:proofErr w:type="gramStart"/>
      <w:r w:rsidRPr="00DB37F1">
        <w:rPr>
          <w:rFonts w:ascii="Times New Roman" w:hAnsi="Times New Roman" w:cs="Times New Roman"/>
          <w:sz w:val="24"/>
          <w:szCs w:val="24"/>
        </w:rPr>
        <w:t>Гарантии прав депутата Собрания депутатов Артемовского сельского поселения, председателя Собрания депутатов – главы Артемовского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Артемовского сельского поселения, председателя Собрания депутатов – главы Артемовского сельского поселения, занимаемого ими жилого</w:t>
      </w:r>
      <w:proofErr w:type="gramEnd"/>
      <w:r w:rsidRPr="00DB37F1">
        <w:rPr>
          <w:rFonts w:ascii="Times New Roman" w:hAnsi="Times New Roman" w:cs="Times New Roman"/>
          <w:sz w:val="24"/>
          <w:szCs w:val="24"/>
        </w:rPr>
        <w:t xml:space="preserve"> и (или) служебного помещения, их багажа, личных и служебных транспортных средств, переписки, используемых ими сре</w:t>
      </w:r>
      <w:proofErr w:type="gramStart"/>
      <w:r w:rsidRPr="00DB37F1">
        <w:rPr>
          <w:rFonts w:ascii="Times New Roman" w:hAnsi="Times New Roman" w:cs="Times New Roman"/>
          <w:sz w:val="24"/>
          <w:szCs w:val="24"/>
        </w:rPr>
        <w:t>дств св</w:t>
      </w:r>
      <w:proofErr w:type="gramEnd"/>
      <w:r w:rsidRPr="00DB37F1">
        <w:rPr>
          <w:rFonts w:ascii="Times New Roman" w:hAnsi="Times New Roman" w:cs="Times New Roman"/>
          <w:sz w:val="24"/>
          <w:szCs w:val="24"/>
        </w:rPr>
        <w:t>язи, принадлежащих им документов устанавливаются федеральными законами.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11. </w:t>
      </w:r>
      <w:proofErr w:type="gramStart"/>
      <w:r w:rsidRPr="00DB37F1">
        <w:rPr>
          <w:rFonts w:ascii="Times New Roman" w:hAnsi="Times New Roman" w:cs="Times New Roman"/>
          <w:sz w:val="24"/>
          <w:szCs w:val="24"/>
        </w:rPr>
        <w:t>Депутат Собрания депутатов Артемовского сельского поселения, председатель Собрания депутатов – глава Артемовского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Артемовского сельского поселения, председателя Собрания депутатов – главы Артемовского сельского поселения, в том числе по истечении срока их полномочий.</w:t>
      </w:r>
      <w:proofErr w:type="gramEnd"/>
      <w:r w:rsidRPr="00DB37F1">
        <w:rPr>
          <w:rFonts w:ascii="Times New Roman" w:hAnsi="Times New Roman" w:cs="Times New Roman"/>
          <w:sz w:val="24"/>
          <w:szCs w:val="24"/>
        </w:rPr>
        <w:t xml:space="preserve"> Данное положение не распространяется на случаи, когда депутатом Собрания депутатов Артемовского сельского поселения, председателем Собрания депутатов – главой Артемовского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12. Полномочия депутата Собрания депутатов Артемовского сельского поселения прекращаются досрочно в случае: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смерти;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отставки по собственному желанию;</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признания судом недееспособным или ограниченно дееспособным;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признания судом безвестно отсутствующим или объявления умершим;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вступления в отношении его в законную силу обвинительного приговора суда;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выезда за пределы Российской Федерации на постоянное место жительства;</w:t>
      </w:r>
    </w:p>
    <w:p w:rsidR="00571A92" w:rsidRPr="00DB37F1" w:rsidRDefault="00571A92" w:rsidP="00DB37F1">
      <w:pPr>
        <w:spacing w:after="0" w:line="0" w:lineRule="atLeast"/>
        <w:ind w:firstLine="709"/>
        <w:jc w:val="both"/>
        <w:rPr>
          <w:rFonts w:ascii="Times New Roman" w:hAnsi="Times New Roman" w:cs="Times New Roman"/>
          <w:sz w:val="24"/>
          <w:szCs w:val="24"/>
        </w:rPr>
      </w:pPr>
      <w:proofErr w:type="gramStart"/>
      <w:r w:rsidRPr="00DB37F1">
        <w:rPr>
          <w:rFonts w:ascii="Times New Roman" w:hAnsi="Times New Roman" w:cs="Times New Roman"/>
          <w:sz w:val="24"/>
          <w:szCs w:val="24"/>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DB37F1">
        <w:rPr>
          <w:rFonts w:ascii="Times New Roman" w:hAnsi="Times New Roman" w:cs="Times New Roman"/>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8) отзыва избирателями;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9) досрочного прекращения полномочий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10) призыва на военную службу или направления на заменяющую ее альтернативную гражданскую службу;</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571A92" w:rsidRPr="00DB37F1" w:rsidRDefault="00571A92" w:rsidP="00DB37F1">
      <w:pPr>
        <w:autoSpaceDE w:val="0"/>
        <w:autoSpaceDN w:val="0"/>
        <w:adjustRightInd w:val="0"/>
        <w:spacing w:after="0" w:line="0" w:lineRule="atLeast"/>
        <w:ind w:firstLine="709"/>
        <w:jc w:val="both"/>
        <w:outlineLvl w:val="1"/>
        <w:rPr>
          <w:rFonts w:ascii="Times New Roman" w:hAnsi="Times New Roman" w:cs="Times New Roman"/>
          <w:sz w:val="24"/>
          <w:szCs w:val="24"/>
        </w:rPr>
      </w:pPr>
      <w:r w:rsidRPr="00DB37F1">
        <w:rPr>
          <w:rFonts w:ascii="Times New Roman" w:hAnsi="Times New Roman" w:cs="Times New Roman"/>
          <w:sz w:val="24"/>
          <w:szCs w:val="24"/>
        </w:rPr>
        <w:lastRenderedPageBreak/>
        <w:t>13. Полномочия депутата Собрания депутатов Артемовского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571A92" w:rsidRPr="00DB37F1" w:rsidRDefault="00571A92" w:rsidP="00DB37F1">
      <w:pPr>
        <w:autoSpaceDE w:val="0"/>
        <w:autoSpaceDN w:val="0"/>
        <w:adjustRightInd w:val="0"/>
        <w:spacing w:after="0" w:line="0" w:lineRule="atLeast"/>
        <w:ind w:firstLine="708"/>
        <w:jc w:val="both"/>
        <w:outlineLvl w:val="1"/>
        <w:rPr>
          <w:rFonts w:ascii="Times New Roman" w:hAnsi="Times New Roman" w:cs="Times New Roman"/>
          <w:sz w:val="24"/>
          <w:szCs w:val="24"/>
        </w:rPr>
      </w:pPr>
      <w:r w:rsidRPr="00DB37F1">
        <w:rPr>
          <w:rFonts w:ascii="Times New Roman" w:hAnsi="Times New Roman" w:cs="Times New Roman"/>
          <w:sz w:val="24"/>
          <w:szCs w:val="24"/>
        </w:rPr>
        <w:t xml:space="preserve">14. </w:t>
      </w:r>
      <w:proofErr w:type="gramStart"/>
      <w:r w:rsidRPr="00DB37F1">
        <w:rPr>
          <w:rFonts w:ascii="Times New Roman" w:hAnsi="Times New Roman" w:cs="Times New Roman"/>
          <w:sz w:val="24"/>
          <w:szCs w:val="24"/>
        </w:rPr>
        <w:t>Решение Собрания депутатов Артемовского сельского поселения о досрочном прекращении полномочий депутата Собрания депутатов Артемовского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Артемовского сельского поселения, - не позднее чем через три месяца со дня появления такого основания.</w:t>
      </w:r>
      <w:proofErr w:type="gramEnd"/>
    </w:p>
    <w:p w:rsidR="00571A92" w:rsidRPr="00DB37F1" w:rsidRDefault="00571A92" w:rsidP="00DB37F1">
      <w:pPr>
        <w:spacing w:after="0" w:line="0" w:lineRule="atLeast"/>
        <w:ind w:firstLine="709"/>
        <w:jc w:val="both"/>
        <w:rPr>
          <w:rFonts w:ascii="Times New Roman" w:hAnsi="Times New Roman" w:cs="Times New Roman"/>
          <w:i/>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Статья 37. Право на получение и распространение информации </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 </w:t>
      </w:r>
      <w:proofErr w:type="gramStart"/>
      <w:r w:rsidRPr="00DB37F1">
        <w:rPr>
          <w:rFonts w:ascii="Times New Roman" w:hAnsi="Times New Roman" w:cs="Times New Roman"/>
          <w:sz w:val="24"/>
          <w:szCs w:val="24"/>
        </w:rPr>
        <w:t>При обращении депутата Собрания депутатов Артемовского сельского поселения, председателя Собрания депутатов – главы Артемовского сельского поселения в органы местного самоуправления Артемовского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2. </w:t>
      </w:r>
      <w:proofErr w:type="gramStart"/>
      <w:r w:rsidRPr="00DB37F1">
        <w:rPr>
          <w:rFonts w:ascii="Times New Roman" w:hAnsi="Times New Roman" w:cs="Times New Roman"/>
          <w:sz w:val="24"/>
          <w:szCs w:val="24"/>
        </w:rPr>
        <w:t>Депутат Собрания депутатов Артемовского сельского поселения, председатель Собрания депутатов – глава Артемовского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Артемовского сельского поселения средство массовой информации.</w:t>
      </w:r>
      <w:proofErr w:type="gramEnd"/>
      <w:r w:rsidRPr="00DB37F1">
        <w:rPr>
          <w:rFonts w:ascii="Times New Roman" w:hAnsi="Times New Roman" w:cs="Times New Roman"/>
          <w:sz w:val="24"/>
          <w:szCs w:val="24"/>
        </w:rPr>
        <w:t xml:space="preserve"> В случае опубликования выступления редактирование предоставленных материалов без согласия депутата Собрания депутатов Артемовского сельского поселения, председателя Собрания депутатов – главы Артемовского сельского поселения не допускается.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3. </w:t>
      </w:r>
      <w:proofErr w:type="gramStart"/>
      <w:r w:rsidRPr="00DB37F1">
        <w:rPr>
          <w:rFonts w:ascii="Times New Roman" w:hAnsi="Times New Roman" w:cs="Times New Roman"/>
          <w:sz w:val="24"/>
          <w:szCs w:val="24"/>
        </w:rPr>
        <w:t>Депутат Собрания депутатов Артемовского сельского поселения в порядке, установленном Собранием депутатов Артемовского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Статья 38. Право на обращение </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 </w:t>
      </w:r>
      <w:proofErr w:type="gramStart"/>
      <w:r w:rsidRPr="00DB37F1">
        <w:rPr>
          <w:rFonts w:ascii="Times New Roman" w:hAnsi="Times New Roman" w:cs="Times New Roman"/>
          <w:sz w:val="24"/>
          <w:szCs w:val="24"/>
        </w:rPr>
        <w:t>Депутат Собрания депутатов Артемовского сельского поселения, председатель Собрания депутатов – глава Артемовского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Артемовского сельского поселения, а также должностным лицам организаций, расположенных на территории Артемовского сельского поселения, по вопросам, отнесенным к их ведению.</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Органы местного самоуправления Артемовского сельского поселения, должностные лица органов местного самоуправления Артемовского сельского поселения, а также должностные лица организаций, к которым обратился депутат Собрания депутатов Артемовского сельского поселения, председатель Собрания депутатов – глава Артемовского сельского поселения, обязаны дать письменный ответ на обращение не позднее 30 дней со дня его получения.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3. Депутат Собрания депутатов Артемовского сельского поселения, председатель Собрания депутатов – глава Артемовского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Артемовского сельского поселения. О дне рассмотрения обращения на заседании Собрания депутатов Артемовского сельского поселения депутат Собрания депутатов Артемовского сельского поселения, председатель Собрания </w:t>
      </w:r>
      <w:r w:rsidRPr="00DB37F1">
        <w:rPr>
          <w:rFonts w:ascii="Times New Roman" w:hAnsi="Times New Roman" w:cs="Times New Roman"/>
          <w:sz w:val="24"/>
          <w:szCs w:val="24"/>
        </w:rPr>
        <w:lastRenderedPageBreak/>
        <w:t xml:space="preserve">депутатов – глава Артемовского сельского поселения должны быть извещены заблаговременно, но не </w:t>
      </w:r>
      <w:proofErr w:type="gramStart"/>
      <w:r w:rsidRPr="00DB37F1">
        <w:rPr>
          <w:rFonts w:ascii="Times New Roman" w:hAnsi="Times New Roman" w:cs="Times New Roman"/>
          <w:sz w:val="24"/>
          <w:szCs w:val="24"/>
        </w:rPr>
        <w:t>позднее</w:t>
      </w:r>
      <w:proofErr w:type="gramEnd"/>
      <w:r w:rsidRPr="00DB37F1">
        <w:rPr>
          <w:rFonts w:ascii="Times New Roman" w:hAnsi="Times New Roman" w:cs="Times New Roman"/>
          <w:sz w:val="24"/>
          <w:szCs w:val="24"/>
        </w:rPr>
        <w:t xml:space="preserve"> чем за два календарных дня.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Вмешательство депутата Собрания депутатов Артемовского сельского поселения, председателя Собрания депутатов – главы Артемовского сельского поселения в деятельность государственных, правоохранительных и судебных органов не допускается.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39. Право на безотлагательный прием должностными лицами</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По вопросам, связанным с осуществлением своих полномочий, депутат Собрания депутатов Артемовского сельского поселения, председатель Собрания депутатов – глава Артемовского сельского поселения пользуются на территории Артемовского сельского поселения правом безотлагательного приема должностными лицами местного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Статья 40. Право депутатов Собрания депутатов Артемовского сельского поселения на объединение в депутатские группы и другие объединения депутатов </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Депутаты Собрания депутатов Артемовского сельского поселения имеют право объединяться в депутатские группы, иные объединения депутатов.</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Порядок образования и деятельности объединений депутатов, их права и обязанности определяются регламентом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Статья 41. Гарантии </w:t>
      </w:r>
      <w:proofErr w:type="gramStart"/>
      <w:r w:rsidRPr="00DB37F1">
        <w:rPr>
          <w:rFonts w:ascii="Times New Roman" w:hAnsi="Times New Roman" w:cs="Times New Roman"/>
          <w:sz w:val="24"/>
          <w:szCs w:val="24"/>
        </w:rPr>
        <w:t>реализации прав депутата Собрания депутатов Артемовского сельского поселения</w:t>
      </w:r>
      <w:proofErr w:type="gramEnd"/>
      <w:r w:rsidRPr="00DB37F1">
        <w:rPr>
          <w:rFonts w:ascii="Times New Roman" w:hAnsi="Times New Roman" w:cs="Times New Roman"/>
          <w:sz w:val="24"/>
          <w:szCs w:val="24"/>
        </w:rPr>
        <w:t xml:space="preserve"> при принятии решений Собранием депутатов Артемовского сельского поселения </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1.Депутат Собрания депутатов Артемовского сельского поселения, обладает правом правотворческой инициативы в Собрании депутатов Артемовского сельского поселения, которое осуществляется им в порядке, установленном регламентом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Депутату Собрания депутатов Артемовского сельского поселения гарантируются: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обязательное рассмотрение Собранием депутатов Артемовского сельского поселения предложения, внесенного депутатом Собрания депутатов Артемовского сельского поселения, на заседании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обязательная постановка на голосование всех внесенных депутатом Собрания депутатов Артемовского сельского поселения поправок к проектам решений, рассматриваемым Собранием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3. На заседаниях </w:t>
      </w:r>
      <w:bookmarkStart w:id="8" w:name="OLE_LINK52"/>
      <w:bookmarkStart w:id="9" w:name="OLE_LINK53"/>
      <w:bookmarkStart w:id="10" w:name="OLE_LINK58"/>
      <w:r w:rsidRPr="00DB37F1">
        <w:rPr>
          <w:rFonts w:ascii="Times New Roman" w:hAnsi="Times New Roman" w:cs="Times New Roman"/>
          <w:sz w:val="24"/>
          <w:szCs w:val="24"/>
        </w:rPr>
        <w:t xml:space="preserve">Собрания депутатов Артемовского сельского поселения </w:t>
      </w:r>
      <w:bookmarkEnd w:id="8"/>
      <w:bookmarkEnd w:id="9"/>
      <w:bookmarkEnd w:id="10"/>
      <w:r w:rsidRPr="00DB37F1">
        <w:rPr>
          <w:rFonts w:ascii="Times New Roman" w:hAnsi="Times New Roman" w:cs="Times New Roman"/>
          <w:sz w:val="24"/>
          <w:szCs w:val="24"/>
        </w:rPr>
        <w:t>депутат Собрания депутатов Артемовского сельского поселения вправе в порядке, установленном регламентом указанного органа:</w:t>
      </w:r>
    </w:p>
    <w:p w:rsidR="00571A92" w:rsidRPr="00DB37F1" w:rsidRDefault="00571A92" w:rsidP="00DB37F1">
      <w:pPr>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избирать и быть избранным на должности председателя Собрания депутатов – главы Артемовского сельского поселения, заместителя председателя Собрания депутатов Артемовского сельского поселения, выдвигать кандидатуры (в том числе и свою кандидатуру) на эти должности, заявлять отводы кандидатам;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избирать и быть избранным в органы Собрания депутатов Артемовского сельского поселения, выдвигать кандидатуры (в том числе и свою кандидатуру) в эти органы, заявлять отводы кандидатам;</w:t>
      </w:r>
    </w:p>
    <w:p w:rsidR="00571A92" w:rsidRPr="00DB37F1" w:rsidRDefault="00571A92" w:rsidP="00DB37F1">
      <w:pPr>
        <w:spacing w:after="0" w:line="0" w:lineRule="atLeast"/>
        <w:ind w:firstLine="709"/>
        <w:jc w:val="both"/>
        <w:rPr>
          <w:rFonts w:ascii="Times New Roman" w:hAnsi="Times New Roman" w:cs="Times New Roman"/>
          <w:sz w:val="24"/>
          <w:szCs w:val="24"/>
        </w:rPr>
      </w:pPr>
      <w:proofErr w:type="gramStart"/>
      <w:r w:rsidRPr="00DB37F1">
        <w:rPr>
          <w:rFonts w:ascii="Times New Roman" w:hAnsi="Times New Roman" w:cs="Times New Roman"/>
          <w:sz w:val="24"/>
          <w:szCs w:val="24"/>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участвовать в прениях, вносить предложения и замечания по существу обсуждаемых вопросов, по порядку ведения заседания;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6) задавать вопросы </w:t>
      </w:r>
      <w:proofErr w:type="gramStart"/>
      <w:r w:rsidRPr="00DB37F1">
        <w:rPr>
          <w:rFonts w:ascii="Times New Roman" w:hAnsi="Times New Roman" w:cs="Times New Roman"/>
          <w:sz w:val="24"/>
          <w:szCs w:val="24"/>
        </w:rPr>
        <w:t>выступающим</w:t>
      </w:r>
      <w:proofErr w:type="gramEnd"/>
      <w:r w:rsidRPr="00DB37F1">
        <w:rPr>
          <w:rFonts w:ascii="Times New Roman" w:hAnsi="Times New Roman" w:cs="Times New Roman"/>
          <w:sz w:val="24"/>
          <w:szCs w:val="24"/>
        </w:rPr>
        <w:t>, давать справки;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7) выступать по мотивам голосования (до момента голосования);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8) требовать постановки своих предложений на голосование;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9) требовать повторного голосования в случаях установленного нарушения правил голосования;</w:t>
      </w:r>
    </w:p>
    <w:p w:rsidR="00571A92" w:rsidRPr="00DB37F1" w:rsidRDefault="00571A92" w:rsidP="00DB37F1">
      <w:pPr>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10)пользоваться иными правами в соответствии с настоящим Уставом и регламентом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Статья 42. Содействие депутату Собрания депутатов Артемовского сельского поселения в проведении встреч с избирателями </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autoSpaceDE w:val="0"/>
        <w:autoSpaceDN w:val="0"/>
        <w:adjustRightInd w:val="0"/>
        <w:spacing w:after="0" w:line="0" w:lineRule="atLeast"/>
        <w:ind w:firstLine="709"/>
        <w:jc w:val="both"/>
        <w:rPr>
          <w:rFonts w:ascii="Times New Roman" w:hAnsi="Times New Roman" w:cs="Times New Roman"/>
          <w:sz w:val="24"/>
          <w:szCs w:val="24"/>
          <w:lang w:eastAsia="hy-AM"/>
        </w:rPr>
      </w:pPr>
      <w:r w:rsidRPr="00DB37F1">
        <w:rPr>
          <w:rFonts w:ascii="Times New Roman" w:hAnsi="Times New Roman" w:cs="Times New Roman"/>
          <w:sz w:val="24"/>
          <w:szCs w:val="24"/>
        </w:rPr>
        <w:t xml:space="preserve">1. Депутату Собрания депутатов Артемовского сельского поселения обеспечиваются необходимые условия для проведения встреч с избирателями, </w:t>
      </w:r>
      <w:r w:rsidRPr="00DB37F1">
        <w:rPr>
          <w:rFonts w:ascii="Times New Roman" w:hAnsi="Times New Roman" w:cs="Times New Roman"/>
          <w:sz w:val="24"/>
          <w:szCs w:val="24"/>
          <w:lang w:eastAsia="hy-AM"/>
        </w:rPr>
        <w:t>в том числе отчетов депутатов перед избирателями.</w:t>
      </w:r>
    </w:p>
    <w:p w:rsidR="00571A92" w:rsidRPr="00DB37F1" w:rsidRDefault="00571A92" w:rsidP="00DB37F1">
      <w:pPr>
        <w:autoSpaceDE w:val="0"/>
        <w:autoSpaceDN w:val="0"/>
        <w:adjustRightInd w:val="0"/>
        <w:spacing w:after="0" w:line="0" w:lineRule="atLeast"/>
        <w:ind w:firstLine="709"/>
        <w:jc w:val="both"/>
        <w:rPr>
          <w:rFonts w:ascii="Times New Roman" w:hAnsi="Times New Roman" w:cs="Times New Roman"/>
          <w:sz w:val="24"/>
          <w:szCs w:val="24"/>
          <w:lang w:eastAsia="hy-AM"/>
        </w:rPr>
      </w:pPr>
      <w:r w:rsidRPr="00DB37F1">
        <w:rPr>
          <w:rFonts w:ascii="Times New Roman" w:hAnsi="Times New Roman" w:cs="Times New Roman"/>
          <w:sz w:val="24"/>
          <w:szCs w:val="24"/>
          <w:lang w:eastAsia="hy-AM"/>
        </w:rPr>
        <w:t xml:space="preserve">2. Органы местного самоуправления Артемовского </w:t>
      </w:r>
      <w:r w:rsidRPr="00DB37F1">
        <w:rPr>
          <w:rFonts w:ascii="Times New Roman" w:hAnsi="Times New Roman" w:cs="Times New Roman"/>
          <w:sz w:val="24"/>
          <w:szCs w:val="24"/>
        </w:rPr>
        <w:t xml:space="preserve">сельского </w:t>
      </w:r>
      <w:r w:rsidRPr="00DB37F1">
        <w:rPr>
          <w:rFonts w:ascii="Times New Roman" w:hAnsi="Times New Roman" w:cs="Times New Roman"/>
          <w:sz w:val="24"/>
          <w:szCs w:val="24"/>
          <w:lang w:eastAsia="hy-AM"/>
        </w:rPr>
        <w:t xml:space="preserve">поселения определяют специально отведенные места для проведения </w:t>
      </w:r>
      <w:proofErr w:type="gramStart"/>
      <w:r w:rsidRPr="00DB37F1">
        <w:rPr>
          <w:rFonts w:ascii="Times New Roman" w:hAnsi="Times New Roman" w:cs="Times New Roman"/>
          <w:sz w:val="24"/>
          <w:szCs w:val="24"/>
          <w:lang w:eastAsia="hy-AM"/>
        </w:rPr>
        <w:t xml:space="preserve">встреч депутатов </w:t>
      </w:r>
      <w:r w:rsidRPr="00DB37F1">
        <w:rPr>
          <w:rFonts w:ascii="Times New Roman" w:hAnsi="Times New Roman" w:cs="Times New Roman"/>
          <w:sz w:val="24"/>
          <w:szCs w:val="24"/>
        </w:rPr>
        <w:t>Собрания депутатов Артемовского сельского поселения</w:t>
      </w:r>
      <w:proofErr w:type="gramEnd"/>
      <w:r w:rsidRPr="00DB37F1">
        <w:rPr>
          <w:rFonts w:ascii="Times New Roman" w:hAnsi="Times New Roman" w:cs="Times New Roman"/>
          <w:sz w:val="24"/>
          <w:szCs w:val="24"/>
        </w:rPr>
        <w:t xml:space="preserve"> </w:t>
      </w:r>
      <w:r w:rsidRPr="00DB37F1">
        <w:rPr>
          <w:rFonts w:ascii="Times New Roman" w:hAnsi="Times New Roman" w:cs="Times New Roman"/>
          <w:sz w:val="24"/>
          <w:szCs w:val="24"/>
          <w:lang w:eastAsia="hy-AM"/>
        </w:rPr>
        <w:t xml:space="preserve">с избирателями, а также определяют перечень помещений, предоставляемых органами местного самоуправления Артемовского </w:t>
      </w:r>
      <w:r w:rsidRPr="00DB37F1">
        <w:rPr>
          <w:rFonts w:ascii="Times New Roman" w:hAnsi="Times New Roman" w:cs="Times New Roman"/>
          <w:sz w:val="24"/>
          <w:szCs w:val="24"/>
        </w:rPr>
        <w:t xml:space="preserve">сельского </w:t>
      </w:r>
      <w:r w:rsidRPr="00DB37F1">
        <w:rPr>
          <w:rFonts w:ascii="Times New Roman" w:hAnsi="Times New Roman" w:cs="Times New Roman"/>
          <w:sz w:val="24"/>
          <w:szCs w:val="24"/>
          <w:lang w:eastAsia="hy-AM"/>
        </w:rPr>
        <w:t xml:space="preserve">поселения для проведения встреч депутатов </w:t>
      </w:r>
      <w:r w:rsidRPr="00DB37F1">
        <w:rPr>
          <w:rFonts w:ascii="Times New Roman" w:hAnsi="Times New Roman" w:cs="Times New Roman"/>
          <w:sz w:val="24"/>
          <w:szCs w:val="24"/>
        </w:rPr>
        <w:t xml:space="preserve">Собрания депутатов Артемовского сельского поселения </w:t>
      </w:r>
      <w:r w:rsidRPr="00DB37F1">
        <w:rPr>
          <w:rFonts w:ascii="Times New Roman" w:hAnsi="Times New Roman" w:cs="Times New Roman"/>
          <w:sz w:val="24"/>
          <w:szCs w:val="24"/>
          <w:lang w:eastAsia="hy-AM"/>
        </w:rPr>
        <w:t>с избирателями, и порядок их предоставления.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По просьбе депутата Собрания депутатов Артемовского сельского поселения Администрация Артемовского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Статья 43. Освобождение от выполнения производственных или служебных обязанностей депутата Собрания депутатов Артемовского сельского поселения </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Депутат Собрания депутатов Артемовского сельского поселения освобождается от выполнения производственных или служебных обязанностей на время проведения заседания Собрания депутатов Артемовского сельского поселения, заседания комиссии (комитета) Собрания депутатов Артемовского сельского поселения, а также на срок не более трех дней в месяц для работы с избирателями.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Освобождение от выполнения производственных или служебных обязанностей производится по инициативе депутата Собрания депутатов Артемовского сельского поселения на основании его письменного заявления и официального уведомления из Собрания депутатов Артемовского сельского поселения.</w:t>
      </w:r>
    </w:p>
    <w:p w:rsidR="00571A92" w:rsidRPr="00DB37F1" w:rsidRDefault="00571A92" w:rsidP="00DB37F1">
      <w:pPr>
        <w:spacing w:after="0" w:line="0" w:lineRule="atLeast"/>
        <w:jc w:val="both"/>
        <w:rPr>
          <w:rFonts w:ascii="Times New Roman" w:hAnsi="Times New Roman" w:cs="Times New Roman"/>
          <w:sz w:val="24"/>
          <w:szCs w:val="24"/>
        </w:rPr>
      </w:pPr>
    </w:p>
    <w:p w:rsidR="00571A92" w:rsidRPr="00DB37F1" w:rsidRDefault="00571A92" w:rsidP="00DB37F1">
      <w:pPr>
        <w:autoSpaceDE w:val="0"/>
        <w:autoSpaceDN w:val="0"/>
        <w:adjustRightInd w:val="0"/>
        <w:spacing w:after="0" w:line="0" w:lineRule="atLeast"/>
        <w:ind w:firstLine="709"/>
        <w:jc w:val="both"/>
        <w:outlineLvl w:val="0"/>
        <w:rPr>
          <w:rFonts w:ascii="Times New Roman" w:hAnsi="Times New Roman" w:cs="Times New Roman"/>
          <w:bCs/>
          <w:i/>
          <w:color w:val="000000" w:themeColor="text1"/>
          <w:sz w:val="24"/>
          <w:szCs w:val="24"/>
        </w:rPr>
      </w:pPr>
      <w:r w:rsidRPr="00DB37F1">
        <w:rPr>
          <w:rFonts w:ascii="Times New Roman" w:hAnsi="Times New Roman" w:cs="Times New Roman"/>
          <w:sz w:val="24"/>
          <w:szCs w:val="24"/>
        </w:rPr>
        <w:t>Статья 44. Использование депутатом Собрания депутатов Артемовского сельского поселения, председателем Собрания депутатов – главой Артемовского сельского поселения сре</w:t>
      </w:r>
      <w:proofErr w:type="gramStart"/>
      <w:r w:rsidRPr="00DB37F1">
        <w:rPr>
          <w:rFonts w:ascii="Times New Roman" w:hAnsi="Times New Roman" w:cs="Times New Roman"/>
          <w:sz w:val="24"/>
          <w:szCs w:val="24"/>
        </w:rPr>
        <w:t>дств св</w:t>
      </w:r>
      <w:proofErr w:type="gramEnd"/>
      <w:r w:rsidRPr="00DB37F1">
        <w:rPr>
          <w:rFonts w:ascii="Times New Roman" w:hAnsi="Times New Roman" w:cs="Times New Roman"/>
          <w:sz w:val="24"/>
          <w:szCs w:val="24"/>
        </w:rPr>
        <w:t>язи</w:t>
      </w:r>
      <w:r w:rsidRPr="00DB37F1">
        <w:rPr>
          <w:rFonts w:ascii="Times New Roman" w:hAnsi="Times New Roman" w:cs="Times New Roman"/>
          <w:color w:val="000000" w:themeColor="text1"/>
          <w:sz w:val="24"/>
          <w:szCs w:val="24"/>
        </w:rPr>
        <w:t>, право на пользование транспортом</w:t>
      </w:r>
      <w:r w:rsidRPr="00DB37F1">
        <w:rPr>
          <w:rFonts w:ascii="Times New Roman" w:hAnsi="Times New Roman" w:cs="Times New Roman"/>
          <w:bCs/>
          <w:color w:val="000000" w:themeColor="text1"/>
          <w:sz w:val="24"/>
          <w:szCs w:val="24"/>
        </w:rPr>
        <w:t>.</w:t>
      </w:r>
    </w:p>
    <w:p w:rsidR="00571A92" w:rsidRPr="00DB37F1" w:rsidRDefault="00571A92" w:rsidP="00DB37F1">
      <w:pPr>
        <w:spacing w:after="0" w:line="0" w:lineRule="atLeast"/>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 Депутат Собрания депутатов Артемовского сельского поселения, председатель Собрания депутатов – глава Артемовского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Артемовского сельского поселения. Расходы, связанные с предоставлением депутату Собрания депутатов Артемовского сельского поселения, председателю Собрания депутатов – главе Артемовского сельского поселения, услуг </w:t>
      </w:r>
      <w:r w:rsidRPr="00DB37F1">
        <w:rPr>
          <w:rFonts w:ascii="Times New Roman" w:hAnsi="Times New Roman" w:cs="Times New Roman"/>
          <w:sz w:val="24"/>
          <w:szCs w:val="24"/>
        </w:rPr>
        <w:lastRenderedPageBreak/>
        <w:t>связи, возмещаются за счет средств, предусмотренных бюджетной сметой Собрания депутатов Артемовского сельского поселения либо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2. Телефонные переговоры из гостиниц и с домашних телефонов оплачиваются самим депутатом Собрания депутатов Артемовского сельского поселения, председателем Собрания депутатов – главой Артемовского сельского поселения. </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Депутат Собрания депутатов Артемовского сельского поселения, председатель Собрания депутатов – глава Артемовского сельского поселения, а если указанное лицо является инвалидом первой группы, также гражданин, который его сопровождает, пользуются на территории Артемовского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Артемовского сельского поселения, председателя Собрания депутатов – главы Артемовского сельского поселения, осуществляется по предъявлении удостоверения.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Председателю Собрания депутатов – главе Артемовского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571A92" w:rsidRPr="00DB37F1" w:rsidRDefault="00571A92" w:rsidP="00DB37F1">
      <w:pPr>
        <w:widowControl w:val="0"/>
        <w:autoSpaceDE w:val="0"/>
        <w:autoSpaceDN w:val="0"/>
        <w:adjustRightInd w:val="0"/>
        <w:spacing w:after="0" w:line="0" w:lineRule="atLeast"/>
        <w:ind w:firstLine="709"/>
        <w:jc w:val="both"/>
        <w:rPr>
          <w:rFonts w:ascii="Times New Roman" w:eastAsia="Calibri" w:hAnsi="Times New Roman" w:cs="Times New Roman"/>
          <w:sz w:val="24"/>
          <w:szCs w:val="24"/>
        </w:rPr>
      </w:pPr>
      <w:r w:rsidRPr="00DB37F1">
        <w:rPr>
          <w:rFonts w:ascii="Times New Roman" w:hAnsi="Times New Roman" w:cs="Times New Roman"/>
          <w:sz w:val="24"/>
          <w:szCs w:val="24"/>
        </w:rPr>
        <w:t>5. В случае использования председателем Собрания депутатов – главой Артемовского сельского поселения 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Артемовского сельского поселения.</w:t>
      </w:r>
    </w:p>
    <w:p w:rsidR="00571A92" w:rsidRPr="00DB37F1" w:rsidRDefault="00571A92" w:rsidP="00DB37F1">
      <w:pPr>
        <w:spacing w:after="0" w:line="0" w:lineRule="atLeast"/>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45. Социальные гарантии депутата Собрания депутатов Артемовского сельского поселения, председателя Собрания депутатов - главы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autoSpaceDE w:val="0"/>
        <w:autoSpaceDN w:val="0"/>
        <w:adjustRightInd w:val="0"/>
        <w:spacing w:after="0" w:line="0" w:lineRule="atLeast"/>
        <w:ind w:firstLine="709"/>
        <w:jc w:val="both"/>
        <w:rPr>
          <w:rFonts w:ascii="Times New Roman" w:hAnsi="Times New Roman" w:cs="Times New Roman"/>
          <w:iCs/>
          <w:sz w:val="24"/>
          <w:szCs w:val="24"/>
        </w:rPr>
      </w:pPr>
      <w:r w:rsidRPr="00DB37F1">
        <w:rPr>
          <w:rFonts w:ascii="Times New Roman" w:hAnsi="Times New Roman" w:cs="Times New Roman"/>
          <w:bCs/>
          <w:iCs/>
          <w:sz w:val="24"/>
          <w:szCs w:val="24"/>
        </w:rPr>
        <w:t>Председателю Собрания депутатов – главе Артемовского сельского поселения</w:t>
      </w:r>
      <w:r w:rsidRPr="00DB37F1">
        <w:rPr>
          <w:rFonts w:ascii="Times New Roman" w:hAnsi="Times New Roman" w:cs="Times New Roman"/>
          <w:iCs/>
          <w:sz w:val="24"/>
          <w:szCs w:val="24"/>
        </w:rPr>
        <w:t>, депутату Собрания депутатов Артемовского сельского поселения гарантируются:</w:t>
      </w:r>
    </w:p>
    <w:p w:rsidR="00571A92" w:rsidRPr="00DB37F1" w:rsidRDefault="00571A92" w:rsidP="00DB37F1">
      <w:pPr>
        <w:autoSpaceDE w:val="0"/>
        <w:autoSpaceDN w:val="0"/>
        <w:adjustRightInd w:val="0"/>
        <w:spacing w:after="0" w:line="0" w:lineRule="atLeast"/>
        <w:ind w:firstLine="709"/>
        <w:jc w:val="both"/>
        <w:rPr>
          <w:rFonts w:ascii="Times New Roman" w:hAnsi="Times New Roman" w:cs="Times New Roman"/>
          <w:iCs/>
          <w:sz w:val="24"/>
          <w:szCs w:val="24"/>
        </w:rPr>
      </w:pPr>
      <w:r w:rsidRPr="00DB37F1">
        <w:rPr>
          <w:rFonts w:ascii="Times New Roman" w:hAnsi="Times New Roman" w:cs="Times New Roman"/>
          <w:iCs/>
          <w:sz w:val="24"/>
          <w:szCs w:val="24"/>
        </w:rPr>
        <w:t>1) страхование на случай причинения вреда его здоровью и имуществу в связи с исполнением им должностных полномочий;</w:t>
      </w:r>
    </w:p>
    <w:p w:rsidR="00571A92" w:rsidRPr="00DB37F1" w:rsidRDefault="00571A92" w:rsidP="00DB37F1">
      <w:pPr>
        <w:autoSpaceDE w:val="0"/>
        <w:autoSpaceDN w:val="0"/>
        <w:adjustRightInd w:val="0"/>
        <w:spacing w:after="0" w:line="0" w:lineRule="atLeast"/>
        <w:ind w:firstLine="709"/>
        <w:jc w:val="both"/>
        <w:rPr>
          <w:rFonts w:ascii="Times New Roman" w:hAnsi="Times New Roman" w:cs="Times New Roman"/>
          <w:iCs/>
          <w:sz w:val="24"/>
          <w:szCs w:val="24"/>
        </w:rPr>
      </w:pPr>
      <w:r w:rsidRPr="00DB37F1">
        <w:rPr>
          <w:rFonts w:ascii="Times New Roman" w:hAnsi="Times New Roman" w:cs="Times New Roman"/>
          <w:iCs/>
          <w:sz w:val="24"/>
          <w:szCs w:val="24"/>
        </w:rPr>
        <w:t xml:space="preserve">2) </w:t>
      </w:r>
      <w:r w:rsidRPr="00DB37F1">
        <w:rPr>
          <w:rFonts w:ascii="Times New Roman" w:hAnsi="Times New Roman" w:cs="Times New Roman"/>
          <w:sz w:val="24"/>
          <w:szCs w:val="24"/>
        </w:rPr>
        <w:t>право на дополнительное профессиональное образование</w:t>
      </w:r>
      <w:r w:rsidRPr="00DB37F1">
        <w:rPr>
          <w:rFonts w:ascii="Times New Roman" w:hAnsi="Times New Roman" w:cs="Times New Roman"/>
          <w:iCs/>
          <w:sz w:val="24"/>
          <w:szCs w:val="24"/>
        </w:rPr>
        <w:t>;</w:t>
      </w:r>
    </w:p>
    <w:p w:rsidR="00571A92" w:rsidRPr="00DB37F1" w:rsidRDefault="00571A92" w:rsidP="00DB37F1">
      <w:pPr>
        <w:autoSpaceDE w:val="0"/>
        <w:autoSpaceDN w:val="0"/>
        <w:adjustRightInd w:val="0"/>
        <w:spacing w:after="0" w:line="0" w:lineRule="atLeast"/>
        <w:ind w:firstLine="709"/>
        <w:jc w:val="both"/>
        <w:rPr>
          <w:rFonts w:ascii="Times New Roman" w:hAnsi="Times New Roman" w:cs="Times New Roman"/>
          <w:iCs/>
          <w:sz w:val="24"/>
          <w:szCs w:val="24"/>
        </w:rPr>
      </w:pPr>
      <w:r w:rsidRPr="00DB37F1">
        <w:rPr>
          <w:rFonts w:ascii="Times New Roman" w:hAnsi="Times New Roman" w:cs="Times New Roman"/>
          <w:iCs/>
          <w:sz w:val="24"/>
          <w:szCs w:val="24"/>
        </w:rPr>
        <w:t>3) возмещение расходов в связи со служебными поездками.</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Статья 46. Финансирование расходов, связанных с предоставлением гарантий депутатам Собрания депутатов Артемовского сельского поселения, </w:t>
      </w:r>
      <w:r w:rsidRPr="00DB37F1">
        <w:rPr>
          <w:rFonts w:ascii="Times New Roman" w:hAnsi="Times New Roman" w:cs="Times New Roman"/>
          <w:bCs/>
          <w:iCs/>
          <w:sz w:val="24"/>
          <w:szCs w:val="24"/>
        </w:rPr>
        <w:t>председателю Собрания депутатов – главе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Расходы, связанные с предоставлением гарантий депутатам Собрания депутатов Артемовского сельского поселения, </w:t>
      </w:r>
      <w:r w:rsidRPr="00DB37F1">
        <w:rPr>
          <w:rFonts w:ascii="Times New Roman" w:hAnsi="Times New Roman" w:cs="Times New Roman"/>
          <w:bCs/>
          <w:iCs/>
          <w:sz w:val="24"/>
          <w:szCs w:val="24"/>
        </w:rPr>
        <w:t>председателю Собрания депутатов – главе Артемовского сельского поселения</w:t>
      </w:r>
      <w:r w:rsidRPr="00DB37F1">
        <w:rPr>
          <w:rFonts w:ascii="Times New Roman" w:hAnsi="Times New Roman" w:cs="Times New Roman"/>
          <w:sz w:val="24"/>
          <w:szCs w:val="24"/>
        </w:rPr>
        <w:t>, финансируются за счет средств бюджета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Глава 6. Муниципальные правовые акты</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47. Понятие и система муниципальных правовых актов</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 </w:t>
      </w:r>
      <w:proofErr w:type="gramStart"/>
      <w:r w:rsidRPr="00DB37F1">
        <w:rPr>
          <w:rFonts w:ascii="Times New Roman" w:hAnsi="Times New Roman" w:cs="Times New Roman"/>
          <w:sz w:val="24"/>
          <w:szCs w:val="24"/>
        </w:rPr>
        <w:t>Муниципальный правовой акт Артемовского сельского поселения - решение, принятое непосредственно населением Артемовского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w:t>
      </w:r>
      <w:proofErr w:type="gramEnd"/>
      <w:r w:rsidRPr="00DB37F1">
        <w:rPr>
          <w:rFonts w:ascii="Times New Roman" w:hAnsi="Times New Roman" w:cs="Times New Roman"/>
          <w:sz w:val="24"/>
          <w:szCs w:val="24"/>
        </w:rPr>
        <w:t xml:space="preserve"> к полномочиям органов местного самоуправления и (или) должностных лиц местного самоуправления, документально </w:t>
      </w:r>
      <w:r w:rsidRPr="00DB37F1">
        <w:rPr>
          <w:rFonts w:ascii="Times New Roman" w:hAnsi="Times New Roman" w:cs="Times New Roman"/>
          <w:sz w:val="24"/>
          <w:szCs w:val="24"/>
        </w:rPr>
        <w:lastRenderedPageBreak/>
        <w:t>оформленные, обязательные для исполнения на территории Артемовского сельского поселения, устанавливающие либо изменяющие общеобязательные правила или имеющие индивидуальный характер.</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4. </w:t>
      </w:r>
      <w:proofErr w:type="gramStart"/>
      <w:r w:rsidRPr="00DB37F1">
        <w:rPr>
          <w:rFonts w:ascii="Times New Roman" w:hAnsi="Times New Roman" w:cs="Times New Roman"/>
          <w:sz w:val="24"/>
          <w:szCs w:val="24"/>
        </w:rPr>
        <w:t>Если орган местного самоуправления Артемовского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DB37F1">
        <w:rPr>
          <w:rFonts w:ascii="Times New Roman" w:hAnsi="Times New Roman" w:cs="Times New Roman"/>
          <w:sz w:val="24"/>
          <w:szCs w:val="24"/>
        </w:rPr>
        <w:t xml:space="preserve"> </w:t>
      </w:r>
      <w:proofErr w:type="gramStart"/>
      <w:r w:rsidRPr="00DB37F1">
        <w:rPr>
          <w:rFonts w:ascii="Times New Roman" w:hAnsi="Times New Roman" w:cs="Times New Roman"/>
          <w:sz w:val="24"/>
          <w:szCs w:val="24"/>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DB37F1">
        <w:rPr>
          <w:rFonts w:ascii="Times New Roman" w:hAnsi="Times New Roman" w:cs="Times New Roman"/>
          <w:sz w:val="24"/>
          <w:szCs w:val="24"/>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DB37F1">
        <w:rPr>
          <w:rFonts w:ascii="Times New Roman" w:hAnsi="Times New Roman" w:cs="Times New Roman"/>
          <w:sz w:val="24"/>
          <w:szCs w:val="24"/>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DB37F1">
        <w:rPr>
          <w:rFonts w:ascii="Times New Roman" w:hAnsi="Times New Roman" w:cs="Times New Roman"/>
          <w:sz w:val="24"/>
          <w:szCs w:val="24"/>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В систему муниципальных правовых актов Артемовского сельского поселения входят:</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Устав муниципального образования «Артемовское сельское поселение», правовые акты, принятые на местном референдуме;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нормативные и иные правовые акты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правовые акты Администрации Артемовского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Иные муниципальные правовые акты не должны противоречить настоящему Уставу и правовым актам, принятым на местном референдуме.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7. </w:t>
      </w:r>
      <w:proofErr w:type="gramStart"/>
      <w:r w:rsidRPr="00DB37F1">
        <w:rPr>
          <w:rFonts w:ascii="Times New Roman" w:hAnsi="Times New Roman" w:cs="Times New Roman"/>
          <w:sz w:val="24"/>
          <w:szCs w:val="24"/>
        </w:rPr>
        <w:t xml:space="preserve">Собрание депутатов Артемовского сельского поселения по вопросам, отнесенным к его полномочиям федеральными и областными законами, настоящим Уставом, принимает </w:t>
      </w:r>
      <w:r w:rsidRPr="00DB37F1">
        <w:rPr>
          <w:rFonts w:ascii="Times New Roman" w:hAnsi="Times New Roman" w:cs="Times New Roman"/>
          <w:sz w:val="24"/>
          <w:szCs w:val="24"/>
        </w:rPr>
        <w:lastRenderedPageBreak/>
        <w:t>решения, устанавливающие правила, обязательные для исполнения на территории Артемовского сельского поселения, решение об удалении председателя Собрания депутатов - главы Артемовского сельского поселения в отставку, а также решения по вопросам организации деятельности Собрания депутатов Артемовского сельского поселения и по иным вопросам, отнесенным к его</w:t>
      </w:r>
      <w:proofErr w:type="gramEnd"/>
      <w:r w:rsidRPr="00DB37F1">
        <w:rPr>
          <w:rFonts w:ascii="Times New Roman" w:hAnsi="Times New Roman" w:cs="Times New Roman"/>
          <w:sz w:val="24"/>
          <w:szCs w:val="24"/>
        </w:rPr>
        <w:t xml:space="preserve"> компетенции федеральными законами, областными законами, настоящим Уставом.</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8. Председатель Собрания депутатов – глава Артемовского сельского поселения в пределах своих полномочий, установленных настоящим Уставом и решениями Собрания депутатов Артемовского сельского поселения, издает постановления и распоряжения по вопросам </w:t>
      </w:r>
      <w:proofErr w:type="gramStart"/>
      <w:r w:rsidRPr="00DB37F1">
        <w:rPr>
          <w:rFonts w:ascii="Times New Roman" w:hAnsi="Times New Roman" w:cs="Times New Roman"/>
          <w:sz w:val="24"/>
          <w:szCs w:val="24"/>
        </w:rPr>
        <w:t>организации деятельности Собрания депутатов Артемовского сельского поселения</w:t>
      </w:r>
      <w:proofErr w:type="gramEnd"/>
      <w:r w:rsidRPr="00DB37F1">
        <w:rPr>
          <w:rFonts w:ascii="Times New Roman" w:hAnsi="Times New Roman" w:cs="Times New Roman"/>
          <w:sz w:val="24"/>
          <w:szCs w:val="24"/>
        </w:rPr>
        <w:t>.</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Председатель Собрания депутатов – глава Артемовского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9. </w:t>
      </w:r>
      <w:proofErr w:type="gramStart"/>
      <w:r w:rsidRPr="00DB37F1">
        <w:rPr>
          <w:rFonts w:ascii="Times New Roman" w:hAnsi="Times New Roman" w:cs="Times New Roman"/>
          <w:sz w:val="24"/>
          <w:szCs w:val="24"/>
        </w:rPr>
        <w:t>Глава Администрации Артемовского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Артемовского сельского поселения, издает постановления Администрации Артемовского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Артемовского сельского поселения по вопросам организации</w:t>
      </w:r>
      <w:proofErr w:type="gramEnd"/>
      <w:r w:rsidRPr="00DB37F1">
        <w:rPr>
          <w:rFonts w:ascii="Times New Roman" w:hAnsi="Times New Roman" w:cs="Times New Roman"/>
          <w:sz w:val="24"/>
          <w:szCs w:val="24"/>
        </w:rPr>
        <w:t xml:space="preserve"> работы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DB37F1">
        <w:rPr>
          <w:rFonts w:ascii="Times New Roman" w:hAnsi="Times New Roman" w:cs="Times New Roman"/>
          <w:sz w:val="24"/>
          <w:szCs w:val="24"/>
        </w:rPr>
        <w:t>ведение</w:t>
      </w:r>
      <w:proofErr w:type="gramEnd"/>
      <w:r w:rsidRPr="00DB37F1">
        <w:rPr>
          <w:rFonts w:ascii="Times New Roman" w:hAnsi="Times New Roman" w:cs="Times New Roman"/>
          <w:sz w:val="24"/>
          <w:szCs w:val="24"/>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48. Устав муниципального образования «Артемовское сельское поселение»</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принимаются Собранием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2. Проект Устава муниципального образования «Артемовское сельское поселение», проект муниципального правового акта о внесении изменений и дополнений в Устав муниципального образования «Артемовское сельское поселение» не </w:t>
      </w:r>
      <w:proofErr w:type="gramStart"/>
      <w:r w:rsidRPr="00DB37F1">
        <w:rPr>
          <w:rFonts w:ascii="Times New Roman" w:hAnsi="Times New Roman" w:cs="Times New Roman"/>
          <w:sz w:val="24"/>
          <w:szCs w:val="24"/>
        </w:rPr>
        <w:t>позднее</w:t>
      </w:r>
      <w:proofErr w:type="gramEnd"/>
      <w:r w:rsidRPr="00DB37F1">
        <w:rPr>
          <w:rFonts w:ascii="Times New Roman" w:hAnsi="Times New Roman" w:cs="Times New Roman"/>
          <w:sz w:val="24"/>
          <w:szCs w:val="24"/>
        </w:rPr>
        <w:t xml:space="preserve"> чем за 30 дней до дня рассмотрения вопроса о принятии Устава муниципального образования «Артемовское сельское поселение», внесении изменений и дополнений в Устав муниципального образования «Артемовское сельское поселение» подлежат официальному опубликованию (обнародованию) с одновременным опубликованием (обнародованием) установленного Собранием </w:t>
      </w:r>
      <w:proofErr w:type="gramStart"/>
      <w:r w:rsidRPr="00DB37F1">
        <w:rPr>
          <w:rFonts w:ascii="Times New Roman" w:hAnsi="Times New Roman" w:cs="Times New Roman"/>
          <w:sz w:val="24"/>
          <w:szCs w:val="24"/>
        </w:rPr>
        <w:t>депутатов Артемовского сельского поселения порядка учета предложений</w:t>
      </w:r>
      <w:proofErr w:type="gramEnd"/>
      <w:r w:rsidRPr="00DB37F1">
        <w:rPr>
          <w:rFonts w:ascii="Times New Roman" w:hAnsi="Times New Roman" w:cs="Times New Roman"/>
          <w:sz w:val="24"/>
          <w:szCs w:val="24"/>
        </w:rPr>
        <w:t xml:space="preserve"> по проекту Устава, проекту указанного муниципального правового акта, а также порядка участия граждан в его обсуждении. </w:t>
      </w:r>
      <w:proofErr w:type="gramStart"/>
      <w:r w:rsidRPr="00DB37F1">
        <w:rPr>
          <w:rFonts w:ascii="Times New Roman" w:hAnsi="Times New Roman" w:cs="Times New Roman"/>
          <w:sz w:val="24"/>
          <w:szCs w:val="24"/>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«Артемовское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w:t>
      </w:r>
      <w:proofErr w:type="gramEnd"/>
      <w:r w:rsidRPr="00DB37F1">
        <w:rPr>
          <w:rFonts w:ascii="Times New Roman" w:hAnsi="Times New Roman" w:cs="Times New Roman"/>
          <w:sz w:val="24"/>
          <w:szCs w:val="24"/>
        </w:rPr>
        <w:t xml:space="preserve"> Устава муниципального образования «Артемовское сельское поселение» в соответствие с этими нормативными правовыми актами.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3.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w:t>
      </w:r>
      <w:r w:rsidRPr="00DB37F1">
        <w:rPr>
          <w:rFonts w:ascii="Times New Roman" w:hAnsi="Times New Roman" w:cs="Times New Roman"/>
          <w:sz w:val="24"/>
          <w:szCs w:val="24"/>
        </w:rPr>
        <w:lastRenderedPageBreak/>
        <w:t>образования «Артемовское сельское поселение» принимаются большинством в две трети голосов от установленной численности депутатов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подлежат государственной регистрации в порядке, установленном федеральным законом.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5. </w:t>
      </w:r>
      <w:proofErr w:type="gramStart"/>
      <w:r w:rsidRPr="00DB37F1">
        <w:rPr>
          <w:rFonts w:ascii="Times New Roman" w:hAnsi="Times New Roman" w:cs="Times New Roman"/>
          <w:sz w:val="24"/>
          <w:szCs w:val="24"/>
        </w:rPr>
        <w:t>Отказ в государственной регистрации Устава муниципального образования «Артемовское сельское поселение», муниципального правового акта о внесении изменений и дополнений в Устав муниципального образования «Артемовское сельское поселение», а также нарушение установленных сроков государственной регистрации Устава муниципального образования «Артемовское сельское поселение», муниципального правового акта о внесении в Устав муниципального образования «Артемовское сельское поселение» изменений и дополнений могут быть обжалованы гражданами и органами местного</w:t>
      </w:r>
      <w:proofErr w:type="gramEnd"/>
      <w:r w:rsidRPr="00DB37F1">
        <w:rPr>
          <w:rFonts w:ascii="Times New Roman" w:hAnsi="Times New Roman" w:cs="Times New Roman"/>
          <w:sz w:val="24"/>
          <w:szCs w:val="24"/>
        </w:rPr>
        <w:t xml:space="preserve">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571A92" w:rsidRPr="00DB37F1" w:rsidRDefault="00571A92" w:rsidP="00DB37F1">
      <w:pPr>
        <w:autoSpaceDE w:val="0"/>
        <w:autoSpaceDN w:val="0"/>
        <w:adjustRightInd w:val="0"/>
        <w:spacing w:after="0" w:line="0" w:lineRule="atLeast"/>
        <w:ind w:firstLine="709"/>
        <w:jc w:val="both"/>
        <w:outlineLvl w:val="1"/>
        <w:rPr>
          <w:rFonts w:ascii="Times New Roman" w:hAnsi="Times New Roman" w:cs="Times New Roman"/>
          <w:sz w:val="24"/>
          <w:szCs w:val="24"/>
        </w:rPr>
      </w:pPr>
      <w:proofErr w:type="gramStart"/>
      <w:r w:rsidRPr="00DB37F1">
        <w:rPr>
          <w:rFonts w:ascii="Times New Roman" w:hAnsi="Times New Roman" w:cs="Times New Roman"/>
          <w:sz w:val="24"/>
          <w:szCs w:val="24"/>
        </w:rPr>
        <w:t xml:space="preserve">Председатель Собрания депутатов – глава Артемовского сельского поселения обязан опубликовать (обнародовать) зарегистрированные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571A92" w:rsidRPr="00DB37F1" w:rsidRDefault="00571A92" w:rsidP="00DB37F1">
      <w:pPr>
        <w:autoSpaceDE w:val="0"/>
        <w:autoSpaceDN w:val="0"/>
        <w:adjustRightInd w:val="0"/>
        <w:spacing w:after="0" w:line="0" w:lineRule="atLeast"/>
        <w:ind w:firstLine="709"/>
        <w:jc w:val="both"/>
        <w:outlineLvl w:val="1"/>
        <w:rPr>
          <w:rFonts w:ascii="Times New Roman" w:hAnsi="Times New Roman" w:cs="Times New Roman"/>
          <w:sz w:val="24"/>
          <w:szCs w:val="24"/>
        </w:rPr>
      </w:pPr>
      <w:proofErr w:type="gramStart"/>
      <w:r w:rsidRPr="00DB37F1">
        <w:rPr>
          <w:rFonts w:ascii="Times New Roman" w:hAnsi="Times New Roman" w:cs="Times New Roman"/>
          <w:sz w:val="24"/>
          <w:szCs w:val="24"/>
        </w:rPr>
        <w:t>Изменения и дополнения, внесенные в Устав муниципального образования «Артемовское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«Артемовское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«Артемовское сельское поселение»), вступают в силу после истечения срока</w:t>
      </w:r>
      <w:proofErr w:type="gramEnd"/>
      <w:r w:rsidRPr="00DB37F1">
        <w:rPr>
          <w:rFonts w:ascii="Times New Roman" w:hAnsi="Times New Roman" w:cs="Times New Roman"/>
          <w:sz w:val="24"/>
          <w:szCs w:val="24"/>
        </w:rPr>
        <w:t xml:space="preserve"> полномочий Собрания депутатов Артемовского сельского поселения, принявшего муниципальный правовой акт о внесении указанных изменений и дополнений в Устав муниципального образования «Артемовское сельское поселение».</w:t>
      </w:r>
    </w:p>
    <w:p w:rsidR="00571A92" w:rsidRPr="00DB37F1" w:rsidRDefault="00571A92" w:rsidP="00DB37F1">
      <w:pPr>
        <w:spacing w:after="0" w:line="0" w:lineRule="atLeast"/>
        <w:ind w:firstLine="709"/>
        <w:jc w:val="both"/>
        <w:rPr>
          <w:rFonts w:ascii="Times New Roman" w:hAnsi="Times New Roman" w:cs="Times New Roman"/>
          <w:sz w:val="24"/>
          <w:szCs w:val="24"/>
        </w:rPr>
      </w:pPr>
      <w:proofErr w:type="gramStart"/>
      <w:r w:rsidRPr="00DB37F1">
        <w:rPr>
          <w:rFonts w:ascii="Times New Roman" w:hAnsi="Times New Roman" w:cs="Times New Roman"/>
          <w:sz w:val="24"/>
          <w:szCs w:val="24"/>
        </w:rPr>
        <w:t>Изменения и дополнения, внесенные в Устав муниципального образования «Артемовское сельское поселение» и предусматривающие создание контрольно-счетного органа муниципального образования «Артемовское сельское поселение», вступают в силу в порядке, предусмотренном абзацем первым настоящего пункта.</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49. Решения, принятые путем прямого волеизъявления граждан</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Решение вопросов местного значения непосредственно гражданами в Артемовском сельском поселении осуществляется путем прямого волеизъявления населения Артемовского сельского поселения, выраженного на местном референдуме.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2. </w:t>
      </w:r>
      <w:proofErr w:type="gramStart"/>
      <w:r w:rsidRPr="00DB37F1">
        <w:rPr>
          <w:rFonts w:ascii="Times New Roman" w:hAnsi="Times New Roman" w:cs="Times New Roman"/>
          <w:sz w:val="24"/>
          <w:szCs w:val="24"/>
        </w:rPr>
        <w:t xml:space="preserve">Если для реализации решения, принятого путем прямого волеизъявления населения Артемовского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w:t>
      </w:r>
      <w:r w:rsidRPr="00DB37F1">
        <w:rPr>
          <w:rFonts w:ascii="Times New Roman" w:hAnsi="Times New Roman" w:cs="Times New Roman"/>
          <w:sz w:val="24"/>
          <w:szCs w:val="24"/>
        </w:rPr>
        <w:lastRenderedPageBreak/>
        <w:t>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DB37F1">
        <w:rPr>
          <w:rFonts w:ascii="Times New Roman" w:hAnsi="Times New Roman" w:cs="Times New Roman"/>
          <w:sz w:val="24"/>
          <w:szCs w:val="24"/>
        </w:rPr>
        <w:t>. Указанный срок не может превышать три месяца.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Артемовского сельского поселения или досрочного прекращения полномочий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50. Решения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 </w:t>
      </w:r>
      <w:proofErr w:type="gramStart"/>
      <w:r w:rsidRPr="00DB37F1">
        <w:rPr>
          <w:rFonts w:ascii="Times New Roman" w:hAnsi="Times New Roman" w:cs="Times New Roman"/>
          <w:sz w:val="24"/>
          <w:szCs w:val="24"/>
        </w:rPr>
        <w:t>Решения Собрания депутатов Артемовского сельского поселения, устанавливающие правила, обязательные для исполнения на территории Артемовского сельского поселения, принимаются большинством голосов от установленной численности депутатов Собрания депутатов Артемовского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proofErr w:type="gramStart"/>
      <w:r w:rsidRPr="00DB37F1">
        <w:rPr>
          <w:rFonts w:ascii="Times New Roman" w:hAnsi="Times New Roman" w:cs="Times New Roman"/>
          <w:sz w:val="24"/>
          <w:szCs w:val="24"/>
        </w:rPr>
        <w:t>Решения Собрания депутатов Артемовского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Артемовского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Решения Собрания депутатов Артемовского сельского поселения по процедурным вопросам принимаются в порядке, установленном Регламентом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Голос председателя Собрания депутатов - главы Артемовского сельского поселения учитывается при принятии решений Собрания депутатов Артемовского сельского поселения как голос депутата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Нормативные правовые акты, принятые Собранием депутатов Артемовского сельского поселения, направляются председателю Собрания депутатов – главе Артемовского сельского поселения для подписания и обнародования в течение 10 дней.</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571A92" w:rsidRPr="00DB37F1" w:rsidRDefault="00571A92" w:rsidP="00DB37F1">
      <w:pPr>
        <w:spacing w:after="0" w:line="0" w:lineRule="atLeast"/>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51. Подготовка муниципальных правовых актов</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Проекты муниципальных правовых актов могут вноситься депутатами Собрания депутатов Артемовского сельского поселения, председателем Собрания депутатов - главой Артемовского сельского поселения, главой Администрации Артемовского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r w:rsidRPr="00DB37F1">
        <w:rPr>
          <w:rFonts w:ascii="Times New Roman" w:hAnsi="Times New Roman" w:cs="Times New Roman"/>
          <w:color w:val="000000" w:themeColor="text1"/>
          <w:sz w:val="24"/>
          <w:szCs w:val="24"/>
        </w:rPr>
        <w:t>, старостой сельского населенного пункта.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2. </w:t>
      </w:r>
      <w:proofErr w:type="gramStart"/>
      <w:r w:rsidRPr="00DB37F1">
        <w:rPr>
          <w:rFonts w:ascii="Times New Roman" w:hAnsi="Times New Roman" w:cs="Times New Roman"/>
          <w:sz w:val="24"/>
          <w:szCs w:val="24"/>
        </w:rPr>
        <w:t>Нормативные правовые акты Собрания депутатов Артемовского сельского поселения, предусматривающие установление, изменение и отмену местных налогов и сборов, осуществление расходов из средств бюджета Артемовского сельского поселения, могут быть внесены на рассмотрение Собрания депутатов Артемовского сельского поселения только по инициативе главы Администрации Артемовского сельского поселения или при наличии заключения главы Администрации Артемовского сельского поселения.</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w:t>
      </w:r>
      <w:r w:rsidRPr="00DB37F1">
        <w:rPr>
          <w:rFonts w:ascii="Times New Roman" w:hAnsi="Times New Roman" w:cs="Times New Roman"/>
          <w:sz w:val="24"/>
          <w:szCs w:val="24"/>
        </w:rPr>
        <w:lastRenderedPageBreak/>
        <w:t>местного самоуправления или должностного лица местного самоуправления, на рассмотрение которых вносятся указанные проекты.</w:t>
      </w:r>
    </w:p>
    <w:p w:rsidR="00571A92" w:rsidRPr="00DB37F1" w:rsidRDefault="00571A92" w:rsidP="00DB37F1">
      <w:pPr>
        <w:autoSpaceDE w:val="0"/>
        <w:autoSpaceDN w:val="0"/>
        <w:adjustRightInd w:val="0"/>
        <w:spacing w:after="0" w:line="0" w:lineRule="atLeast"/>
        <w:ind w:firstLine="709"/>
        <w:jc w:val="both"/>
        <w:rPr>
          <w:rFonts w:ascii="Times New Roman" w:hAnsi="Times New Roman" w:cs="Times New Roman"/>
          <w:sz w:val="24"/>
          <w:szCs w:val="24"/>
          <w:lang w:eastAsia="hy-AM"/>
        </w:rPr>
      </w:pPr>
      <w:r w:rsidRPr="00DB37F1">
        <w:rPr>
          <w:rFonts w:ascii="Times New Roman" w:hAnsi="Times New Roman" w:cs="Times New Roman"/>
          <w:sz w:val="24"/>
          <w:szCs w:val="24"/>
          <w:lang w:eastAsia="hy-AM"/>
        </w:rPr>
        <w:t>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Артемовского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571A92" w:rsidRPr="00DB37F1" w:rsidRDefault="00571A92" w:rsidP="00DB37F1">
      <w:pPr>
        <w:autoSpaceDE w:val="0"/>
        <w:autoSpaceDN w:val="0"/>
        <w:adjustRightInd w:val="0"/>
        <w:spacing w:after="0" w:line="0" w:lineRule="atLeast"/>
        <w:ind w:firstLine="709"/>
        <w:jc w:val="both"/>
        <w:rPr>
          <w:rFonts w:ascii="Times New Roman" w:hAnsi="Times New Roman" w:cs="Times New Roman"/>
          <w:sz w:val="24"/>
          <w:szCs w:val="24"/>
          <w:lang w:eastAsia="hy-AM"/>
        </w:rPr>
      </w:pPr>
      <w:r w:rsidRPr="00DB37F1">
        <w:rPr>
          <w:rFonts w:ascii="Times New Roman" w:hAnsi="Times New Roman" w:cs="Times New Roman"/>
          <w:sz w:val="24"/>
          <w:szCs w:val="24"/>
          <w:lang w:eastAsia="hy-AM"/>
        </w:rPr>
        <w:t xml:space="preserve">1)проектов </w:t>
      </w:r>
      <w:r w:rsidRPr="00DB37F1">
        <w:rPr>
          <w:rFonts w:ascii="Times New Roman" w:hAnsi="Times New Roman" w:cs="Times New Roman"/>
          <w:sz w:val="24"/>
          <w:szCs w:val="24"/>
        </w:rPr>
        <w:t>нормативных правовых актов Собрания депутатов Артемовского сельского поселения</w:t>
      </w:r>
      <w:r w:rsidRPr="00DB37F1">
        <w:rPr>
          <w:rFonts w:ascii="Times New Roman" w:hAnsi="Times New Roman" w:cs="Times New Roman"/>
          <w:sz w:val="24"/>
          <w:szCs w:val="24"/>
          <w:lang w:eastAsia="hy-AM"/>
        </w:rPr>
        <w:t>, устанавливающих, изменяющих, приостанавливающих, отменяющих местные налоги и сборы;</w:t>
      </w:r>
    </w:p>
    <w:p w:rsidR="00571A92" w:rsidRPr="00DB37F1" w:rsidRDefault="00571A92" w:rsidP="00DB37F1">
      <w:pPr>
        <w:autoSpaceDE w:val="0"/>
        <w:autoSpaceDN w:val="0"/>
        <w:adjustRightInd w:val="0"/>
        <w:spacing w:after="0" w:line="0" w:lineRule="atLeast"/>
        <w:ind w:firstLine="709"/>
        <w:jc w:val="both"/>
        <w:rPr>
          <w:rFonts w:ascii="Times New Roman" w:hAnsi="Times New Roman" w:cs="Times New Roman"/>
          <w:sz w:val="24"/>
          <w:szCs w:val="24"/>
          <w:lang w:eastAsia="hy-AM"/>
        </w:rPr>
      </w:pPr>
      <w:r w:rsidRPr="00DB37F1">
        <w:rPr>
          <w:rFonts w:ascii="Times New Roman" w:hAnsi="Times New Roman" w:cs="Times New Roman"/>
          <w:sz w:val="24"/>
          <w:szCs w:val="24"/>
          <w:lang w:eastAsia="hy-AM"/>
        </w:rPr>
        <w:t xml:space="preserve">2) проектов нормативных правовых актов </w:t>
      </w:r>
      <w:r w:rsidRPr="00DB37F1">
        <w:rPr>
          <w:rFonts w:ascii="Times New Roman" w:hAnsi="Times New Roman" w:cs="Times New Roman"/>
          <w:sz w:val="24"/>
          <w:szCs w:val="24"/>
        </w:rPr>
        <w:t>Собрания депутатов Артемовского сельского поселения</w:t>
      </w:r>
      <w:r w:rsidRPr="00DB37F1">
        <w:rPr>
          <w:rFonts w:ascii="Times New Roman" w:hAnsi="Times New Roman" w:cs="Times New Roman"/>
          <w:sz w:val="24"/>
          <w:szCs w:val="24"/>
          <w:lang w:eastAsia="hy-AM"/>
        </w:rPr>
        <w:t>, регулирующих бюджетные правоотношения.</w:t>
      </w:r>
    </w:p>
    <w:p w:rsidR="00571A92" w:rsidRPr="00DB37F1" w:rsidRDefault="00571A92" w:rsidP="00DB37F1">
      <w:pPr>
        <w:autoSpaceDE w:val="0"/>
        <w:autoSpaceDN w:val="0"/>
        <w:adjustRightInd w:val="0"/>
        <w:spacing w:after="0" w:line="0" w:lineRule="atLeast"/>
        <w:ind w:firstLine="708"/>
        <w:jc w:val="both"/>
        <w:rPr>
          <w:rFonts w:ascii="Times New Roman" w:hAnsi="Times New Roman" w:cs="Times New Roman"/>
          <w:sz w:val="24"/>
          <w:szCs w:val="24"/>
          <w:lang w:eastAsia="hy-AM"/>
        </w:rPr>
      </w:pPr>
      <w:r w:rsidRPr="00DB37F1">
        <w:rPr>
          <w:rFonts w:ascii="Times New Roman" w:hAnsi="Times New Roman" w:cs="Times New Roman"/>
          <w:sz w:val="24"/>
          <w:szCs w:val="24"/>
          <w:lang w:eastAsia="hy-AM"/>
        </w:rPr>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Артемовского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571A92" w:rsidRPr="00DB37F1" w:rsidRDefault="00571A92" w:rsidP="00DB37F1">
      <w:pPr>
        <w:autoSpaceDE w:val="0"/>
        <w:autoSpaceDN w:val="0"/>
        <w:adjustRightInd w:val="0"/>
        <w:spacing w:after="0" w:line="0" w:lineRule="atLeast"/>
        <w:ind w:firstLine="709"/>
        <w:jc w:val="both"/>
        <w:rPr>
          <w:rFonts w:ascii="Times New Roman" w:hAnsi="Times New Roman" w:cs="Times New Roman"/>
          <w:sz w:val="24"/>
          <w:szCs w:val="24"/>
          <w:lang w:eastAsia="hy-AM"/>
        </w:rPr>
      </w:pPr>
      <w:r w:rsidRPr="00DB37F1">
        <w:rPr>
          <w:rFonts w:ascii="Times New Roman" w:hAnsi="Times New Roman" w:cs="Times New Roman"/>
          <w:sz w:val="24"/>
          <w:szCs w:val="24"/>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1" w:name="OLE_LINK47"/>
      <w:bookmarkStart w:id="12" w:name="OLE_LINK48"/>
      <w:r w:rsidRPr="00DB37F1">
        <w:rPr>
          <w:rFonts w:ascii="Times New Roman" w:hAnsi="Times New Roman" w:cs="Times New Roman"/>
          <w:sz w:val="24"/>
          <w:szCs w:val="24"/>
          <w:lang w:eastAsia="hy-AM"/>
        </w:rPr>
        <w:t>осуществляется на основании плана проведения экспертизы</w:t>
      </w:r>
      <w:bookmarkEnd w:id="11"/>
      <w:bookmarkEnd w:id="12"/>
      <w:r w:rsidRPr="00DB37F1">
        <w:rPr>
          <w:rFonts w:ascii="Times New Roman" w:hAnsi="Times New Roman" w:cs="Times New Roman"/>
          <w:sz w:val="24"/>
          <w:szCs w:val="24"/>
          <w:lang w:eastAsia="hy-AM"/>
        </w:rPr>
        <w:t>, формируемого органами местного самоуправления Артемовского сельского поселения в порядке, установленном муниципальными нормативными правовыми актами.</w:t>
      </w:r>
    </w:p>
    <w:p w:rsidR="00571A92" w:rsidRPr="00DB37F1" w:rsidRDefault="00571A92" w:rsidP="00DB37F1">
      <w:pPr>
        <w:autoSpaceDE w:val="0"/>
        <w:autoSpaceDN w:val="0"/>
        <w:adjustRightInd w:val="0"/>
        <w:spacing w:after="0" w:line="0" w:lineRule="atLeast"/>
        <w:ind w:firstLine="709"/>
        <w:jc w:val="both"/>
        <w:rPr>
          <w:rFonts w:ascii="Times New Roman" w:hAnsi="Times New Roman" w:cs="Times New Roman"/>
          <w:sz w:val="24"/>
          <w:szCs w:val="24"/>
          <w:lang w:eastAsia="hy-AM"/>
        </w:rPr>
      </w:pPr>
      <w:bookmarkStart w:id="13" w:name="OLE_LINK92"/>
      <w:bookmarkStart w:id="14" w:name="OLE_LINK93"/>
      <w:r w:rsidRPr="00DB37F1">
        <w:rPr>
          <w:rFonts w:ascii="Times New Roman" w:hAnsi="Times New Roman" w:cs="Times New Roman"/>
          <w:sz w:val="24"/>
          <w:szCs w:val="24"/>
          <w:lang w:eastAsia="hy-AM"/>
        </w:rPr>
        <w:t xml:space="preserve">7. </w:t>
      </w:r>
      <w:proofErr w:type="gramStart"/>
      <w:r w:rsidRPr="00DB37F1">
        <w:rPr>
          <w:rFonts w:ascii="Times New Roman" w:hAnsi="Times New Roman" w:cs="Times New Roman"/>
          <w:sz w:val="24"/>
          <w:szCs w:val="24"/>
          <w:lang w:eastAsia="hy-AM"/>
        </w:rPr>
        <w:t xml:space="preserve">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5" w:name="OLE_LINK49"/>
      <w:bookmarkStart w:id="16" w:name="OLE_LINK50"/>
      <w:bookmarkStart w:id="17" w:name="OLE_LINK51"/>
      <w:r w:rsidRPr="00DB37F1">
        <w:rPr>
          <w:rFonts w:ascii="Times New Roman" w:hAnsi="Times New Roman" w:cs="Times New Roman"/>
          <w:sz w:val="24"/>
          <w:szCs w:val="24"/>
          <w:lang w:eastAsia="hy-AM"/>
        </w:rPr>
        <w:t>Артемовского сельского поселения</w:t>
      </w:r>
      <w:bookmarkEnd w:id="15"/>
      <w:bookmarkEnd w:id="16"/>
      <w:bookmarkEnd w:id="17"/>
      <w:r w:rsidRPr="00DB37F1">
        <w:rPr>
          <w:rFonts w:ascii="Times New Roman" w:hAnsi="Times New Roman" w:cs="Times New Roman"/>
          <w:sz w:val="24"/>
          <w:szCs w:val="24"/>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Артемовского сельского поселения в информационно-телекоммуникационной сети «Интернет</w:t>
      </w:r>
      <w:proofErr w:type="gramEnd"/>
      <w:r w:rsidRPr="00DB37F1">
        <w:rPr>
          <w:rFonts w:ascii="Times New Roman" w:hAnsi="Times New Roman" w:cs="Times New Roman"/>
          <w:sz w:val="24"/>
          <w:szCs w:val="24"/>
          <w:lang w:eastAsia="hy-AM"/>
        </w:rPr>
        <w:t>».</w:t>
      </w:r>
    </w:p>
    <w:bookmarkEnd w:id="13"/>
    <w:bookmarkEnd w:id="14"/>
    <w:p w:rsidR="00571A92" w:rsidRPr="00DB37F1" w:rsidRDefault="00571A92" w:rsidP="00DB37F1">
      <w:pPr>
        <w:spacing w:after="0" w:line="0" w:lineRule="atLeast"/>
        <w:jc w:val="both"/>
        <w:rPr>
          <w:rFonts w:ascii="Times New Roman" w:hAnsi="Times New Roman" w:cs="Times New Roman"/>
          <w:i/>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52. Вступление в силу муниципальных правовых актов</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Артемовское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Нормативные правовые акты Собрания депутатов Артемовского сельского поселения о налогах и сборах вступают в силу в соответствии с Налоговым кодексом Российской Федерации.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2. Официальным опубликованием считается первая публикация полного текста муниципального правового акта </w:t>
      </w:r>
      <w:r w:rsidRPr="00DB37F1">
        <w:rPr>
          <w:rFonts w:ascii="Times New Roman" w:hAnsi="Times New Roman" w:cs="Times New Roman"/>
          <w:sz w:val="24"/>
          <w:szCs w:val="24"/>
          <w:lang w:eastAsia="hy-AM"/>
        </w:rPr>
        <w:t xml:space="preserve">или соглашения, заключаемого между органами местного самоуправления, </w:t>
      </w:r>
      <w:r w:rsidRPr="00DB37F1">
        <w:rPr>
          <w:rFonts w:ascii="Times New Roman" w:hAnsi="Times New Roman" w:cs="Times New Roman"/>
          <w:sz w:val="24"/>
          <w:szCs w:val="24"/>
        </w:rPr>
        <w:t>в периодическом печатном издании, распространяемом в Артемовском сельском поселении, определенном правовым актом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 xml:space="preserve">3. Официальное обнародование производится путем доведения текста муниципального правового акта, </w:t>
      </w:r>
      <w:r w:rsidRPr="00DB37F1">
        <w:rPr>
          <w:rFonts w:ascii="Times New Roman" w:hAnsi="Times New Roman" w:cs="Times New Roman"/>
          <w:sz w:val="24"/>
          <w:szCs w:val="24"/>
          <w:lang w:eastAsia="hy-AM"/>
        </w:rPr>
        <w:t>соглашения, заключаемого между органами местного самоуправления,</w:t>
      </w:r>
      <w:r w:rsidRPr="00DB37F1">
        <w:rPr>
          <w:rFonts w:ascii="Times New Roman" w:hAnsi="Times New Roman" w:cs="Times New Roman"/>
          <w:sz w:val="24"/>
          <w:szCs w:val="24"/>
        </w:rPr>
        <w:t xml:space="preserve"> до сведения жителей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Текст муниципального правового акта, </w:t>
      </w:r>
      <w:r w:rsidRPr="00DB37F1">
        <w:rPr>
          <w:rFonts w:ascii="Times New Roman" w:hAnsi="Times New Roman" w:cs="Times New Roman"/>
          <w:sz w:val="24"/>
          <w:szCs w:val="24"/>
          <w:lang w:eastAsia="hy-AM"/>
        </w:rPr>
        <w:t>соглашения, заключаемого между органами местного самоуправления,</w:t>
      </w:r>
      <w:r w:rsidRPr="00DB37F1">
        <w:rPr>
          <w:rFonts w:ascii="Times New Roman" w:hAnsi="Times New Roman" w:cs="Times New Roman"/>
          <w:sz w:val="24"/>
          <w:szCs w:val="24"/>
        </w:rPr>
        <w:t xml:space="preserve"> размещается на информационных стендах в здании Администрации Артемовского сельского поселения, иных местах, определенных главой Администрации Артемовского сельского поселения. Информационные стенды должны быть установлены в каждом населенном пункте, входящем в состав Артемовского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Артемовского сельского поселения, копия передается в библиотеку, действующую на территории Артемовского сельского поселения, которая обеспечивает гражданам возможность ознакомления с муниципальным правовым актом без взимания платы.</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Наряду с размещением на информационных стендах, содержание муниципального правового акта, </w:t>
      </w:r>
      <w:r w:rsidRPr="00DB37F1">
        <w:rPr>
          <w:rFonts w:ascii="Times New Roman" w:hAnsi="Times New Roman" w:cs="Times New Roman"/>
          <w:sz w:val="24"/>
          <w:szCs w:val="24"/>
          <w:lang w:eastAsia="hy-AM"/>
        </w:rPr>
        <w:t>соглашения, заключаемого между органами местного самоуправления,</w:t>
      </w:r>
      <w:r w:rsidRPr="00DB37F1">
        <w:rPr>
          <w:rFonts w:ascii="Times New Roman" w:hAnsi="Times New Roman" w:cs="Times New Roman"/>
          <w:sz w:val="24"/>
          <w:szCs w:val="24"/>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Артемовского сельского поселения.</w:t>
      </w:r>
    </w:p>
    <w:p w:rsidR="00571A92" w:rsidRPr="00DB37F1" w:rsidRDefault="00571A92" w:rsidP="00DB37F1">
      <w:pPr>
        <w:autoSpaceDE w:val="0"/>
        <w:autoSpaceDN w:val="0"/>
        <w:adjustRightInd w:val="0"/>
        <w:spacing w:after="0" w:line="0" w:lineRule="atLeast"/>
        <w:ind w:firstLine="708"/>
        <w:jc w:val="both"/>
        <w:rPr>
          <w:rFonts w:ascii="Times New Roman" w:hAnsi="Times New Roman" w:cs="Times New Roman"/>
          <w:sz w:val="24"/>
          <w:szCs w:val="24"/>
          <w:lang w:eastAsia="hy-AM"/>
        </w:rPr>
      </w:pPr>
      <w:r w:rsidRPr="00DB37F1">
        <w:rPr>
          <w:rFonts w:ascii="Times New Roman" w:hAnsi="Times New Roman" w:cs="Times New Roman"/>
          <w:sz w:val="24"/>
          <w:szCs w:val="24"/>
          <w:lang w:eastAsia="hy-AM"/>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w:t>
      </w:r>
      <w:r w:rsidRPr="00DB37F1">
        <w:rPr>
          <w:rFonts w:ascii="Times New Roman" w:hAnsi="Times New Roman" w:cs="Times New Roman"/>
          <w:sz w:val="24"/>
          <w:szCs w:val="24"/>
        </w:rPr>
        <w:t xml:space="preserve"> определенное правовым актом Администрации Артемовского сельского поселения</w:t>
      </w:r>
      <w:r w:rsidRPr="00DB37F1">
        <w:rPr>
          <w:rFonts w:ascii="Times New Roman" w:hAnsi="Times New Roman" w:cs="Times New Roman"/>
          <w:sz w:val="24"/>
          <w:szCs w:val="24"/>
          <w:lang w:eastAsia="hy-AM"/>
        </w:rPr>
        <w:t>.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571A92" w:rsidRPr="00DB37F1" w:rsidRDefault="00571A92" w:rsidP="00DB37F1">
      <w:pPr>
        <w:autoSpaceDE w:val="0"/>
        <w:autoSpaceDN w:val="0"/>
        <w:adjustRightInd w:val="0"/>
        <w:spacing w:after="0" w:line="0" w:lineRule="atLeast"/>
        <w:ind w:firstLine="708"/>
        <w:jc w:val="both"/>
        <w:rPr>
          <w:rFonts w:ascii="Times New Roman" w:hAnsi="Times New Roman" w:cs="Times New Roman"/>
          <w:color w:val="000000" w:themeColor="text1"/>
          <w:sz w:val="24"/>
          <w:szCs w:val="24"/>
          <w:lang w:eastAsia="hy-AM"/>
        </w:rPr>
      </w:pPr>
      <w:proofErr w:type="gramStart"/>
      <w:r w:rsidRPr="00DB37F1">
        <w:rPr>
          <w:rFonts w:ascii="Times New Roman" w:hAnsi="Times New Roman" w:cs="Times New Roman"/>
          <w:color w:val="000000" w:themeColor="text1"/>
          <w:sz w:val="24"/>
          <w:szCs w:val="24"/>
          <w:lang w:eastAsia="hy-AM"/>
        </w:rPr>
        <w:t xml:space="preserve">Для официального опубликования (обнародования) </w:t>
      </w:r>
      <w:r w:rsidRPr="00DB37F1">
        <w:rPr>
          <w:rFonts w:ascii="Times New Roman" w:hAnsi="Times New Roman" w:cs="Times New Roman"/>
          <w:color w:val="000000" w:themeColor="text1"/>
          <w:sz w:val="24"/>
          <w:szCs w:val="24"/>
        </w:rPr>
        <w:t xml:space="preserve">Устава муниципального образования «Артемовское сельское поселение», муниципального правового акта </w:t>
      </w:r>
      <w:r w:rsidRPr="00DB37F1">
        <w:rPr>
          <w:rFonts w:ascii="Times New Roman" w:hAnsi="Times New Roman" w:cs="Times New Roman"/>
          <w:color w:val="000000" w:themeColor="text1"/>
          <w:sz w:val="24"/>
          <w:szCs w:val="24"/>
        </w:rPr>
        <w:br/>
        <w:t xml:space="preserve">о внесении изменений и дополнений в Устав муниципального образования «Артемовское сельское поселение» </w:t>
      </w:r>
      <w:r w:rsidRPr="00DB37F1">
        <w:rPr>
          <w:rFonts w:ascii="Times New Roman" w:hAnsi="Times New Roman" w:cs="Times New Roman"/>
          <w:color w:val="000000" w:themeColor="text1"/>
          <w:sz w:val="24"/>
          <w:szCs w:val="24"/>
          <w:lang w:eastAsia="hy-AM"/>
        </w:rPr>
        <w:t>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w:t>
      </w:r>
      <w:r w:rsidRPr="00DB37F1">
        <w:rPr>
          <w:rFonts w:ascii="Times New Roman" w:hAnsi="Times New Roman" w:cs="Times New Roman"/>
          <w:color w:val="000000" w:themeColor="text1"/>
          <w:sz w:val="24"/>
          <w:szCs w:val="24"/>
          <w:lang w:val="en-US" w:eastAsia="hy-AM"/>
        </w:rPr>
        <w:t>http</w:t>
      </w:r>
      <w:r w:rsidRPr="00DB37F1">
        <w:rPr>
          <w:rFonts w:ascii="Times New Roman" w:hAnsi="Times New Roman" w:cs="Times New Roman"/>
          <w:color w:val="000000" w:themeColor="text1"/>
          <w:sz w:val="24"/>
          <w:szCs w:val="24"/>
          <w:lang w:eastAsia="hy-AM"/>
        </w:rPr>
        <w:t>://</w:t>
      </w:r>
      <w:r w:rsidRPr="00DB37F1">
        <w:rPr>
          <w:rFonts w:ascii="Times New Roman" w:hAnsi="Times New Roman" w:cs="Times New Roman"/>
          <w:color w:val="000000" w:themeColor="text1"/>
          <w:sz w:val="24"/>
          <w:szCs w:val="24"/>
          <w:lang w:val="en-US" w:eastAsia="hy-AM"/>
        </w:rPr>
        <w:t>pravo</w:t>
      </w:r>
      <w:r w:rsidRPr="00DB37F1">
        <w:rPr>
          <w:rFonts w:ascii="Times New Roman" w:hAnsi="Times New Roman" w:cs="Times New Roman"/>
          <w:color w:val="000000" w:themeColor="text1"/>
          <w:sz w:val="24"/>
          <w:szCs w:val="24"/>
          <w:lang w:eastAsia="hy-AM"/>
        </w:rPr>
        <w:t>-</w:t>
      </w:r>
      <w:r w:rsidRPr="00DB37F1">
        <w:rPr>
          <w:rFonts w:ascii="Times New Roman" w:hAnsi="Times New Roman" w:cs="Times New Roman"/>
          <w:color w:val="000000" w:themeColor="text1"/>
          <w:sz w:val="24"/>
          <w:szCs w:val="24"/>
          <w:lang w:val="en-US" w:eastAsia="hy-AM"/>
        </w:rPr>
        <w:t>minjust</w:t>
      </w:r>
      <w:r w:rsidRPr="00DB37F1">
        <w:rPr>
          <w:rFonts w:ascii="Times New Roman" w:hAnsi="Times New Roman" w:cs="Times New Roman"/>
          <w:color w:val="000000" w:themeColor="text1"/>
          <w:sz w:val="24"/>
          <w:szCs w:val="24"/>
          <w:lang w:eastAsia="hy-AM"/>
        </w:rPr>
        <w:t>.</w:t>
      </w:r>
      <w:r w:rsidRPr="00DB37F1">
        <w:rPr>
          <w:rFonts w:ascii="Times New Roman" w:hAnsi="Times New Roman" w:cs="Times New Roman"/>
          <w:color w:val="000000" w:themeColor="text1"/>
          <w:sz w:val="24"/>
          <w:szCs w:val="24"/>
          <w:lang w:val="en-US" w:eastAsia="hy-AM"/>
        </w:rPr>
        <w:t>ru</w:t>
      </w:r>
      <w:r w:rsidRPr="00DB37F1">
        <w:rPr>
          <w:rFonts w:ascii="Times New Roman" w:hAnsi="Times New Roman" w:cs="Times New Roman"/>
          <w:color w:val="000000" w:themeColor="text1"/>
          <w:sz w:val="24"/>
          <w:szCs w:val="24"/>
          <w:lang w:eastAsia="hy-AM"/>
        </w:rPr>
        <w:t xml:space="preserve">, </w:t>
      </w:r>
      <w:hyperlink r:id="rId16" w:history="1">
        <w:r w:rsidRPr="00DB37F1">
          <w:rPr>
            <w:rStyle w:val="afe"/>
            <w:rFonts w:ascii="Times New Roman" w:hAnsi="Times New Roman" w:cs="Times New Roman"/>
            <w:color w:val="000000" w:themeColor="text1"/>
            <w:sz w:val="24"/>
            <w:szCs w:val="24"/>
            <w:lang w:val="en-US" w:eastAsia="hy-AM"/>
          </w:rPr>
          <w:t>http</w:t>
        </w:r>
        <w:r w:rsidRPr="00DB37F1">
          <w:rPr>
            <w:rStyle w:val="afe"/>
            <w:rFonts w:ascii="Times New Roman" w:hAnsi="Times New Roman" w:cs="Times New Roman"/>
            <w:color w:val="000000" w:themeColor="text1"/>
            <w:sz w:val="24"/>
            <w:szCs w:val="24"/>
            <w:lang w:eastAsia="hy-AM"/>
          </w:rPr>
          <w:t>://право-минюст.рф</w:t>
        </w:r>
      </w:hyperlink>
      <w:r w:rsidRPr="00DB37F1">
        <w:rPr>
          <w:rFonts w:ascii="Times New Roman" w:hAnsi="Times New Roman" w:cs="Times New Roman"/>
          <w:color w:val="000000" w:themeColor="text1"/>
          <w:sz w:val="24"/>
          <w:szCs w:val="24"/>
          <w:lang w:eastAsia="hy-AM"/>
        </w:rPr>
        <w:t xml:space="preserve">, регистрация в качестве сетевого издания Эл № ФС77-72471 </w:t>
      </w:r>
      <w:r w:rsidRPr="00DB37F1">
        <w:rPr>
          <w:rFonts w:ascii="Times New Roman" w:hAnsi="Times New Roman" w:cs="Times New Roman"/>
          <w:color w:val="000000" w:themeColor="text1"/>
          <w:sz w:val="24"/>
          <w:szCs w:val="24"/>
          <w:lang w:eastAsia="hy-AM"/>
        </w:rPr>
        <w:br/>
        <w:t>от 05.03.2018).</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По результатам официального обнародования муниципальных правовых актов, </w:t>
      </w:r>
      <w:r w:rsidRPr="00DB37F1">
        <w:rPr>
          <w:rFonts w:ascii="Times New Roman" w:hAnsi="Times New Roman" w:cs="Times New Roman"/>
          <w:sz w:val="24"/>
          <w:szCs w:val="24"/>
          <w:lang w:eastAsia="hy-AM"/>
        </w:rPr>
        <w:t>соглашений, заключаемых между органами местного самоуправления,</w:t>
      </w:r>
      <w:r w:rsidRPr="00DB37F1">
        <w:rPr>
          <w:rFonts w:ascii="Times New Roman" w:hAnsi="Times New Roman" w:cs="Times New Roman"/>
          <w:sz w:val="24"/>
          <w:szCs w:val="24"/>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w:t>
      </w:r>
      <w:r w:rsidRPr="00DB37F1">
        <w:rPr>
          <w:rFonts w:ascii="Times New Roman" w:hAnsi="Times New Roman" w:cs="Times New Roman"/>
          <w:sz w:val="24"/>
          <w:szCs w:val="24"/>
          <w:lang w:eastAsia="hy-AM"/>
        </w:rPr>
        <w:t>соглашения, заключаемого между органами местного самоуправления,</w:t>
      </w:r>
      <w:r w:rsidRPr="00DB37F1">
        <w:rPr>
          <w:rFonts w:ascii="Times New Roman" w:hAnsi="Times New Roman" w:cs="Times New Roman"/>
          <w:sz w:val="24"/>
          <w:szCs w:val="24"/>
        </w:rPr>
        <w:t xml:space="preserve"> подписывает глава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4. Администрацией Артемовского сельского поселения может издаваться информационный бюллетень Артемовского сельского поселения, в который включаются тексты муниципальных правовых актов, </w:t>
      </w:r>
      <w:r w:rsidRPr="00DB37F1">
        <w:rPr>
          <w:rFonts w:ascii="Times New Roman" w:hAnsi="Times New Roman" w:cs="Times New Roman"/>
          <w:sz w:val="24"/>
          <w:szCs w:val="24"/>
          <w:lang w:eastAsia="hy-AM"/>
        </w:rPr>
        <w:t xml:space="preserve">соглашений, заключаемых между органами местного самоуправления, </w:t>
      </w:r>
      <w:r w:rsidRPr="00DB37F1">
        <w:rPr>
          <w:rFonts w:ascii="Times New Roman" w:hAnsi="Times New Roman" w:cs="Times New Roman"/>
          <w:sz w:val="24"/>
          <w:szCs w:val="24"/>
        </w:rPr>
        <w:t>подлежащих официальному опубликованию (обнародованию). Периодичность издания информационного бюллетеня определяется главой Администрации Артемовского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Артемовского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Артемовского сельского поселения или</w:t>
      </w:r>
      <w:r w:rsidRPr="00DB37F1">
        <w:rPr>
          <w:rFonts w:ascii="Times New Roman" w:hAnsi="Times New Roman" w:cs="Times New Roman"/>
          <w:sz w:val="24"/>
          <w:szCs w:val="24"/>
          <w:lang w:eastAsia="hy-AM"/>
        </w:rPr>
        <w:t xml:space="preserve"> соглашений, заключаемых между органами местного самоуправления,</w:t>
      </w:r>
      <w:r w:rsidRPr="00DB37F1">
        <w:rPr>
          <w:rFonts w:ascii="Times New Roman" w:hAnsi="Times New Roman" w:cs="Times New Roman"/>
          <w:sz w:val="24"/>
          <w:szCs w:val="24"/>
        </w:rPr>
        <w:t xml:space="preserve"> применяется порядок, установленный пунктами 2 и 3 настоящей статьи.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5. Решение о способе официального опубликования (обнародования) </w:t>
      </w:r>
      <w:r w:rsidRPr="00DB37F1">
        <w:rPr>
          <w:rFonts w:ascii="Times New Roman" w:hAnsi="Times New Roman" w:cs="Times New Roman"/>
          <w:sz w:val="24"/>
          <w:szCs w:val="24"/>
          <w:lang w:eastAsia="hy-AM"/>
        </w:rPr>
        <w:t xml:space="preserve">соглашения, заключаемого между органами местного самоуправления, </w:t>
      </w:r>
      <w:r w:rsidRPr="00DB37F1">
        <w:rPr>
          <w:rFonts w:ascii="Times New Roman" w:hAnsi="Times New Roman" w:cs="Times New Roman"/>
          <w:sz w:val="24"/>
          <w:szCs w:val="24"/>
        </w:rPr>
        <w:t>муниципального правового акта, принимается органом местного самоуправления или должностным лицом местного самоуправления подписавшим, либо принявшим (издавшим) соответствующий акт.</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571A92" w:rsidRPr="00DB37F1" w:rsidRDefault="00571A92" w:rsidP="00DB37F1">
      <w:pPr>
        <w:widowControl w:val="0"/>
        <w:autoSpaceDE w:val="0"/>
        <w:autoSpaceDN w:val="0"/>
        <w:adjustRightInd w:val="0"/>
        <w:spacing w:after="0" w:line="0" w:lineRule="atLeast"/>
        <w:ind w:right="-1" w:firstLine="709"/>
        <w:jc w:val="both"/>
        <w:rPr>
          <w:rFonts w:ascii="Times New Roman" w:hAnsi="Times New Roman" w:cs="Times New Roman"/>
          <w:sz w:val="24"/>
          <w:szCs w:val="24"/>
        </w:rPr>
      </w:pPr>
      <w:proofErr w:type="gramStart"/>
      <w:r w:rsidRPr="00DB37F1">
        <w:rPr>
          <w:rFonts w:ascii="Times New Roman" w:hAnsi="Times New Roman" w:cs="Times New Roman"/>
          <w:sz w:val="24"/>
          <w:szCs w:val="24"/>
        </w:rPr>
        <w:t>1) Устава муниципального образования «Артемовское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нормативных правовых актов Собрания депутатов Артемовского сельского поселения – в течение 30 дней со дня подписания председателем Собрания депутатов – главой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нормативных правовых актов Администрации Артемовского сельского поселения – в течение 30 дней со дня подписания главой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иных муниципальных правовых актов, подлежащих официальному опубликованию (обнародованию), - в течение 30 дней со дня их принятия (издания).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7. </w:t>
      </w:r>
      <w:proofErr w:type="gramStart"/>
      <w:r w:rsidRPr="00DB37F1">
        <w:rPr>
          <w:rFonts w:ascii="Times New Roman" w:hAnsi="Times New Roman" w:cs="Times New Roman"/>
          <w:sz w:val="24"/>
          <w:szCs w:val="24"/>
        </w:rPr>
        <w:t>Соглашения, заключаемые между органами местного самоуправления подлежат</w:t>
      </w:r>
      <w:proofErr w:type="gramEnd"/>
      <w:r w:rsidRPr="00DB37F1">
        <w:rPr>
          <w:rFonts w:ascii="Times New Roman" w:hAnsi="Times New Roman" w:cs="Times New Roman"/>
          <w:sz w:val="24"/>
          <w:szCs w:val="24"/>
        </w:rPr>
        <w:t xml:space="preserve"> официальному опубликованию (обнародованию) в течение 30 дней со дня их подписания.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8. Иная официальная информация органов местного самоуправления Артемовского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Артемовского сельского поселения, правовыми актами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53. Отмена муниципальных правовых актов и приостановление их действия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proofErr w:type="gramStart"/>
      <w:r w:rsidRPr="00DB37F1">
        <w:rPr>
          <w:rFonts w:ascii="Times New Roman" w:hAnsi="Times New Roman" w:cs="Times New Roman"/>
          <w:sz w:val="24"/>
          <w:szCs w:val="24"/>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DB37F1">
        <w:rPr>
          <w:rFonts w:ascii="Times New Roman" w:hAnsi="Times New Roman" w:cs="Times New Roman"/>
          <w:sz w:val="24"/>
          <w:szCs w:val="24"/>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proofErr w:type="gramStart"/>
      <w:r w:rsidRPr="00DB37F1">
        <w:rPr>
          <w:rFonts w:ascii="Times New Roman" w:hAnsi="Times New Roman" w:cs="Times New Roman"/>
          <w:sz w:val="24"/>
          <w:szCs w:val="24"/>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DB37F1">
        <w:rPr>
          <w:rFonts w:ascii="Times New Roman" w:hAnsi="Times New Roman" w:cs="Times New Roman"/>
          <w:sz w:val="24"/>
          <w:szCs w:val="24"/>
        </w:rPr>
        <w:t xml:space="preserve"> Об исполнении полученного предписания Администрация Артемовского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Артемовского сельского поселения - не позднее трех дней со дня принятия им решения.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Глава 7. Муниципальная служба</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Статья 54. Муниципальная служба, должности муниципальной службы</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Должности муниципальной службы Артемовского сельского поселения (далее – должности муниципальной службы) устанавливаются решением Собрания депутатов Артемовского сельского поселения в соответствии с реестром должностей муниципальной службы в Ростовской области, утверждаемым областным законом.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4. </w:t>
      </w:r>
      <w:proofErr w:type="gramStart"/>
      <w:r w:rsidRPr="00DB37F1">
        <w:rPr>
          <w:rFonts w:ascii="Times New Roman" w:hAnsi="Times New Roman" w:cs="Times New Roman"/>
          <w:sz w:val="24"/>
          <w:szCs w:val="24"/>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Артемовского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Pr="00DB37F1">
        <w:rPr>
          <w:rFonts w:ascii="Times New Roman" w:hAnsi="Times New Roman" w:cs="Times New Roman"/>
          <w:sz w:val="24"/>
          <w:szCs w:val="24"/>
        </w:rPr>
        <w:t xml:space="preserve"> </w:t>
      </w:r>
      <w:proofErr w:type="gramStart"/>
      <w:r w:rsidRPr="00DB37F1">
        <w:rPr>
          <w:rFonts w:ascii="Times New Roman" w:hAnsi="Times New Roman" w:cs="Times New Roman"/>
          <w:sz w:val="24"/>
          <w:szCs w:val="24"/>
        </w:rPr>
        <w:t>соответствии</w:t>
      </w:r>
      <w:proofErr w:type="gramEnd"/>
      <w:r w:rsidRPr="00DB37F1">
        <w:rPr>
          <w:rFonts w:ascii="Times New Roman" w:hAnsi="Times New Roman" w:cs="Times New Roman"/>
          <w:sz w:val="24"/>
          <w:szCs w:val="24"/>
        </w:rPr>
        <w:t xml:space="preserve"> с классификацией должностей муниципальной службы.</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55. Статус муниципального служащего</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Муниципальным служащим Артемовского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56. Условия и порядок прохождения муниципальной службы</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Условия и порядок прохождения муниципальной службы в Артемовском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Положение о проведении аттестации муниципальных служащих утверждается решением Собрания депутатов Артемовского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Глава 8. Экономическая основа местного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57. Владение, пользование и распоряжение муниципальным имуществом</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От имени Артемовского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Органы местного самоуправления от имени Артемовского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Органы местного самоуправления Артемовского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Доходы от использования и приватизации муниципального имущества Артемовского сельского поселения поступают в бюджет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Артемовское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Администрация Артемовского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Решения об участии в создании межмуниципальных хозяйственных обще</w:t>
      </w:r>
      <w:proofErr w:type="gramStart"/>
      <w:r w:rsidRPr="00DB37F1">
        <w:rPr>
          <w:rFonts w:ascii="Times New Roman" w:hAnsi="Times New Roman" w:cs="Times New Roman"/>
          <w:sz w:val="24"/>
          <w:szCs w:val="24"/>
        </w:rPr>
        <w:t>ств пр</w:t>
      </w:r>
      <w:proofErr w:type="gramEnd"/>
      <w:r w:rsidRPr="00DB37F1">
        <w:rPr>
          <w:rFonts w:ascii="Times New Roman" w:hAnsi="Times New Roman" w:cs="Times New Roman"/>
          <w:sz w:val="24"/>
          <w:szCs w:val="24"/>
        </w:rPr>
        <w:t>инимаются Собранием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Органы местного самоуправления Артемовского сельского поселения от имени муниципального образования «Артемовское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Цели, условия и порядок деятельности муниципальных предприятий и учреждений закрепляются в их уставах.</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8. Руководители муниципальных предприятий и учреждений, направляют текущие отчеты о деятельности данных предприятий и учреждений главе Администрации Артемовского сельского поселения. Периодичность и форма отчетов устанавливается главой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Годовые отчеты о деятельности муниципальных предприятий и учреждений, по решению Собрания депутатов Артемовского сельского поселения или по инициативе главы Администрации Артемовского сельского поселения могут заслушиваться на заседаниях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9. Участие в управлении хозяйственными обществами, доли в уставных капиталах или акции которых принадлежат Артемовскому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10. Администрация Артемовского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58. Закупки для обеспечения муниципальных нужд</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Закупки товаров, работ, услуг для обеспечения муниципальных нужд осуществляются за счет средств местного бюджета.</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59.Муниципально-частное партнерство</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От имени Артемовского сельского поселения, действующего в качестве публичного партнера в муниципально-частном партнерстве, выступает Администрация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2. </w:t>
      </w:r>
      <w:proofErr w:type="gramStart"/>
      <w:r w:rsidRPr="00DB37F1">
        <w:rPr>
          <w:rFonts w:ascii="Times New Roman" w:hAnsi="Times New Roman" w:cs="Times New Roman"/>
          <w:sz w:val="24"/>
          <w:szCs w:val="24"/>
        </w:rPr>
        <w:t>Председатель Собрания депутатов – глава Артемовского сельского поселения издает постановление об определении Администрации Артемовского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3. </w:t>
      </w:r>
      <w:proofErr w:type="gramStart"/>
      <w:r w:rsidRPr="00DB37F1">
        <w:rPr>
          <w:rFonts w:ascii="Times New Roman" w:hAnsi="Times New Roman" w:cs="Times New Roman"/>
          <w:sz w:val="24"/>
          <w:szCs w:val="24"/>
        </w:rPr>
        <w:t>Председатель Собрания депутатов – глава Артемовского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 224-ФЗ «О государственно-частном партнерстве, муниципально-частном партнерстве в Российской Федерации и внесении изменений в отдельные законодательные</w:t>
      </w:r>
      <w:proofErr w:type="gramEnd"/>
      <w:r w:rsidRPr="00DB37F1">
        <w:rPr>
          <w:rFonts w:ascii="Times New Roman" w:hAnsi="Times New Roman" w:cs="Times New Roman"/>
          <w:sz w:val="24"/>
          <w:szCs w:val="24"/>
        </w:rPr>
        <w:t xml:space="preserve"> акты Российской Федерации».</w:t>
      </w:r>
    </w:p>
    <w:p w:rsidR="00571A92" w:rsidRPr="00DB37F1" w:rsidRDefault="00571A92" w:rsidP="00DB37F1">
      <w:pPr>
        <w:spacing w:after="0" w:line="0" w:lineRule="atLeast"/>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60. Составление, рассмотрение и утверждение бюджета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Проект бюджета Артемовского сельского поселения составляется Администрацией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2. Проект бюджета Артемовского сельского поселения составляется на основе прогноза социально-экономического развития Артемовского сельского поселения в целях финансового обеспечения расходных обязательств. </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Проект бюджета Артемовского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Артемовского сельского поселения, за исключением решения о бюджете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В случае</w:t>
      </w:r>
      <w:proofErr w:type="gramStart"/>
      <w:r w:rsidRPr="00DB37F1">
        <w:rPr>
          <w:rFonts w:ascii="Times New Roman" w:hAnsi="Times New Roman" w:cs="Times New Roman"/>
          <w:sz w:val="24"/>
          <w:szCs w:val="24"/>
        </w:rPr>
        <w:t>,</w:t>
      </w:r>
      <w:proofErr w:type="gramEnd"/>
      <w:r w:rsidRPr="00DB37F1">
        <w:rPr>
          <w:rFonts w:ascii="Times New Roman" w:hAnsi="Times New Roman" w:cs="Times New Roman"/>
          <w:sz w:val="24"/>
          <w:szCs w:val="24"/>
        </w:rPr>
        <w:t xml:space="preserve"> если проект бюджета Артемовского сельского поселения составляется и утверждается на очередной финансовый год, решением Собрания депутатов Артемовского сельского поселения могут быть предусмотрены разработка и утверждение среднесрочного финансового плана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Порядок и сроки составления проекта бюджета Артемовского сельского поселения устанавливаются постановлением Администрации Артемовского сельского поселения с соблюдением требований, устанавливаемых Бюджетным кодексом Российской Федерации и решениями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Проект бюджета Артемовского сельского поселения вносится на рассмотрение Собрания депутатов Артемовского сельского поселения главой Администрации Артемовского сельского поселения в сроки, установленные решением Собрания депутатов Артемовского сельского поселения, но не позднее 15 ноября текущего года.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Одновременно с проектом решения Собрания депутатов Артемовского сельского поселения о бюджете Артемовского сельского поселения представляются документы, предусмотренные Бюджетным кодексом Российской Федерации.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Бюджет Артемовского сельского поселения утверждается Собранием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Порядок рассмотрения и утверждения решения о бюджете Артемовского сельского поселения устанавливается Собранием депутатов Артемовского сельского поселения. Данный порядок должен предусматривать вступление в силу решения Собрания депутатов Артемовского сельского поселения о бюджете Артемовского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61. Исполнение бюджета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Исполнение бюджета Артемовского сельского поселения обеспечивается Администрацией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2. Бюджет Артемовского сельского поселения исполняется на основе единства кассы и подведомственности расходов. </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Исполнение бюджета Артемовского сельского поселения организуется на основе сводной бюджетной росписи и кассового плана.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Бюджет Артемовского сельского поселения исполняется по доходам, расходам и источникам финансирования дефицита бюджета.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4. </w:t>
      </w:r>
      <w:proofErr w:type="gramStart"/>
      <w:r w:rsidRPr="00DB37F1">
        <w:rPr>
          <w:rFonts w:ascii="Times New Roman" w:hAnsi="Times New Roman" w:cs="Times New Roman"/>
          <w:sz w:val="24"/>
          <w:szCs w:val="24"/>
        </w:rPr>
        <w:t>Доходы, фактически полученные при исполнении бюджета Артемовского сельского поселения сверх утвержденных решением Собрания депутатов Артемовского сельского поселения о бюджете Артемовского сельского поселения, могут направляться без внесения изменений в решение Собрания депутатов Артемовского сельского поселения о бюджете Артемовского сельского поселения на цели, установленные Бюджетным кодексом Российской Федерации.</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Статья 62. </w:t>
      </w:r>
      <w:proofErr w:type="gramStart"/>
      <w:r w:rsidRPr="00DB37F1">
        <w:rPr>
          <w:rFonts w:ascii="Times New Roman" w:hAnsi="Times New Roman" w:cs="Times New Roman"/>
          <w:sz w:val="24"/>
          <w:szCs w:val="24"/>
        </w:rPr>
        <w:t>Контроль за</w:t>
      </w:r>
      <w:proofErr w:type="gramEnd"/>
      <w:r w:rsidRPr="00DB37F1">
        <w:rPr>
          <w:rFonts w:ascii="Times New Roman" w:hAnsi="Times New Roman" w:cs="Times New Roman"/>
          <w:sz w:val="24"/>
          <w:szCs w:val="24"/>
        </w:rPr>
        <w:t xml:space="preserve"> исполнением бюджета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 </w:t>
      </w:r>
      <w:proofErr w:type="gramStart"/>
      <w:r w:rsidRPr="00DB37F1">
        <w:rPr>
          <w:rFonts w:ascii="Times New Roman" w:hAnsi="Times New Roman" w:cs="Times New Roman"/>
          <w:sz w:val="24"/>
          <w:szCs w:val="24"/>
        </w:rPr>
        <w:t>Контроль за</w:t>
      </w:r>
      <w:proofErr w:type="gramEnd"/>
      <w:r w:rsidRPr="00DB37F1">
        <w:rPr>
          <w:rFonts w:ascii="Times New Roman" w:hAnsi="Times New Roman" w:cs="Times New Roman"/>
          <w:sz w:val="24"/>
          <w:szCs w:val="24"/>
        </w:rPr>
        <w:t xml:space="preserve"> исполнением бюджета Артемовского сельского поселения осуществляют Собрание депутатов Артемовского сельского поселения, Администрация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2. Собрание депутатов Артемовского сельского поселения вправе рассматривать отдельные вопросы исполнения бюджета Артемовского сельского поселения на заседаниях комиссий, рабочих групп в ходе депутатских слушаний и в связи с депутатскими запросами. </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По представлению главы Администрации Артемовского сельского поселения Собрание депутатов Артемовского сельского поселения утверждает отчет об исполнении бюджета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 xml:space="preserve">3. Должностные лица Администрации Артемовского сельского поселения осуществляют </w:t>
      </w:r>
      <w:proofErr w:type="gramStart"/>
      <w:r w:rsidRPr="00DB37F1">
        <w:rPr>
          <w:rFonts w:ascii="Times New Roman" w:hAnsi="Times New Roman" w:cs="Times New Roman"/>
          <w:sz w:val="24"/>
          <w:szCs w:val="24"/>
        </w:rPr>
        <w:t>контроль за</w:t>
      </w:r>
      <w:proofErr w:type="gramEnd"/>
      <w:r w:rsidRPr="00DB37F1">
        <w:rPr>
          <w:rFonts w:ascii="Times New Roman" w:hAnsi="Times New Roman" w:cs="Times New Roman"/>
          <w:sz w:val="24"/>
          <w:szCs w:val="24"/>
        </w:rPr>
        <w:t xml:space="preserve"> исполнением бюджета Артемовского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63. Муниципальный долг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Предельный объем муниципального долга Артемовского сельского поселения на очередной финансовый год (очередной финансовый год и каждый год планового периода) устанавливается решением Собрания депутатов Артемовского сельского поселения о бюджете Артемовского сельского поселения в рамках ограничений, установленных Бюджетным кодексом Российской Федерации.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Собрание депутатов Артемовского сельского поселения вправе в целях управления муниципальным долгом Артемовского сельского поселения утвердить дополнительные ограничения по муниципальному долгу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Муниципальные внутренние заимствования осуществляются в целях финансирования дефицита бюджета Артемовского сельского поселения, а также для погашения долговых обязательств.</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От имени Артемовского сельского поселения право осуществления муниципальных внутренних заимствований принадлежит Администрации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Программа муниципальных внутренних заимствований представляется главой Администрации Артемовского сельского поселения Собранию депутатов Артемовского сельского поселения в виде приложения к проекту решения о бюджете Артемовского сельского поселения на очередной финансовый год.</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3. </w:t>
      </w:r>
      <w:proofErr w:type="gramStart"/>
      <w:r w:rsidRPr="00DB37F1">
        <w:rPr>
          <w:rFonts w:ascii="Times New Roman" w:hAnsi="Times New Roman" w:cs="Times New Roman"/>
          <w:sz w:val="24"/>
          <w:szCs w:val="24"/>
        </w:rPr>
        <w:t>От имени Артемовского сельского поселения муниципальные гарантии предоставляются Администрацией Артемовского сельского поселения в пределах общей суммы предоставляемых гарантий, указанной в решении о бюджете Артемовского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Общая сумма предоставленных гарантий включается в состав муниципального долга как вид долгового обязательства.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4. В случае</w:t>
      </w:r>
      <w:proofErr w:type="gramStart"/>
      <w:r w:rsidRPr="00DB37F1">
        <w:rPr>
          <w:rFonts w:ascii="Times New Roman" w:hAnsi="Times New Roman" w:cs="Times New Roman"/>
          <w:sz w:val="24"/>
          <w:szCs w:val="24"/>
        </w:rPr>
        <w:t>,</w:t>
      </w:r>
      <w:proofErr w:type="gramEnd"/>
      <w:r w:rsidRPr="00DB37F1">
        <w:rPr>
          <w:rFonts w:ascii="Times New Roman" w:hAnsi="Times New Roman" w:cs="Times New Roman"/>
          <w:sz w:val="24"/>
          <w:szCs w:val="24"/>
        </w:rPr>
        <w:t xml:space="preserve">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Глава Администрации Артемовского сельского поселения в указанных случаях издает постановление Администрации Артемовского сельского поселения о списании с муниципального долга муниципальных долговых обязательств.</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Учет и регистрация муниципальных долговых обязательств Артемовского сельского поселения осуществляются в муниципальной долговой книге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6. Управление муниципальным долгом осуществляется Администрацией Артемовского сельского поселения в соответствии с Бюджетным кодексом Российской Федерации и настоящим Уставом.</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Глава 9. Ответственность органов местного самоуправления и должностных лиц местного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Статья 64. Ответственность органов местного самоуправления и должностных лиц местного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Органы местного самоуправления и должностные лица местного самоуправления несут ответственность перед населением Артемовского сельского поселения, государством, физическими и юридическими лицами в соответствии с федеральными законами.</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65. Ответственность депутатов Собрания депутатов Артемовского сельского поселения, председателя Собрания депутатов – главы Артемовского сельского поселения перед населением</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Население Артемовского сельского поселения вправе отозвать депутатов Собрания депутатов Артемовского сельского поселения, председателя Собрания депутатов – главу Артемовского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66. Ответственность Собрания депутатов Артемовского сельского поселения перед государством</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В случае</w:t>
      </w:r>
      <w:proofErr w:type="gramStart"/>
      <w:r w:rsidRPr="00DB37F1">
        <w:rPr>
          <w:rFonts w:ascii="Times New Roman" w:hAnsi="Times New Roman" w:cs="Times New Roman"/>
          <w:sz w:val="24"/>
          <w:szCs w:val="24"/>
        </w:rPr>
        <w:t>,</w:t>
      </w:r>
      <w:proofErr w:type="gramEnd"/>
      <w:r w:rsidRPr="00DB37F1">
        <w:rPr>
          <w:rFonts w:ascii="Times New Roman" w:hAnsi="Times New Roman" w:cs="Times New Roman"/>
          <w:sz w:val="24"/>
          <w:szCs w:val="24"/>
        </w:rPr>
        <w:t xml:space="preserve"> если соответствующим судом установлено, что Собранием депутатов Артемовского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Артемовского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DB37F1">
        <w:rPr>
          <w:rFonts w:ascii="Times New Roman" w:hAnsi="Times New Roman" w:cs="Times New Roman"/>
          <w:sz w:val="24"/>
          <w:szCs w:val="24"/>
        </w:rPr>
        <w:t>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Артемовского сельского поселения.</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В случае</w:t>
      </w:r>
      <w:proofErr w:type="gramStart"/>
      <w:r w:rsidRPr="00DB37F1">
        <w:rPr>
          <w:rFonts w:ascii="Times New Roman" w:hAnsi="Times New Roman" w:cs="Times New Roman"/>
          <w:sz w:val="24"/>
          <w:szCs w:val="24"/>
        </w:rPr>
        <w:t>,</w:t>
      </w:r>
      <w:proofErr w:type="gramEnd"/>
      <w:r w:rsidRPr="00DB37F1">
        <w:rPr>
          <w:rFonts w:ascii="Times New Roman" w:hAnsi="Times New Roman" w:cs="Times New Roman"/>
          <w:sz w:val="24"/>
          <w:szCs w:val="24"/>
        </w:rPr>
        <w:t xml:space="preserve"> если соответствующим судом установлено, что избранное в правомочном составе Собрание депутатов Артемовского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В случае</w:t>
      </w:r>
      <w:proofErr w:type="gramStart"/>
      <w:r w:rsidRPr="00DB37F1">
        <w:rPr>
          <w:rFonts w:ascii="Times New Roman" w:hAnsi="Times New Roman" w:cs="Times New Roman"/>
          <w:sz w:val="24"/>
          <w:szCs w:val="24"/>
        </w:rPr>
        <w:t>,</w:t>
      </w:r>
      <w:proofErr w:type="gramEnd"/>
      <w:r w:rsidRPr="00DB37F1">
        <w:rPr>
          <w:rFonts w:ascii="Times New Roman" w:hAnsi="Times New Roman" w:cs="Times New Roman"/>
          <w:sz w:val="24"/>
          <w:szCs w:val="24"/>
        </w:rPr>
        <w:t xml:space="preserve"> если соответствующим судом установлено, что вновь избранное в правомочном составе Собрание депутатов Артемовского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Артемовского сельского поселения.</w:t>
      </w:r>
    </w:p>
    <w:p w:rsidR="00571A92" w:rsidRPr="00DB37F1" w:rsidRDefault="00571A92" w:rsidP="00DB37F1">
      <w:pPr>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4. </w:t>
      </w:r>
      <w:proofErr w:type="gramStart"/>
      <w:r w:rsidRPr="00DB37F1">
        <w:rPr>
          <w:rFonts w:ascii="Times New Roman" w:hAnsi="Times New Roman" w:cs="Times New Roman"/>
          <w:sz w:val="24"/>
          <w:szCs w:val="24"/>
        </w:rPr>
        <w:t xml:space="preserve">Депутаты Собрания депутатов Артемовского сельского поселения, распущенного  на основании </w:t>
      </w:r>
      <w:hyperlink r:id="rId17" w:history="1">
        <w:r w:rsidRPr="00DB37F1">
          <w:rPr>
            <w:rFonts w:ascii="Times New Roman" w:hAnsi="Times New Roman" w:cs="Times New Roman"/>
            <w:sz w:val="24"/>
            <w:szCs w:val="24"/>
          </w:rPr>
          <w:t>пункта</w:t>
        </w:r>
      </w:hyperlink>
      <w:r w:rsidRPr="00DB37F1">
        <w:rPr>
          <w:rFonts w:ascii="Times New Roman" w:hAnsi="Times New Roman" w:cs="Times New Roman"/>
          <w:sz w:val="24"/>
          <w:szCs w:val="24"/>
        </w:rPr>
        <w:t xml:space="preserve"> 2 настоящей статьи, вправе в течение 10 дней со дня вступления в силу областного закона о роспуске Собрания депутатов Артемовского сельского поселения обратиться в суд с заявлением для установления факта отсутствия их вины за непроведение Собранием депутатов Артемовского сельского поселения правомочного заседания в течение трех месяцев подряд.</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Полномочия Собрания депутатов Артемовского сельского поселения прекращаются со дня вступления в силу областного закона о его роспуске.</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lastRenderedPageBreak/>
        <w:t>Статья 67. Ответственность председателя Собрания депутатов – главы Артемовского сельского поселения, главы Администрации Артемовского сельского поселения перед государством</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Губернатор Ростовской области издает правовой акт об отрешении от должности председателя Собрания депутатов – главы Артемовского сельского поселения, главы Администрации Артемовского сельского поселения в случае:</w:t>
      </w:r>
    </w:p>
    <w:p w:rsidR="00571A92" w:rsidRPr="00DB37F1" w:rsidRDefault="00571A92" w:rsidP="00DB37F1">
      <w:pPr>
        <w:spacing w:after="0" w:line="0" w:lineRule="atLeast"/>
        <w:ind w:firstLine="709"/>
        <w:jc w:val="both"/>
        <w:rPr>
          <w:rFonts w:ascii="Times New Roman" w:hAnsi="Times New Roman" w:cs="Times New Roman"/>
          <w:sz w:val="24"/>
          <w:szCs w:val="24"/>
        </w:rPr>
      </w:pPr>
      <w:proofErr w:type="gramStart"/>
      <w:r w:rsidRPr="00DB37F1">
        <w:rPr>
          <w:rFonts w:ascii="Times New Roman" w:hAnsi="Times New Roman" w:cs="Times New Roman"/>
          <w:sz w:val="24"/>
          <w:szCs w:val="24"/>
        </w:rPr>
        <w:t>1) издания председателем Собрания депутатов – главой Артемовского сельского поселения, главой Администрации Артемовского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председатель Собрания депутатов – глава Артемовского сельского поселения, глава Администрации Артемовского сельского поселения в течение двух месяцев со дня вступления в</w:t>
      </w:r>
      <w:proofErr w:type="gramEnd"/>
      <w:r w:rsidRPr="00DB37F1">
        <w:rPr>
          <w:rFonts w:ascii="Times New Roman" w:hAnsi="Times New Roman" w:cs="Times New Roman"/>
          <w:sz w:val="24"/>
          <w:szCs w:val="24"/>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571A92" w:rsidRPr="00DB37F1" w:rsidRDefault="00571A92" w:rsidP="00DB37F1">
      <w:pPr>
        <w:pStyle w:val="ConsPlusNormal"/>
        <w:spacing w:line="0" w:lineRule="atLeast"/>
        <w:ind w:firstLine="540"/>
        <w:jc w:val="both"/>
        <w:rPr>
          <w:rFonts w:ascii="Times New Roman" w:hAnsi="Times New Roman" w:cs="Times New Roman"/>
          <w:sz w:val="24"/>
          <w:szCs w:val="24"/>
        </w:rPr>
      </w:pPr>
      <w:proofErr w:type="gramStart"/>
      <w:r w:rsidRPr="00DB37F1">
        <w:rPr>
          <w:rFonts w:ascii="Times New Roman" w:hAnsi="Times New Roman" w:cs="Times New Roman"/>
          <w:sz w:val="24"/>
          <w:szCs w:val="24"/>
        </w:rPr>
        <w:t>2) совершения председателем Собрания депутатов – главой Артемовского сельского поселения, главой Администрации Артемовского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w:t>
      </w:r>
      <w:proofErr w:type="gramEnd"/>
      <w:r w:rsidRPr="00DB37F1">
        <w:rPr>
          <w:rFonts w:ascii="Times New Roman" w:hAnsi="Times New Roman" w:cs="Times New Roman"/>
          <w:sz w:val="24"/>
          <w:szCs w:val="24"/>
        </w:rPr>
        <w:t xml:space="preserve">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Артемовского сельского поселения, глава Администрации Артемовского сельского поселения не принял в пределах своих полномочий мер по исполнению решения суда.</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2. </w:t>
      </w:r>
      <w:proofErr w:type="gramStart"/>
      <w:r w:rsidRPr="00DB37F1">
        <w:rPr>
          <w:rFonts w:ascii="Times New Roman" w:hAnsi="Times New Roman" w:cs="Times New Roman"/>
          <w:sz w:val="24"/>
          <w:szCs w:val="24"/>
        </w:rPr>
        <w:t>Срок, в течение которого Губернатор Ростовской области издает правовой акт об отрешении от должности председателя Собрания депутатов – главы Артемовского сельского поселения, главы Администрации Артемовского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68. Удаление председателя Собрания депутатов – главы Артемовского сельского поселения в отставку</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 Собрание депутатов Артемовского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Артемовского сельского поселения в отставку по инициативе депутатов Собрания депутатов Артемовского сельского поселения или по инициативе Губернатора Ростовской области. </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Основаниями для удаления председателя Собрания депутатов – главы Артемовского сельского поселения в отставку являются: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1) решения, действия (бездействие) председателя Собрания депутатов – главы Артемовского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571A92" w:rsidRPr="00DB37F1" w:rsidRDefault="00571A92" w:rsidP="00DB37F1">
      <w:pPr>
        <w:spacing w:after="0" w:line="0" w:lineRule="atLeast"/>
        <w:ind w:firstLine="709"/>
        <w:jc w:val="both"/>
        <w:rPr>
          <w:rFonts w:ascii="Times New Roman" w:hAnsi="Times New Roman" w:cs="Times New Roman"/>
          <w:sz w:val="24"/>
          <w:szCs w:val="24"/>
        </w:rPr>
      </w:pPr>
      <w:proofErr w:type="gramStart"/>
      <w:r w:rsidRPr="00DB37F1">
        <w:rPr>
          <w:rFonts w:ascii="Times New Roman" w:hAnsi="Times New Roman" w:cs="Times New Roman"/>
          <w:sz w:val="24"/>
          <w:szCs w:val="24"/>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w:t>
      </w:r>
      <w:r w:rsidRPr="00DB37F1">
        <w:rPr>
          <w:rFonts w:ascii="Times New Roman" w:hAnsi="Times New Roman" w:cs="Times New Roman"/>
          <w:sz w:val="24"/>
          <w:szCs w:val="24"/>
        </w:rPr>
        <w:lastRenderedPageBreak/>
        <w:t>осуществления органами местного самоуправления Артемовского сельского поселения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w:t>
      </w:r>
      <w:proofErr w:type="gramEnd"/>
      <w:r w:rsidRPr="00DB37F1">
        <w:rPr>
          <w:rFonts w:ascii="Times New Roman" w:hAnsi="Times New Roman" w:cs="Times New Roman"/>
          <w:sz w:val="24"/>
          <w:szCs w:val="24"/>
        </w:rPr>
        <w:t>;</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3) неудовлетворительная оценка деятельности председателя Собрания депутатов – главы Артемовского сельского поселения Собранием депутатов Артемовского сельского поселения по результатам его ежегодного отчета перед Собранием депутатов Артемовского сельского поселения, данная два раза подряд;</w:t>
      </w:r>
    </w:p>
    <w:p w:rsidR="00571A92" w:rsidRPr="00DB37F1" w:rsidRDefault="00571A92" w:rsidP="00DB37F1">
      <w:pPr>
        <w:spacing w:after="0" w:line="0" w:lineRule="atLeast"/>
        <w:ind w:firstLine="709"/>
        <w:jc w:val="both"/>
        <w:rPr>
          <w:rFonts w:ascii="Times New Roman" w:hAnsi="Times New Roman" w:cs="Times New Roman"/>
          <w:sz w:val="24"/>
          <w:szCs w:val="24"/>
        </w:rPr>
      </w:pPr>
      <w:proofErr w:type="gramStart"/>
      <w:r w:rsidRPr="00DB37F1">
        <w:rPr>
          <w:rFonts w:ascii="Times New Roman" w:hAnsi="Times New Roman" w:cs="Times New Roman"/>
          <w:sz w:val="24"/>
          <w:szCs w:val="24"/>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w:t>
      </w:r>
      <w:proofErr w:type="gramEnd"/>
      <w:r w:rsidRPr="00DB37F1">
        <w:rPr>
          <w:rFonts w:ascii="Times New Roman" w:hAnsi="Times New Roman" w:cs="Times New Roman"/>
          <w:sz w:val="24"/>
          <w:szCs w:val="24"/>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71A92" w:rsidRPr="00DB37F1" w:rsidRDefault="00571A92" w:rsidP="00DB37F1">
      <w:pPr>
        <w:spacing w:after="0" w:line="0" w:lineRule="atLeast"/>
        <w:ind w:firstLine="709"/>
        <w:jc w:val="both"/>
        <w:rPr>
          <w:rFonts w:ascii="Times New Roman" w:hAnsi="Times New Roman" w:cs="Times New Roman"/>
          <w:sz w:val="24"/>
          <w:szCs w:val="24"/>
          <w:lang w:val="hy-AM"/>
        </w:rPr>
      </w:pPr>
      <w:r w:rsidRPr="00DB37F1">
        <w:rPr>
          <w:rFonts w:ascii="Times New Roman" w:hAnsi="Times New Roman" w:cs="Times New Roman"/>
          <w:sz w:val="24"/>
          <w:szCs w:val="24"/>
          <w:lang w:val="hy-AM"/>
        </w:rPr>
        <w:t>5) допущение</w:t>
      </w:r>
      <w:r w:rsidRPr="00DB37F1">
        <w:rPr>
          <w:rFonts w:ascii="Times New Roman" w:hAnsi="Times New Roman" w:cs="Times New Roman"/>
          <w:sz w:val="24"/>
          <w:szCs w:val="24"/>
        </w:rPr>
        <w:t xml:space="preserve"> председателем Собрания депутатов – главой Артемовского сельского поселения</w:t>
      </w:r>
      <w:r w:rsidRPr="00DB37F1">
        <w:rPr>
          <w:rFonts w:ascii="Times New Roman" w:hAnsi="Times New Roman" w:cs="Times New Roman"/>
          <w:sz w:val="24"/>
          <w:szCs w:val="24"/>
          <w:lang w:val="hy-AM"/>
        </w:rPr>
        <w:t xml:space="preserve">, </w:t>
      </w:r>
      <w:r w:rsidRPr="00DB37F1">
        <w:rPr>
          <w:rFonts w:ascii="Times New Roman" w:hAnsi="Times New Roman" w:cs="Times New Roman"/>
          <w:sz w:val="24"/>
          <w:szCs w:val="24"/>
        </w:rPr>
        <w:t>А</w:t>
      </w:r>
      <w:r w:rsidRPr="00DB37F1">
        <w:rPr>
          <w:rFonts w:ascii="Times New Roman" w:hAnsi="Times New Roman" w:cs="Times New Roman"/>
          <w:sz w:val="24"/>
          <w:szCs w:val="24"/>
          <w:lang w:val="hy-AM"/>
        </w:rPr>
        <w:t>дминистрацией</w:t>
      </w:r>
      <w:r w:rsidRPr="00DB37F1">
        <w:rPr>
          <w:rFonts w:ascii="Times New Roman" w:hAnsi="Times New Roman" w:cs="Times New Roman"/>
          <w:sz w:val="24"/>
          <w:szCs w:val="24"/>
        </w:rPr>
        <w:t xml:space="preserve"> Артемовского сельского поселения</w:t>
      </w:r>
      <w:r w:rsidRPr="00DB37F1">
        <w:rPr>
          <w:rFonts w:ascii="Times New Roman" w:hAnsi="Times New Roman" w:cs="Times New Roman"/>
          <w:sz w:val="24"/>
          <w:szCs w:val="24"/>
          <w:lang w:val="hy-AM"/>
        </w:rPr>
        <w:t>, иными органами и должностными лицами местного самоуправления Артемовского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3. </w:t>
      </w:r>
      <w:proofErr w:type="gramStart"/>
      <w:r w:rsidRPr="00DB37F1">
        <w:rPr>
          <w:rFonts w:ascii="Times New Roman" w:hAnsi="Times New Roman" w:cs="Times New Roman"/>
          <w:sz w:val="24"/>
          <w:szCs w:val="24"/>
        </w:rPr>
        <w:t>Инициатива депутатов Собрания депутатов Артемовского сельского поселения об удалении председателя Собрания депутатов – главы Артемовского сельского поселения в отставку, выдвинутая не менее чем одной третью от установленной численности депутатов Собрания депутатов Артемовского сельского поселения, оформляется в виде обращения, которое вносится в Собрание депутатов Артемовского сельского поселения.</w:t>
      </w:r>
      <w:proofErr w:type="gramEnd"/>
      <w:r w:rsidRPr="00DB37F1">
        <w:rPr>
          <w:rFonts w:ascii="Times New Roman" w:hAnsi="Times New Roman" w:cs="Times New Roman"/>
          <w:sz w:val="24"/>
          <w:szCs w:val="24"/>
        </w:rPr>
        <w:t xml:space="preserve"> Указанное обращение вносится вместе с проектом решения Собрания депутатов Артемовского сельского поселения об удалении председателя Собрания депутатов – главы Артемовского сельского поселения в отставку. О выдвижении данной инициативы председатель Собрания депутатов – глава Артемовского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4. Рассмотрение </w:t>
      </w:r>
      <w:proofErr w:type="gramStart"/>
      <w:r w:rsidRPr="00DB37F1">
        <w:rPr>
          <w:rFonts w:ascii="Times New Roman" w:hAnsi="Times New Roman" w:cs="Times New Roman"/>
          <w:sz w:val="24"/>
          <w:szCs w:val="24"/>
        </w:rPr>
        <w:t>инициативы депутатов Собрания депутатов Артемовского сельского поселения</w:t>
      </w:r>
      <w:proofErr w:type="gramEnd"/>
      <w:r w:rsidRPr="00DB37F1">
        <w:rPr>
          <w:rFonts w:ascii="Times New Roman" w:hAnsi="Times New Roman" w:cs="Times New Roman"/>
          <w:sz w:val="24"/>
          <w:szCs w:val="24"/>
        </w:rPr>
        <w:t xml:space="preserve"> об удалении председателя Собрания депутатов – главы Артемовского сельского поселения в отставку осуществляется с учетом мнения Губернатора Ростовской области.</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5. В случае</w:t>
      </w:r>
      <w:proofErr w:type="gramStart"/>
      <w:r w:rsidRPr="00DB37F1">
        <w:rPr>
          <w:rFonts w:ascii="Times New Roman" w:hAnsi="Times New Roman" w:cs="Times New Roman"/>
          <w:sz w:val="24"/>
          <w:szCs w:val="24"/>
        </w:rPr>
        <w:t>,</w:t>
      </w:r>
      <w:proofErr w:type="gramEnd"/>
      <w:r w:rsidRPr="00DB37F1">
        <w:rPr>
          <w:rFonts w:ascii="Times New Roman" w:hAnsi="Times New Roman" w:cs="Times New Roman"/>
          <w:sz w:val="24"/>
          <w:szCs w:val="24"/>
        </w:rPr>
        <w:t xml:space="preserve"> если при рассмотрении инициативы депутатов Собрания депутатов Артемовского сельского поселения об удалении председателя Собрания депутатов – главы Артемовского сельского поселения в отставку предполагается рассмотрение вопросов, касающихся обеспечения осуществления органами местного самоуправления Артемовского сельского поселения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 и (или) решений, действий (бездействия) председателя Собрания депутатов – главы Артемовского </w:t>
      </w:r>
      <w:proofErr w:type="gramStart"/>
      <w:r w:rsidRPr="00DB37F1">
        <w:rPr>
          <w:rFonts w:ascii="Times New Roman" w:hAnsi="Times New Roman" w:cs="Times New Roman"/>
          <w:sz w:val="24"/>
          <w:szCs w:val="24"/>
        </w:rPr>
        <w:t>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Артемовского сельского поселения в отставку может быть принято только при согласии Губернатора Ростовской области.</w:t>
      </w:r>
      <w:proofErr w:type="gramEnd"/>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6. Инициатива Губернатора Ростовской области об удалении председателя Собрания депутатов – главы Артемовского сельского поселения в отставку оформляется в виде обращения, которое вносится в Собрание депутатов Артемовского сельского поселения вместе </w:t>
      </w:r>
      <w:r w:rsidRPr="00DB37F1">
        <w:rPr>
          <w:rFonts w:ascii="Times New Roman" w:hAnsi="Times New Roman" w:cs="Times New Roman"/>
          <w:sz w:val="24"/>
          <w:szCs w:val="24"/>
        </w:rPr>
        <w:lastRenderedPageBreak/>
        <w:t>с проектом соответствующего решения Собрания депутатов Артемовского сельского поселения. О выдвижении данной инициативы председатель Собрания депутатов – глава Артемовского сельского поселения уведомляется не позднее дня, следующего за днем внесения указанного обращения в Собрание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7. Рассмотрение </w:t>
      </w:r>
      <w:proofErr w:type="gramStart"/>
      <w:r w:rsidRPr="00DB37F1">
        <w:rPr>
          <w:rFonts w:ascii="Times New Roman" w:hAnsi="Times New Roman" w:cs="Times New Roman"/>
          <w:sz w:val="24"/>
          <w:szCs w:val="24"/>
        </w:rPr>
        <w:t>инициативы депутатов Собрания депутатов Артемовского сельского поселения</w:t>
      </w:r>
      <w:proofErr w:type="gramEnd"/>
      <w:r w:rsidRPr="00DB37F1">
        <w:rPr>
          <w:rFonts w:ascii="Times New Roman" w:hAnsi="Times New Roman" w:cs="Times New Roman"/>
          <w:sz w:val="24"/>
          <w:szCs w:val="24"/>
        </w:rPr>
        <w:t xml:space="preserve"> или Губернатора Ростовской области об удалении председателя Собрания депутатов – главы Артемовского сельского поселения в отставку осуществляется Собранием депутатов Артемовского сельского поселения в течение одного месяца со дня внесения соответствующего обращения.</w:t>
      </w:r>
    </w:p>
    <w:p w:rsidR="00571A92" w:rsidRPr="00DB37F1" w:rsidRDefault="00571A92" w:rsidP="00DB37F1">
      <w:pPr>
        <w:widowControl w:val="0"/>
        <w:autoSpaceDE w:val="0"/>
        <w:autoSpaceDN w:val="0"/>
        <w:adjustRightInd w:val="0"/>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Заседание Собрания депутатов Артемовского сельского поселения, на котором рассматривается указанная инициатива, проходит под председательством депутата Собрания депутатов Артемовского сельского поселения, уполномоченного на это Собранием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 xml:space="preserve">8. Решение Собрания депутатов Артемовского сельского поселения об удалении председателя Собрания депутатов – главы Артемовского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Артемовского сельского поселения. </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9. Решение об удалении председателя Собрания депутатов – главы Артемовского сельского поселения в отставку подписывается депутатом, председательствующим на заседании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10. При рассмотрении и принятии Собранием депутатов Артемовского сельского поселения решения об удалении председателя Собрания депутатов – главы Артемовского сельского поселения в отставку должны быть обеспечены:</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Артемовского сельского поселения или Губернатора Ростовской области и с проектом решения Собрания депутатов Артемовского сельского поселения об удалении его в отставку;</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2) предоставление ему возможности дать депутатам Собрания депутатов Артемовского сельского поселения объяснения по поводу обстоятельств, выдвигаемых в качестве основания для удаления в отставку.</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11. В случае</w:t>
      </w:r>
      <w:proofErr w:type="gramStart"/>
      <w:r w:rsidRPr="00DB37F1">
        <w:rPr>
          <w:rFonts w:ascii="Times New Roman" w:hAnsi="Times New Roman" w:cs="Times New Roman"/>
          <w:sz w:val="24"/>
          <w:szCs w:val="24"/>
        </w:rPr>
        <w:t>,</w:t>
      </w:r>
      <w:proofErr w:type="gramEnd"/>
      <w:r w:rsidRPr="00DB37F1">
        <w:rPr>
          <w:rFonts w:ascii="Times New Roman" w:hAnsi="Times New Roman" w:cs="Times New Roman"/>
          <w:sz w:val="24"/>
          <w:szCs w:val="24"/>
        </w:rPr>
        <w:t xml:space="preserve"> если председатель Собрания депутатов – глава Артемовского сельского поселения не согласен с решением Собрания депутатов Артемовского сельского поселения об удалении его в отставку, он вправе в письменном виде изложить свое особое мнение.</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12. Решение Собрания депутатов Артемовского сельского поселения об удалении председателя Собрания депутатов – главы Артемовского сельского поселения в отставку подлежит официальному опубликованию (обнародованию) не позднее чем через пять дней со дня его принятия. В случае</w:t>
      </w:r>
      <w:proofErr w:type="gramStart"/>
      <w:r w:rsidRPr="00DB37F1">
        <w:rPr>
          <w:rFonts w:ascii="Times New Roman" w:hAnsi="Times New Roman" w:cs="Times New Roman"/>
          <w:sz w:val="24"/>
          <w:szCs w:val="24"/>
        </w:rPr>
        <w:t>,</w:t>
      </w:r>
      <w:proofErr w:type="gramEnd"/>
      <w:r w:rsidRPr="00DB37F1">
        <w:rPr>
          <w:rFonts w:ascii="Times New Roman" w:hAnsi="Times New Roman" w:cs="Times New Roman"/>
          <w:sz w:val="24"/>
          <w:szCs w:val="24"/>
        </w:rPr>
        <w:t xml:space="preserve"> если председатель Собрания депутатов – глава Артемовского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Артемовского сельского поселения.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13. В случае</w:t>
      </w:r>
      <w:proofErr w:type="gramStart"/>
      <w:r w:rsidRPr="00DB37F1">
        <w:rPr>
          <w:rFonts w:ascii="Times New Roman" w:hAnsi="Times New Roman" w:cs="Times New Roman"/>
          <w:sz w:val="24"/>
          <w:szCs w:val="24"/>
        </w:rPr>
        <w:t>,</w:t>
      </w:r>
      <w:proofErr w:type="gramEnd"/>
      <w:r w:rsidRPr="00DB37F1">
        <w:rPr>
          <w:rFonts w:ascii="Times New Roman" w:hAnsi="Times New Roman" w:cs="Times New Roman"/>
          <w:sz w:val="24"/>
          <w:szCs w:val="24"/>
        </w:rPr>
        <w:t xml:space="preserve"> если инициатива депутатов Собрания депутатов Артемовского сельского поселения или Губернатора Ростовской области об удалении председателя Собрания депутатов – главы Артемовского сельского поселения в отставку отклонена Собранием депутатов Артемовского сельского поселения, вопрос об удалении председателя Собрания депутатов – главы Артемовского сельского поселения в отставку может быть вынесен на повторное рассмотрение Собранием депутатов Артемовского сельского поселения не ранее чем через два месяца со дня проведения заседания Собрания депутатов Артемовского сельского поселения, на котором рассматривался указанный вопрос.</w:t>
      </w:r>
    </w:p>
    <w:p w:rsidR="00571A92" w:rsidRPr="00DB37F1" w:rsidRDefault="00571A92" w:rsidP="00DB37F1">
      <w:pPr>
        <w:autoSpaceDE w:val="0"/>
        <w:autoSpaceDN w:val="0"/>
        <w:adjustRightInd w:val="0"/>
        <w:spacing w:after="0" w:line="0" w:lineRule="atLeast"/>
        <w:ind w:firstLine="708"/>
        <w:jc w:val="both"/>
        <w:rPr>
          <w:rFonts w:ascii="Times New Roman" w:hAnsi="Times New Roman" w:cs="Times New Roman"/>
          <w:sz w:val="24"/>
          <w:szCs w:val="24"/>
          <w:lang w:eastAsia="hy-AM"/>
        </w:rPr>
      </w:pPr>
      <w:r w:rsidRPr="00DB37F1">
        <w:rPr>
          <w:rFonts w:ascii="Times New Roman" w:hAnsi="Times New Roman" w:cs="Times New Roman"/>
          <w:sz w:val="24"/>
          <w:szCs w:val="24"/>
          <w:lang w:eastAsia="hy-AM"/>
        </w:rPr>
        <w:t>14.</w:t>
      </w:r>
      <w:r w:rsidRPr="00DB37F1">
        <w:rPr>
          <w:rFonts w:ascii="Times New Roman" w:hAnsi="Times New Roman" w:cs="Times New Roman"/>
          <w:sz w:val="24"/>
          <w:szCs w:val="24"/>
        </w:rPr>
        <w:t>Председатель Собрания депутатов – глава Артемовского сельского поселения</w:t>
      </w:r>
      <w:r w:rsidRPr="00DB37F1">
        <w:rPr>
          <w:rFonts w:ascii="Times New Roman" w:hAnsi="Times New Roman" w:cs="Times New Roman"/>
          <w:sz w:val="24"/>
          <w:szCs w:val="24"/>
          <w:lang w:eastAsia="hy-AM"/>
        </w:rPr>
        <w:t xml:space="preserve">, в отношении которого Собранием депутатов Артемовского сельского поселения принято решение об удалении его в отставку, вправе обратиться с заявлением об обжаловании </w:t>
      </w:r>
      <w:r w:rsidRPr="00DB37F1">
        <w:rPr>
          <w:rFonts w:ascii="Times New Roman" w:hAnsi="Times New Roman" w:cs="Times New Roman"/>
          <w:sz w:val="24"/>
          <w:szCs w:val="24"/>
          <w:lang w:eastAsia="hy-AM"/>
        </w:rPr>
        <w:lastRenderedPageBreak/>
        <w:t>указанного решения в суд в течение 10 дней со дня официального опубликования такого решения.</w:t>
      </w:r>
    </w:p>
    <w:p w:rsidR="00571A92" w:rsidRPr="00DB37F1" w:rsidRDefault="00571A92" w:rsidP="00DB37F1">
      <w:pPr>
        <w:spacing w:after="0" w:line="0" w:lineRule="atLeast"/>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69. Временное осуществление органами государственной власти отдельных полномочий органов местного самоуправления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Отдельные полномочия органов местного самоуправления Артемовского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70. Ответственность органов местного самоуправления и должностных лиц местного самоуправления перед физическими и юридическими лицами</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Глава 10. Заключительные и переходные положения</w:t>
      </w:r>
    </w:p>
    <w:p w:rsidR="00571A92" w:rsidRPr="00DB37F1" w:rsidRDefault="00571A92" w:rsidP="00DB37F1">
      <w:pPr>
        <w:spacing w:after="0" w:line="0" w:lineRule="atLeast"/>
        <w:jc w:val="both"/>
        <w:rPr>
          <w:rFonts w:ascii="Times New Roman" w:eastAsia="Calibri" w:hAnsi="Times New Roman" w:cs="Times New Roman"/>
          <w:i/>
          <w:sz w:val="24"/>
          <w:szCs w:val="24"/>
        </w:rPr>
      </w:pPr>
    </w:p>
    <w:p w:rsidR="00571A92" w:rsidRPr="00DB37F1" w:rsidRDefault="00571A92" w:rsidP="00DB37F1">
      <w:pPr>
        <w:spacing w:after="0" w:line="0" w:lineRule="atLeast"/>
        <w:ind w:firstLine="709"/>
        <w:jc w:val="both"/>
        <w:rPr>
          <w:rFonts w:ascii="Times New Roman" w:hAnsi="Times New Roman" w:cs="Times New Roman"/>
          <w:sz w:val="24"/>
          <w:szCs w:val="24"/>
        </w:rPr>
      </w:pPr>
      <w:r w:rsidRPr="00DB37F1">
        <w:rPr>
          <w:rFonts w:ascii="Times New Roman" w:hAnsi="Times New Roman" w:cs="Times New Roman"/>
          <w:sz w:val="24"/>
          <w:szCs w:val="24"/>
        </w:rPr>
        <w:t>Статья 71. Заключительные и переходные положения</w:t>
      </w:r>
    </w:p>
    <w:p w:rsidR="00571A92" w:rsidRPr="00DB37F1" w:rsidRDefault="00571A92" w:rsidP="00DB37F1">
      <w:pPr>
        <w:spacing w:after="0" w:line="0" w:lineRule="atLeast"/>
        <w:ind w:firstLine="709"/>
        <w:jc w:val="both"/>
        <w:rPr>
          <w:rFonts w:ascii="Times New Roman" w:hAnsi="Times New Roman" w:cs="Times New Roman"/>
          <w:sz w:val="24"/>
          <w:szCs w:val="24"/>
        </w:rPr>
      </w:pPr>
    </w:p>
    <w:p w:rsidR="00571A92" w:rsidRPr="00DB37F1" w:rsidRDefault="00571A92" w:rsidP="00DB37F1">
      <w:pPr>
        <w:spacing w:after="0" w:line="0" w:lineRule="atLeast"/>
        <w:ind w:firstLine="709"/>
        <w:jc w:val="both"/>
        <w:rPr>
          <w:rFonts w:ascii="Times New Roman" w:hAnsi="Times New Roman" w:cs="Times New Roman"/>
          <w:color w:val="000000" w:themeColor="text1"/>
          <w:sz w:val="24"/>
          <w:szCs w:val="24"/>
        </w:rPr>
      </w:pPr>
      <w:r w:rsidRPr="00DB37F1">
        <w:rPr>
          <w:rFonts w:ascii="Times New Roman" w:eastAsia="Calibri" w:hAnsi="Times New Roman" w:cs="Times New Roman"/>
          <w:color w:val="000000" w:themeColor="text1"/>
          <w:sz w:val="24"/>
          <w:szCs w:val="24"/>
        </w:rPr>
        <w:t>1. Настоящий Устав</w:t>
      </w:r>
      <w:r w:rsidRPr="00DB37F1">
        <w:rPr>
          <w:rFonts w:ascii="Times New Roman" w:hAnsi="Times New Roman" w:cs="Times New Roman"/>
          <w:color w:val="000000" w:themeColor="text1"/>
          <w:sz w:val="24"/>
          <w:szCs w:val="24"/>
        </w:rPr>
        <w:t xml:space="preserve"> </w:t>
      </w:r>
      <w:r w:rsidRPr="00DB37F1">
        <w:rPr>
          <w:rFonts w:ascii="Times New Roman" w:eastAsia="Calibri" w:hAnsi="Times New Roman" w:cs="Times New Roman"/>
          <w:color w:val="000000" w:themeColor="text1"/>
          <w:sz w:val="24"/>
          <w:szCs w:val="24"/>
        </w:rPr>
        <w:t xml:space="preserve">вступает в силу со дня его официального опубликования, </w:t>
      </w:r>
      <w:r w:rsidRPr="00DB37F1">
        <w:rPr>
          <w:rFonts w:ascii="Times New Roman" w:hAnsi="Times New Roman" w:cs="Times New Roman"/>
          <w:color w:val="000000" w:themeColor="text1"/>
          <w:sz w:val="24"/>
          <w:szCs w:val="24"/>
        </w:rPr>
        <w:t>произведенного после его государственной регистрации.</w:t>
      </w:r>
    </w:p>
    <w:p w:rsidR="00571A92" w:rsidRPr="00605E3A" w:rsidRDefault="00571A92" w:rsidP="00571A92">
      <w:pPr>
        <w:spacing w:after="0" w:line="240" w:lineRule="auto"/>
        <w:ind w:firstLine="708"/>
        <w:jc w:val="both"/>
        <w:rPr>
          <w:rFonts w:ascii="Times New Roman" w:hAnsi="Times New Roman"/>
          <w:sz w:val="28"/>
          <w:szCs w:val="28"/>
        </w:rPr>
      </w:pPr>
    </w:p>
    <w:p w:rsidR="00571A92" w:rsidRDefault="00571A92" w:rsidP="00571A92">
      <w:pPr>
        <w:spacing w:after="0" w:line="240" w:lineRule="auto"/>
        <w:ind w:firstLine="708"/>
        <w:jc w:val="both"/>
        <w:rPr>
          <w:rFonts w:ascii="Times New Roman" w:eastAsia="Calibri" w:hAnsi="Times New Roman"/>
          <w:sz w:val="28"/>
          <w:szCs w:val="28"/>
        </w:rPr>
      </w:pPr>
    </w:p>
    <w:p w:rsidR="00DB37F1" w:rsidRDefault="00DB37F1" w:rsidP="00E72169">
      <w:pPr>
        <w:spacing w:after="0"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8A6E16" w:rsidRPr="008A6E16" w:rsidRDefault="008A6E16" w:rsidP="008A6E16">
      <w:pPr>
        <w:spacing w:after="0" w:line="0" w:lineRule="atLeast"/>
        <w:jc w:val="center"/>
        <w:rPr>
          <w:rFonts w:ascii="Times New Roman" w:hAnsi="Times New Roman" w:cs="Times New Roman"/>
          <w:sz w:val="24"/>
          <w:szCs w:val="24"/>
        </w:rPr>
      </w:pPr>
      <w:r w:rsidRPr="008A6E16">
        <w:rPr>
          <w:rFonts w:ascii="Times New Roman" w:hAnsi="Times New Roman" w:cs="Times New Roman"/>
          <w:noProof/>
          <w:sz w:val="24"/>
          <w:szCs w:val="24"/>
          <w:lang w:eastAsia="ru-RU"/>
        </w:rPr>
        <w:lastRenderedPageBreak/>
        <w:drawing>
          <wp:inline distT="0" distB="0" distL="0" distR="0" wp14:anchorId="51A9E10D" wp14:editId="7D2B89C8">
            <wp:extent cx="451485" cy="737870"/>
            <wp:effectExtent l="0" t="0" r="5715" b="5080"/>
            <wp:docPr id="10" name="Рисунок 10" descr="arm-pro-00-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m-pro-00-39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1485" cy="737870"/>
                    </a:xfrm>
                    <a:prstGeom prst="rect">
                      <a:avLst/>
                    </a:prstGeom>
                    <a:noFill/>
                    <a:ln>
                      <a:noFill/>
                    </a:ln>
                  </pic:spPr>
                </pic:pic>
              </a:graphicData>
            </a:graphic>
          </wp:inline>
        </w:drawing>
      </w:r>
    </w:p>
    <w:p w:rsidR="008A6E16" w:rsidRPr="008A6E16" w:rsidRDefault="008A6E16" w:rsidP="008A6E16">
      <w:pPr>
        <w:spacing w:after="0" w:line="0" w:lineRule="atLeast"/>
        <w:jc w:val="center"/>
        <w:rPr>
          <w:rFonts w:ascii="Times New Roman" w:hAnsi="Times New Roman" w:cs="Times New Roman"/>
          <w:sz w:val="24"/>
          <w:szCs w:val="24"/>
        </w:rPr>
      </w:pPr>
      <w:r w:rsidRPr="008A6E16">
        <w:rPr>
          <w:rFonts w:ascii="Times New Roman" w:hAnsi="Times New Roman" w:cs="Times New Roman"/>
          <w:sz w:val="24"/>
          <w:szCs w:val="24"/>
        </w:rPr>
        <w:t xml:space="preserve">РОССИЙСКАЯ ФЕДЕРАЦИЯ             </w:t>
      </w:r>
    </w:p>
    <w:p w:rsidR="008A6E16" w:rsidRPr="008A6E16" w:rsidRDefault="008A6E16" w:rsidP="008A6E16">
      <w:pPr>
        <w:spacing w:after="0" w:line="0" w:lineRule="atLeast"/>
        <w:jc w:val="center"/>
        <w:rPr>
          <w:rFonts w:ascii="Times New Roman" w:hAnsi="Times New Roman" w:cs="Times New Roman"/>
          <w:sz w:val="24"/>
          <w:szCs w:val="24"/>
        </w:rPr>
      </w:pPr>
      <w:r w:rsidRPr="008A6E16">
        <w:rPr>
          <w:rFonts w:ascii="Times New Roman" w:hAnsi="Times New Roman" w:cs="Times New Roman"/>
          <w:sz w:val="24"/>
          <w:szCs w:val="24"/>
        </w:rPr>
        <w:t>РОСТОВСКАЯ ОБЛАСТЬ</w:t>
      </w:r>
    </w:p>
    <w:p w:rsidR="008A6E16" w:rsidRPr="008A6E16" w:rsidRDefault="008A6E16" w:rsidP="008A6E16">
      <w:pPr>
        <w:spacing w:after="0" w:line="0" w:lineRule="atLeast"/>
        <w:jc w:val="center"/>
        <w:rPr>
          <w:rFonts w:ascii="Times New Roman" w:hAnsi="Times New Roman" w:cs="Times New Roman"/>
          <w:sz w:val="24"/>
          <w:szCs w:val="24"/>
        </w:rPr>
      </w:pPr>
      <w:r w:rsidRPr="008A6E16">
        <w:rPr>
          <w:rFonts w:ascii="Times New Roman" w:hAnsi="Times New Roman" w:cs="Times New Roman"/>
          <w:sz w:val="24"/>
          <w:szCs w:val="24"/>
        </w:rPr>
        <w:t>ОКТЯБРЬСКИЙ РАЙОН</w:t>
      </w:r>
    </w:p>
    <w:p w:rsidR="008A6E16" w:rsidRPr="008A6E16" w:rsidRDefault="008A6E16" w:rsidP="008A6E16">
      <w:pPr>
        <w:spacing w:after="0" w:line="0" w:lineRule="atLeast"/>
        <w:jc w:val="center"/>
        <w:rPr>
          <w:rFonts w:ascii="Times New Roman" w:hAnsi="Times New Roman" w:cs="Times New Roman"/>
          <w:sz w:val="24"/>
          <w:szCs w:val="24"/>
        </w:rPr>
      </w:pPr>
      <w:r w:rsidRPr="008A6E16">
        <w:rPr>
          <w:rFonts w:ascii="Times New Roman" w:hAnsi="Times New Roman" w:cs="Times New Roman"/>
          <w:sz w:val="24"/>
          <w:szCs w:val="24"/>
        </w:rPr>
        <w:t>МУНИЦИПАЛЬНОЕ ОБРАЗОВАНИЕ</w:t>
      </w:r>
    </w:p>
    <w:p w:rsidR="008A6E16" w:rsidRPr="008A6E16" w:rsidRDefault="008A6E16" w:rsidP="008A6E16">
      <w:pPr>
        <w:spacing w:after="0" w:line="0" w:lineRule="atLeast"/>
        <w:jc w:val="center"/>
        <w:rPr>
          <w:rFonts w:ascii="Times New Roman" w:hAnsi="Times New Roman" w:cs="Times New Roman"/>
          <w:sz w:val="24"/>
          <w:szCs w:val="24"/>
        </w:rPr>
      </w:pPr>
      <w:r w:rsidRPr="008A6E16">
        <w:rPr>
          <w:rFonts w:ascii="Times New Roman" w:hAnsi="Times New Roman" w:cs="Times New Roman"/>
          <w:sz w:val="24"/>
          <w:szCs w:val="24"/>
        </w:rPr>
        <w:t>«АРТЕМОВСКОЕ СЕЛЬСКОЕ ПОСЕЛЕНИЕ»</w:t>
      </w:r>
    </w:p>
    <w:p w:rsidR="008A6E16" w:rsidRPr="008A6E16" w:rsidRDefault="008A6E16" w:rsidP="008A6E16">
      <w:pPr>
        <w:spacing w:after="0" w:line="0" w:lineRule="atLeast"/>
        <w:jc w:val="center"/>
        <w:rPr>
          <w:rFonts w:ascii="Times New Roman" w:hAnsi="Times New Roman" w:cs="Times New Roman"/>
          <w:sz w:val="24"/>
          <w:szCs w:val="24"/>
        </w:rPr>
      </w:pPr>
      <w:r w:rsidRPr="008A6E16">
        <w:rPr>
          <w:rFonts w:ascii="Times New Roman" w:hAnsi="Times New Roman" w:cs="Times New Roman"/>
          <w:sz w:val="24"/>
          <w:szCs w:val="24"/>
        </w:rPr>
        <w:t>СОБРАНИЕ ДЕПУТАТОВ</w:t>
      </w:r>
    </w:p>
    <w:p w:rsidR="008A6E16" w:rsidRPr="008A6E16" w:rsidRDefault="008A6E16" w:rsidP="008A6E16">
      <w:pPr>
        <w:spacing w:after="0" w:line="0" w:lineRule="atLeast"/>
        <w:jc w:val="center"/>
        <w:rPr>
          <w:rFonts w:ascii="Times New Roman" w:hAnsi="Times New Roman" w:cs="Times New Roman"/>
          <w:sz w:val="24"/>
          <w:szCs w:val="24"/>
        </w:rPr>
      </w:pPr>
      <w:r w:rsidRPr="008A6E16">
        <w:rPr>
          <w:rFonts w:ascii="Times New Roman" w:hAnsi="Times New Roman" w:cs="Times New Roman"/>
          <w:sz w:val="24"/>
          <w:szCs w:val="24"/>
        </w:rPr>
        <w:t>АРТЕМОВСКОГО СЕЛЬСКОГО  ПОСЕЛЕНИЯ</w:t>
      </w:r>
    </w:p>
    <w:p w:rsidR="008A6E16" w:rsidRPr="008A6E16" w:rsidRDefault="008A6E16" w:rsidP="008A6E16">
      <w:pPr>
        <w:spacing w:after="0" w:line="0" w:lineRule="atLeast"/>
        <w:jc w:val="center"/>
        <w:rPr>
          <w:rFonts w:ascii="Times New Roman" w:hAnsi="Times New Roman" w:cs="Times New Roman"/>
          <w:sz w:val="24"/>
          <w:szCs w:val="24"/>
        </w:rPr>
      </w:pPr>
    </w:p>
    <w:p w:rsidR="008A6E16" w:rsidRPr="008A6E16" w:rsidRDefault="008A6E16" w:rsidP="008A6E16">
      <w:pPr>
        <w:spacing w:after="0" w:line="0" w:lineRule="atLeast"/>
        <w:jc w:val="center"/>
        <w:rPr>
          <w:rFonts w:ascii="Times New Roman" w:hAnsi="Times New Roman" w:cs="Times New Roman"/>
          <w:sz w:val="24"/>
          <w:szCs w:val="24"/>
        </w:rPr>
      </w:pPr>
      <w:r w:rsidRPr="008A6E16">
        <w:rPr>
          <w:rFonts w:ascii="Times New Roman" w:hAnsi="Times New Roman" w:cs="Times New Roman"/>
          <w:sz w:val="24"/>
          <w:szCs w:val="24"/>
        </w:rPr>
        <w:t>РЕШЕНИЕ</w:t>
      </w:r>
    </w:p>
    <w:p w:rsidR="008A6E16" w:rsidRPr="008A6E16" w:rsidRDefault="008A6E16" w:rsidP="008A6E16">
      <w:pPr>
        <w:spacing w:after="0" w:line="0" w:lineRule="atLeast"/>
        <w:rPr>
          <w:rFonts w:ascii="Times New Roman" w:hAnsi="Times New Roman" w:cs="Times New Roman"/>
          <w:color w:val="000000"/>
          <w:sz w:val="24"/>
          <w:szCs w:val="24"/>
        </w:rPr>
      </w:pPr>
    </w:p>
    <w:p w:rsidR="008A6E16" w:rsidRPr="008A6E16" w:rsidRDefault="008A6E16" w:rsidP="008A6E16">
      <w:pPr>
        <w:pStyle w:val="31"/>
        <w:tabs>
          <w:tab w:val="left" w:pos="10065"/>
          <w:tab w:val="left" w:pos="10205"/>
        </w:tabs>
        <w:spacing w:line="0" w:lineRule="atLeast"/>
        <w:ind w:right="140"/>
        <w:jc w:val="both"/>
        <w:rPr>
          <w:color w:val="000000"/>
          <w:sz w:val="24"/>
          <w:szCs w:val="24"/>
          <w:lang w:val="ru-RU"/>
        </w:rPr>
      </w:pPr>
      <w:r w:rsidRPr="008A6E16">
        <w:rPr>
          <w:color w:val="000000"/>
          <w:sz w:val="24"/>
          <w:szCs w:val="24"/>
          <w:lang w:val="ru-RU"/>
        </w:rPr>
        <w:t xml:space="preserve">30 июля 2019 г.                                   </w:t>
      </w:r>
      <w:r>
        <w:rPr>
          <w:color w:val="000000"/>
          <w:sz w:val="24"/>
          <w:szCs w:val="24"/>
          <w:lang w:val="ru-RU"/>
        </w:rPr>
        <w:t xml:space="preserve"> </w:t>
      </w:r>
      <w:r w:rsidRPr="008A6E16">
        <w:rPr>
          <w:color w:val="000000"/>
          <w:sz w:val="24"/>
          <w:szCs w:val="24"/>
          <w:lang w:val="ru-RU"/>
        </w:rPr>
        <w:t xml:space="preserve">        № 138                 </w:t>
      </w:r>
      <w:r>
        <w:rPr>
          <w:color w:val="000000"/>
          <w:sz w:val="24"/>
          <w:szCs w:val="24"/>
          <w:lang w:val="ru-RU"/>
        </w:rPr>
        <w:t xml:space="preserve">                   </w:t>
      </w:r>
      <w:r w:rsidRPr="008A6E16">
        <w:rPr>
          <w:color w:val="000000"/>
          <w:sz w:val="24"/>
          <w:szCs w:val="24"/>
          <w:lang w:val="ru-RU"/>
        </w:rPr>
        <w:t xml:space="preserve">  п. Новокадамово</w:t>
      </w:r>
    </w:p>
    <w:p w:rsidR="008A6E16" w:rsidRPr="008A6E16" w:rsidRDefault="008A6E16" w:rsidP="008A6E16">
      <w:pPr>
        <w:pStyle w:val="31"/>
        <w:tabs>
          <w:tab w:val="left" w:pos="10065"/>
          <w:tab w:val="left" w:pos="10205"/>
        </w:tabs>
        <w:spacing w:line="0" w:lineRule="atLeast"/>
        <w:ind w:right="140"/>
        <w:jc w:val="both"/>
        <w:rPr>
          <w:color w:val="000000"/>
          <w:sz w:val="24"/>
          <w:szCs w:val="24"/>
          <w:lang w:val="ru-RU"/>
        </w:rPr>
      </w:pPr>
    </w:p>
    <w:tbl>
      <w:tblPr>
        <w:tblW w:w="0" w:type="auto"/>
        <w:tblBorders>
          <w:insideH w:val="single" w:sz="4" w:space="0" w:color="auto"/>
          <w:insideV w:val="single" w:sz="4" w:space="0" w:color="auto"/>
        </w:tblBorders>
        <w:tblLook w:val="01E0" w:firstRow="1" w:lastRow="1" w:firstColumn="1" w:lastColumn="1" w:noHBand="0" w:noVBand="0"/>
      </w:tblPr>
      <w:tblGrid>
        <w:gridCol w:w="4786"/>
      </w:tblGrid>
      <w:tr w:rsidR="008A6E16" w:rsidRPr="008A6E16" w:rsidTr="00A67024">
        <w:tc>
          <w:tcPr>
            <w:tcW w:w="4786" w:type="dxa"/>
          </w:tcPr>
          <w:p w:rsidR="008A6E16" w:rsidRPr="008A6E16" w:rsidRDefault="008A6E16" w:rsidP="008A6E16">
            <w:pPr>
              <w:spacing w:after="0" w:line="0" w:lineRule="atLeast"/>
              <w:jc w:val="both"/>
              <w:rPr>
                <w:rFonts w:ascii="Times New Roman" w:hAnsi="Times New Roman" w:cs="Times New Roman"/>
                <w:sz w:val="24"/>
                <w:szCs w:val="24"/>
              </w:rPr>
            </w:pPr>
            <w:r w:rsidRPr="008A6E16">
              <w:rPr>
                <w:rFonts w:ascii="Times New Roman" w:hAnsi="Times New Roman" w:cs="Times New Roman"/>
                <w:sz w:val="24"/>
                <w:szCs w:val="24"/>
              </w:rPr>
              <w:t>О внесении изменений в решение от 24.12.2018г. № 108 «О бюджете Артемовского сельского поселения Октябрьского района на 2019 год и на плановый период 2020 и 2021 годов»</w:t>
            </w:r>
          </w:p>
        </w:tc>
      </w:tr>
    </w:tbl>
    <w:p w:rsidR="008A6E16" w:rsidRPr="008A6E16" w:rsidRDefault="008A6E16" w:rsidP="008A6E16">
      <w:pPr>
        <w:widowControl w:val="0"/>
        <w:autoSpaceDE w:val="0"/>
        <w:autoSpaceDN w:val="0"/>
        <w:adjustRightInd w:val="0"/>
        <w:spacing w:after="0" w:line="0" w:lineRule="atLeast"/>
        <w:ind w:firstLine="851"/>
        <w:jc w:val="both"/>
        <w:outlineLvl w:val="0"/>
        <w:rPr>
          <w:rFonts w:ascii="Times New Roman" w:hAnsi="Times New Roman" w:cs="Times New Roman"/>
          <w:sz w:val="24"/>
          <w:szCs w:val="24"/>
        </w:rPr>
      </w:pPr>
      <w:r w:rsidRPr="008A6E16">
        <w:rPr>
          <w:rFonts w:ascii="Times New Roman" w:hAnsi="Times New Roman" w:cs="Times New Roman"/>
          <w:sz w:val="24"/>
          <w:szCs w:val="24"/>
        </w:rPr>
        <w:tab/>
      </w:r>
    </w:p>
    <w:p w:rsidR="008A6E16" w:rsidRPr="008A6E16" w:rsidRDefault="008A6E16" w:rsidP="008A6E16">
      <w:pPr>
        <w:tabs>
          <w:tab w:val="left" w:pos="960"/>
        </w:tabs>
        <w:spacing w:after="0" w:line="0" w:lineRule="atLeast"/>
        <w:ind w:firstLine="851"/>
        <w:jc w:val="both"/>
        <w:rPr>
          <w:rFonts w:ascii="Times New Roman" w:hAnsi="Times New Roman" w:cs="Times New Roman"/>
          <w:iCs/>
          <w:color w:val="000000"/>
          <w:sz w:val="24"/>
          <w:szCs w:val="24"/>
        </w:rPr>
      </w:pPr>
      <w:r w:rsidRPr="008A6E16">
        <w:rPr>
          <w:rFonts w:ascii="Times New Roman" w:hAnsi="Times New Roman" w:cs="Times New Roman"/>
          <w:iCs/>
          <w:color w:val="000000"/>
          <w:sz w:val="24"/>
          <w:szCs w:val="24"/>
        </w:rPr>
        <w:t>Руководствуясь ст. 24, ст. 50 Устава муниципального образования «Артемовское сельское поселение», Собрание Депутатов Артемовского сельского поселения</w:t>
      </w:r>
    </w:p>
    <w:p w:rsidR="008A6E16" w:rsidRPr="008A6E16" w:rsidRDefault="008A6E16" w:rsidP="008A6E16">
      <w:pPr>
        <w:tabs>
          <w:tab w:val="left" w:pos="960"/>
        </w:tabs>
        <w:spacing w:after="0" w:line="0" w:lineRule="atLeast"/>
        <w:ind w:firstLine="851"/>
        <w:jc w:val="both"/>
        <w:rPr>
          <w:rFonts w:ascii="Times New Roman" w:hAnsi="Times New Roman" w:cs="Times New Roman"/>
          <w:bCs/>
          <w:iCs/>
          <w:color w:val="000000"/>
          <w:sz w:val="24"/>
          <w:szCs w:val="24"/>
        </w:rPr>
      </w:pPr>
      <w:r w:rsidRPr="008A6E16">
        <w:rPr>
          <w:rFonts w:ascii="Times New Roman" w:hAnsi="Times New Roman" w:cs="Times New Roman"/>
          <w:bCs/>
          <w:iCs/>
          <w:color w:val="000000"/>
          <w:sz w:val="24"/>
          <w:szCs w:val="24"/>
        </w:rPr>
        <w:t xml:space="preserve">                                                     РЕШИЛО:</w:t>
      </w:r>
    </w:p>
    <w:p w:rsidR="008A6E16" w:rsidRPr="008A6E16" w:rsidRDefault="008A6E16" w:rsidP="008A6E16">
      <w:pPr>
        <w:tabs>
          <w:tab w:val="left" w:pos="960"/>
        </w:tabs>
        <w:spacing w:after="0" w:line="0" w:lineRule="atLeast"/>
        <w:ind w:firstLine="851"/>
        <w:jc w:val="both"/>
        <w:rPr>
          <w:rFonts w:ascii="Times New Roman" w:hAnsi="Times New Roman" w:cs="Times New Roman"/>
          <w:bCs/>
          <w:iCs/>
          <w:color w:val="000000"/>
          <w:sz w:val="24"/>
          <w:szCs w:val="24"/>
        </w:rPr>
      </w:pPr>
    </w:p>
    <w:p w:rsidR="008A6E16" w:rsidRPr="008A6E16" w:rsidRDefault="008A6E16" w:rsidP="008A6E16">
      <w:pPr>
        <w:tabs>
          <w:tab w:val="left" w:pos="960"/>
        </w:tabs>
        <w:spacing w:after="0" w:line="0" w:lineRule="atLeast"/>
        <w:ind w:firstLine="851"/>
        <w:jc w:val="both"/>
        <w:rPr>
          <w:rFonts w:ascii="Times New Roman" w:hAnsi="Times New Roman" w:cs="Times New Roman"/>
          <w:iCs/>
          <w:color w:val="000000"/>
          <w:sz w:val="24"/>
          <w:szCs w:val="24"/>
        </w:rPr>
      </w:pPr>
      <w:r w:rsidRPr="008A6E16">
        <w:rPr>
          <w:rFonts w:ascii="Times New Roman" w:hAnsi="Times New Roman" w:cs="Times New Roman"/>
          <w:iCs/>
          <w:color w:val="000000"/>
          <w:sz w:val="24"/>
          <w:szCs w:val="24"/>
        </w:rPr>
        <w:t>1.</w:t>
      </w:r>
      <w:r w:rsidRPr="008A6E16">
        <w:rPr>
          <w:rFonts w:ascii="Times New Roman" w:hAnsi="Times New Roman" w:cs="Times New Roman"/>
          <w:b/>
          <w:iCs/>
          <w:color w:val="000000"/>
          <w:sz w:val="24"/>
          <w:szCs w:val="24"/>
        </w:rPr>
        <w:t xml:space="preserve"> </w:t>
      </w:r>
      <w:r w:rsidRPr="008A6E16">
        <w:rPr>
          <w:rFonts w:ascii="Times New Roman" w:hAnsi="Times New Roman" w:cs="Times New Roman"/>
          <w:iCs/>
          <w:color w:val="000000"/>
          <w:sz w:val="24"/>
          <w:szCs w:val="24"/>
        </w:rPr>
        <w:t>Внести в решение Собрания депутатов Артемовского сельского поселения от 24.12.2018 г. № 108 «О бюджете Артемовского сельского поселения Октябрьского района на 2019 год и на плановый период 2020 и 2021 годов» следующие изменения:</w:t>
      </w:r>
    </w:p>
    <w:p w:rsidR="008A6E16" w:rsidRPr="008A6E16" w:rsidRDefault="008A6E16" w:rsidP="008A6E16">
      <w:pPr>
        <w:tabs>
          <w:tab w:val="left" w:pos="960"/>
        </w:tabs>
        <w:spacing w:after="0" w:line="0" w:lineRule="atLeast"/>
        <w:ind w:firstLine="851"/>
        <w:jc w:val="both"/>
        <w:rPr>
          <w:rFonts w:ascii="Times New Roman" w:hAnsi="Times New Roman" w:cs="Times New Roman"/>
          <w:bCs/>
          <w:iCs/>
          <w:color w:val="000000"/>
          <w:sz w:val="24"/>
          <w:szCs w:val="24"/>
        </w:rPr>
      </w:pPr>
      <w:r w:rsidRPr="008A6E16">
        <w:rPr>
          <w:rFonts w:ascii="Times New Roman" w:hAnsi="Times New Roman" w:cs="Times New Roman"/>
          <w:bCs/>
          <w:iCs/>
          <w:color w:val="000000"/>
          <w:sz w:val="24"/>
          <w:szCs w:val="24"/>
        </w:rPr>
        <w:t>1.1 часть 1:</w:t>
      </w:r>
    </w:p>
    <w:p w:rsidR="008A6E16" w:rsidRPr="008A6E16" w:rsidRDefault="008A6E16" w:rsidP="008A6E16">
      <w:pPr>
        <w:tabs>
          <w:tab w:val="left" w:pos="960"/>
        </w:tabs>
        <w:spacing w:after="0" w:line="0" w:lineRule="atLeast"/>
        <w:ind w:firstLine="851"/>
        <w:jc w:val="both"/>
        <w:rPr>
          <w:rFonts w:ascii="Times New Roman" w:hAnsi="Times New Roman" w:cs="Times New Roman"/>
          <w:bCs/>
          <w:iCs/>
          <w:color w:val="000000"/>
          <w:sz w:val="24"/>
          <w:szCs w:val="24"/>
        </w:rPr>
      </w:pPr>
      <w:r w:rsidRPr="008A6E16">
        <w:rPr>
          <w:rFonts w:ascii="Times New Roman" w:hAnsi="Times New Roman" w:cs="Times New Roman"/>
          <w:bCs/>
          <w:iCs/>
          <w:color w:val="000000"/>
          <w:sz w:val="24"/>
          <w:szCs w:val="24"/>
        </w:rPr>
        <w:t>1.1.1 пункт 1 изложить в следующей редакции:</w:t>
      </w:r>
    </w:p>
    <w:p w:rsidR="008A6E16" w:rsidRPr="008A6E16" w:rsidRDefault="008A6E16" w:rsidP="008A6E16">
      <w:pPr>
        <w:tabs>
          <w:tab w:val="left" w:pos="960"/>
        </w:tabs>
        <w:spacing w:after="0" w:line="0" w:lineRule="atLeast"/>
        <w:ind w:firstLine="851"/>
        <w:jc w:val="both"/>
        <w:rPr>
          <w:rFonts w:ascii="Times New Roman" w:hAnsi="Times New Roman" w:cs="Times New Roman"/>
          <w:iCs/>
          <w:color w:val="000000"/>
          <w:sz w:val="24"/>
          <w:szCs w:val="24"/>
        </w:rPr>
      </w:pPr>
      <w:r w:rsidRPr="008A6E16">
        <w:rPr>
          <w:rFonts w:ascii="Times New Roman" w:hAnsi="Times New Roman" w:cs="Times New Roman"/>
          <w:iCs/>
          <w:color w:val="000000"/>
          <w:sz w:val="24"/>
          <w:szCs w:val="24"/>
        </w:rPr>
        <w:t>«1) прогнозируемый общий объем доходов бюджета Артемовского сельского поселения Октябрьского района в сумме 29 705,0 тыс. рублей</w:t>
      </w:r>
      <w:proofErr w:type="gramStart"/>
      <w:r w:rsidRPr="008A6E16">
        <w:rPr>
          <w:rFonts w:ascii="Times New Roman" w:hAnsi="Times New Roman" w:cs="Times New Roman"/>
          <w:iCs/>
          <w:color w:val="000000"/>
          <w:sz w:val="24"/>
          <w:szCs w:val="24"/>
        </w:rPr>
        <w:t>;»</w:t>
      </w:r>
      <w:proofErr w:type="gramEnd"/>
    </w:p>
    <w:p w:rsidR="008A6E16" w:rsidRPr="008A6E16" w:rsidRDefault="008A6E16" w:rsidP="008A6E16">
      <w:pPr>
        <w:tabs>
          <w:tab w:val="left" w:pos="960"/>
        </w:tabs>
        <w:spacing w:after="0" w:line="0" w:lineRule="atLeast"/>
        <w:ind w:firstLine="851"/>
        <w:jc w:val="both"/>
        <w:rPr>
          <w:rFonts w:ascii="Times New Roman" w:hAnsi="Times New Roman" w:cs="Times New Roman"/>
          <w:iCs/>
          <w:color w:val="000000"/>
          <w:sz w:val="24"/>
          <w:szCs w:val="24"/>
        </w:rPr>
      </w:pPr>
      <w:r w:rsidRPr="008A6E16">
        <w:rPr>
          <w:rFonts w:ascii="Times New Roman" w:hAnsi="Times New Roman" w:cs="Times New Roman"/>
          <w:iCs/>
          <w:color w:val="000000"/>
          <w:sz w:val="24"/>
          <w:szCs w:val="24"/>
        </w:rPr>
        <w:t>1.1.2 пункт 2 изложить в следующей редакции:</w:t>
      </w:r>
    </w:p>
    <w:p w:rsidR="008A6E16" w:rsidRPr="008A6E16" w:rsidRDefault="008A6E16" w:rsidP="008A6E16">
      <w:pPr>
        <w:tabs>
          <w:tab w:val="left" w:pos="960"/>
        </w:tabs>
        <w:spacing w:after="0" w:line="0" w:lineRule="atLeast"/>
        <w:ind w:firstLine="851"/>
        <w:jc w:val="both"/>
        <w:rPr>
          <w:rFonts w:ascii="Times New Roman" w:hAnsi="Times New Roman" w:cs="Times New Roman"/>
          <w:iCs/>
          <w:color w:val="000000"/>
          <w:sz w:val="24"/>
          <w:szCs w:val="24"/>
        </w:rPr>
      </w:pPr>
      <w:r w:rsidRPr="008A6E16">
        <w:rPr>
          <w:rFonts w:ascii="Times New Roman" w:hAnsi="Times New Roman" w:cs="Times New Roman"/>
          <w:iCs/>
          <w:color w:val="000000"/>
          <w:sz w:val="24"/>
          <w:szCs w:val="24"/>
        </w:rPr>
        <w:t>«2) общий объем расходов бюджета Артемовского сельского поселения Октябрьского района в сумме  30 575,0 тыс. рублей;</w:t>
      </w:r>
    </w:p>
    <w:p w:rsidR="008A6E16" w:rsidRPr="008A6E16" w:rsidRDefault="008A6E16" w:rsidP="008A6E16">
      <w:pPr>
        <w:tabs>
          <w:tab w:val="left" w:pos="960"/>
        </w:tabs>
        <w:spacing w:after="0" w:line="0" w:lineRule="atLeast"/>
        <w:ind w:firstLine="851"/>
        <w:jc w:val="both"/>
        <w:rPr>
          <w:rFonts w:ascii="Times New Roman" w:hAnsi="Times New Roman" w:cs="Times New Roman"/>
          <w:iCs/>
          <w:color w:val="000000"/>
          <w:sz w:val="24"/>
          <w:szCs w:val="24"/>
        </w:rPr>
      </w:pPr>
      <w:r w:rsidRPr="008A6E16">
        <w:rPr>
          <w:rFonts w:ascii="Times New Roman" w:hAnsi="Times New Roman" w:cs="Times New Roman"/>
          <w:iCs/>
          <w:color w:val="000000"/>
          <w:sz w:val="24"/>
          <w:szCs w:val="24"/>
        </w:rPr>
        <w:t>1.1.3 пункт 4  изложить в следующей редакции:</w:t>
      </w:r>
    </w:p>
    <w:p w:rsidR="008A6E16" w:rsidRPr="008A6E16" w:rsidRDefault="008A6E16" w:rsidP="008A6E16">
      <w:pPr>
        <w:tabs>
          <w:tab w:val="left" w:pos="960"/>
        </w:tabs>
        <w:spacing w:after="0" w:line="0" w:lineRule="atLeast"/>
        <w:ind w:firstLine="851"/>
        <w:jc w:val="both"/>
        <w:rPr>
          <w:rFonts w:ascii="Times New Roman" w:hAnsi="Times New Roman" w:cs="Times New Roman"/>
          <w:iCs/>
          <w:color w:val="000000"/>
          <w:sz w:val="24"/>
          <w:szCs w:val="24"/>
        </w:rPr>
      </w:pPr>
      <w:r w:rsidRPr="008A6E16">
        <w:rPr>
          <w:rFonts w:ascii="Times New Roman" w:hAnsi="Times New Roman" w:cs="Times New Roman"/>
          <w:iCs/>
          <w:color w:val="000000"/>
          <w:sz w:val="24"/>
          <w:szCs w:val="24"/>
        </w:rPr>
        <w:t>«4) предельный объем муниципального долга Артемовского сельского поселения Октябрьского района в сумме  3 154,7 тыс. рублей</w:t>
      </w:r>
      <w:proofErr w:type="gramStart"/>
      <w:r w:rsidRPr="008A6E16">
        <w:rPr>
          <w:rFonts w:ascii="Times New Roman" w:hAnsi="Times New Roman" w:cs="Times New Roman"/>
          <w:iCs/>
          <w:color w:val="000000"/>
          <w:sz w:val="24"/>
          <w:szCs w:val="24"/>
        </w:rPr>
        <w:t>;»</w:t>
      </w:r>
      <w:proofErr w:type="gramEnd"/>
    </w:p>
    <w:p w:rsidR="008A6E16" w:rsidRPr="008A6E16" w:rsidRDefault="008A6E16" w:rsidP="008A6E16">
      <w:pPr>
        <w:tabs>
          <w:tab w:val="left" w:pos="960"/>
        </w:tabs>
        <w:spacing w:after="0" w:line="0" w:lineRule="atLeast"/>
        <w:ind w:firstLine="851"/>
        <w:jc w:val="both"/>
        <w:rPr>
          <w:rFonts w:ascii="Times New Roman" w:hAnsi="Times New Roman" w:cs="Times New Roman"/>
          <w:iCs/>
          <w:color w:val="000000"/>
          <w:sz w:val="24"/>
          <w:szCs w:val="24"/>
        </w:rPr>
      </w:pPr>
      <w:r w:rsidRPr="008A6E16">
        <w:rPr>
          <w:rFonts w:ascii="Times New Roman" w:hAnsi="Times New Roman" w:cs="Times New Roman"/>
          <w:iCs/>
          <w:color w:val="000000"/>
          <w:sz w:val="24"/>
          <w:szCs w:val="24"/>
        </w:rPr>
        <w:t>1.1.5   пункт 5  изложить в следующей редакции:</w:t>
      </w:r>
    </w:p>
    <w:p w:rsidR="008A6E16" w:rsidRPr="008A6E16" w:rsidRDefault="008A6E16" w:rsidP="008A6E16">
      <w:pPr>
        <w:tabs>
          <w:tab w:val="left" w:pos="960"/>
        </w:tabs>
        <w:spacing w:after="0" w:line="0" w:lineRule="atLeast"/>
        <w:ind w:firstLine="851"/>
        <w:jc w:val="both"/>
        <w:rPr>
          <w:rFonts w:ascii="Times New Roman" w:hAnsi="Times New Roman" w:cs="Times New Roman"/>
          <w:iCs/>
          <w:color w:val="000000"/>
          <w:sz w:val="24"/>
          <w:szCs w:val="24"/>
        </w:rPr>
      </w:pPr>
      <w:r w:rsidRPr="008A6E16">
        <w:rPr>
          <w:rFonts w:ascii="Times New Roman" w:hAnsi="Times New Roman" w:cs="Times New Roman"/>
          <w:iCs/>
          <w:color w:val="000000"/>
          <w:sz w:val="24"/>
          <w:szCs w:val="24"/>
        </w:rPr>
        <w:t>«прогнозируемый дефицит бюджета поселения в сумме 870,0 тыс. рублей»</w:t>
      </w:r>
    </w:p>
    <w:p w:rsidR="008A6E16" w:rsidRPr="008A6E16" w:rsidRDefault="008A6E16" w:rsidP="008A6E16">
      <w:pPr>
        <w:tabs>
          <w:tab w:val="left" w:pos="960"/>
        </w:tabs>
        <w:spacing w:after="0" w:line="0" w:lineRule="atLeast"/>
        <w:ind w:firstLine="851"/>
        <w:jc w:val="both"/>
        <w:rPr>
          <w:rFonts w:ascii="Times New Roman" w:hAnsi="Times New Roman" w:cs="Times New Roman"/>
          <w:iCs/>
          <w:color w:val="000000"/>
          <w:sz w:val="24"/>
          <w:szCs w:val="24"/>
        </w:rPr>
      </w:pPr>
      <w:r w:rsidRPr="008A6E16">
        <w:rPr>
          <w:rFonts w:ascii="Times New Roman" w:hAnsi="Times New Roman" w:cs="Times New Roman"/>
          <w:iCs/>
          <w:color w:val="000000"/>
          <w:sz w:val="24"/>
          <w:szCs w:val="24"/>
        </w:rPr>
        <w:t>2. Приложения №1, 2, 8, 9, 10 к Решению от 24.12.2018 г. № 108 «О бюджете Артемовского сельского поселения Октябрьского района на 2019 год и на плановый период 2020 и 2021 годов» изложить в новой редакции, согласно  приложению 1, 2, 3, 4, 5  к  настоящему решению.</w:t>
      </w:r>
    </w:p>
    <w:p w:rsidR="008A6E16" w:rsidRPr="008A6E16" w:rsidRDefault="008A6E16" w:rsidP="008A6E16">
      <w:pPr>
        <w:tabs>
          <w:tab w:val="left" w:pos="960"/>
        </w:tabs>
        <w:spacing w:after="0" w:line="0" w:lineRule="atLeast"/>
        <w:ind w:firstLine="851"/>
        <w:jc w:val="both"/>
        <w:rPr>
          <w:rFonts w:ascii="Times New Roman" w:hAnsi="Times New Roman" w:cs="Times New Roman"/>
          <w:iCs/>
          <w:color w:val="000000"/>
          <w:sz w:val="24"/>
          <w:szCs w:val="24"/>
        </w:rPr>
      </w:pPr>
    </w:p>
    <w:p w:rsidR="008A6E16" w:rsidRPr="008A6E16" w:rsidRDefault="008A6E16" w:rsidP="008A6E16">
      <w:pPr>
        <w:tabs>
          <w:tab w:val="left" w:pos="960"/>
        </w:tabs>
        <w:spacing w:after="0" w:line="0" w:lineRule="atLeast"/>
        <w:ind w:firstLine="851"/>
        <w:jc w:val="both"/>
        <w:rPr>
          <w:rFonts w:ascii="Times New Roman" w:hAnsi="Times New Roman" w:cs="Times New Roman"/>
          <w:iCs/>
          <w:color w:val="000000"/>
          <w:sz w:val="24"/>
          <w:szCs w:val="24"/>
        </w:rPr>
      </w:pPr>
      <w:r w:rsidRPr="008A6E16">
        <w:rPr>
          <w:rFonts w:ascii="Times New Roman" w:hAnsi="Times New Roman" w:cs="Times New Roman"/>
          <w:iCs/>
          <w:color w:val="000000"/>
          <w:sz w:val="24"/>
          <w:szCs w:val="24"/>
        </w:rPr>
        <w:t>3. Настоящее решение вступает в силу с момента его официального опубликования в информационном бюллетене.</w:t>
      </w:r>
    </w:p>
    <w:p w:rsidR="008A6E16" w:rsidRPr="008A6E16" w:rsidRDefault="008A6E16" w:rsidP="008A6E16">
      <w:pPr>
        <w:tabs>
          <w:tab w:val="left" w:pos="960"/>
        </w:tabs>
        <w:spacing w:after="0" w:line="0" w:lineRule="atLeast"/>
        <w:jc w:val="both"/>
        <w:rPr>
          <w:rFonts w:ascii="Times New Roman" w:hAnsi="Times New Roman" w:cs="Times New Roman"/>
          <w:color w:val="000000"/>
          <w:sz w:val="24"/>
          <w:szCs w:val="24"/>
        </w:rPr>
      </w:pPr>
    </w:p>
    <w:p w:rsidR="008A6E16" w:rsidRPr="008A6E16" w:rsidRDefault="008A6E16" w:rsidP="008A6E16">
      <w:pPr>
        <w:tabs>
          <w:tab w:val="left" w:pos="960"/>
        </w:tabs>
        <w:spacing w:after="0" w:line="0" w:lineRule="atLeast"/>
        <w:jc w:val="both"/>
        <w:rPr>
          <w:rFonts w:ascii="Times New Roman" w:hAnsi="Times New Roman" w:cs="Times New Roman"/>
          <w:color w:val="000000"/>
          <w:sz w:val="24"/>
          <w:szCs w:val="24"/>
        </w:rPr>
      </w:pPr>
      <w:r w:rsidRPr="008A6E16">
        <w:rPr>
          <w:rFonts w:ascii="Times New Roman" w:hAnsi="Times New Roman" w:cs="Times New Roman"/>
          <w:color w:val="000000"/>
          <w:sz w:val="24"/>
          <w:szCs w:val="24"/>
        </w:rPr>
        <w:t xml:space="preserve">Председатель Собрания депутатов- </w:t>
      </w:r>
    </w:p>
    <w:p w:rsidR="008A6E16" w:rsidRPr="008A6E16" w:rsidRDefault="008A6E16" w:rsidP="008A6E16">
      <w:pPr>
        <w:tabs>
          <w:tab w:val="left" w:pos="960"/>
        </w:tabs>
        <w:spacing w:after="0" w:line="0" w:lineRule="atLeast"/>
        <w:jc w:val="both"/>
        <w:rPr>
          <w:rFonts w:ascii="Times New Roman" w:hAnsi="Times New Roman" w:cs="Times New Roman"/>
          <w:color w:val="000000"/>
          <w:sz w:val="24"/>
          <w:szCs w:val="24"/>
        </w:rPr>
      </w:pPr>
      <w:r w:rsidRPr="008A6E16">
        <w:rPr>
          <w:rFonts w:ascii="Times New Roman" w:hAnsi="Times New Roman" w:cs="Times New Roman"/>
          <w:color w:val="000000"/>
          <w:sz w:val="24"/>
          <w:szCs w:val="24"/>
        </w:rPr>
        <w:t xml:space="preserve">Глава </w:t>
      </w:r>
      <w:proofErr w:type="gramStart"/>
      <w:r w:rsidRPr="008A6E16">
        <w:rPr>
          <w:rFonts w:ascii="Times New Roman" w:hAnsi="Times New Roman" w:cs="Times New Roman"/>
          <w:color w:val="000000"/>
          <w:sz w:val="24"/>
          <w:szCs w:val="24"/>
        </w:rPr>
        <w:t>Артемовского</w:t>
      </w:r>
      <w:proofErr w:type="gramEnd"/>
      <w:r w:rsidRPr="008A6E16">
        <w:rPr>
          <w:rFonts w:ascii="Times New Roman" w:hAnsi="Times New Roman" w:cs="Times New Roman"/>
          <w:color w:val="000000"/>
          <w:sz w:val="24"/>
          <w:szCs w:val="24"/>
        </w:rPr>
        <w:t xml:space="preserve"> </w:t>
      </w:r>
    </w:p>
    <w:p w:rsidR="008A6E16" w:rsidRPr="0017081D" w:rsidRDefault="008A6E16" w:rsidP="008A6E16">
      <w:pPr>
        <w:tabs>
          <w:tab w:val="left" w:pos="960"/>
        </w:tabs>
        <w:spacing w:after="0" w:line="0" w:lineRule="atLeast"/>
        <w:jc w:val="both"/>
        <w:rPr>
          <w:sz w:val="28"/>
          <w:szCs w:val="28"/>
        </w:rPr>
      </w:pPr>
      <w:r w:rsidRPr="008A6E16">
        <w:rPr>
          <w:rFonts w:ascii="Times New Roman" w:hAnsi="Times New Roman" w:cs="Times New Roman"/>
          <w:color w:val="000000"/>
          <w:sz w:val="24"/>
          <w:szCs w:val="24"/>
        </w:rPr>
        <w:t xml:space="preserve">сельского поселения                                                      </w:t>
      </w:r>
      <w:r>
        <w:rPr>
          <w:rFonts w:ascii="Times New Roman" w:hAnsi="Times New Roman" w:cs="Times New Roman"/>
          <w:color w:val="000000"/>
          <w:sz w:val="24"/>
          <w:szCs w:val="24"/>
        </w:rPr>
        <w:t xml:space="preserve">                       </w:t>
      </w:r>
      <w:r w:rsidRPr="008A6E16">
        <w:rPr>
          <w:rFonts w:ascii="Times New Roman" w:hAnsi="Times New Roman" w:cs="Times New Roman"/>
          <w:color w:val="000000"/>
          <w:sz w:val="24"/>
          <w:szCs w:val="24"/>
        </w:rPr>
        <w:t xml:space="preserve">            В.В.Ситникова</w:t>
      </w:r>
    </w:p>
    <w:p w:rsidR="008A6E16" w:rsidRDefault="008A6E16" w:rsidP="00E72169">
      <w:pPr>
        <w:spacing w:after="0"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8A6E16" w:rsidRDefault="008A6E16" w:rsidP="008A6E16"/>
    <w:tbl>
      <w:tblPr>
        <w:tblW w:w="4961" w:type="dxa"/>
        <w:tblInd w:w="5495" w:type="dxa"/>
        <w:tblLook w:val="0000" w:firstRow="0" w:lastRow="0" w:firstColumn="0" w:lastColumn="0" w:noHBand="0" w:noVBand="0"/>
      </w:tblPr>
      <w:tblGrid>
        <w:gridCol w:w="4961"/>
      </w:tblGrid>
      <w:tr w:rsidR="008A6E16" w:rsidRPr="008A6E16" w:rsidTr="00A67024">
        <w:trPr>
          <w:trHeight w:val="300"/>
        </w:trPr>
        <w:tc>
          <w:tcPr>
            <w:tcW w:w="4961" w:type="dxa"/>
            <w:tcBorders>
              <w:top w:val="nil"/>
              <w:left w:val="nil"/>
              <w:bottom w:val="nil"/>
              <w:right w:val="nil"/>
            </w:tcBorders>
            <w:shd w:val="clear" w:color="auto" w:fill="auto"/>
            <w:noWrap/>
          </w:tcPr>
          <w:p w:rsidR="008A6E16" w:rsidRPr="008A6E16" w:rsidRDefault="008A6E16" w:rsidP="008A6E16">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t>Приложение 1</w:t>
            </w:r>
          </w:p>
        </w:tc>
      </w:tr>
      <w:tr w:rsidR="008A6E16" w:rsidRPr="008A6E16" w:rsidTr="00A67024">
        <w:trPr>
          <w:trHeight w:val="300"/>
        </w:trPr>
        <w:tc>
          <w:tcPr>
            <w:tcW w:w="4961" w:type="dxa"/>
            <w:tcBorders>
              <w:top w:val="nil"/>
              <w:left w:val="nil"/>
              <w:bottom w:val="nil"/>
              <w:right w:val="nil"/>
            </w:tcBorders>
            <w:shd w:val="clear" w:color="auto" w:fill="auto"/>
            <w:noWrap/>
          </w:tcPr>
          <w:p w:rsidR="008A6E16" w:rsidRPr="008A6E16" w:rsidRDefault="008A6E16" w:rsidP="008A6E16">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t>к решению Собрания депутатов</w:t>
            </w:r>
          </w:p>
        </w:tc>
      </w:tr>
      <w:tr w:rsidR="008A6E16" w:rsidRPr="008A6E16" w:rsidTr="00A67024">
        <w:trPr>
          <w:trHeight w:val="300"/>
        </w:trPr>
        <w:tc>
          <w:tcPr>
            <w:tcW w:w="4961" w:type="dxa"/>
            <w:tcBorders>
              <w:top w:val="nil"/>
              <w:left w:val="nil"/>
              <w:bottom w:val="nil"/>
              <w:right w:val="nil"/>
            </w:tcBorders>
            <w:shd w:val="clear" w:color="auto" w:fill="auto"/>
            <w:noWrap/>
          </w:tcPr>
          <w:p w:rsidR="008A6E16" w:rsidRPr="008A6E16" w:rsidRDefault="008A6E16" w:rsidP="008A6E16">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t>Артемовского сельского поселения</w:t>
            </w:r>
          </w:p>
        </w:tc>
      </w:tr>
      <w:tr w:rsidR="008A6E16" w:rsidRPr="008A6E16" w:rsidTr="00A67024">
        <w:trPr>
          <w:trHeight w:val="300"/>
        </w:trPr>
        <w:tc>
          <w:tcPr>
            <w:tcW w:w="4961" w:type="dxa"/>
            <w:tcBorders>
              <w:top w:val="nil"/>
              <w:left w:val="nil"/>
              <w:bottom w:val="nil"/>
              <w:right w:val="nil"/>
            </w:tcBorders>
            <w:shd w:val="clear" w:color="auto" w:fill="auto"/>
            <w:noWrap/>
          </w:tcPr>
          <w:p w:rsidR="008A6E16" w:rsidRPr="008A6E16" w:rsidRDefault="008A6E16" w:rsidP="008A6E16">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t xml:space="preserve">«О внесении изменений в решение Собрания депутатов от 24.12.2018г. №108 </w:t>
            </w:r>
          </w:p>
          <w:p w:rsidR="008A6E16" w:rsidRPr="008A6E16" w:rsidRDefault="008A6E16" w:rsidP="008A6E16">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t xml:space="preserve">«О бюджете </w:t>
            </w:r>
            <w:proofErr w:type="gramStart"/>
            <w:r w:rsidRPr="008A6E16">
              <w:rPr>
                <w:rFonts w:ascii="Times New Roman" w:hAnsi="Times New Roman" w:cs="Times New Roman"/>
                <w:i/>
                <w:color w:val="000000"/>
                <w:sz w:val="24"/>
              </w:rPr>
              <w:t>Артемовского</w:t>
            </w:r>
            <w:proofErr w:type="gramEnd"/>
            <w:r w:rsidRPr="008A6E16">
              <w:rPr>
                <w:rFonts w:ascii="Times New Roman" w:hAnsi="Times New Roman" w:cs="Times New Roman"/>
                <w:i/>
                <w:color w:val="000000"/>
                <w:sz w:val="24"/>
              </w:rPr>
              <w:t xml:space="preserve"> сельского</w:t>
            </w:r>
          </w:p>
          <w:p w:rsidR="008A6E16" w:rsidRPr="008A6E16" w:rsidRDefault="008A6E16" w:rsidP="008A6E16">
            <w:pPr>
              <w:spacing w:after="0" w:line="0" w:lineRule="atLeast"/>
              <w:jc w:val="center"/>
              <w:rPr>
                <w:rFonts w:ascii="Times New Roman" w:hAnsi="Times New Roman" w:cs="Times New Roman"/>
                <w:i/>
                <w:sz w:val="24"/>
              </w:rPr>
            </w:pPr>
            <w:r w:rsidRPr="008A6E16">
              <w:rPr>
                <w:rFonts w:ascii="Times New Roman" w:hAnsi="Times New Roman" w:cs="Times New Roman"/>
                <w:i/>
                <w:color w:val="000000"/>
                <w:sz w:val="24"/>
              </w:rPr>
              <w:t>п</w:t>
            </w:r>
            <w:r w:rsidRPr="008A6E16">
              <w:rPr>
                <w:rFonts w:ascii="Times New Roman" w:hAnsi="Times New Roman" w:cs="Times New Roman"/>
                <w:i/>
                <w:color w:val="000000"/>
                <w:sz w:val="24"/>
              </w:rPr>
              <w:t>о</w:t>
            </w:r>
            <w:r w:rsidRPr="008A6E16">
              <w:rPr>
                <w:rFonts w:ascii="Times New Roman" w:hAnsi="Times New Roman" w:cs="Times New Roman"/>
                <w:i/>
                <w:color w:val="000000"/>
                <w:sz w:val="24"/>
              </w:rPr>
              <w:t>селения Октябрьского района на 2</w:t>
            </w:r>
            <w:r w:rsidRPr="008A6E16">
              <w:rPr>
                <w:rFonts w:ascii="Times New Roman" w:hAnsi="Times New Roman" w:cs="Times New Roman"/>
                <w:i/>
                <w:sz w:val="24"/>
              </w:rPr>
              <w:t>019 год</w:t>
            </w:r>
          </w:p>
          <w:p w:rsidR="008A6E16" w:rsidRPr="008A6E16" w:rsidRDefault="008A6E16" w:rsidP="008A6E16">
            <w:pPr>
              <w:spacing w:after="0" w:line="0" w:lineRule="atLeast"/>
              <w:jc w:val="center"/>
              <w:rPr>
                <w:rFonts w:ascii="Times New Roman" w:hAnsi="Times New Roman" w:cs="Times New Roman"/>
                <w:i/>
                <w:sz w:val="24"/>
              </w:rPr>
            </w:pPr>
            <w:r w:rsidRPr="008A6E16">
              <w:rPr>
                <w:rFonts w:ascii="Times New Roman" w:hAnsi="Times New Roman" w:cs="Times New Roman"/>
                <w:i/>
                <w:sz w:val="24"/>
              </w:rPr>
              <w:t>и на  плановый период 2020 и 2021 годов</w:t>
            </w:r>
            <w:r w:rsidRPr="008A6E16">
              <w:rPr>
                <w:rFonts w:ascii="Times New Roman" w:hAnsi="Times New Roman" w:cs="Times New Roman"/>
                <w:i/>
                <w:color w:val="000000"/>
                <w:sz w:val="24"/>
              </w:rPr>
              <w:t>»</w:t>
            </w:r>
          </w:p>
        </w:tc>
      </w:tr>
      <w:tr w:rsidR="008A6E16" w:rsidRPr="008A6E16" w:rsidTr="00A67024">
        <w:trPr>
          <w:trHeight w:val="300"/>
        </w:trPr>
        <w:tc>
          <w:tcPr>
            <w:tcW w:w="4961" w:type="dxa"/>
            <w:tcBorders>
              <w:top w:val="nil"/>
              <w:left w:val="nil"/>
              <w:bottom w:val="nil"/>
              <w:right w:val="nil"/>
            </w:tcBorders>
            <w:shd w:val="clear" w:color="auto" w:fill="auto"/>
            <w:noWrap/>
          </w:tcPr>
          <w:p w:rsidR="008A6E16" w:rsidRPr="008A6E16" w:rsidRDefault="008A6E16" w:rsidP="008A6E16">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t>№ 138 от 30 июля 2019 г.</w:t>
            </w:r>
          </w:p>
        </w:tc>
      </w:tr>
    </w:tbl>
    <w:p w:rsidR="008A6E16" w:rsidRDefault="008A6E16" w:rsidP="008A6E16">
      <w:pPr>
        <w:jc w:val="center"/>
        <w:rPr>
          <w:b/>
          <w:i/>
          <w:sz w:val="24"/>
        </w:rPr>
      </w:pPr>
    </w:p>
    <w:p w:rsidR="008A6E16" w:rsidRDefault="008A6E16" w:rsidP="008A6E16">
      <w:pPr>
        <w:jc w:val="center"/>
        <w:rPr>
          <w:b/>
          <w:i/>
          <w:sz w:val="24"/>
        </w:rPr>
      </w:pPr>
    </w:p>
    <w:p w:rsidR="008A6E16" w:rsidRPr="008A6E16" w:rsidRDefault="008A6E16" w:rsidP="008A6E16">
      <w:pPr>
        <w:spacing w:after="0" w:line="0" w:lineRule="atLeast"/>
        <w:jc w:val="center"/>
        <w:rPr>
          <w:rFonts w:ascii="Times New Roman" w:hAnsi="Times New Roman" w:cs="Times New Roman"/>
          <w:b/>
          <w:i/>
          <w:sz w:val="24"/>
        </w:rPr>
      </w:pPr>
      <w:r w:rsidRPr="008A6E16">
        <w:rPr>
          <w:rFonts w:ascii="Times New Roman" w:hAnsi="Times New Roman" w:cs="Times New Roman"/>
          <w:b/>
          <w:i/>
          <w:sz w:val="24"/>
        </w:rPr>
        <w:t xml:space="preserve">Объем поступлений доходов бюджета Артемовского сельского поселения Октябрьского района </w:t>
      </w:r>
    </w:p>
    <w:p w:rsidR="008A6E16" w:rsidRPr="008A6E16" w:rsidRDefault="008A6E16" w:rsidP="008A6E16">
      <w:pPr>
        <w:spacing w:after="0" w:line="0" w:lineRule="atLeast"/>
        <w:jc w:val="center"/>
        <w:rPr>
          <w:rFonts w:ascii="Times New Roman" w:hAnsi="Times New Roman" w:cs="Times New Roman"/>
          <w:b/>
          <w:i/>
          <w:sz w:val="24"/>
        </w:rPr>
      </w:pPr>
      <w:r w:rsidRPr="008A6E16">
        <w:rPr>
          <w:rFonts w:ascii="Times New Roman" w:hAnsi="Times New Roman" w:cs="Times New Roman"/>
          <w:b/>
          <w:i/>
          <w:sz w:val="24"/>
        </w:rPr>
        <w:t>на 2019 год и  на плановый период на 2020 и 2021 годов.</w:t>
      </w:r>
    </w:p>
    <w:p w:rsidR="008A6E16" w:rsidRPr="008E330D" w:rsidRDefault="008A6E16" w:rsidP="008A6E16">
      <w:pPr>
        <w:jc w:val="right"/>
        <w:rPr>
          <w:i/>
          <w:sz w:val="24"/>
        </w:rPr>
      </w:pPr>
      <w:r w:rsidRPr="008E330D">
        <w:rPr>
          <w:i/>
          <w:sz w:val="24"/>
        </w:rPr>
        <w:t>(тыс</w:t>
      </w:r>
      <w:proofErr w:type="gramStart"/>
      <w:r w:rsidRPr="008E330D">
        <w:rPr>
          <w:i/>
          <w:sz w:val="24"/>
        </w:rPr>
        <w:t>.р</w:t>
      </w:r>
      <w:proofErr w:type="gramEnd"/>
      <w:r w:rsidRPr="008E330D">
        <w:rPr>
          <w:i/>
          <w:sz w:val="24"/>
        </w:rPr>
        <w:t>уб.)</w:t>
      </w:r>
    </w:p>
    <w:tbl>
      <w:tblPr>
        <w:tblW w:w="105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36"/>
        <w:gridCol w:w="4352"/>
        <w:gridCol w:w="1123"/>
        <w:gridCol w:w="1214"/>
        <w:gridCol w:w="1140"/>
      </w:tblGrid>
      <w:tr w:rsidR="008A6E16" w:rsidRPr="00A40FE9" w:rsidTr="00A40FE9">
        <w:tc>
          <w:tcPr>
            <w:tcW w:w="2736" w:type="dxa"/>
            <w:tcBorders>
              <w:left w:val="single" w:sz="4" w:space="0" w:color="auto"/>
              <w:bottom w:val="single" w:sz="4" w:space="0" w:color="auto"/>
              <w:right w:val="single" w:sz="4" w:space="0" w:color="auto"/>
            </w:tcBorders>
          </w:tcPr>
          <w:p w:rsidR="008A6E16" w:rsidRPr="00A40FE9" w:rsidRDefault="008A6E16" w:rsidP="00A40FE9">
            <w:pPr>
              <w:spacing w:after="0" w:line="0" w:lineRule="atLeast"/>
              <w:jc w:val="center"/>
              <w:rPr>
                <w:rFonts w:ascii="Times New Roman" w:hAnsi="Times New Roman" w:cs="Times New Roman"/>
                <w:i/>
                <w:sz w:val="24"/>
                <w:szCs w:val="24"/>
              </w:rPr>
            </w:pPr>
            <w:r w:rsidRPr="00A40FE9">
              <w:rPr>
                <w:rFonts w:ascii="Times New Roman" w:hAnsi="Times New Roman" w:cs="Times New Roman"/>
                <w:i/>
                <w:sz w:val="24"/>
                <w:szCs w:val="24"/>
              </w:rPr>
              <w:t>Код бюджетной классификации Российской Федерации</w:t>
            </w:r>
          </w:p>
        </w:tc>
        <w:tc>
          <w:tcPr>
            <w:tcW w:w="4352" w:type="dxa"/>
            <w:tcBorders>
              <w:left w:val="single" w:sz="4" w:space="0" w:color="auto"/>
              <w:bottom w:val="single" w:sz="4" w:space="0" w:color="auto"/>
              <w:right w:val="single" w:sz="4" w:space="0" w:color="auto"/>
            </w:tcBorders>
          </w:tcPr>
          <w:p w:rsidR="008A6E16" w:rsidRPr="00A40FE9" w:rsidRDefault="008A6E16" w:rsidP="00A40FE9">
            <w:pPr>
              <w:spacing w:after="0" w:line="0" w:lineRule="atLeast"/>
              <w:jc w:val="center"/>
              <w:rPr>
                <w:rFonts w:ascii="Times New Roman" w:hAnsi="Times New Roman" w:cs="Times New Roman"/>
                <w:bCs/>
                <w:i/>
                <w:sz w:val="24"/>
                <w:szCs w:val="24"/>
              </w:rPr>
            </w:pPr>
          </w:p>
          <w:p w:rsidR="008A6E16" w:rsidRPr="00A40FE9" w:rsidRDefault="008A6E16" w:rsidP="00A40FE9">
            <w:pPr>
              <w:spacing w:after="0" w:line="0" w:lineRule="atLeast"/>
              <w:jc w:val="center"/>
              <w:rPr>
                <w:rFonts w:ascii="Times New Roman" w:hAnsi="Times New Roman" w:cs="Times New Roman"/>
                <w:i/>
                <w:sz w:val="24"/>
                <w:szCs w:val="24"/>
              </w:rPr>
            </w:pPr>
            <w:r w:rsidRPr="00A40FE9">
              <w:rPr>
                <w:rFonts w:ascii="Times New Roman" w:hAnsi="Times New Roman" w:cs="Times New Roman"/>
                <w:bCs/>
                <w:i/>
                <w:sz w:val="24"/>
                <w:szCs w:val="24"/>
              </w:rPr>
              <w:t>Наименование</w:t>
            </w:r>
          </w:p>
        </w:tc>
        <w:tc>
          <w:tcPr>
            <w:tcW w:w="1123" w:type="dxa"/>
            <w:tcBorders>
              <w:left w:val="single" w:sz="4" w:space="0" w:color="auto"/>
              <w:bottom w:val="single" w:sz="4" w:space="0" w:color="auto"/>
              <w:right w:val="single" w:sz="4" w:space="0" w:color="auto"/>
            </w:tcBorders>
          </w:tcPr>
          <w:p w:rsidR="008A6E16" w:rsidRPr="00A40FE9" w:rsidRDefault="008A6E16" w:rsidP="00A40FE9">
            <w:pPr>
              <w:spacing w:after="0" w:line="0" w:lineRule="atLeast"/>
              <w:jc w:val="center"/>
              <w:rPr>
                <w:rFonts w:ascii="Times New Roman" w:hAnsi="Times New Roman" w:cs="Times New Roman"/>
                <w:i/>
                <w:sz w:val="24"/>
                <w:szCs w:val="24"/>
              </w:rPr>
            </w:pPr>
          </w:p>
          <w:p w:rsidR="008A6E16" w:rsidRPr="00A40FE9" w:rsidRDefault="008A6E16" w:rsidP="00A40FE9">
            <w:pPr>
              <w:spacing w:after="0" w:line="0" w:lineRule="atLeast"/>
              <w:jc w:val="center"/>
              <w:rPr>
                <w:rFonts w:ascii="Times New Roman" w:hAnsi="Times New Roman" w:cs="Times New Roman"/>
                <w:i/>
                <w:sz w:val="24"/>
                <w:szCs w:val="24"/>
              </w:rPr>
            </w:pPr>
            <w:r w:rsidRPr="00A40FE9">
              <w:rPr>
                <w:rFonts w:ascii="Times New Roman" w:hAnsi="Times New Roman" w:cs="Times New Roman"/>
                <w:i/>
                <w:sz w:val="24"/>
                <w:szCs w:val="24"/>
              </w:rPr>
              <w:t>2019 год</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center"/>
              <w:rPr>
                <w:rFonts w:ascii="Times New Roman" w:hAnsi="Times New Roman" w:cs="Times New Roman"/>
                <w:i/>
                <w:sz w:val="24"/>
                <w:szCs w:val="24"/>
              </w:rPr>
            </w:pPr>
          </w:p>
          <w:p w:rsidR="008A6E16" w:rsidRPr="00A40FE9" w:rsidRDefault="008A6E16" w:rsidP="00A40FE9">
            <w:pPr>
              <w:spacing w:after="0" w:line="0" w:lineRule="atLeast"/>
              <w:jc w:val="center"/>
              <w:rPr>
                <w:rFonts w:ascii="Times New Roman" w:hAnsi="Times New Roman" w:cs="Times New Roman"/>
                <w:i/>
                <w:sz w:val="24"/>
                <w:szCs w:val="24"/>
              </w:rPr>
            </w:pPr>
            <w:r w:rsidRPr="00A40FE9">
              <w:rPr>
                <w:rFonts w:ascii="Times New Roman" w:hAnsi="Times New Roman" w:cs="Times New Roman"/>
                <w:i/>
                <w:sz w:val="24"/>
                <w:szCs w:val="24"/>
              </w:rPr>
              <w:t>2020 год</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center"/>
              <w:rPr>
                <w:rFonts w:ascii="Times New Roman" w:hAnsi="Times New Roman" w:cs="Times New Roman"/>
                <w:i/>
                <w:sz w:val="24"/>
                <w:szCs w:val="24"/>
              </w:rPr>
            </w:pPr>
          </w:p>
          <w:p w:rsidR="008A6E16" w:rsidRPr="00A40FE9" w:rsidRDefault="008A6E16" w:rsidP="00A40FE9">
            <w:pPr>
              <w:spacing w:after="0" w:line="0" w:lineRule="atLeast"/>
              <w:jc w:val="center"/>
              <w:rPr>
                <w:rFonts w:ascii="Times New Roman" w:hAnsi="Times New Roman" w:cs="Times New Roman"/>
                <w:i/>
                <w:sz w:val="24"/>
                <w:szCs w:val="24"/>
              </w:rPr>
            </w:pPr>
            <w:r w:rsidRPr="00A40FE9">
              <w:rPr>
                <w:rFonts w:ascii="Times New Roman" w:hAnsi="Times New Roman" w:cs="Times New Roman"/>
                <w:i/>
                <w:sz w:val="24"/>
                <w:szCs w:val="24"/>
              </w:rPr>
              <w:t>2021 год</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center"/>
              <w:rPr>
                <w:rFonts w:ascii="Times New Roman" w:hAnsi="Times New Roman" w:cs="Times New Roman"/>
                <w:b/>
                <w:bCs/>
                <w:i/>
                <w:sz w:val="24"/>
                <w:szCs w:val="24"/>
              </w:rPr>
            </w:pPr>
            <w:r w:rsidRPr="00A40FE9">
              <w:rPr>
                <w:rFonts w:ascii="Times New Roman" w:hAnsi="Times New Roman" w:cs="Times New Roman"/>
                <w:b/>
                <w:bCs/>
                <w:i/>
                <w:sz w:val="24"/>
                <w:szCs w:val="24"/>
              </w:rPr>
              <w:t>1</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center"/>
              <w:rPr>
                <w:rFonts w:ascii="Times New Roman" w:hAnsi="Times New Roman" w:cs="Times New Roman"/>
                <w:b/>
                <w:bCs/>
                <w:i/>
                <w:sz w:val="24"/>
                <w:szCs w:val="24"/>
              </w:rPr>
            </w:pPr>
            <w:r w:rsidRPr="00A40FE9">
              <w:rPr>
                <w:rFonts w:ascii="Times New Roman" w:hAnsi="Times New Roman" w:cs="Times New Roman"/>
                <w:b/>
                <w:bCs/>
                <w:i/>
                <w:sz w:val="24"/>
                <w:szCs w:val="24"/>
              </w:rPr>
              <w:t>2</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center"/>
              <w:rPr>
                <w:rFonts w:ascii="Times New Roman" w:hAnsi="Times New Roman" w:cs="Times New Roman"/>
                <w:b/>
                <w:bCs/>
                <w:i/>
                <w:sz w:val="24"/>
                <w:szCs w:val="24"/>
              </w:rPr>
            </w:pPr>
            <w:r w:rsidRPr="00A40FE9">
              <w:rPr>
                <w:rFonts w:ascii="Times New Roman" w:hAnsi="Times New Roman" w:cs="Times New Roman"/>
                <w:b/>
                <w:bCs/>
                <w:i/>
                <w:sz w:val="24"/>
                <w:szCs w:val="24"/>
              </w:rPr>
              <w:t>3</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center"/>
              <w:rPr>
                <w:rFonts w:ascii="Times New Roman" w:hAnsi="Times New Roman" w:cs="Times New Roman"/>
                <w:b/>
                <w:bCs/>
                <w:i/>
                <w:sz w:val="24"/>
                <w:szCs w:val="24"/>
              </w:rPr>
            </w:pPr>
            <w:r w:rsidRPr="00A40FE9">
              <w:rPr>
                <w:rFonts w:ascii="Times New Roman" w:hAnsi="Times New Roman" w:cs="Times New Roman"/>
                <w:b/>
                <w:bCs/>
                <w:i/>
                <w:sz w:val="24"/>
                <w:szCs w:val="24"/>
              </w:rPr>
              <w:t>4</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center"/>
              <w:rPr>
                <w:rFonts w:ascii="Times New Roman" w:hAnsi="Times New Roman" w:cs="Times New Roman"/>
                <w:b/>
                <w:bCs/>
                <w:i/>
                <w:sz w:val="24"/>
                <w:szCs w:val="24"/>
              </w:rPr>
            </w:pPr>
            <w:r w:rsidRPr="00A40FE9">
              <w:rPr>
                <w:rFonts w:ascii="Times New Roman" w:hAnsi="Times New Roman" w:cs="Times New Roman"/>
                <w:b/>
                <w:bCs/>
                <w:i/>
                <w:sz w:val="24"/>
                <w:szCs w:val="24"/>
              </w:rPr>
              <w:t>5</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1 00 00000 00 0000 000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НАЛОГОВЫЕ И НЕНАЛОГОВЫЕ ДОХОДЫ</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6 307.3</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4 114.1</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4 350.8</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1 01 00000 00 0000 000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НАЛОГИ НА ПРИБЫЛЬ, ДОХОДЫ</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1 290.9</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1 394.2</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1 537.8</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1 01 02000 01 0000 110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Налог на доходы физических лиц</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1 290.9</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1 394.2</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1 537.8</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1 01 02010 01 0000 110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1 290.9</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1 394.2</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1 537.8</w:t>
            </w:r>
          </w:p>
        </w:tc>
      </w:tr>
      <w:tr w:rsidR="008A6E16" w:rsidRPr="00A40FE9" w:rsidTr="00A40FE9">
        <w:trPr>
          <w:trHeight w:val="265"/>
        </w:trPr>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1 05 00000 00 0000 000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НАЛОГИ НА СОВОКУПНЫЙ ДОХОД</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1 739.9</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830.4</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916.0</w:t>
            </w:r>
          </w:p>
        </w:tc>
      </w:tr>
      <w:tr w:rsidR="008A6E16" w:rsidRPr="00A40FE9" w:rsidTr="00A40FE9">
        <w:trPr>
          <w:trHeight w:val="265"/>
        </w:trPr>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color w:val="000000"/>
                <w:sz w:val="24"/>
                <w:szCs w:val="24"/>
              </w:rPr>
            </w:pPr>
            <w:r w:rsidRPr="00A40FE9">
              <w:rPr>
                <w:rFonts w:ascii="Times New Roman" w:hAnsi="Times New Roman" w:cs="Times New Roman"/>
                <w:i/>
                <w:color w:val="000000"/>
                <w:sz w:val="24"/>
                <w:szCs w:val="24"/>
              </w:rPr>
              <w:t>1 05 03000 01 0000110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color w:val="000000"/>
                <w:sz w:val="24"/>
                <w:szCs w:val="24"/>
              </w:rPr>
            </w:pPr>
            <w:r w:rsidRPr="00A40FE9">
              <w:rPr>
                <w:rFonts w:ascii="Times New Roman" w:hAnsi="Times New Roman" w:cs="Times New Roman"/>
                <w:i/>
                <w:color w:val="000000"/>
                <w:sz w:val="24"/>
                <w:szCs w:val="24"/>
              </w:rPr>
              <w:t>Единый сельскохозяйственный налог</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1 739.9</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830.4</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916.0</w:t>
            </w:r>
          </w:p>
        </w:tc>
      </w:tr>
      <w:tr w:rsidR="008A6E16" w:rsidRPr="00A40FE9" w:rsidTr="00A40FE9">
        <w:trPr>
          <w:trHeight w:val="265"/>
        </w:trPr>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color w:val="000000"/>
                <w:sz w:val="24"/>
                <w:szCs w:val="24"/>
              </w:rPr>
            </w:pPr>
            <w:r w:rsidRPr="00A40FE9">
              <w:rPr>
                <w:rFonts w:ascii="Times New Roman" w:hAnsi="Times New Roman" w:cs="Times New Roman"/>
                <w:i/>
                <w:color w:val="000000"/>
                <w:sz w:val="24"/>
                <w:szCs w:val="24"/>
              </w:rPr>
              <w:t>1 05 03010 01 0000110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color w:val="000000"/>
                <w:sz w:val="24"/>
                <w:szCs w:val="24"/>
              </w:rPr>
            </w:pPr>
            <w:r w:rsidRPr="00A40FE9">
              <w:rPr>
                <w:rFonts w:ascii="Times New Roman" w:hAnsi="Times New Roman" w:cs="Times New Roman"/>
                <w:i/>
                <w:color w:val="000000"/>
                <w:sz w:val="24"/>
                <w:szCs w:val="24"/>
              </w:rPr>
              <w:t>Единый сельскохозяйственный налог</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1 739.9</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830.4</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916.0</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1 06 00000 00 0000 000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НАЛОГИ НА ИМУЩЕСТВО</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2 778.2</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1 781.3</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1 784.2</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1 06 01000 00 0000110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Налог на имущество физических лиц</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167.5</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170.6</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173.8</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1 06 01030 10 0000110</w:t>
            </w:r>
          </w:p>
          <w:p w:rsidR="008A6E16" w:rsidRPr="00A40FE9" w:rsidRDefault="008A6E16" w:rsidP="00A40FE9">
            <w:pPr>
              <w:spacing w:after="0" w:line="0" w:lineRule="atLeast"/>
              <w:rPr>
                <w:rFonts w:ascii="Times New Roman" w:hAnsi="Times New Roman" w:cs="Times New Roman"/>
                <w:i/>
                <w:sz w:val="24"/>
                <w:szCs w:val="24"/>
              </w:rPr>
            </w:pP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167.5</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170.6</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173.8</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1 06 06000 00 0000 000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Земельный налог</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2 610.7</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1 610.7</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1 610.7</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1 06 06030 00 0000 110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Земельный налог с организаций</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763.8</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563.8</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563.8</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1 06 06033 10 0000 110</w:t>
            </w:r>
          </w:p>
          <w:p w:rsidR="008A6E16" w:rsidRPr="00A40FE9" w:rsidRDefault="008A6E16" w:rsidP="00A40FE9">
            <w:pPr>
              <w:spacing w:after="0" w:line="0" w:lineRule="atLeast"/>
              <w:rPr>
                <w:rFonts w:ascii="Times New Roman" w:hAnsi="Times New Roman" w:cs="Times New Roman"/>
                <w:i/>
                <w:sz w:val="24"/>
                <w:szCs w:val="24"/>
              </w:rPr>
            </w:pP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Земельный налог с организаций, обладающих земельным участком, расположенным в границах сельских поселений</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763.8</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563.8</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563.8</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lastRenderedPageBreak/>
              <w:t>1 06 06040 00 0000 110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Земельный налог с физических лиц</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1 846.9</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1 046.9</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1 046.9</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1 06 06043 10 0000 110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Земельный налог с физических лиц, обладающих земельным участком, расположенным в границах сельских поселений</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1 846.9</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1 046.9</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1 046.9</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1 08 00000 00 0000 000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 xml:space="preserve">Государственная пошлина </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11.5</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11.9</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12.4</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1 08 04000 01 0000 110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11.5</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11.9</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12.4</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1 08 04020 01 0000 110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11.5</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11.9</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12.4</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1 11 00000 00 0000 000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ДОХОДЫ ОТ ИСПОЛЬЗОВАНИЯ ИМУЩЕСТВА, НАХОДЯЩЕГОСЯ В ГОСУДАРСТВЕННОЙ И МУНИЦИПАЛЬНОЙ СОБСТВЕННОСТИ</w:t>
            </w:r>
          </w:p>
          <w:p w:rsidR="008A6E16" w:rsidRPr="00A40FE9" w:rsidRDefault="008A6E16" w:rsidP="00A40FE9">
            <w:pPr>
              <w:spacing w:after="0" w:line="0" w:lineRule="atLeast"/>
              <w:rPr>
                <w:rFonts w:ascii="Times New Roman" w:hAnsi="Times New Roman" w:cs="Times New Roman"/>
                <w:i/>
                <w:sz w:val="24"/>
                <w:szCs w:val="24"/>
              </w:rPr>
            </w:pPr>
          </w:p>
          <w:p w:rsidR="008A6E16" w:rsidRPr="00A40FE9" w:rsidRDefault="008A6E16" w:rsidP="00A40FE9">
            <w:pPr>
              <w:spacing w:after="0" w:line="0" w:lineRule="atLeast"/>
              <w:rPr>
                <w:rFonts w:ascii="Times New Roman" w:hAnsi="Times New Roman" w:cs="Times New Roman"/>
                <w:i/>
                <w:sz w:val="24"/>
                <w:szCs w:val="24"/>
              </w:rPr>
            </w:pP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485.8</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95.3</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99.1</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1 11 05000 00 0000 120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485.8</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95.3</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99.1</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1 11 05030 00 0000 120</w:t>
            </w:r>
          </w:p>
        </w:tc>
        <w:tc>
          <w:tcPr>
            <w:tcW w:w="4352" w:type="dxa"/>
            <w:tcBorders>
              <w:top w:val="single" w:sz="4" w:space="0" w:color="auto"/>
              <w:left w:val="single" w:sz="4" w:space="0" w:color="auto"/>
              <w:bottom w:val="single" w:sz="4" w:space="0" w:color="auto"/>
              <w:right w:val="single" w:sz="4" w:space="0" w:color="auto"/>
            </w:tcBorders>
            <w:vAlign w:val="bottom"/>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485.8</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95.3</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99.1</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1 11 05035 10 0000 120</w:t>
            </w:r>
          </w:p>
        </w:tc>
        <w:tc>
          <w:tcPr>
            <w:tcW w:w="4352" w:type="dxa"/>
            <w:tcBorders>
              <w:top w:val="single" w:sz="4" w:space="0" w:color="auto"/>
              <w:left w:val="single" w:sz="4" w:space="0" w:color="auto"/>
              <w:bottom w:val="single" w:sz="4" w:space="0" w:color="auto"/>
              <w:right w:val="single" w:sz="4" w:space="0" w:color="auto"/>
            </w:tcBorders>
            <w:vAlign w:val="bottom"/>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485.8</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95.3</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99.1</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lastRenderedPageBreak/>
              <w:t>1 16 00000 00 0000 000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ШТРАФЫ, САНКЦИИ, ВОЗМЕЩЕНИЕ УЩЕРБА</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1.0</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1.0</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1.0</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1 16 90000 00 0000 140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Прочие поступления от денежных взысканий (штрафов) и иных сумм в возмещение ущерба</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1.0</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1.0</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1.0</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1 16 90050 10 0000 140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Прочие поступления от денежных взысканий (штрафов) и иных сумм в возмещение ущерба, зачисляемые в бюджеты сельских поселений</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1.0</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1.0</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1.0</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2 00 00000 00 0000 000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БЕЗВОЗМЕЗДНЫЕ ПОСТУПЛЕНИЯ</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23 397.7</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11 395.4</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11 273.6</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2 02 00000 00 0000 000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Безвозмездные поступления от других бюджетов бюджетной системы Российской Федерации</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23 397.7</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11 395.4</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11 273.6</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2 02 10000 00 0000 150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Дотации бюджетам бюджетной системы Российской Федерации</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9 071.6</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6 951.8</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6 823.6</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2 02 15001 00 0000 150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Дотации на выравнивание бюджетной обеспеченности</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9 071.6</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6 951.8</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6 823.6</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2 02 15001 10 0000 150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Дотации  бюджетам  сельских  поселений   на   выравнивание бюджетной обеспеченности</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9 071.6</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6 951.8</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sz w:val="24"/>
                <w:szCs w:val="24"/>
              </w:rPr>
            </w:pPr>
            <w:r w:rsidRPr="00A40FE9">
              <w:rPr>
                <w:rFonts w:ascii="Times New Roman" w:hAnsi="Times New Roman" w:cs="Times New Roman"/>
                <w:i/>
                <w:sz w:val="24"/>
                <w:szCs w:val="24"/>
              </w:rPr>
              <w:t>6 823.6</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2 02 30000 00 0000 150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Субвенции бюджетам бюджетной системы Российской Федерации</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208.4</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209.4</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215.8</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2 02 30024 00 0000 150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Субвенции местным бюджетам на выполнение передаваемых полномочий субъектов Российской Федерации</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0.2</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0.2</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0.2</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2 02 30024 10 0000 150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Субвенции бюджетам сельских  поселений на выполнение передаваемых полномочий субъектов Российской Федерации</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0.2</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0.2</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0.2</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2 02 35118 00 0000 150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Субвенции бюджетам на осуществление первичного воинского учета на территориях, где отсутствуют военные комиссариаты</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208.2</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209.2</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215.6</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2 02 35118 10 0000 150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Субвенции бюджетам</w:t>
            </w:r>
            <w:r w:rsidRPr="00A40FE9">
              <w:rPr>
                <w:rFonts w:ascii="Times New Roman" w:hAnsi="Times New Roman" w:cs="Times New Roman"/>
                <w:sz w:val="24"/>
                <w:szCs w:val="24"/>
              </w:rPr>
              <w:t xml:space="preserve"> </w:t>
            </w:r>
            <w:r w:rsidRPr="00A40FE9">
              <w:rPr>
                <w:rFonts w:ascii="Times New Roman" w:hAnsi="Times New Roman" w:cs="Times New Roman"/>
                <w:i/>
                <w:sz w:val="24"/>
                <w:szCs w:val="24"/>
              </w:rPr>
              <w:t>сельских  поселений на осуществление первичного воинского учета на территориях, где отсутствуют военные комиссариаты</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208.2</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209.2</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215.6</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2 02 40000 00 0000 150</w:t>
            </w:r>
          </w:p>
        </w:tc>
        <w:tc>
          <w:tcPr>
            <w:tcW w:w="4352" w:type="dxa"/>
            <w:tcBorders>
              <w:top w:val="single" w:sz="4" w:space="0" w:color="auto"/>
              <w:left w:val="single" w:sz="4" w:space="0" w:color="auto"/>
              <w:bottom w:val="single" w:sz="4" w:space="0" w:color="auto"/>
              <w:right w:val="single" w:sz="4" w:space="0" w:color="auto"/>
            </w:tcBorders>
            <w:vAlign w:val="center"/>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Иные межбюджетные трансферты</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14 117.7</w:t>
            </w:r>
          </w:p>
          <w:p w:rsidR="008A6E16" w:rsidRPr="00A40FE9" w:rsidRDefault="008A6E16" w:rsidP="00A40FE9">
            <w:pPr>
              <w:spacing w:after="0" w:line="0" w:lineRule="atLeast"/>
              <w:jc w:val="center"/>
              <w:rPr>
                <w:rFonts w:ascii="Times New Roman" w:hAnsi="Times New Roman" w:cs="Times New Roman"/>
                <w:i/>
                <w:sz w:val="24"/>
                <w:szCs w:val="24"/>
              </w:rPr>
            </w:pP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4234.2</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4234.2</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2 02 40014 00 0000 150</w:t>
            </w:r>
          </w:p>
        </w:tc>
        <w:tc>
          <w:tcPr>
            <w:tcW w:w="4352" w:type="dxa"/>
            <w:tcBorders>
              <w:top w:val="single" w:sz="4" w:space="0" w:color="auto"/>
              <w:left w:val="single" w:sz="4" w:space="0" w:color="auto"/>
              <w:bottom w:val="single" w:sz="4" w:space="0" w:color="auto"/>
              <w:right w:val="single" w:sz="4" w:space="0" w:color="auto"/>
            </w:tcBorders>
            <w:vAlign w:val="center"/>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2 948.2</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4234.2</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4234.2</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2 02 40014 10 0000 150</w:t>
            </w:r>
          </w:p>
        </w:tc>
        <w:tc>
          <w:tcPr>
            <w:tcW w:w="4352" w:type="dxa"/>
            <w:tcBorders>
              <w:top w:val="single" w:sz="4" w:space="0" w:color="auto"/>
              <w:left w:val="single" w:sz="4" w:space="0" w:color="auto"/>
              <w:bottom w:val="single" w:sz="4" w:space="0" w:color="auto"/>
              <w:right w:val="single" w:sz="4" w:space="0" w:color="auto"/>
            </w:tcBorders>
            <w:vAlign w:val="center"/>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 xml:space="preserve">Межбюджетные трансферты, передаваемые бюджетам сельских поселений из бюджетов муниципальных районов на осуществление части полномочий по </w:t>
            </w:r>
            <w:r w:rsidRPr="00A40FE9">
              <w:rPr>
                <w:rFonts w:ascii="Times New Roman" w:hAnsi="Times New Roman" w:cs="Times New Roman"/>
                <w:i/>
                <w:sz w:val="24"/>
                <w:szCs w:val="24"/>
              </w:rPr>
              <w:lastRenderedPageBreak/>
              <w:t>решению вопросов местного значения в соответствии с заключенными соглашениями</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lastRenderedPageBreak/>
              <w:t>2 948.2</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4234.2</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4234.2</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lastRenderedPageBreak/>
              <w:t>2 02 49999 00 0000 150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Прочие межбюджетные трансферты, передаваемые бюджетам</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11 169.5</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0.0</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0.0</w:t>
            </w:r>
          </w:p>
        </w:tc>
      </w:tr>
      <w:tr w:rsidR="008A6E16" w:rsidRPr="00A40FE9" w:rsidTr="00A40FE9">
        <w:tc>
          <w:tcPr>
            <w:tcW w:w="2736"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2 02 49999 10 0000 150</w:t>
            </w:r>
          </w:p>
        </w:tc>
        <w:tc>
          <w:tcPr>
            <w:tcW w:w="4352"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i/>
                <w:sz w:val="24"/>
                <w:szCs w:val="24"/>
              </w:rPr>
            </w:pPr>
            <w:r w:rsidRPr="00A40FE9">
              <w:rPr>
                <w:rFonts w:ascii="Times New Roman" w:hAnsi="Times New Roman" w:cs="Times New Roman"/>
                <w:i/>
                <w:sz w:val="24"/>
                <w:szCs w:val="24"/>
              </w:rPr>
              <w:t>Прочие межбюджетные трансферты, передаваемые бюджетам сельских поселений</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11 169.5</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0.0</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i/>
                <w:sz w:val="24"/>
                <w:szCs w:val="24"/>
              </w:rPr>
            </w:pPr>
            <w:r w:rsidRPr="00A40FE9">
              <w:rPr>
                <w:rFonts w:ascii="Times New Roman" w:hAnsi="Times New Roman" w:cs="Times New Roman"/>
                <w:i/>
                <w:sz w:val="24"/>
                <w:szCs w:val="24"/>
              </w:rPr>
              <w:t>0.0</w:t>
            </w:r>
          </w:p>
        </w:tc>
      </w:tr>
      <w:tr w:rsidR="008A6E16" w:rsidRPr="00A40FE9" w:rsidTr="00A40FE9">
        <w:tc>
          <w:tcPr>
            <w:tcW w:w="7088" w:type="dxa"/>
            <w:gridSpan w:val="2"/>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rPr>
                <w:rFonts w:ascii="Times New Roman" w:hAnsi="Times New Roman" w:cs="Times New Roman"/>
                <w:b/>
                <w:bCs/>
                <w:i/>
                <w:sz w:val="24"/>
                <w:szCs w:val="24"/>
              </w:rPr>
            </w:pPr>
            <w:r w:rsidRPr="00A40FE9">
              <w:rPr>
                <w:rFonts w:ascii="Times New Roman" w:hAnsi="Times New Roman" w:cs="Times New Roman"/>
                <w:b/>
                <w:bCs/>
                <w:i/>
                <w:sz w:val="24"/>
                <w:szCs w:val="24"/>
              </w:rPr>
              <w:t>Всего доходов</w:t>
            </w:r>
          </w:p>
        </w:tc>
        <w:tc>
          <w:tcPr>
            <w:tcW w:w="1123"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b/>
                <w:bCs/>
                <w:i/>
                <w:sz w:val="24"/>
                <w:szCs w:val="24"/>
              </w:rPr>
            </w:pPr>
            <w:r w:rsidRPr="00A40FE9">
              <w:rPr>
                <w:rFonts w:ascii="Times New Roman" w:hAnsi="Times New Roman" w:cs="Times New Roman"/>
                <w:b/>
                <w:bCs/>
                <w:i/>
                <w:sz w:val="24"/>
                <w:szCs w:val="24"/>
              </w:rPr>
              <w:t>29 705.0</w:t>
            </w:r>
          </w:p>
        </w:tc>
        <w:tc>
          <w:tcPr>
            <w:tcW w:w="1214"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b/>
                <w:bCs/>
                <w:i/>
                <w:sz w:val="24"/>
                <w:szCs w:val="24"/>
              </w:rPr>
            </w:pPr>
            <w:r w:rsidRPr="00A40FE9">
              <w:rPr>
                <w:rFonts w:ascii="Times New Roman" w:hAnsi="Times New Roman" w:cs="Times New Roman"/>
                <w:b/>
                <w:bCs/>
                <w:i/>
                <w:sz w:val="24"/>
                <w:szCs w:val="24"/>
              </w:rPr>
              <w:t>15 509.5</w:t>
            </w:r>
          </w:p>
        </w:tc>
        <w:tc>
          <w:tcPr>
            <w:tcW w:w="1140" w:type="dxa"/>
            <w:tcBorders>
              <w:top w:val="single" w:sz="4" w:space="0" w:color="auto"/>
              <w:left w:val="single" w:sz="4" w:space="0" w:color="auto"/>
              <w:bottom w:val="single" w:sz="4" w:space="0" w:color="auto"/>
              <w:right w:val="single" w:sz="4" w:space="0" w:color="auto"/>
            </w:tcBorders>
          </w:tcPr>
          <w:p w:rsidR="008A6E16" w:rsidRPr="00A40FE9" w:rsidRDefault="008A6E16" w:rsidP="00A40FE9">
            <w:pPr>
              <w:spacing w:after="0" w:line="0" w:lineRule="atLeast"/>
              <w:jc w:val="right"/>
              <w:rPr>
                <w:rFonts w:ascii="Times New Roman" w:hAnsi="Times New Roman" w:cs="Times New Roman"/>
                <w:b/>
                <w:i/>
                <w:sz w:val="24"/>
                <w:szCs w:val="24"/>
              </w:rPr>
            </w:pPr>
            <w:r w:rsidRPr="00A40FE9">
              <w:rPr>
                <w:rFonts w:ascii="Times New Roman" w:hAnsi="Times New Roman" w:cs="Times New Roman"/>
                <w:b/>
                <w:i/>
                <w:sz w:val="24"/>
                <w:szCs w:val="24"/>
              </w:rPr>
              <w:t>15 624.4</w:t>
            </w:r>
          </w:p>
        </w:tc>
      </w:tr>
    </w:tbl>
    <w:p w:rsidR="008A6E16" w:rsidRDefault="008A6E16" w:rsidP="008A6E16">
      <w:pPr>
        <w:rPr>
          <w:i/>
        </w:rPr>
      </w:pPr>
    </w:p>
    <w:p w:rsidR="008A6E16" w:rsidRPr="00A40FE9" w:rsidRDefault="008A6E16" w:rsidP="008A6E16">
      <w:pPr>
        <w:rPr>
          <w:rFonts w:ascii="Times New Roman" w:hAnsi="Times New Roman" w:cs="Times New Roman"/>
          <w:i/>
          <w:sz w:val="24"/>
        </w:rPr>
      </w:pPr>
      <w:r w:rsidRPr="00A40FE9">
        <w:rPr>
          <w:rFonts w:ascii="Times New Roman" w:hAnsi="Times New Roman" w:cs="Times New Roman"/>
          <w:i/>
          <w:sz w:val="24"/>
        </w:rPr>
        <w:t>Начальник службы экономики и финансов                                                          Е.М.Круглова</w:t>
      </w:r>
    </w:p>
    <w:p w:rsidR="00A40FE9" w:rsidRDefault="00A40FE9" w:rsidP="00E72169">
      <w:pPr>
        <w:spacing w:after="0"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tbl>
      <w:tblPr>
        <w:tblW w:w="4961" w:type="dxa"/>
        <w:tblInd w:w="5495" w:type="dxa"/>
        <w:tblLook w:val="0000" w:firstRow="0" w:lastRow="0" w:firstColumn="0" w:lastColumn="0" w:noHBand="0" w:noVBand="0"/>
      </w:tblPr>
      <w:tblGrid>
        <w:gridCol w:w="4961"/>
      </w:tblGrid>
      <w:tr w:rsidR="00A40FE9" w:rsidRPr="008A6E16" w:rsidTr="00A67024">
        <w:trPr>
          <w:trHeight w:val="300"/>
        </w:trPr>
        <w:tc>
          <w:tcPr>
            <w:tcW w:w="4961" w:type="dxa"/>
            <w:tcBorders>
              <w:top w:val="nil"/>
              <w:left w:val="nil"/>
              <w:bottom w:val="nil"/>
              <w:right w:val="nil"/>
            </w:tcBorders>
            <w:shd w:val="clear" w:color="auto" w:fill="auto"/>
            <w:noWrap/>
          </w:tcPr>
          <w:p w:rsidR="00A40FE9" w:rsidRPr="008A6E16" w:rsidRDefault="00A40FE9" w:rsidP="00A40FE9">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lastRenderedPageBreak/>
              <w:t xml:space="preserve">Приложение </w:t>
            </w:r>
            <w:r>
              <w:rPr>
                <w:rFonts w:ascii="Times New Roman" w:hAnsi="Times New Roman" w:cs="Times New Roman"/>
                <w:i/>
                <w:color w:val="000000"/>
                <w:sz w:val="24"/>
              </w:rPr>
              <w:t>2</w:t>
            </w:r>
          </w:p>
        </w:tc>
      </w:tr>
      <w:tr w:rsidR="00A40FE9" w:rsidRPr="008A6E16" w:rsidTr="00A67024">
        <w:trPr>
          <w:trHeight w:val="300"/>
        </w:trPr>
        <w:tc>
          <w:tcPr>
            <w:tcW w:w="4961" w:type="dxa"/>
            <w:tcBorders>
              <w:top w:val="nil"/>
              <w:left w:val="nil"/>
              <w:bottom w:val="nil"/>
              <w:right w:val="nil"/>
            </w:tcBorders>
            <w:shd w:val="clear" w:color="auto" w:fill="auto"/>
            <w:noWrap/>
          </w:tcPr>
          <w:p w:rsidR="00A40FE9" w:rsidRPr="008A6E16" w:rsidRDefault="00A40FE9" w:rsidP="00A67024">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t>к решению Собрания депутатов</w:t>
            </w:r>
          </w:p>
        </w:tc>
      </w:tr>
      <w:tr w:rsidR="00A40FE9" w:rsidRPr="008A6E16" w:rsidTr="00A67024">
        <w:trPr>
          <w:trHeight w:val="300"/>
        </w:trPr>
        <w:tc>
          <w:tcPr>
            <w:tcW w:w="4961" w:type="dxa"/>
            <w:tcBorders>
              <w:top w:val="nil"/>
              <w:left w:val="nil"/>
              <w:bottom w:val="nil"/>
              <w:right w:val="nil"/>
            </w:tcBorders>
            <w:shd w:val="clear" w:color="auto" w:fill="auto"/>
            <w:noWrap/>
          </w:tcPr>
          <w:p w:rsidR="00A40FE9" w:rsidRPr="008A6E16" w:rsidRDefault="00A40FE9" w:rsidP="00A67024">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t>Артемовского сельского поселения</w:t>
            </w:r>
          </w:p>
        </w:tc>
      </w:tr>
      <w:tr w:rsidR="00A40FE9" w:rsidRPr="008A6E16" w:rsidTr="00A67024">
        <w:trPr>
          <w:trHeight w:val="300"/>
        </w:trPr>
        <w:tc>
          <w:tcPr>
            <w:tcW w:w="4961" w:type="dxa"/>
            <w:tcBorders>
              <w:top w:val="nil"/>
              <w:left w:val="nil"/>
              <w:bottom w:val="nil"/>
              <w:right w:val="nil"/>
            </w:tcBorders>
            <w:shd w:val="clear" w:color="auto" w:fill="auto"/>
            <w:noWrap/>
          </w:tcPr>
          <w:p w:rsidR="00A40FE9" w:rsidRPr="008A6E16" w:rsidRDefault="00A40FE9" w:rsidP="00A67024">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t xml:space="preserve">«О внесении изменений в решение Собрания депутатов от 24.12.2018г. №108 </w:t>
            </w:r>
          </w:p>
          <w:p w:rsidR="00A40FE9" w:rsidRPr="008A6E16" w:rsidRDefault="00A40FE9" w:rsidP="00A67024">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t xml:space="preserve">«О бюджете </w:t>
            </w:r>
            <w:proofErr w:type="gramStart"/>
            <w:r w:rsidRPr="008A6E16">
              <w:rPr>
                <w:rFonts w:ascii="Times New Roman" w:hAnsi="Times New Roman" w:cs="Times New Roman"/>
                <w:i/>
                <w:color w:val="000000"/>
                <w:sz w:val="24"/>
              </w:rPr>
              <w:t>Артемовского</w:t>
            </w:r>
            <w:proofErr w:type="gramEnd"/>
            <w:r w:rsidRPr="008A6E16">
              <w:rPr>
                <w:rFonts w:ascii="Times New Roman" w:hAnsi="Times New Roman" w:cs="Times New Roman"/>
                <w:i/>
                <w:color w:val="000000"/>
                <w:sz w:val="24"/>
              </w:rPr>
              <w:t xml:space="preserve"> сельского</w:t>
            </w:r>
          </w:p>
          <w:p w:rsidR="00A40FE9" w:rsidRPr="008A6E16" w:rsidRDefault="00A40FE9" w:rsidP="00A67024">
            <w:pPr>
              <w:spacing w:after="0" w:line="0" w:lineRule="atLeast"/>
              <w:jc w:val="center"/>
              <w:rPr>
                <w:rFonts w:ascii="Times New Roman" w:hAnsi="Times New Roman" w:cs="Times New Roman"/>
                <w:i/>
                <w:sz w:val="24"/>
              </w:rPr>
            </w:pPr>
            <w:r w:rsidRPr="008A6E16">
              <w:rPr>
                <w:rFonts w:ascii="Times New Roman" w:hAnsi="Times New Roman" w:cs="Times New Roman"/>
                <w:i/>
                <w:color w:val="000000"/>
                <w:sz w:val="24"/>
              </w:rPr>
              <w:t>п</w:t>
            </w:r>
            <w:r w:rsidRPr="008A6E16">
              <w:rPr>
                <w:rFonts w:ascii="Times New Roman" w:hAnsi="Times New Roman" w:cs="Times New Roman"/>
                <w:i/>
                <w:color w:val="000000"/>
                <w:sz w:val="24"/>
              </w:rPr>
              <w:t>о</w:t>
            </w:r>
            <w:r w:rsidRPr="008A6E16">
              <w:rPr>
                <w:rFonts w:ascii="Times New Roman" w:hAnsi="Times New Roman" w:cs="Times New Roman"/>
                <w:i/>
                <w:color w:val="000000"/>
                <w:sz w:val="24"/>
              </w:rPr>
              <w:t>селения Октябрьского района на 2</w:t>
            </w:r>
            <w:r w:rsidRPr="008A6E16">
              <w:rPr>
                <w:rFonts w:ascii="Times New Roman" w:hAnsi="Times New Roman" w:cs="Times New Roman"/>
                <w:i/>
                <w:sz w:val="24"/>
              </w:rPr>
              <w:t>019 год</w:t>
            </w:r>
          </w:p>
          <w:p w:rsidR="00A40FE9" w:rsidRPr="008A6E16" w:rsidRDefault="00A40FE9" w:rsidP="00A67024">
            <w:pPr>
              <w:spacing w:after="0" w:line="0" w:lineRule="atLeast"/>
              <w:jc w:val="center"/>
              <w:rPr>
                <w:rFonts w:ascii="Times New Roman" w:hAnsi="Times New Roman" w:cs="Times New Roman"/>
                <w:i/>
                <w:sz w:val="24"/>
              </w:rPr>
            </w:pPr>
            <w:r w:rsidRPr="008A6E16">
              <w:rPr>
                <w:rFonts w:ascii="Times New Roman" w:hAnsi="Times New Roman" w:cs="Times New Roman"/>
                <w:i/>
                <w:sz w:val="24"/>
              </w:rPr>
              <w:t>и на  плановый период 2020 и 2021 годов</w:t>
            </w:r>
            <w:r w:rsidRPr="008A6E16">
              <w:rPr>
                <w:rFonts w:ascii="Times New Roman" w:hAnsi="Times New Roman" w:cs="Times New Roman"/>
                <w:i/>
                <w:color w:val="000000"/>
                <w:sz w:val="24"/>
              </w:rPr>
              <w:t>»</w:t>
            </w:r>
          </w:p>
        </w:tc>
      </w:tr>
      <w:tr w:rsidR="00A40FE9" w:rsidRPr="008A6E16" w:rsidTr="00A67024">
        <w:trPr>
          <w:trHeight w:val="300"/>
        </w:trPr>
        <w:tc>
          <w:tcPr>
            <w:tcW w:w="4961" w:type="dxa"/>
            <w:tcBorders>
              <w:top w:val="nil"/>
              <w:left w:val="nil"/>
              <w:bottom w:val="nil"/>
              <w:right w:val="nil"/>
            </w:tcBorders>
            <w:shd w:val="clear" w:color="auto" w:fill="auto"/>
            <w:noWrap/>
          </w:tcPr>
          <w:p w:rsidR="00A40FE9" w:rsidRPr="008A6E16" w:rsidRDefault="00A40FE9" w:rsidP="00A67024">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t>№ 138 от 30 июля 2019 г.</w:t>
            </w:r>
          </w:p>
        </w:tc>
      </w:tr>
    </w:tbl>
    <w:p w:rsidR="00A40FE9" w:rsidRDefault="00A40FE9" w:rsidP="00E72169">
      <w:pPr>
        <w:spacing w:after="0" w:line="0" w:lineRule="atLeast"/>
        <w:jc w:val="both"/>
        <w:rPr>
          <w:rFonts w:ascii="Times New Roman" w:eastAsia="Times New Roman" w:hAnsi="Times New Roman" w:cs="Times New Roman"/>
          <w:sz w:val="24"/>
          <w:szCs w:val="24"/>
          <w:lang w:eastAsia="ru-RU"/>
        </w:rPr>
      </w:pPr>
    </w:p>
    <w:p w:rsidR="00A40FE9" w:rsidRPr="00A67024" w:rsidRDefault="00A40FE9" w:rsidP="00A67024">
      <w:pPr>
        <w:spacing w:after="0" w:line="0" w:lineRule="atLeast"/>
        <w:jc w:val="center"/>
        <w:rPr>
          <w:rFonts w:ascii="Times New Roman" w:hAnsi="Times New Roman" w:cs="Times New Roman"/>
          <w:sz w:val="24"/>
          <w:szCs w:val="24"/>
        </w:rPr>
      </w:pPr>
      <w:r w:rsidRPr="00A67024">
        <w:rPr>
          <w:rFonts w:ascii="Times New Roman" w:hAnsi="Times New Roman" w:cs="Times New Roman"/>
          <w:b/>
          <w:bCs/>
          <w:sz w:val="24"/>
          <w:szCs w:val="24"/>
        </w:rPr>
        <w:t>Источники финансирования дефицита</w:t>
      </w:r>
    </w:p>
    <w:p w:rsidR="00A40FE9" w:rsidRPr="00A67024" w:rsidRDefault="00A40FE9" w:rsidP="00A67024">
      <w:pPr>
        <w:spacing w:after="0" w:line="0" w:lineRule="atLeast"/>
        <w:jc w:val="center"/>
        <w:rPr>
          <w:rFonts w:ascii="Times New Roman" w:hAnsi="Times New Roman" w:cs="Times New Roman"/>
          <w:b/>
          <w:bCs/>
          <w:sz w:val="24"/>
          <w:szCs w:val="24"/>
        </w:rPr>
      </w:pPr>
      <w:r w:rsidRPr="00A67024">
        <w:rPr>
          <w:rFonts w:ascii="Times New Roman" w:hAnsi="Times New Roman" w:cs="Times New Roman"/>
          <w:b/>
          <w:bCs/>
          <w:sz w:val="24"/>
          <w:szCs w:val="24"/>
        </w:rPr>
        <w:t>бюджета Артемовского сельского поселения на 2019 год</w:t>
      </w:r>
    </w:p>
    <w:p w:rsidR="00A40FE9" w:rsidRPr="00A67024" w:rsidRDefault="00A40FE9" w:rsidP="00A67024">
      <w:pPr>
        <w:spacing w:after="0" w:line="0" w:lineRule="atLeast"/>
        <w:jc w:val="center"/>
        <w:rPr>
          <w:rFonts w:ascii="Times New Roman" w:hAnsi="Times New Roman" w:cs="Times New Roman"/>
          <w:sz w:val="24"/>
          <w:szCs w:val="24"/>
        </w:rPr>
      </w:pPr>
      <w:r w:rsidRPr="00A67024">
        <w:rPr>
          <w:rFonts w:ascii="Times New Roman" w:hAnsi="Times New Roman" w:cs="Times New Roman"/>
          <w:b/>
          <w:bCs/>
          <w:sz w:val="24"/>
          <w:szCs w:val="24"/>
        </w:rPr>
        <w:t xml:space="preserve"> и на плановый период 2020 и 2021 годов</w:t>
      </w:r>
    </w:p>
    <w:p w:rsidR="00A40FE9" w:rsidRPr="00A67024" w:rsidRDefault="00A40FE9" w:rsidP="00A67024">
      <w:pPr>
        <w:spacing w:after="0" w:line="0" w:lineRule="atLeast"/>
        <w:jc w:val="right"/>
        <w:rPr>
          <w:rFonts w:ascii="Times New Roman" w:hAnsi="Times New Roman" w:cs="Times New Roman"/>
          <w:sz w:val="24"/>
          <w:szCs w:val="24"/>
        </w:rPr>
      </w:pPr>
    </w:p>
    <w:p w:rsidR="00A40FE9" w:rsidRPr="00A67024" w:rsidRDefault="00A40FE9" w:rsidP="00A67024">
      <w:pPr>
        <w:spacing w:after="0" w:line="0" w:lineRule="atLeast"/>
        <w:ind w:right="-365"/>
        <w:jc w:val="center"/>
        <w:rPr>
          <w:rFonts w:ascii="Times New Roman" w:hAnsi="Times New Roman" w:cs="Times New Roman"/>
          <w:sz w:val="24"/>
          <w:szCs w:val="24"/>
        </w:rPr>
      </w:pPr>
      <w:r w:rsidRPr="00A67024">
        <w:rPr>
          <w:rFonts w:ascii="Times New Roman" w:hAnsi="Times New Roman" w:cs="Times New Roman"/>
          <w:sz w:val="24"/>
          <w:szCs w:val="24"/>
        </w:rPr>
        <w:t xml:space="preserve">                                                                                                                               (тыс. рублей)</w:t>
      </w:r>
    </w:p>
    <w:tbl>
      <w:tblPr>
        <w:tblW w:w="10643" w:type="dxa"/>
        <w:jc w:val="center"/>
        <w:tblInd w:w="-743" w:type="dxa"/>
        <w:tblLayout w:type="fixed"/>
        <w:tblLook w:val="0000" w:firstRow="0" w:lastRow="0" w:firstColumn="0" w:lastColumn="0" w:noHBand="0" w:noVBand="0"/>
      </w:tblPr>
      <w:tblGrid>
        <w:gridCol w:w="2837"/>
        <w:gridCol w:w="3486"/>
        <w:gridCol w:w="1440"/>
        <w:gridCol w:w="1440"/>
        <w:gridCol w:w="1440"/>
      </w:tblGrid>
      <w:tr w:rsidR="00A40FE9" w:rsidRPr="00A67024" w:rsidTr="00A67024">
        <w:trPr>
          <w:trHeight w:val="857"/>
          <w:jc w:val="center"/>
        </w:trPr>
        <w:tc>
          <w:tcPr>
            <w:tcW w:w="2837" w:type="dxa"/>
            <w:tcBorders>
              <w:top w:val="single" w:sz="4" w:space="0" w:color="auto"/>
              <w:left w:val="single" w:sz="4" w:space="0" w:color="auto"/>
              <w:right w:val="single" w:sz="4" w:space="0" w:color="auto"/>
            </w:tcBorders>
            <w:shd w:val="clear" w:color="auto" w:fill="auto"/>
          </w:tcPr>
          <w:p w:rsidR="00A40FE9" w:rsidRPr="00A67024" w:rsidRDefault="00A40FE9" w:rsidP="00A67024">
            <w:pPr>
              <w:spacing w:after="0" w:line="0" w:lineRule="atLeast"/>
              <w:jc w:val="center"/>
              <w:rPr>
                <w:rFonts w:ascii="Times New Roman" w:hAnsi="Times New Roman" w:cs="Times New Roman"/>
                <w:b/>
                <w:bCs/>
                <w:sz w:val="24"/>
                <w:szCs w:val="24"/>
              </w:rPr>
            </w:pPr>
            <w:r w:rsidRPr="00A67024">
              <w:rPr>
                <w:rFonts w:ascii="Times New Roman" w:hAnsi="Times New Roman" w:cs="Times New Roman"/>
                <w:b/>
                <w:bCs/>
                <w:sz w:val="24"/>
                <w:szCs w:val="24"/>
              </w:rPr>
              <w:t>Код бюджетной классификации Российской Федерации</w:t>
            </w:r>
          </w:p>
        </w:tc>
        <w:tc>
          <w:tcPr>
            <w:tcW w:w="3486" w:type="dxa"/>
            <w:tcBorders>
              <w:top w:val="single" w:sz="4" w:space="0" w:color="auto"/>
              <w:left w:val="nil"/>
              <w:right w:val="single" w:sz="4" w:space="0" w:color="auto"/>
            </w:tcBorders>
            <w:shd w:val="clear" w:color="auto" w:fill="auto"/>
          </w:tcPr>
          <w:p w:rsidR="00A40FE9" w:rsidRPr="00A67024" w:rsidRDefault="00A40FE9" w:rsidP="00A67024">
            <w:pPr>
              <w:spacing w:after="0" w:line="0" w:lineRule="atLeast"/>
              <w:jc w:val="center"/>
              <w:rPr>
                <w:rFonts w:ascii="Times New Roman" w:hAnsi="Times New Roman" w:cs="Times New Roman"/>
                <w:b/>
                <w:bCs/>
                <w:sz w:val="24"/>
                <w:szCs w:val="24"/>
              </w:rPr>
            </w:pPr>
            <w:r w:rsidRPr="00A67024">
              <w:rPr>
                <w:rFonts w:ascii="Times New Roman" w:hAnsi="Times New Roman" w:cs="Times New Roman"/>
                <w:b/>
                <w:bCs/>
                <w:sz w:val="24"/>
                <w:szCs w:val="24"/>
              </w:rPr>
              <w:t>Наименование</w:t>
            </w:r>
          </w:p>
        </w:tc>
        <w:tc>
          <w:tcPr>
            <w:tcW w:w="1440" w:type="dxa"/>
            <w:tcBorders>
              <w:top w:val="single" w:sz="4" w:space="0" w:color="auto"/>
              <w:left w:val="nil"/>
              <w:right w:val="single" w:sz="4" w:space="0" w:color="auto"/>
            </w:tcBorders>
          </w:tcPr>
          <w:p w:rsidR="00A40FE9" w:rsidRPr="00A67024" w:rsidRDefault="00A40FE9" w:rsidP="00A67024">
            <w:pPr>
              <w:spacing w:after="0" w:line="0" w:lineRule="atLeast"/>
              <w:jc w:val="center"/>
              <w:rPr>
                <w:rFonts w:ascii="Times New Roman" w:hAnsi="Times New Roman" w:cs="Times New Roman"/>
                <w:b/>
                <w:bCs/>
                <w:sz w:val="24"/>
                <w:szCs w:val="24"/>
              </w:rPr>
            </w:pPr>
          </w:p>
          <w:p w:rsidR="00A40FE9" w:rsidRPr="00A67024" w:rsidRDefault="00A40FE9" w:rsidP="00A67024">
            <w:pPr>
              <w:spacing w:after="0" w:line="0" w:lineRule="atLeast"/>
              <w:jc w:val="center"/>
              <w:rPr>
                <w:rFonts w:ascii="Times New Roman" w:hAnsi="Times New Roman" w:cs="Times New Roman"/>
                <w:b/>
                <w:bCs/>
                <w:sz w:val="24"/>
                <w:szCs w:val="24"/>
              </w:rPr>
            </w:pPr>
            <w:r w:rsidRPr="00A67024">
              <w:rPr>
                <w:rFonts w:ascii="Times New Roman" w:hAnsi="Times New Roman" w:cs="Times New Roman"/>
                <w:b/>
                <w:bCs/>
                <w:sz w:val="24"/>
                <w:szCs w:val="24"/>
              </w:rPr>
              <w:t>2019 год</w:t>
            </w:r>
          </w:p>
        </w:tc>
        <w:tc>
          <w:tcPr>
            <w:tcW w:w="1440" w:type="dxa"/>
            <w:tcBorders>
              <w:top w:val="single" w:sz="4" w:space="0" w:color="auto"/>
              <w:left w:val="nil"/>
              <w:right w:val="single" w:sz="4" w:space="0" w:color="auto"/>
            </w:tcBorders>
          </w:tcPr>
          <w:p w:rsidR="00A40FE9" w:rsidRPr="00A67024" w:rsidRDefault="00A40FE9" w:rsidP="00A67024">
            <w:pPr>
              <w:spacing w:after="0" w:line="0" w:lineRule="atLeast"/>
              <w:jc w:val="center"/>
              <w:rPr>
                <w:rFonts w:ascii="Times New Roman" w:hAnsi="Times New Roman" w:cs="Times New Roman"/>
                <w:b/>
                <w:bCs/>
                <w:sz w:val="24"/>
                <w:szCs w:val="24"/>
              </w:rPr>
            </w:pPr>
          </w:p>
          <w:p w:rsidR="00A40FE9" w:rsidRPr="00A67024" w:rsidRDefault="00A40FE9" w:rsidP="00A67024">
            <w:pPr>
              <w:spacing w:after="0" w:line="0" w:lineRule="atLeast"/>
              <w:jc w:val="center"/>
              <w:rPr>
                <w:rFonts w:ascii="Times New Roman" w:hAnsi="Times New Roman" w:cs="Times New Roman"/>
                <w:b/>
                <w:bCs/>
                <w:sz w:val="24"/>
                <w:szCs w:val="24"/>
              </w:rPr>
            </w:pPr>
            <w:r w:rsidRPr="00A67024">
              <w:rPr>
                <w:rFonts w:ascii="Times New Roman" w:hAnsi="Times New Roman" w:cs="Times New Roman"/>
                <w:b/>
                <w:bCs/>
                <w:sz w:val="24"/>
                <w:szCs w:val="24"/>
              </w:rPr>
              <w:t>2020 год</w:t>
            </w:r>
          </w:p>
        </w:tc>
        <w:tc>
          <w:tcPr>
            <w:tcW w:w="1440" w:type="dxa"/>
            <w:tcBorders>
              <w:top w:val="single" w:sz="4" w:space="0" w:color="auto"/>
              <w:left w:val="nil"/>
              <w:right w:val="single" w:sz="4" w:space="0" w:color="auto"/>
            </w:tcBorders>
          </w:tcPr>
          <w:p w:rsidR="00A40FE9" w:rsidRPr="00A67024" w:rsidRDefault="00A40FE9" w:rsidP="00A67024">
            <w:pPr>
              <w:spacing w:after="0" w:line="0" w:lineRule="atLeast"/>
              <w:jc w:val="center"/>
              <w:rPr>
                <w:rFonts w:ascii="Times New Roman" w:hAnsi="Times New Roman" w:cs="Times New Roman"/>
                <w:b/>
                <w:bCs/>
                <w:sz w:val="24"/>
                <w:szCs w:val="24"/>
              </w:rPr>
            </w:pPr>
          </w:p>
          <w:p w:rsidR="00A40FE9" w:rsidRPr="00A67024" w:rsidRDefault="00A40FE9" w:rsidP="00A67024">
            <w:pPr>
              <w:spacing w:after="0" w:line="0" w:lineRule="atLeast"/>
              <w:jc w:val="center"/>
              <w:rPr>
                <w:rFonts w:ascii="Times New Roman" w:hAnsi="Times New Roman" w:cs="Times New Roman"/>
                <w:b/>
                <w:bCs/>
                <w:sz w:val="24"/>
                <w:szCs w:val="24"/>
              </w:rPr>
            </w:pPr>
            <w:r w:rsidRPr="00A67024">
              <w:rPr>
                <w:rFonts w:ascii="Times New Roman" w:hAnsi="Times New Roman" w:cs="Times New Roman"/>
                <w:b/>
                <w:bCs/>
                <w:sz w:val="24"/>
                <w:szCs w:val="24"/>
              </w:rPr>
              <w:t>2021 год</w:t>
            </w:r>
          </w:p>
        </w:tc>
      </w:tr>
      <w:tr w:rsidR="00A40FE9" w:rsidRPr="00A67024" w:rsidTr="00A67024">
        <w:trPr>
          <w:trHeight w:val="145"/>
          <w:tblHeader/>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A40FE9" w:rsidRPr="00A67024" w:rsidRDefault="00A40FE9" w:rsidP="00A67024">
            <w:pPr>
              <w:spacing w:after="0" w:line="0" w:lineRule="atLeast"/>
              <w:jc w:val="center"/>
              <w:rPr>
                <w:rFonts w:ascii="Times New Roman" w:hAnsi="Times New Roman" w:cs="Times New Roman"/>
                <w:sz w:val="24"/>
                <w:szCs w:val="24"/>
              </w:rPr>
            </w:pPr>
            <w:bookmarkStart w:id="18" w:name="RANGE!A10:C42"/>
            <w:r w:rsidRPr="00A67024">
              <w:rPr>
                <w:rFonts w:ascii="Times New Roman" w:hAnsi="Times New Roman" w:cs="Times New Roman"/>
                <w:sz w:val="24"/>
                <w:szCs w:val="24"/>
              </w:rPr>
              <w:t>1</w:t>
            </w:r>
            <w:bookmarkEnd w:id="18"/>
          </w:p>
        </w:tc>
        <w:tc>
          <w:tcPr>
            <w:tcW w:w="3486" w:type="dxa"/>
            <w:tcBorders>
              <w:top w:val="single" w:sz="4" w:space="0" w:color="auto"/>
              <w:left w:val="nil"/>
              <w:bottom w:val="single" w:sz="4" w:space="0" w:color="auto"/>
              <w:right w:val="single" w:sz="4" w:space="0" w:color="auto"/>
            </w:tcBorders>
            <w:shd w:val="clear" w:color="auto" w:fill="auto"/>
          </w:tcPr>
          <w:p w:rsidR="00A40FE9" w:rsidRPr="00A67024" w:rsidRDefault="00A40FE9" w:rsidP="00A67024">
            <w:pPr>
              <w:spacing w:after="0" w:line="0" w:lineRule="atLeast"/>
              <w:jc w:val="center"/>
              <w:rPr>
                <w:rFonts w:ascii="Times New Roman" w:hAnsi="Times New Roman" w:cs="Times New Roman"/>
                <w:sz w:val="24"/>
                <w:szCs w:val="24"/>
              </w:rPr>
            </w:pPr>
            <w:r w:rsidRPr="00A67024">
              <w:rPr>
                <w:rFonts w:ascii="Times New Roman" w:hAnsi="Times New Roman" w:cs="Times New Roman"/>
                <w:sz w:val="24"/>
                <w:szCs w:val="24"/>
              </w:rPr>
              <w:t>2</w:t>
            </w:r>
          </w:p>
        </w:tc>
        <w:tc>
          <w:tcPr>
            <w:tcW w:w="1440" w:type="dxa"/>
            <w:tcBorders>
              <w:top w:val="single" w:sz="4" w:space="0" w:color="auto"/>
              <w:left w:val="nil"/>
              <w:bottom w:val="single" w:sz="4" w:space="0" w:color="auto"/>
              <w:right w:val="single" w:sz="4" w:space="0" w:color="auto"/>
            </w:tcBorders>
          </w:tcPr>
          <w:p w:rsidR="00A40FE9" w:rsidRPr="00A67024" w:rsidRDefault="00A40FE9" w:rsidP="00A67024">
            <w:pPr>
              <w:spacing w:after="0" w:line="0" w:lineRule="atLeast"/>
              <w:jc w:val="center"/>
              <w:rPr>
                <w:rFonts w:ascii="Times New Roman" w:hAnsi="Times New Roman" w:cs="Times New Roman"/>
                <w:sz w:val="24"/>
                <w:szCs w:val="24"/>
              </w:rPr>
            </w:pPr>
            <w:r w:rsidRPr="00A67024">
              <w:rPr>
                <w:rFonts w:ascii="Times New Roman" w:hAnsi="Times New Roman" w:cs="Times New Roman"/>
                <w:sz w:val="24"/>
                <w:szCs w:val="24"/>
              </w:rPr>
              <w:t>3</w:t>
            </w:r>
          </w:p>
        </w:tc>
        <w:tc>
          <w:tcPr>
            <w:tcW w:w="1440" w:type="dxa"/>
            <w:tcBorders>
              <w:top w:val="single" w:sz="4" w:space="0" w:color="auto"/>
              <w:left w:val="nil"/>
              <w:bottom w:val="single" w:sz="4" w:space="0" w:color="auto"/>
              <w:right w:val="single" w:sz="4" w:space="0" w:color="auto"/>
            </w:tcBorders>
          </w:tcPr>
          <w:p w:rsidR="00A40FE9" w:rsidRPr="00A67024" w:rsidRDefault="00A40FE9" w:rsidP="00A67024">
            <w:pPr>
              <w:spacing w:after="0" w:line="0" w:lineRule="atLeast"/>
              <w:jc w:val="center"/>
              <w:rPr>
                <w:rFonts w:ascii="Times New Roman" w:hAnsi="Times New Roman" w:cs="Times New Roman"/>
                <w:sz w:val="24"/>
                <w:szCs w:val="24"/>
              </w:rPr>
            </w:pPr>
            <w:r w:rsidRPr="00A67024">
              <w:rPr>
                <w:rFonts w:ascii="Times New Roman" w:hAnsi="Times New Roman" w:cs="Times New Roman"/>
                <w:sz w:val="24"/>
                <w:szCs w:val="24"/>
              </w:rPr>
              <w:t>4</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center"/>
              <w:rPr>
                <w:rFonts w:ascii="Times New Roman" w:hAnsi="Times New Roman" w:cs="Times New Roman"/>
                <w:sz w:val="24"/>
                <w:szCs w:val="24"/>
              </w:rPr>
            </w:pPr>
            <w:r w:rsidRPr="00A67024">
              <w:rPr>
                <w:rFonts w:ascii="Times New Roman" w:hAnsi="Times New Roman" w:cs="Times New Roman"/>
                <w:sz w:val="24"/>
                <w:szCs w:val="24"/>
              </w:rPr>
              <w:t>5</w:t>
            </w:r>
          </w:p>
        </w:tc>
      </w:tr>
      <w:tr w:rsidR="00A40FE9" w:rsidRPr="00A67024" w:rsidTr="00A67024">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A40FE9" w:rsidRPr="00A67024" w:rsidRDefault="00A40FE9" w:rsidP="00A67024">
            <w:pPr>
              <w:spacing w:after="0" w:line="0" w:lineRule="atLeast"/>
              <w:rPr>
                <w:rFonts w:ascii="Times New Roman" w:hAnsi="Times New Roman" w:cs="Times New Roman"/>
                <w:sz w:val="24"/>
                <w:szCs w:val="24"/>
              </w:rPr>
            </w:pPr>
            <w:r w:rsidRPr="00A67024">
              <w:rPr>
                <w:rFonts w:ascii="Times New Roman" w:hAnsi="Times New Roman" w:cs="Times New Roman"/>
                <w:sz w:val="24"/>
                <w:szCs w:val="24"/>
              </w:rPr>
              <w:t>01 00 00 00 00 0000 000</w:t>
            </w:r>
          </w:p>
        </w:tc>
        <w:tc>
          <w:tcPr>
            <w:tcW w:w="3486" w:type="dxa"/>
            <w:tcBorders>
              <w:top w:val="single" w:sz="4" w:space="0" w:color="auto"/>
              <w:left w:val="single" w:sz="4" w:space="0" w:color="auto"/>
              <w:bottom w:val="single" w:sz="4" w:space="0" w:color="auto"/>
              <w:right w:val="single" w:sz="4" w:space="0" w:color="auto"/>
            </w:tcBorders>
            <w:shd w:val="clear" w:color="auto" w:fill="auto"/>
          </w:tcPr>
          <w:p w:rsidR="00A40FE9" w:rsidRPr="00A67024" w:rsidRDefault="00A40FE9" w:rsidP="00A67024">
            <w:pPr>
              <w:spacing w:after="0" w:line="0" w:lineRule="atLeast"/>
              <w:jc w:val="both"/>
              <w:rPr>
                <w:rFonts w:ascii="Times New Roman" w:hAnsi="Times New Roman" w:cs="Times New Roman"/>
                <w:sz w:val="24"/>
                <w:szCs w:val="24"/>
              </w:rPr>
            </w:pPr>
            <w:r w:rsidRPr="00A67024">
              <w:rPr>
                <w:rFonts w:ascii="Times New Roman" w:hAnsi="Times New Roman" w:cs="Times New Roman"/>
                <w:sz w:val="24"/>
                <w:szCs w:val="24"/>
              </w:rPr>
              <w:t>ИСТОЧНИКИ ВНУТРЕННЕГО ФИНАНСИРОВАНИЯ ДЕФИЦИТОВ БЮДЖЕТОВ</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sz w:val="24"/>
                <w:szCs w:val="24"/>
              </w:rPr>
              <w:t>870.0</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sz w:val="24"/>
                <w:szCs w:val="24"/>
              </w:rPr>
              <w:t>0.0</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sz w:val="24"/>
                <w:szCs w:val="24"/>
              </w:rPr>
              <w:t>0.0</w:t>
            </w:r>
          </w:p>
        </w:tc>
      </w:tr>
      <w:tr w:rsidR="00A40FE9" w:rsidRPr="00A67024" w:rsidTr="00A67024">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A40FE9" w:rsidRPr="00A67024" w:rsidRDefault="00A40FE9" w:rsidP="00A67024">
            <w:pPr>
              <w:spacing w:after="0" w:line="0" w:lineRule="atLeast"/>
              <w:rPr>
                <w:rFonts w:ascii="Times New Roman" w:hAnsi="Times New Roman" w:cs="Times New Roman"/>
                <w:sz w:val="24"/>
                <w:szCs w:val="24"/>
              </w:rPr>
            </w:pPr>
            <w:r w:rsidRPr="00A67024">
              <w:rPr>
                <w:rFonts w:ascii="Times New Roman" w:hAnsi="Times New Roman" w:cs="Times New Roman"/>
                <w:sz w:val="24"/>
                <w:szCs w:val="24"/>
              </w:rPr>
              <w:t>01 05 00 00 00 0000 000</w:t>
            </w:r>
          </w:p>
        </w:tc>
        <w:tc>
          <w:tcPr>
            <w:tcW w:w="3486" w:type="dxa"/>
            <w:tcBorders>
              <w:top w:val="single" w:sz="4" w:space="0" w:color="auto"/>
              <w:left w:val="single" w:sz="4" w:space="0" w:color="auto"/>
              <w:bottom w:val="single" w:sz="4" w:space="0" w:color="auto"/>
              <w:right w:val="single" w:sz="4" w:space="0" w:color="auto"/>
            </w:tcBorders>
            <w:shd w:val="clear" w:color="auto" w:fill="auto"/>
          </w:tcPr>
          <w:p w:rsidR="00A40FE9" w:rsidRPr="00A67024" w:rsidRDefault="00A40FE9" w:rsidP="00A67024">
            <w:pPr>
              <w:spacing w:after="0" w:line="0" w:lineRule="atLeast"/>
              <w:jc w:val="both"/>
              <w:rPr>
                <w:rFonts w:ascii="Times New Roman" w:hAnsi="Times New Roman" w:cs="Times New Roman"/>
                <w:sz w:val="24"/>
                <w:szCs w:val="24"/>
              </w:rPr>
            </w:pPr>
            <w:r w:rsidRPr="00A67024">
              <w:rPr>
                <w:rFonts w:ascii="Times New Roman" w:hAnsi="Times New Roman" w:cs="Times New Roman"/>
                <w:sz w:val="24"/>
                <w:szCs w:val="24"/>
              </w:rPr>
              <w:t>Изменение остатков средств на счетах по учету средств бюджетов</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sz w:val="24"/>
                <w:szCs w:val="24"/>
              </w:rPr>
              <w:t>870.0</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sz w:val="24"/>
                <w:szCs w:val="24"/>
              </w:rPr>
              <w:t>0.0</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sz w:val="24"/>
                <w:szCs w:val="24"/>
              </w:rPr>
              <w:t>0.0</w:t>
            </w:r>
          </w:p>
        </w:tc>
      </w:tr>
      <w:tr w:rsidR="00A40FE9" w:rsidRPr="00A67024" w:rsidTr="00A67024">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A40FE9" w:rsidRPr="00A67024" w:rsidRDefault="00A40FE9" w:rsidP="00A67024">
            <w:pPr>
              <w:spacing w:after="0" w:line="0" w:lineRule="atLeast"/>
              <w:rPr>
                <w:rFonts w:ascii="Times New Roman" w:hAnsi="Times New Roman" w:cs="Times New Roman"/>
                <w:sz w:val="24"/>
                <w:szCs w:val="24"/>
              </w:rPr>
            </w:pPr>
            <w:r w:rsidRPr="00A67024">
              <w:rPr>
                <w:rFonts w:ascii="Times New Roman" w:hAnsi="Times New Roman" w:cs="Times New Roman"/>
                <w:sz w:val="24"/>
                <w:szCs w:val="24"/>
              </w:rPr>
              <w:t>01 05 00 00 00 0000 500</w:t>
            </w:r>
          </w:p>
        </w:tc>
        <w:tc>
          <w:tcPr>
            <w:tcW w:w="3486" w:type="dxa"/>
            <w:tcBorders>
              <w:top w:val="single" w:sz="4" w:space="0" w:color="auto"/>
              <w:left w:val="single" w:sz="4" w:space="0" w:color="auto"/>
              <w:bottom w:val="single" w:sz="4" w:space="0" w:color="auto"/>
              <w:right w:val="single" w:sz="4" w:space="0" w:color="auto"/>
            </w:tcBorders>
            <w:shd w:val="clear" w:color="auto" w:fill="auto"/>
          </w:tcPr>
          <w:p w:rsidR="00A40FE9" w:rsidRPr="00A67024" w:rsidRDefault="00A40FE9" w:rsidP="00A67024">
            <w:pPr>
              <w:spacing w:after="0" w:line="0" w:lineRule="atLeast"/>
              <w:jc w:val="both"/>
              <w:rPr>
                <w:rFonts w:ascii="Times New Roman" w:hAnsi="Times New Roman" w:cs="Times New Roman"/>
                <w:sz w:val="24"/>
                <w:szCs w:val="24"/>
              </w:rPr>
            </w:pPr>
            <w:r w:rsidRPr="00A67024">
              <w:rPr>
                <w:rFonts w:ascii="Times New Roman" w:hAnsi="Times New Roman" w:cs="Times New Roman"/>
                <w:sz w:val="24"/>
                <w:szCs w:val="24"/>
              </w:rPr>
              <w:t>Увеличение остатков средств бюджетов</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iCs/>
                <w:color w:val="000000"/>
                <w:sz w:val="24"/>
                <w:szCs w:val="24"/>
              </w:rPr>
              <w:t>29 705.0</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iCs/>
                <w:color w:val="000000"/>
                <w:sz w:val="24"/>
                <w:szCs w:val="24"/>
              </w:rPr>
            </w:pPr>
            <w:r w:rsidRPr="00A67024">
              <w:rPr>
                <w:rFonts w:ascii="Times New Roman" w:hAnsi="Times New Roman" w:cs="Times New Roman"/>
                <w:iCs/>
                <w:color w:val="000000"/>
                <w:sz w:val="24"/>
                <w:szCs w:val="24"/>
              </w:rPr>
              <w:t>15 509.5</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iCs/>
                <w:color w:val="000000"/>
                <w:sz w:val="24"/>
                <w:szCs w:val="24"/>
              </w:rPr>
            </w:pPr>
            <w:r w:rsidRPr="00A67024">
              <w:rPr>
                <w:rFonts w:ascii="Times New Roman" w:hAnsi="Times New Roman" w:cs="Times New Roman"/>
                <w:iCs/>
                <w:color w:val="000000"/>
                <w:sz w:val="24"/>
                <w:szCs w:val="24"/>
              </w:rPr>
              <w:t>15 624.4</w:t>
            </w:r>
          </w:p>
        </w:tc>
      </w:tr>
      <w:tr w:rsidR="00A40FE9" w:rsidRPr="00A67024" w:rsidTr="00A67024">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A40FE9" w:rsidRPr="00A67024" w:rsidRDefault="00A40FE9" w:rsidP="00A67024">
            <w:pPr>
              <w:spacing w:after="0" w:line="0" w:lineRule="atLeast"/>
              <w:rPr>
                <w:rFonts w:ascii="Times New Roman" w:hAnsi="Times New Roman" w:cs="Times New Roman"/>
                <w:sz w:val="24"/>
                <w:szCs w:val="24"/>
              </w:rPr>
            </w:pPr>
            <w:r w:rsidRPr="00A67024">
              <w:rPr>
                <w:rFonts w:ascii="Times New Roman" w:hAnsi="Times New Roman" w:cs="Times New Roman"/>
                <w:sz w:val="24"/>
                <w:szCs w:val="24"/>
              </w:rPr>
              <w:t>01 05 02 00 00 0000 500</w:t>
            </w:r>
          </w:p>
        </w:tc>
        <w:tc>
          <w:tcPr>
            <w:tcW w:w="3486" w:type="dxa"/>
            <w:tcBorders>
              <w:top w:val="single" w:sz="4" w:space="0" w:color="auto"/>
              <w:left w:val="single" w:sz="4" w:space="0" w:color="auto"/>
              <w:bottom w:val="single" w:sz="4" w:space="0" w:color="auto"/>
              <w:right w:val="single" w:sz="4" w:space="0" w:color="auto"/>
            </w:tcBorders>
            <w:shd w:val="clear" w:color="auto" w:fill="auto"/>
          </w:tcPr>
          <w:p w:rsidR="00A40FE9" w:rsidRPr="00A67024" w:rsidRDefault="00A40FE9" w:rsidP="00A67024">
            <w:pPr>
              <w:spacing w:after="0" w:line="0" w:lineRule="atLeast"/>
              <w:jc w:val="both"/>
              <w:rPr>
                <w:rFonts w:ascii="Times New Roman" w:hAnsi="Times New Roman" w:cs="Times New Roman"/>
                <w:sz w:val="24"/>
                <w:szCs w:val="24"/>
              </w:rPr>
            </w:pPr>
            <w:r w:rsidRPr="00A67024">
              <w:rPr>
                <w:rFonts w:ascii="Times New Roman" w:hAnsi="Times New Roman" w:cs="Times New Roman"/>
                <w:sz w:val="24"/>
                <w:szCs w:val="24"/>
              </w:rPr>
              <w:t>Увеличение прочих остатков средств бюджетов</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iCs/>
                <w:color w:val="000000"/>
                <w:sz w:val="24"/>
                <w:szCs w:val="24"/>
              </w:rPr>
              <w:t>29 705.0</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iCs/>
                <w:color w:val="000000"/>
                <w:sz w:val="24"/>
                <w:szCs w:val="24"/>
              </w:rPr>
              <w:t>15 509.5</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iCs/>
                <w:color w:val="000000"/>
                <w:sz w:val="24"/>
                <w:szCs w:val="24"/>
              </w:rPr>
              <w:t>15 624.4</w:t>
            </w:r>
          </w:p>
        </w:tc>
      </w:tr>
      <w:tr w:rsidR="00A40FE9" w:rsidRPr="00A67024" w:rsidTr="00A67024">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A40FE9" w:rsidRPr="00A67024" w:rsidRDefault="00A40FE9" w:rsidP="00A67024">
            <w:pPr>
              <w:spacing w:after="0" w:line="0" w:lineRule="atLeast"/>
              <w:rPr>
                <w:rFonts w:ascii="Times New Roman" w:hAnsi="Times New Roman" w:cs="Times New Roman"/>
                <w:sz w:val="24"/>
                <w:szCs w:val="24"/>
              </w:rPr>
            </w:pPr>
            <w:r w:rsidRPr="00A67024">
              <w:rPr>
                <w:rFonts w:ascii="Times New Roman" w:hAnsi="Times New Roman" w:cs="Times New Roman"/>
                <w:sz w:val="24"/>
                <w:szCs w:val="24"/>
              </w:rPr>
              <w:t>01 05 02 01 00 0000 510</w:t>
            </w:r>
          </w:p>
        </w:tc>
        <w:tc>
          <w:tcPr>
            <w:tcW w:w="3486" w:type="dxa"/>
            <w:tcBorders>
              <w:top w:val="single" w:sz="4" w:space="0" w:color="auto"/>
              <w:left w:val="single" w:sz="4" w:space="0" w:color="auto"/>
              <w:bottom w:val="single" w:sz="4" w:space="0" w:color="auto"/>
              <w:right w:val="single" w:sz="4" w:space="0" w:color="auto"/>
            </w:tcBorders>
            <w:shd w:val="clear" w:color="auto" w:fill="auto"/>
          </w:tcPr>
          <w:p w:rsidR="00A40FE9" w:rsidRPr="00A67024" w:rsidRDefault="00A40FE9" w:rsidP="00A67024">
            <w:pPr>
              <w:spacing w:after="0" w:line="0" w:lineRule="atLeast"/>
              <w:jc w:val="both"/>
              <w:rPr>
                <w:rFonts w:ascii="Times New Roman" w:hAnsi="Times New Roman" w:cs="Times New Roman"/>
                <w:sz w:val="24"/>
                <w:szCs w:val="24"/>
              </w:rPr>
            </w:pPr>
            <w:r w:rsidRPr="00A67024">
              <w:rPr>
                <w:rFonts w:ascii="Times New Roman" w:hAnsi="Times New Roman" w:cs="Times New Roman"/>
                <w:sz w:val="24"/>
                <w:szCs w:val="24"/>
              </w:rPr>
              <w:t>Увеличение прочих остатков денежных средств бюджетов</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iCs/>
                <w:color w:val="000000"/>
                <w:sz w:val="24"/>
                <w:szCs w:val="24"/>
              </w:rPr>
              <w:t>29 705.0</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iCs/>
                <w:color w:val="000000"/>
                <w:sz w:val="24"/>
                <w:szCs w:val="24"/>
              </w:rPr>
              <w:t>15 509.5</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iCs/>
                <w:color w:val="000000"/>
                <w:sz w:val="24"/>
                <w:szCs w:val="24"/>
              </w:rPr>
              <w:t>15 624.4</w:t>
            </w:r>
          </w:p>
        </w:tc>
      </w:tr>
      <w:tr w:rsidR="00A40FE9" w:rsidRPr="00A67024" w:rsidTr="00A67024">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A40FE9" w:rsidRPr="00A67024" w:rsidRDefault="00A40FE9" w:rsidP="00A67024">
            <w:pPr>
              <w:spacing w:after="0" w:line="0" w:lineRule="atLeast"/>
              <w:rPr>
                <w:rFonts w:ascii="Times New Roman" w:hAnsi="Times New Roman" w:cs="Times New Roman"/>
                <w:sz w:val="24"/>
                <w:szCs w:val="24"/>
              </w:rPr>
            </w:pPr>
            <w:r w:rsidRPr="00A67024">
              <w:rPr>
                <w:rFonts w:ascii="Times New Roman" w:hAnsi="Times New Roman" w:cs="Times New Roman"/>
                <w:sz w:val="24"/>
                <w:szCs w:val="24"/>
              </w:rPr>
              <w:t>01 05 02 01 10 0000 510</w:t>
            </w:r>
          </w:p>
        </w:tc>
        <w:tc>
          <w:tcPr>
            <w:tcW w:w="3486" w:type="dxa"/>
            <w:tcBorders>
              <w:top w:val="single" w:sz="4" w:space="0" w:color="auto"/>
              <w:left w:val="single" w:sz="4" w:space="0" w:color="auto"/>
              <w:bottom w:val="single" w:sz="4" w:space="0" w:color="auto"/>
              <w:right w:val="single" w:sz="4" w:space="0" w:color="auto"/>
            </w:tcBorders>
            <w:shd w:val="clear" w:color="auto" w:fill="auto"/>
          </w:tcPr>
          <w:p w:rsidR="00A40FE9" w:rsidRPr="00A67024" w:rsidRDefault="00A40FE9" w:rsidP="00A67024">
            <w:pPr>
              <w:spacing w:after="0" w:line="0" w:lineRule="atLeast"/>
              <w:jc w:val="both"/>
              <w:rPr>
                <w:rFonts w:ascii="Times New Roman" w:hAnsi="Times New Roman" w:cs="Times New Roman"/>
                <w:sz w:val="24"/>
                <w:szCs w:val="24"/>
              </w:rPr>
            </w:pPr>
            <w:r w:rsidRPr="00A67024">
              <w:rPr>
                <w:rFonts w:ascii="Times New Roman" w:hAnsi="Times New Roman" w:cs="Times New Roman"/>
                <w:sz w:val="24"/>
                <w:szCs w:val="24"/>
              </w:rPr>
              <w:t>Увеличение прочих остатков денежных средств бюджетов сельских поселений</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iCs/>
                <w:color w:val="000000"/>
                <w:sz w:val="24"/>
                <w:szCs w:val="24"/>
              </w:rPr>
              <w:t>29 705.0</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iCs/>
                <w:color w:val="000000"/>
                <w:sz w:val="24"/>
                <w:szCs w:val="24"/>
              </w:rPr>
              <w:t>15 509.5</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iCs/>
                <w:color w:val="000000"/>
                <w:sz w:val="24"/>
                <w:szCs w:val="24"/>
              </w:rPr>
              <w:t>15 624.4</w:t>
            </w:r>
          </w:p>
        </w:tc>
      </w:tr>
      <w:tr w:rsidR="00A40FE9" w:rsidRPr="00A67024" w:rsidTr="00A67024">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A40FE9" w:rsidRPr="00A67024" w:rsidRDefault="00A40FE9" w:rsidP="00A67024">
            <w:pPr>
              <w:spacing w:after="0" w:line="0" w:lineRule="atLeast"/>
              <w:rPr>
                <w:rFonts w:ascii="Times New Roman" w:hAnsi="Times New Roman" w:cs="Times New Roman"/>
                <w:sz w:val="24"/>
                <w:szCs w:val="24"/>
              </w:rPr>
            </w:pPr>
            <w:r w:rsidRPr="00A67024">
              <w:rPr>
                <w:rFonts w:ascii="Times New Roman" w:hAnsi="Times New Roman" w:cs="Times New Roman"/>
                <w:sz w:val="24"/>
                <w:szCs w:val="24"/>
              </w:rPr>
              <w:t>01 05 00 00 00 0000 600</w:t>
            </w:r>
          </w:p>
        </w:tc>
        <w:tc>
          <w:tcPr>
            <w:tcW w:w="3486" w:type="dxa"/>
            <w:tcBorders>
              <w:top w:val="single" w:sz="4" w:space="0" w:color="auto"/>
              <w:left w:val="single" w:sz="4" w:space="0" w:color="auto"/>
              <w:bottom w:val="single" w:sz="4" w:space="0" w:color="auto"/>
              <w:right w:val="single" w:sz="4" w:space="0" w:color="auto"/>
            </w:tcBorders>
            <w:shd w:val="clear" w:color="auto" w:fill="auto"/>
          </w:tcPr>
          <w:p w:rsidR="00A40FE9" w:rsidRPr="00A67024" w:rsidRDefault="00A40FE9" w:rsidP="00A67024">
            <w:pPr>
              <w:spacing w:after="0" w:line="0" w:lineRule="atLeast"/>
              <w:jc w:val="both"/>
              <w:rPr>
                <w:rFonts w:ascii="Times New Roman" w:hAnsi="Times New Roman" w:cs="Times New Roman"/>
                <w:sz w:val="24"/>
                <w:szCs w:val="24"/>
              </w:rPr>
            </w:pPr>
            <w:r w:rsidRPr="00A67024">
              <w:rPr>
                <w:rFonts w:ascii="Times New Roman" w:hAnsi="Times New Roman" w:cs="Times New Roman"/>
                <w:sz w:val="24"/>
                <w:szCs w:val="24"/>
              </w:rPr>
              <w:t>Уменьшение остатков средств бюджетов</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iCs/>
                <w:color w:val="000000"/>
                <w:sz w:val="24"/>
                <w:szCs w:val="24"/>
              </w:rPr>
              <w:t>30 575.0</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iCs/>
                <w:color w:val="000000"/>
                <w:sz w:val="24"/>
                <w:szCs w:val="24"/>
              </w:rPr>
              <w:t>15 509.5</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iCs/>
                <w:color w:val="000000"/>
                <w:sz w:val="24"/>
                <w:szCs w:val="24"/>
              </w:rPr>
              <w:t>15 624.4</w:t>
            </w:r>
          </w:p>
        </w:tc>
      </w:tr>
      <w:tr w:rsidR="00A40FE9" w:rsidRPr="00A67024" w:rsidTr="00A67024">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A40FE9" w:rsidRPr="00A67024" w:rsidRDefault="00A40FE9" w:rsidP="00A67024">
            <w:pPr>
              <w:spacing w:after="0" w:line="0" w:lineRule="atLeast"/>
              <w:rPr>
                <w:rFonts w:ascii="Times New Roman" w:hAnsi="Times New Roman" w:cs="Times New Roman"/>
                <w:sz w:val="24"/>
                <w:szCs w:val="24"/>
              </w:rPr>
            </w:pPr>
            <w:r w:rsidRPr="00A67024">
              <w:rPr>
                <w:rFonts w:ascii="Times New Roman" w:hAnsi="Times New Roman" w:cs="Times New Roman"/>
                <w:sz w:val="24"/>
                <w:szCs w:val="24"/>
              </w:rPr>
              <w:t>01 05 02 00 00 0000 600</w:t>
            </w:r>
          </w:p>
        </w:tc>
        <w:tc>
          <w:tcPr>
            <w:tcW w:w="3486" w:type="dxa"/>
            <w:tcBorders>
              <w:top w:val="single" w:sz="4" w:space="0" w:color="auto"/>
              <w:left w:val="single" w:sz="4" w:space="0" w:color="auto"/>
              <w:bottom w:val="single" w:sz="4" w:space="0" w:color="auto"/>
              <w:right w:val="single" w:sz="4" w:space="0" w:color="auto"/>
            </w:tcBorders>
            <w:shd w:val="clear" w:color="auto" w:fill="auto"/>
          </w:tcPr>
          <w:p w:rsidR="00A40FE9" w:rsidRPr="00A67024" w:rsidRDefault="00A40FE9" w:rsidP="00A67024">
            <w:pPr>
              <w:spacing w:after="0" w:line="0" w:lineRule="atLeast"/>
              <w:jc w:val="both"/>
              <w:rPr>
                <w:rFonts w:ascii="Times New Roman" w:hAnsi="Times New Roman" w:cs="Times New Roman"/>
                <w:sz w:val="24"/>
                <w:szCs w:val="24"/>
              </w:rPr>
            </w:pPr>
            <w:r w:rsidRPr="00A67024">
              <w:rPr>
                <w:rFonts w:ascii="Times New Roman" w:hAnsi="Times New Roman" w:cs="Times New Roman"/>
                <w:sz w:val="24"/>
                <w:szCs w:val="24"/>
              </w:rPr>
              <w:t>Уменьшение прочих остатков средств бюджетов</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iCs/>
                <w:color w:val="000000"/>
                <w:sz w:val="24"/>
                <w:szCs w:val="24"/>
              </w:rPr>
              <w:t>30 575.0</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iCs/>
                <w:color w:val="000000"/>
                <w:sz w:val="24"/>
                <w:szCs w:val="24"/>
              </w:rPr>
              <w:t>15 509.5</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iCs/>
                <w:color w:val="000000"/>
                <w:sz w:val="24"/>
                <w:szCs w:val="24"/>
              </w:rPr>
              <w:t>15 624.4</w:t>
            </w:r>
          </w:p>
        </w:tc>
      </w:tr>
      <w:tr w:rsidR="00A40FE9" w:rsidRPr="00A67024" w:rsidTr="00A67024">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A40FE9" w:rsidRPr="00A67024" w:rsidRDefault="00A40FE9" w:rsidP="00A67024">
            <w:pPr>
              <w:spacing w:after="0" w:line="0" w:lineRule="atLeast"/>
              <w:rPr>
                <w:rFonts w:ascii="Times New Roman" w:hAnsi="Times New Roman" w:cs="Times New Roman"/>
                <w:sz w:val="24"/>
                <w:szCs w:val="24"/>
              </w:rPr>
            </w:pPr>
            <w:r w:rsidRPr="00A67024">
              <w:rPr>
                <w:rFonts w:ascii="Times New Roman" w:hAnsi="Times New Roman" w:cs="Times New Roman"/>
                <w:sz w:val="24"/>
                <w:szCs w:val="24"/>
              </w:rPr>
              <w:t>01 05 02 01 00 0000 610</w:t>
            </w:r>
          </w:p>
        </w:tc>
        <w:tc>
          <w:tcPr>
            <w:tcW w:w="3486" w:type="dxa"/>
            <w:tcBorders>
              <w:top w:val="single" w:sz="4" w:space="0" w:color="auto"/>
              <w:left w:val="single" w:sz="4" w:space="0" w:color="auto"/>
              <w:bottom w:val="single" w:sz="4" w:space="0" w:color="auto"/>
              <w:right w:val="single" w:sz="4" w:space="0" w:color="auto"/>
            </w:tcBorders>
            <w:shd w:val="clear" w:color="auto" w:fill="auto"/>
          </w:tcPr>
          <w:p w:rsidR="00A40FE9" w:rsidRPr="00A67024" w:rsidRDefault="00A40FE9" w:rsidP="00A67024">
            <w:pPr>
              <w:spacing w:after="0" w:line="0" w:lineRule="atLeast"/>
              <w:jc w:val="both"/>
              <w:rPr>
                <w:rFonts w:ascii="Times New Roman" w:hAnsi="Times New Roman" w:cs="Times New Roman"/>
                <w:sz w:val="24"/>
                <w:szCs w:val="24"/>
              </w:rPr>
            </w:pPr>
            <w:r w:rsidRPr="00A67024">
              <w:rPr>
                <w:rFonts w:ascii="Times New Roman" w:hAnsi="Times New Roman" w:cs="Times New Roman"/>
                <w:sz w:val="24"/>
                <w:szCs w:val="24"/>
              </w:rPr>
              <w:t>Уменьшение прочих остатков денежных средств бюджетов</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iCs/>
                <w:color w:val="000000"/>
                <w:sz w:val="24"/>
                <w:szCs w:val="24"/>
              </w:rPr>
              <w:t>30 575.0</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iCs/>
                <w:color w:val="000000"/>
                <w:sz w:val="24"/>
                <w:szCs w:val="24"/>
              </w:rPr>
              <w:t>15 509.5</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iCs/>
                <w:color w:val="000000"/>
                <w:sz w:val="24"/>
                <w:szCs w:val="24"/>
              </w:rPr>
              <w:t>15 624.4</w:t>
            </w:r>
          </w:p>
        </w:tc>
      </w:tr>
      <w:tr w:rsidR="00A40FE9" w:rsidRPr="00A67024" w:rsidTr="00A67024">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A40FE9" w:rsidRPr="00A67024" w:rsidRDefault="00A40FE9" w:rsidP="00A67024">
            <w:pPr>
              <w:spacing w:after="0" w:line="0" w:lineRule="atLeast"/>
              <w:rPr>
                <w:rFonts w:ascii="Times New Roman" w:hAnsi="Times New Roman" w:cs="Times New Roman"/>
                <w:sz w:val="24"/>
                <w:szCs w:val="24"/>
              </w:rPr>
            </w:pPr>
            <w:r w:rsidRPr="00A67024">
              <w:rPr>
                <w:rFonts w:ascii="Times New Roman" w:hAnsi="Times New Roman" w:cs="Times New Roman"/>
                <w:sz w:val="24"/>
                <w:szCs w:val="24"/>
              </w:rPr>
              <w:t>01 05 02 01 10 0000 610</w:t>
            </w:r>
          </w:p>
        </w:tc>
        <w:tc>
          <w:tcPr>
            <w:tcW w:w="3486" w:type="dxa"/>
            <w:tcBorders>
              <w:top w:val="single" w:sz="4" w:space="0" w:color="auto"/>
              <w:left w:val="single" w:sz="4" w:space="0" w:color="auto"/>
              <w:bottom w:val="single" w:sz="4" w:space="0" w:color="auto"/>
              <w:right w:val="single" w:sz="4" w:space="0" w:color="auto"/>
            </w:tcBorders>
            <w:shd w:val="clear" w:color="auto" w:fill="auto"/>
          </w:tcPr>
          <w:p w:rsidR="00A40FE9" w:rsidRPr="00A67024" w:rsidRDefault="00A40FE9" w:rsidP="00A67024">
            <w:pPr>
              <w:spacing w:after="0" w:line="0" w:lineRule="atLeast"/>
              <w:jc w:val="both"/>
              <w:rPr>
                <w:rFonts w:ascii="Times New Roman" w:hAnsi="Times New Roman" w:cs="Times New Roman"/>
                <w:sz w:val="24"/>
                <w:szCs w:val="24"/>
              </w:rPr>
            </w:pPr>
            <w:r w:rsidRPr="00A67024">
              <w:rPr>
                <w:rFonts w:ascii="Times New Roman" w:hAnsi="Times New Roman" w:cs="Times New Roman"/>
                <w:sz w:val="24"/>
                <w:szCs w:val="24"/>
              </w:rPr>
              <w:t>Уменьшение прочих остатков денежных средств бюджетов сельских поселений</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iCs/>
                <w:color w:val="000000"/>
                <w:sz w:val="24"/>
                <w:szCs w:val="24"/>
              </w:rPr>
              <w:t>30 575.0</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iCs/>
                <w:color w:val="000000"/>
                <w:sz w:val="24"/>
                <w:szCs w:val="24"/>
              </w:rPr>
              <w:t>15 509.5</w:t>
            </w:r>
          </w:p>
        </w:tc>
        <w:tc>
          <w:tcPr>
            <w:tcW w:w="1440" w:type="dxa"/>
            <w:tcBorders>
              <w:top w:val="single" w:sz="4" w:space="0" w:color="auto"/>
              <w:left w:val="single" w:sz="4" w:space="0" w:color="auto"/>
              <w:bottom w:val="single" w:sz="4" w:space="0" w:color="auto"/>
              <w:right w:val="single" w:sz="4" w:space="0" w:color="auto"/>
            </w:tcBorders>
          </w:tcPr>
          <w:p w:rsidR="00A40FE9" w:rsidRPr="00A67024" w:rsidRDefault="00A40FE9" w:rsidP="00A67024">
            <w:pPr>
              <w:spacing w:after="0" w:line="0" w:lineRule="atLeast"/>
              <w:jc w:val="right"/>
              <w:rPr>
                <w:rFonts w:ascii="Times New Roman" w:hAnsi="Times New Roman" w:cs="Times New Roman"/>
                <w:sz w:val="24"/>
                <w:szCs w:val="24"/>
              </w:rPr>
            </w:pPr>
            <w:r w:rsidRPr="00A67024">
              <w:rPr>
                <w:rFonts w:ascii="Times New Roman" w:hAnsi="Times New Roman" w:cs="Times New Roman"/>
                <w:iCs/>
                <w:color w:val="000000"/>
                <w:sz w:val="24"/>
                <w:szCs w:val="24"/>
              </w:rPr>
              <w:t>15 624.4</w:t>
            </w:r>
          </w:p>
        </w:tc>
      </w:tr>
    </w:tbl>
    <w:p w:rsidR="00A40FE9" w:rsidRPr="00A67024" w:rsidRDefault="00A40FE9" w:rsidP="00A67024">
      <w:pPr>
        <w:spacing w:after="0" w:line="0" w:lineRule="atLeast"/>
        <w:rPr>
          <w:rFonts w:ascii="Times New Roman" w:hAnsi="Times New Roman" w:cs="Times New Roman"/>
          <w:sz w:val="24"/>
          <w:szCs w:val="24"/>
        </w:rPr>
      </w:pPr>
    </w:p>
    <w:p w:rsidR="00A40FE9" w:rsidRPr="00A67024" w:rsidRDefault="00A40FE9" w:rsidP="00A67024">
      <w:pPr>
        <w:spacing w:after="0" w:line="0" w:lineRule="atLeast"/>
        <w:rPr>
          <w:rFonts w:ascii="Times New Roman" w:hAnsi="Times New Roman" w:cs="Times New Roman"/>
          <w:b/>
          <w:sz w:val="24"/>
          <w:szCs w:val="24"/>
        </w:rPr>
      </w:pPr>
    </w:p>
    <w:tbl>
      <w:tblPr>
        <w:tblW w:w="10260" w:type="dxa"/>
        <w:tblInd w:w="-432" w:type="dxa"/>
        <w:tblLook w:val="01E0" w:firstRow="1" w:lastRow="1" w:firstColumn="1" w:lastColumn="1" w:noHBand="0" w:noVBand="0"/>
      </w:tblPr>
      <w:tblGrid>
        <w:gridCol w:w="10260"/>
      </w:tblGrid>
      <w:tr w:rsidR="00A40FE9" w:rsidRPr="00A67024" w:rsidTr="00A67024">
        <w:tc>
          <w:tcPr>
            <w:tcW w:w="10260" w:type="dxa"/>
          </w:tcPr>
          <w:p w:rsidR="00A40FE9" w:rsidRPr="00A67024" w:rsidRDefault="00A40FE9" w:rsidP="00A67024">
            <w:pPr>
              <w:spacing w:after="0" w:line="0" w:lineRule="atLeast"/>
              <w:ind w:left="360"/>
              <w:rPr>
                <w:rFonts w:ascii="Times New Roman" w:hAnsi="Times New Roman" w:cs="Times New Roman"/>
                <w:sz w:val="24"/>
                <w:szCs w:val="24"/>
              </w:rPr>
            </w:pPr>
            <w:r w:rsidRPr="00A67024">
              <w:rPr>
                <w:rFonts w:ascii="Times New Roman" w:hAnsi="Times New Roman" w:cs="Times New Roman"/>
                <w:sz w:val="24"/>
                <w:szCs w:val="24"/>
              </w:rPr>
              <w:t>Начальник службы экономики и финансов                                                               Е.М.Круглова</w:t>
            </w:r>
          </w:p>
          <w:p w:rsidR="00A40FE9" w:rsidRPr="00A67024" w:rsidRDefault="00A40FE9" w:rsidP="00A67024">
            <w:pPr>
              <w:spacing w:after="0" w:line="0" w:lineRule="atLeast"/>
              <w:rPr>
                <w:rFonts w:ascii="Times New Roman" w:hAnsi="Times New Roman" w:cs="Times New Roman"/>
                <w:sz w:val="24"/>
                <w:szCs w:val="24"/>
              </w:rPr>
            </w:pPr>
          </w:p>
        </w:tc>
      </w:tr>
    </w:tbl>
    <w:p w:rsidR="00A40FE9" w:rsidRDefault="00A40FE9" w:rsidP="00E72169">
      <w:pPr>
        <w:spacing w:after="0" w:line="0" w:lineRule="atLeast"/>
        <w:jc w:val="both"/>
        <w:rPr>
          <w:rFonts w:ascii="Times New Roman" w:eastAsia="Times New Roman" w:hAnsi="Times New Roman" w:cs="Times New Roman"/>
          <w:sz w:val="24"/>
          <w:szCs w:val="24"/>
          <w:lang w:eastAsia="ru-RU"/>
        </w:rPr>
      </w:pPr>
    </w:p>
    <w:p w:rsidR="00A67024" w:rsidRDefault="00A67024" w:rsidP="00E72169">
      <w:pPr>
        <w:spacing w:after="0"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tbl>
      <w:tblPr>
        <w:tblW w:w="10363" w:type="dxa"/>
        <w:tblInd w:w="93" w:type="dxa"/>
        <w:tblLook w:val="0000" w:firstRow="0" w:lastRow="0" w:firstColumn="0" w:lastColumn="0" w:noHBand="0" w:noVBand="0"/>
      </w:tblPr>
      <w:tblGrid>
        <w:gridCol w:w="4268"/>
        <w:gridCol w:w="460"/>
        <w:gridCol w:w="550"/>
        <w:gridCol w:w="124"/>
        <w:gridCol w:w="706"/>
        <w:gridCol w:w="576"/>
        <w:gridCol w:w="1282"/>
        <w:gridCol w:w="996"/>
        <w:gridCol w:w="996"/>
        <w:gridCol w:w="222"/>
        <w:gridCol w:w="183"/>
      </w:tblGrid>
      <w:tr w:rsidR="0042589D" w:rsidRPr="008A6E16" w:rsidTr="0042589D">
        <w:trPr>
          <w:gridBefore w:val="4"/>
          <w:wBefore w:w="5402" w:type="dxa"/>
          <w:trHeight w:val="300"/>
        </w:trPr>
        <w:tc>
          <w:tcPr>
            <w:tcW w:w="4961" w:type="dxa"/>
            <w:gridSpan w:val="7"/>
            <w:tcBorders>
              <w:top w:val="nil"/>
              <w:left w:val="nil"/>
              <w:bottom w:val="nil"/>
              <w:right w:val="nil"/>
            </w:tcBorders>
            <w:shd w:val="clear" w:color="auto" w:fill="auto"/>
            <w:noWrap/>
          </w:tcPr>
          <w:p w:rsidR="0042589D" w:rsidRPr="008A6E16" w:rsidRDefault="0042589D" w:rsidP="0042589D">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lastRenderedPageBreak/>
              <w:t xml:space="preserve">Приложение </w:t>
            </w:r>
            <w:r>
              <w:rPr>
                <w:rFonts w:ascii="Times New Roman" w:hAnsi="Times New Roman" w:cs="Times New Roman"/>
                <w:i/>
                <w:color w:val="000000"/>
                <w:sz w:val="24"/>
              </w:rPr>
              <w:t>3</w:t>
            </w:r>
          </w:p>
        </w:tc>
      </w:tr>
      <w:tr w:rsidR="0042589D" w:rsidRPr="008A6E16" w:rsidTr="0042589D">
        <w:trPr>
          <w:gridBefore w:val="4"/>
          <w:wBefore w:w="5402" w:type="dxa"/>
          <w:trHeight w:val="300"/>
        </w:trPr>
        <w:tc>
          <w:tcPr>
            <w:tcW w:w="4961" w:type="dxa"/>
            <w:gridSpan w:val="7"/>
            <w:tcBorders>
              <w:top w:val="nil"/>
              <w:left w:val="nil"/>
              <w:bottom w:val="nil"/>
              <w:right w:val="nil"/>
            </w:tcBorders>
            <w:shd w:val="clear" w:color="auto" w:fill="auto"/>
            <w:noWrap/>
          </w:tcPr>
          <w:p w:rsidR="0042589D" w:rsidRPr="008A6E16" w:rsidRDefault="0042589D" w:rsidP="0042589D">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t>к решению Собрания депутатов</w:t>
            </w:r>
          </w:p>
        </w:tc>
      </w:tr>
      <w:tr w:rsidR="0042589D" w:rsidRPr="008A6E16" w:rsidTr="0042589D">
        <w:trPr>
          <w:gridBefore w:val="4"/>
          <w:wBefore w:w="5402" w:type="dxa"/>
          <w:trHeight w:val="300"/>
        </w:trPr>
        <w:tc>
          <w:tcPr>
            <w:tcW w:w="4961" w:type="dxa"/>
            <w:gridSpan w:val="7"/>
            <w:tcBorders>
              <w:top w:val="nil"/>
              <w:left w:val="nil"/>
              <w:bottom w:val="nil"/>
              <w:right w:val="nil"/>
            </w:tcBorders>
            <w:shd w:val="clear" w:color="auto" w:fill="auto"/>
            <w:noWrap/>
          </w:tcPr>
          <w:p w:rsidR="0042589D" w:rsidRPr="008A6E16" w:rsidRDefault="0042589D" w:rsidP="0042589D">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t>Артемовского сельского поселения</w:t>
            </w:r>
          </w:p>
        </w:tc>
      </w:tr>
      <w:tr w:rsidR="0042589D" w:rsidRPr="008A6E16" w:rsidTr="0042589D">
        <w:trPr>
          <w:gridBefore w:val="4"/>
          <w:wBefore w:w="5402" w:type="dxa"/>
          <w:trHeight w:val="300"/>
        </w:trPr>
        <w:tc>
          <w:tcPr>
            <w:tcW w:w="4961" w:type="dxa"/>
            <w:gridSpan w:val="7"/>
            <w:tcBorders>
              <w:top w:val="nil"/>
              <w:left w:val="nil"/>
              <w:bottom w:val="nil"/>
              <w:right w:val="nil"/>
            </w:tcBorders>
            <w:shd w:val="clear" w:color="auto" w:fill="auto"/>
            <w:noWrap/>
          </w:tcPr>
          <w:p w:rsidR="0042589D" w:rsidRPr="008A6E16" w:rsidRDefault="0042589D" w:rsidP="0042589D">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t xml:space="preserve">«О внесении изменений в решение Собрания депутатов от 24.12.2018г. №108 </w:t>
            </w:r>
          </w:p>
          <w:p w:rsidR="0042589D" w:rsidRPr="008A6E16" w:rsidRDefault="0042589D" w:rsidP="0042589D">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t xml:space="preserve">«О бюджете </w:t>
            </w:r>
            <w:proofErr w:type="gramStart"/>
            <w:r w:rsidRPr="008A6E16">
              <w:rPr>
                <w:rFonts w:ascii="Times New Roman" w:hAnsi="Times New Roman" w:cs="Times New Roman"/>
                <w:i/>
                <w:color w:val="000000"/>
                <w:sz w:val="24"/>
              </w:rPr>
              <w:t>Артемовского</w:t>
            </w:r>
            <w:proofErr w:type="gramEnd"/>
            <w:r w:rsidRPr="008A6E16">
              <w:rPr>
                <w:rFonts w:ascii="Times New Roman" w:hAnsi="Times New Roman" w:cs="Times New Roman"/>
                <w:i/>
                <w:color w:val="000000"/>
                <w:sz w:val="24"/>
              </w:rPr>
              <w:t xml:space="preserve"> сельского</w:t>
            </w:r>
          </w:p>
          <w:p w:rsidR="0042589D" w:rsidRPr="008A6E16" w:rsidRDefault="0042589D" w:rsidP="0042589D">
            <w:pPr>
              <w:spacing w:after="0" w:line="0" w:lineRule="atLeast"/>
              <w:jc w:val="center"/>
              <w:rPr>
                <w:rFonts w:ascii="Times New Roman" w:hAnsi="Times New Roman" w:cs="Times New Roman"/>
                <w:i/>
                <w:sz w:val="24"/>
              </w:rPr>
            </w:pPr>
            <w:r w:rsidRPr="008A6E16">
              <w:rPr>
                <w:rFonts w:ascii="Times New Roman" w:hAnsi="Times New Roman" w:cs="Times New Roman"/>
                <w:i/>
                <w:color w:val="000000"/>
                <w:sz w:val="24"/>
              </w:rPr>
              <w:t>п</w:t>
            </w:r>
            <w:r w:rsidRPr="008A6E16">
              <w:rPr>
                <w:rFonts w:ascii="Times New Roman" w:hAnsi="Times New Roman" w:cs="Times New Roman"/>
                <w:i/>
                <w:color w:val="000000"/>
                <w:sz w:val="24"/>
              </w:rPr>
              <w:t>о</w:t>
            </w:r>
            <w:r w:rsidRPr="008A6E16">
              <w:rPr>
                <w:rFonts w:ascii="Times New Roman" w:hAnsi="Times New Roman" w:cs="Times New Roman"/>
                <w:i/>
                <w:color w:val="000000"/>
                <w:sz w:val="24"/>
              </w:rPr>
              <w:t>селения Октябрьского района на 2</w:t>
            </w:r>
            <w:r w:rsidRPr="008A6E16">
              <w:rPr>
                <w:rFonts w:ascii="Times New Roman" w:hAnsi="Times New Roman" w:cs="Times New Roman"/>
                <w:i/>
                <w:sz w:val="24"/>
              </w:rPr>
              <w:t>019 год</w:t>
            </w:r>
          </w:p>
          <w:p w:rsidR="0042589D" w:rsidRPr="008A6E16" w:rsidRDefault="0042589D" w:rsidP="0042589D">
            <w:pPr>
              <w:spacing w:after="0" w:line="0" w:lineRule="atLeast"/>
              <w:jc w:val="center"/>
              <w:rPr>
                <w:rFonts w:ascii="Times New Roman" w:hAnsi="Times New Roman" w:cs="Times New Roman"/>
                <w:i/>
                <w:sz w:val="24"/>
              </w:rPr>
            </w:pPr>
            <w:r w:rsidRPr="008A6E16">
              <w:rPr>
                <w:rFonts w:ascii="Times New Roman" w:hAnsi="Times New Roman" w:cs="Times New Roman"/>
                <w:i/>
                <w:sz w:val="24"/>
              </w:rPr>
              <w:t>и на  плановый период 2020 и 2021 годов</w:t>
            </w:r>
            <w:r w:rsidRPr="008A6E16">
              <w:rPr>
                <w:rFonts w:ascii="Times New Roman" w:hAnsi="Times New Roman" w:cs="Times New Roman"/>
                <w:i/>
                <w:color w:val="000000"/>
                <w:sz w:val="24"/>
              </w:rPr>
              <w:t>»</w:t>
            </w:r>
          </w:p>
        </w:tc>
      </w:tr>
      <w:tr w:rsidR="0042589D" w:rsidRPr="008A6E16" w:rsidTr="0042589D">
        <w:trPr>
          <w:gridBefore w:val="4"/>
          <w:wBefore w:w="5402" w:type="dxa"/>
          <w:trHeight w:val="300"/>
        </w:trPr>
        <w:tc>
          <w:tcPr>
            <w:tcW w:w="4961" w:type="dxa"/>
            <w:gridSpan w:val="7"/>
            <w:tcBorders>
              <w:top w:val="nil"/>
              <w:left w:val="nil"/>
              <w:bottom w:val="nil"/>
              <w:right w:val="nil"/>
            </w:tcBorders>
            <w:shd w:val="clear" w:color="auto" w:fill="auto"/>
            <w:noWrap/>
          </w:tcPr>
          <w:p w:rsidR="0042589D" w:rsidRPr="008A6E16" w:rsidRDefault="0042589D" w:rsidP="0042589D">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t>№ 138 от 30 июля 2019 г.</w:t>
            </w:r>
          </w:p>
        </w:tc>
      </w:tr>
      <w:tr w:rsidR="00A67024" w:rsidRPr="00A67024" w:rsidTr="0042589D">
        <w:tblPrEx>
          <w:tblLook w:val="04A0" w:firstRow="1" w:lastRow="0" w:firstColumn="1" w:lastColumn="0" w:noHBand="0" w:noVBand="1"/>
        </w:tblPrEx>
        <w:trPr>
          <w:gridAfter w:val="1"/>
          <w:wAfter w:w="183" w:type="dxa"/>
          <w:trHeight w:val="1365"/>
        </w:trPr>
        <w:tc>
          <w:tcPr>
            <w:tcW w:w="10180" w:type="dxa"/>
            <w:gridSpan w:val="10"/>
            <w:tcBorders>
              <w:top w:val="nil"/>
              <w:left w:val="nil"/>
              <w:bottom w:val="nil"/>
              <w:right w:val="nil"/>
            </w:tcBorders>
            <w:shd w:val="clear" w:color="auto" w:fill="auto"/>
            <w:vAlign w:val="bottom"/>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xml:space="preserve">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w:t>
            </w:r>
            <w:proofErr w:type="gramStart"/>
            <w:r w:rsidRPr="00A67024">
              <w:rPr>
                <w:rFonts w:ascii="Times New Roman" w:eastAsia="Times New Roman" w:hAnsi="Times New Roman" w:cs="Times New Roman"/>
                <w:b/>
                <w:bCs/>
                <w:color w:val="000000"/>
                <w:sz w:val="24"/>
                <w:szCs w:val="24"/>
                <w:lang w:eastAsia="ru-RU"/>
              </w:rPr>
              <w:t>видов расходов классификации расходов бюджета</w:t>
            </w:r>
            <w:proofErr w:type="gramEnd"/>
            <w:r w:rsidRPr="00A67024">
              <w:rPr>
                <w:rFonts w:ascii="Times New Roman" w:eastAsia="Times New Roman" w:hAnsi="Times New Roman" w:cs="Times New Roman"/>
                <w:b/>
                <w:bCs/>
                <w:color w:val="000000"/>
                <w:sz w:val="24"/>
                <w:szCs w:val="24"/>
                <w:lang w:eastAsia="ru-RU"/>
              </w:rPr>
              <w:t xml:space="preserve"> на 2019 год и на плановый период 2020 и 2021 годов.</w:t>
            </w:r>
          </w:p>
        </w:tc>
      </w:tr>
      <w:tr w:rsidR="00A67024" w:rsidRPr="00A67024" w:rsidTr="0042589D">
        <w:tblPrEx>
          <w:tblLook w:val="04A0" w:firstRow="1" w:lastRow="0" w:firstColumn="1" w:lastColumn="0" w:noHBand="0" w:noVBand="1"/>
        </w:tblPrEx>
        <w:trPr>
          <w:gridAfter w:val="1"/>
          <w:wAfter w:w="183" w:type="dxa"/>
          <w:trHeight w:val="255"/>
        </w:trPr>
        <w:tc>
          <w:tcPr>
            <w:tcW w:w="4268" w:type="dxa"/>
            <w:tcBorders>
              <w:top w:val="nil"/>
              <w:left w:val="nil"/>
              <w:bottom w:val="nil"/>
              <w:right w:val="nil"/>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p>
        </w:tc>
        <w:tc>
          <w:tcPr>
            <w:tcW w:w="460" w:type="dxa"/>
            <w:tcBorders>
              <w:top w:val="nil"/>
              <w:left w:val="nil"/>
              <w:bottom w:val="nil"/>
              <w:right w:val="nil"/>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p>
        </w:tc>
        <w:tc>
          <w:tcPr>
            <w:tcW w:w="550" w:type="dxa"/>
            <w:tcBorders>
              <w:top w:val="nil"/>
              <w:left w:val="nil"/>
              <w:bottom w:val="nil"/>
              <w:right w:val="nil"/>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p>
        </w:tc>
        <w:tc>
          <w:tcPr>
            <w:tcW w:w="830" w:type="dxa"/>
            <w:gridSpan w:val="2"/>
            <w:tcBorders>
              <w:top w:val="nil"/>
              <w:left w:val="nil"/>
              <w:bottom w:val="nil"/>
              <w:right w:val="nil"/>
            </w:tcBorders>
            <w:shd w:val="clear" w:color="auto" w:fill="auto"/>
            <w:noWrap/>
            <w:vAlign w:val="bottom"/>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p>
        </w:tc>
        <w:tc>
          <w:tcPr>
            <w:tcW w:w="576"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p>
        </w:tc>
        <w:tc>
          <w:tcPr>
            <w:tcW w:w="1282" w:type="dxa"/>
            <w:tcBorders>
              <w:top w:val="nil"/>
              <w:left w:val="nil"/>
              <w:bottom w:val="nil"/>
              <w:right w:val="nil"/>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(тыс</w:t>
            </w:r>
            <w:proofErr w:type="gramStart"/>
            <w:r w:rsidRPr="00A67024">
              <w:rPr>
                <w:rFonts w:ascii="Times New Roman" w:eastAsia="Times New Roman" w:hAnsi="Times New Roman" w:cs="Times New Roman"/>
                <w:b/>
                <w:bCs/>
                <w:sz w:val="24"/>
                <w:szCs w:val="24"/>
                <w:lang w:eastAsia="ru-RU"/>
              </w:rPr>
              <w:t>.р</w:t>
            </w:r>
            <w:proofErr w:type="gramEnd"/>
            <w:r w:rsidRPr="00A67024">
              <w:rPr>
                <w:rFonts w:ascii="Times New Roman" w:eastAsia="Times New Roman" w:hAnsi="Times New Roman" w:cs="Times New Roman"/>
                <w:b/>
                <w:bCs/>
                <w:sz w:val="24"/>
                <w:szCs w:val="24"/>
                <w:lang w:eastAsia="ru-RU"/>
              </w:rPr>
              <w:t>уб.)</w:t>
            </w:r>
          </w:p>
        </w:tc>
        <w:tc>
          <w:tcPr>
            <w:tcW w:w="996"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p>
        </w:tc>
        <w:tc>
          <w:tcPr>
            <w:tcW w:w="996"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420"/>
        </w:trPr>
        <w:tc>
          <w:tcPr>
            <w:tcW w:w="4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 xml:space="preserve">Наименование </w:t>
            </w:r>
          </w:p>
        </w:tc>
        <w:tc>
          <w:tcPr>
            <w:tcW w:w="460" w:type="dxa"/>
            <w:tcBorders>
              <w:top w:val="single" w:sz="4" w:space="0" w:color="auto"/>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Рз</w:t>
            </w:r>
          </w:p>
        </w:tc>
        <w:tc>
          <w:tcPr>
            <w:tcW w:w="550" w:type="dxa"/>
            <w:tcBorders>
              <w:top w:val="single" w:sz="4" w:space="0" w:color="auto"/>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proofErr w:type="gramStart"/>
            <w:r w:rsidRPr="00A67024">
              <w:rPr>
                <w:rFonts w:ascii="Times New Roman" w:eastAsia="Times New Roman" w:hAnsi="Times New Roman" w:cs="Times New Roman"/>
                <w:b/>
                <w:bCs/>
                <w:sz w:val="24"/>
                <w:szCs w:val="24"/>
                <w:lang w:eastAsia="ru-RU"/>
              </w:rPr>
              <w:t>ПР</w:t>
            </w:r>
            <w:proofErr w:type="gramEnd"/>
          </w:p>
        </w:tc>
        <w:tc>
          <w:tcPr>
            <w:tcW w:w="830" w:type="dxa"/>
            <w:gridSpan w:val="2"/>
            <w:tcBorders>
              <w:top w:val="single" w:sz="4" w:space="0" w:color="auto"/>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 xml:space="preserve"> ЦСР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ВР</w:t>
            </w:r>
          </w:p>
        </w:tc>
        <w:tc>
          <w:tcPr>
            <w:tcW w:w="1282" w:type="dxa"/>
            <w:tcBorders>
              <w:top w:val="single" w:sz="4" w:space="0" w:color="auto"/>
              <w:left w:val="nil"/>
              <w:bottom w:val="nil"/>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2019 год</w:t>
            </w:r>
          </w:p>
        </w:tc>
        <w:tc>
          <w:tcPr>
            <w:tcW w:w="996" w:type="dxa"/>
            <w:tcBorders>
              <w:top w:val="single" w:sz="4" w:space="0" w:color="auto"/>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2020 год</w:t>
            </w:r>
          </w:p>
        </w:tc>
        <w:tc>
          <w:tcPr>
            <w:tcW w:w="996" w:type="dxa"/>
            <w:tcBorders>
              <w:top w:val="single" w:sz="4" w:space="0" w:color="auto"/>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2021 год</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30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1</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2</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3</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4</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5</w:t>
            </w:r>
          </w:p>
        </w:tc>
        <w:tc>
          <w:tcPr>
            <w:tcW w:w="1282" w:type="dxa"/>
            <w:tcBorders>
              <w:top w:val="single" w:sz="4" w:space="0" w:color="auto"/>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6</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7</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8</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36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ВСЕГО</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 </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30575,0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15509,5</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15624,4</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469"/>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Общегосударственные вопросы</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00</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6103,0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5802,6</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6580,7</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114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03</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15,0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0,0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172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03</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 xml:space="preserve"> 99 9 00 00190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15,0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0,0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117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04</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5214,7</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5238,7</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5294,5</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843"/>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 xml:space="preserve">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w:t>
            </w:r>
            <w:r w:rsidRPr="00A67024">
              <w:rPr>
                <w:rFonts w:ascii="Times New Roman" w:eastAsia="Times New Roman" w:hAnsi="Times New Roman" w:cs="Times New Roman"/>
                <w:sz w:val="24"/>
                <w:szCs w:val="24"/>
                <w:lang w:eastAsia="ru-RU"/>
              </w:rPr>
              <w:lastRenderedPageBreak/>
              <w:t>государственных (муниципальных) органов)</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lastRenderedPageBreak/>
              <w:t>01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04</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02 1 00 00110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120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4606,5</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4600,3</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4635,8</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58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lastRenderedPageBreak/>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04</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02 1 00 00190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576,4</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606,6</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626,9</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20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04</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02 1 00 00190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850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4,0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4,0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4,0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415"/>
        </w:trPr>
        <w:tc>
          <w:tcPr>
            <w:tcW w:w="4268" w:type="dxa"/>
            <w:tcBorders>
              <w:top w:val="nil"/>
              <w:left w:val="single" w:sz="8"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proofErr w:type="gramStart"/>
            <w:r w:rsidRPr="00A67024">
              <w:rPr>
                <w:rFonts w:ascii="Times New Roman" w:eastAsia="Times New Roman" w:hAnsi="Times New Roman" w:cs="Times New Roman"/>
                <w:sz w:val="24"/>
                <w:szCs w:val="24"/>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правонарушений (Иные закупки товаров, работ и услуг для обеспечения государственных (муниципальных) нужд)</w:t>
            </w:r>
            <w:proofErr w:type="gramEnd"/>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04</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99 9 00 72390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0,2</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0,2</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0,2</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98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proofErr w:type="gramStart"/>
            <w:r w:rsidRPr="00A67024">
              <w:rPr>
                <w:rFonts w:ascii="Times New Roman" w:eastAsia="Times New Roman" w:hAnsi="Times New Roman" w:cs="Times New Roman"/>
                <w:sz w:val="24"/>
                <w:szCs w:val="24"/>
                <w:lang w:eastAsia="ru-RU"/>
              </w:rPr>
              <w:t xml:space="preserve">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w:t>
            </w:r>
            <w:r w:rsidRPr="00A67024">
              <w:rPr>
                <w:rFonts w:ascii="Times New Roman" w:eastAsia="Times New Roman" w:hAnsi="Times New Roman" w:cs="Times New Roman"/>
                <w:sz w:val="24"/>
                <w:szCs w:val="24"/>
                <w:lang w:eastAsia="ru-RU"/>
              </w:rPr>
              <w:lastRenderedPageBreak/>
              <w:t>фонда, создание условий для жилищного строительства (Иные межбюджетные трансферты)</w:t>
            </w:r>
            <w:proofErr w:type="gramEnd"/>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lastRenderedPageBreak/>
              <w:t>01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04</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99 9 00 85020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540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27,6</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27,6</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27,6</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8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06</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78,1</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78,1</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78,1</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181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A67024">
              <w:rPr>
                <w:rFonts w:ascii="Times New Roman" w:eastAsia="Times New Roman" w:hAnsi="Times New Roman" w:cs="Times New Roman"/>
                <w:sz w:val="24"/>
                <w:szCs w:val="24"/>
                <w:lang w:eastAsia="ru-RU"/>
              </w:rPr>
              <w:t>о-</w:t>
            </w:r>
            <w:proofErr w:type="gramEnd"/>
            <w:r w:rsidRPr="00A67024">
              <w:rPr>
                <w:rFonts w:ascii="Times New Roman" w:eastAsia="Times New Roman" w:hAnsi="Times New Roman" w:cs="Times New Roman"/>
                <w:sz w:val="24"/>
                <w:szCs w:val="24"/>
                <w:lang w:eastAsia="ru-RU"/>
              </w:rPr>
              <w:t>, газо- и водоснабжения населения, водоотведения (Иные межбюджетные трансферты)</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06</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99 9 00 85030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540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44,7</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44,7</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44,7</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190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06</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99 9 00 85060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540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33,4</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33,4</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33,4</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48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Обеспечение проведения выборов и референдумов</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07</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449,4</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105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07</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99 9 00 99990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880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449,4</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480"/>
        </w:trPr>
        <w:tc>
          <w:tcPr>
            <w:tcW w:w="4268" w:type="dxa"/>
            <w:tcBorders>
              <w:top w:val="nil"/>
              <w:left w:val="single" w:sz="4" w:space="0" w:color="auto"/>
              <w:bottom w:val="single" w:sz="4" w:space="0" w:color="auto"/>
              <w:right w:val="single" w:sz="4" w:space="0" w:color="auto"/>
            </w:tcBorders>
            <w:shd w:val="clear" w:color="auto" w:fill="auto"/>
            <w:noWrap/>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Другие общегосударственные вопросы</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13</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795,2</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485,8</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758,7</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559"/>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 xml:space="preserve">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w:t>
            </w:r>
            <w:r w:rsidRPr="00A67024">
              <w:rPr>
                <w:rFonts w:ascii="Times New Roman" w:eastAsia="Times New Roman" w:hAnsi="Times New Roman" w:cs="Times New Roman"/>
                <w:sz w:val="24"/>
                <w:szCs w:val="24"/>
                <w:lang w:eastAsia="ru-RU"/>
              </w:rPr>
              <w:lastRenderedPageBreak/>
              <w:t>(муниципальных) нужд)</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lastRenderedPageBreak/>
              <w:t>01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13</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02 1 00 00190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622,0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37,2</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37,2</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68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13</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02 1 00 00190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850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52,5</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53,1</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53,1</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43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13</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03 1 00 20010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24,0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24,0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24,0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337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proofErr w:type="gramStart"/>
            <w:r w:rsidRPr="00A67024">
              <w:rPr>
                <w:rFonts w:ascii="Times New Roman" w:eastAsia="Times New Roman" w:hAnsi="Times New Roman" w:cs="Times New Roman"/>
                <w:sz w:val="24"/>
                <w:szCs w:val="24"/>
                <w:lang w:eastAsia="ru-RU"/>
              </w:rPr>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roofErr w:type="gramEnd"/>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13</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03 2 00 20980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29,0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27,2</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18,0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843"/>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 xml:space="preserve">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w:t>
            </w:r>
            <w:r w:rsidRPr="00A67024">
              <w:rPr>
                <w:rFonts w:ascii="Times New Roman" w:eastAsia="Times New Roman" w:hAnsi="Times New Roman" w:cs="Times New Roman"/>
                <w:sz w:val="24"/>
                <w:szCs w:val="24"/>
                <w:lang w:eastAsia="ru-RU"/>
              </w:rPr>
              <w:lastRenderedPageBreak/>
              <w:t>имуществом, находящимся в муниципальной собственности поселения  (Иные межбюджетные трансферты)</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lastRenderedPageBreak/>
              <w:t>01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13</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99 9 00 85040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540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46,8</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46,8</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46,8</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22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13</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99 9 00 85050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540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20,9</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20,9</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20,9</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61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Условно-утвержденные расходы (Специальные расходы)</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13</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99 9 00 90110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880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276,6</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558,7</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43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Национальная оборона</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02</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208,2</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209,2</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215,6</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40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Мобилизационная и вневойсковая подготовка</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02</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03</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208,2</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209,2</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215,6</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166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Субвенции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(муниципальных) органов)</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02</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03</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99 9 00 51180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120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208,2</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209,2</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215,6</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58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 xml:space="preserve">Национальная безопасность и правоохранительная деятельность </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03</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53,8</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33,8</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33,8</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87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03</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09</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33,8</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33,8</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33,8</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559"/>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proofErr w:type="gramStart"/>
            <w:r w:rsidRPr="00A67024">
              <w:rPr>
                <w:rFonts w:ascii="Times New Roman" w:eastAsia="Times New Roman" w:hAnsi="Times New Roman" w:cs="Times New Roman"/>
                <w:sz w:val="24"/>
                <w:szCs w:val="24"/>
                <w:lang w:eastAsia="ru-RU"/>
              </w:rPr>
              <w:t xml:space="preserve">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объектахх» (Иные закупки товаров, работ и услуг для обеспечения </w:t>
            </w:r>
            <w:r w:rsidRPr="00A67024">
              <w:rPr>
                <w:rFonts w:ascii="Times New Roman" w:eastAsia="Times New Roman" w:hAnsi="Times New Roman" w:cs="Times New Roman"/>
                <w:sz w:val="24"/>
                <w:szCs w:val="24"/>
                <w:lang w:eastAsia="ru-RU"/>
              </w:rPr>
              <w:lastRenderedPageBreak/>
              <w:t>государственных (муниципальных) нужд)</w:t>
            </w:r>
            <w:proofErr w:type="gramEnd"/>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lastRenderedPageBreak/>
              <w:t>03</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09</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 xml:space="preserve">04 1 00 84690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4,2</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4,2</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4,2</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98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proofErr w:type="gramStart"/>
            <w:r w:rsidRPr="00A67024">
              <w:rPr>
                <w:rFonts w:ascii="Times New Roman" w:eastAsia="Times New Roman" w:hAnsi="Times New Roman" w:cs="Times New Roman"/>
                <w:sz w:val="24"/>
                <w:szCs w:val="24"/>
                <w:lang w:eastAsia="ru-RU"/>
              </w:rPr>
              <w:lastRenderedPageBreak/>
              <w:t>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объектахх» (Иные закупки товаров, работ и услуг для обеспечения государственных (муниципальных) нужд)</w:t>
            </w:r>
            <w:proofErr w:type="gramEnd"/>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03</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09</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04 1 00 84700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26,8</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26,8</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26,8</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97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proofErr w:type="gramStart"/>
            <w:r w:rsidRPr="00A67024">
              <w:rPr>
                <w:rFonts w:ascii="Times New Roman" w:eastAsia="Times New Roman" w:hAnsi="Times New Roman" w:cs="Times New Roman"/>
                <w:sz w:val="24"/>
                <w:szCs w:val="24"/>
                <w:lang w:eastAsia="ru-RU"/>
              </w:rPr>
              <w:t>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объектахх» (Иные закупки товаров, работ и услуг для обеспечения государственных (муниципальных) нужд)</w:t>
            </w:r>
            <w:proofErr w:type="gramEnd"/>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03</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09</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04 1 00 84710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2,8</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2,8</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2,8</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420"/>
        </w:trPr>
        <w:tc>
          <w:tcPr>
            <w:tcW w:w="4268" w:type="dxa"/>
            <w:tcBorders>
              <w:top w:val="nil"/>
              <w:left w:val="single" w:sz="4" w:space="0" w:color="auto"/>
              <w:bottom w:val="single" w:sz="4" w:space="0" w:color="auto"/>
              <w:right w:val="single" w:sz="4" w:space="0" w:color="auto"/>
            </w:tcBorders>
            <w:shd w:val="clear" w:color="auto" w:fill="auto"/>
            <w:noWrap/>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Обеспечение пожарной безопасности</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03</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10</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20,0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0,0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70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proofErr w:type="gramStart"/>
            <w:r w:rsidRPr="00A67024">
              <w:rPr>
                <w:rFonts w:ascii="Times New Roman" w:eastAsia="Times New Roman" w:hAnsi="Times New Roman" w:cs="Times New Roman"/>
                <w:sz w:val="24"/>
                <w:szCs w:val="24"/>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объектахх» (Иные закупки товаров, работ и услуг для обеспечения государственных (муниципальных) нужд)</w:t>
            </w:r>
            <w:proofErr w:type="gramEnd"/>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03</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10</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04 2 00 20110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5,0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97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lastRenderedPageBreak/>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03</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10</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04 2 00 20120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15,0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42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Национальная экономика</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04</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3080,0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4196,0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4196,0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42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Дорожное хозяйство (дорожные фонды)</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04</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09</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2910,0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4196,0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4196,0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22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04</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09</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07 1 00 83510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2663,4</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2724,0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2724,0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22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04</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09</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07 1 00 S3510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246,6</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1472,0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1472,0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66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Другие вопросы в области национальной экономики</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04</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12</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170,0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135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04</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12</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99 9 00 99990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170,0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443"/>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Жилищно-коммунальное хозяйство</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05</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11988,1</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1057,8</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887,1</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42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lastRenderedPageBreak/>
              <w:t>Жилищное хозяйство</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05</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01</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30,0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0,0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59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05</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01</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05 1 00 20220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30,0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37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Коммунальное хозяйство</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05</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02</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9788,1</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0,0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366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Расходы на изготовление технического плана территории для оформления в собственность линейного объекта «Строительство газопровода среднего и низкого давления для газификации пос</w:t>
            </w:r>
            <w:proofErr w:type="gramStart"/>
            <w:r w:rsidRPr="00A67024">
              <w:rPr>
                <w:rFonts w:ascii="Times New Roman" w:eastAsia="Times New Roman" w:hAnsi="Times New Roman" w:cs="Times New Roman"/>
                <w:sz w:val="24"/>
                <w:szCs w:val="24"/>
                <w:lang w:eastAsia="ru-RU"/>
              </w:rPr>
              <w:t>.А</w:t>
            </w:r>
            <w:proofErr w:type="gramEnd"/>
            <w:r w:rsidRPr="00A67024">
              <w:rPr>
                <w:rFonts w:ascii="Times New Roman" w:eastAsia="Times New Roman" w:hAnsi="Times New Roman" w:cs="Times New Roman"/>
                <w:sz w:val="24"/>
                <w:szCs w:val="24"/>
                <w:lang w:eastAsia="ru-RU"/>
              </w:rPr>
              <w:t>тюхта Октябрьского района Ростовской области»в рамках подпрограммы "Создание условий для обеспечения качественными коммунальными услугами населения"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05</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02</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05 2 00 20310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70,0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343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proofErr w:type="gramStart"/>
            <w:r w:rsidRPr="00A67024">
              <w:rPr>
                <w:rFonts w:ascii="Times New Roman" w:eastAsia="Times New Roman" w:hAnsi="Times New Roman" w:cs="Times New Roman"/>
                <w:sz w:val="24"/>
                <w:szCs w:val="24"/>
                <w:lang w:eastAsia="ru-RU"/>
              </w:rPr>
              <w:t>Расходы на проведение технического, строительного и авторского надзора при строительстве объектов жилищно-коммунальной инфраструктуры на территории Артемовского сельского поселения Октябрьского района Ростовской областив рамках подпрограммы "Создание условий для обеспечения качественными коммунальными услугами населения"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roofErr w:type="gramEnd"/>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05</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02</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05 2 00 20330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230,0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4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lastRenderedPageBreak/>
              <w:t xml:space="preserve">Расходы на строительство объекта: «Газоснабжение п. </w:t>
            </w:r>
            <w:proofErr w:type="gramStart"/>
            <w:r w:rsidRPr="00A67024">
              <w:rPr>
                <w:rFonts w:ascii="Times New Roman" w:eastAsia="Times New Roman" w:hAnsi="Times New Roman" w:cs="Times New Roman"/>
                <w:sz w:val="24"/>
                <w:szCs w:val="24"/>
                <w:lang w:eastAsia="ru-RU"/>
              </w:rPr>
              <w:t>Равнинный</w:t>
            </w:r>
            <w:proofErr w:type="gramEnd"/>
            <w:r w:rsidRPr="00A67024">
              <w:rPr>
                <w:rFonts w:ascii="Times New Roman" w:eastAsia="Times New Roman" w:hAnsi="Times New Roman" w:cs="Times New Roman"/>
                <w:sz w:val="24"/>
                <w:szCs w:val="24"/>
                <w:lang w:eastAsia="ru-RU"/>
              </w:rPr>
              <w:t xml:space="preserve"> Октябрьского района Ростовской области» в рамках подпрограммы "Создание условий для обеспечения качественными коммунальными услугами населения" муниципальной программы Артемовского сельского поселения "Обеспечение качественными жилищно-коммунальными услугами населения" (Бюджетные инвестиции)</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05</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02</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05 2 00 S3550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410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9488,1</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31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Благоустройство</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05</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03</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2170,0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1057,8</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887,1</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05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 xml:space="preserve">05 </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03</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05 3 00 20410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1002,0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850,3</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741,9</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26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 xml:space="preserve">05 </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03</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05 3 00 20420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213,6</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83,6</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83,6</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08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 xml:space="preserve">05 </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03</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05 3 00 20450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100,0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58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lastRenderedPageBreak/>
              <w:t xml:space="preserve">Расходы на мероприятия по отлову и содержанию безнадзорных животных обитающих на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 xml:space="preserve">05 </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03</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05 3 00 20460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50,0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64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 xml:space="preserve">05 </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03</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05 3 00 20470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21,5</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1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Расходы на иные  мероприятия по благоустройству территории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05</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03</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05 3 00 20480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782,9</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123,9</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61,6</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450"/>
        </w:trPr>
        <w:tc>
          <w:tcPr>
            <w:tcW w:w="4268" w:type="dxa"/>
            <w:tcBorders>
              <w:top w:val="nil"/>
              <w:left w:val="nil"/>
              <w:bottom w:val="single" w:sz="4" w:space="0" w:color="auto"/>
              <w:right w:val="single" w:sz="4" w:space="0" w:color="auto"/>
            </w:tcBorders>
            <w:shd w:val="clear" w:color="auto" w:fill="auto"/>
            <w:noWrap/>
            <w:vAlign w:val="center"/>
            <w:hideMark/>
          </w:tcPr>
          <w:p w:rsidR="00A67024" w:rsidRPr="00A67024" w:rsidRDefault="00A67024" w:rsidP="00A67024">
            <w:pPr>
              <w:spacing w:after="0" w:line="0" w:lineRule="atLeast"/>
              <w:jc w:val="both"/>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Образование</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07</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41,0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0,0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1050"/>
        </w:trPr>
        <w:tc>
          <w:tcPr>
            <w:tcW w:w="4268" w:type="dxa"/>
            <w:tcBorders>
              <w:top w:val="nil"/>
              <w:left w:val="nil"/>
              <w:bottom w:val="single" w:sz="4" w:space="0" w:color="auto"/>
              <w:right w:val="single" w:sz="4" w:space="0" w:color="auto"/>
            </w:tcBorders>
            <w:shd w:val="clear" w:color="auto" w:fill="auto"/>
            <w:noWrap/>
            <w:vAlign w:val="center"/>
            <w:hideMark/>
          </w:tcPr>
          <w:p w:rsidR="00A67024" w:rsidRPr="00A67024" w:rsidRDefault="00A67024" w:rsidP="00A67024">
            <w:pPr>
              <w:spacing w:after="0" w:line="0" w:lineRule="atLeast"/>
              <w:jc w:val="both"/>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Профессиональная подготовка, переподготовка и повышение квалификации</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07</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05</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11,0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0,0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52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lastRenderedPageBreak/>
              <w:t>Расходы на обеспечение функций Администрации Артемовского сельского поселения в рамках подпрограммы «Развитие муниципальной службы в Артемовском сельском поселении»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07</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05</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02 1 00 00190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11,0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435"/>
        </w:trPr>
        <w:tc>
          <w:tcPr>
            <w:tcW w:w="4268" w:type="dxa"/>
            <w:tcBorders>
              <w:top w:val="nil"/>
              <w:left w:val="nil"/>
              <w:bottom w:val="nil"/>
              <w:right w:val="nil"/>
            </w:tcBorders>
            <w:shd w:val="clear" w:color="auto" w:fill="auto"/>
            <w:noWrap/>
            <w:vAlign w:val="center"/>
            <w:hideMark/>
          </w:tcPr>
          <w:p w:rsidR="00A67024" w:rsidRPr="00A67024" w:rsidRDefault="00A67024" w:rsidP="00A67024">
            <w:pPr>
              <w:spacing w:after="0" w:line="0" w:lineRule="atLeast"/>
              <w:jc w:val="both"/>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Молодежная политика</w:t>
            </w:r>
          </w:p>
        </w:tc>
        <w:tc>
          <w:tcPr>
            <w:tcW w:w="460"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07</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07</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30,0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0,0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160"/>
        </w:trPr>
        <w:tc>
          <w:tcPr>
            <w:tcW w:w="4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07</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07</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09 100 20830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10,0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189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07</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07</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09 100 20840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b/>
                <w:bCs/>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42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 xml:space="preserve">Культура, кинематография </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08</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8904,5</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4063,7</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3564,8</w:t>
            </w:r>
          </w:p>
        </w:tc>
        <w:tc>
          <w:tcPr>
            <w:tcW w:w="222" w:type="dxa"/>
            <w:tcBorders>
              <w:top w:val="nil"/>
              <w:left w:val="nil"/>
              <w:bottom w:val="nil"/>
              <w:right w:val="nil"/>
            </w:tcBorders>
            <w:shd w:val="clear" w:color="auto" w:fill="auto"/>
            <w:noWrap/>
            <w:vAlign w:val="center"/>
            <w:hideMark/>
          </w:tcPr>
          <w:p w:rsidR="00A67024" w:rsidRPr="00A67024" w:rsidRDefault="00A67024" w:rsidP="00A67024">
            <w:pPr>
              <w:spacing w:after="0" w:line="0" w:lineRule="atLeast"/>
              <w:rPr>
                <w:rFonts w:ascii="Times New Roman" w:eastAsia="Times New Roman" w:hAnsi="Times New Roman" w:cs="Times New Roman"/>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36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Культура</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08</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01</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8904,5</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4063,7</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3564,8</w:t>
            </w:r>
          </w:p>
        </w:tc>
        <w:tc>
          <w:tcPr>
            <w:tcW w:w="222" w:type="dxa"/>
            <w:tcBorders>
              <w:top w:val="nil"/>
              <w:left w:val="nil"/>
              <w:bottom w:val="nil"/>
              <w:right w:val="nil"/>
            </w:tcBorders>
            <w:shd w:val="clear" w:color="auto" w:fill="auto"/>
            <w:noWrap/>
            <w:vAlign w:val="center"/>
            <w:hideMark/>
          </w:tcPr>
          <w:p w:rsidR="00A67024" w:rsidRPr="00A67024" w:rsidRDefault="00A67024" w:rsidP="00A67024">
            <w:pPr>
              <w:spacing w:after="0" w:line="0" w:lineRule="atLeast"/>
              <w:rPr>
                <w:rFonts w:ascii="Times New Roman" w:eastAsia="Times New Roman" w:hAnsi="Times New Roman" w:cs="Times New Roman"/>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189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08</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01</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08 1 00 20710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610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6108,3</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4063,7</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3564,8</w:t>
            </w:r>
          </w:p>
        </w:tc>
        <w:tc>
          <w:tcPr>
            <w:tcW w:w="222" w:type="dxa"/>
            <w:tcBorders>
              <w:top w:val="nil"/>
              <w:left w:val="nil"/>
              <w:bottom w:val="nil"/>
              <w:right w:val="nil"/>
            </w:tcBorders>
            <w:shd w:val="clear" w:color="auto" w:fill="auto"/>
            <w:noWrap/>
            <w:vAlign w:val="center"/>
            <w:hideMark/>
          </w:tcPr>
          <w:p w:rsidR="00A67024" w:rsidRPr="00A67024" w:rsidRDefault="00A67024" w:rsidP="00A67024">
            <w:pPr>
              <w:spacing w:after="0" w:line="0" w:lineRule="atLeast"/>
              <w:rPr>
                <w:rFonts w:ascii="Times New Roman" w:eastAsia="Times New Roman" w:hAnsi="Times New Roman" w:cs="Times New Roman"/>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175"/>
        </w:trPr>
        <w:tc>
          <w:tcPr>
            <w:tcW w:w="4268" w:type="dxa"/>
            <w:tcBorders>
              <w:top w:val="nil"/>
              <w:left w:val="nil"/>
              <w:bottom w:val="nil"/>
              <w:right w:val="nil"/>
            </w:tcBorders>
            <w:shd w:val="clear" w:color="auto" w:fill="auto"/>
            <w:vAlign w:val="bottom"/>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lastRenderedPageBreak/>
              <w:t xml:space="preserve">Расходы на </w:t>
            </w:r>
            <w:r w:rsidRPr="00A67024">
              <w:rPr>
                <w:rFonts w:ascii="Times New Roman" w:eastAsia="Times New Roman" w:hAnsi="Times New Roman" w:cs="Times New Roman"/>
                <w:color w:val="000000"/>
                <w:sz w:val="24"/>
                <w:szCs w:val="24"/>
                <w:lang w:eastAsia="ru-RU"/>
              </w:rPr>
              <w:t>мероприятия по обеспечению условий для ремонта, капитального ремонта и реконструкции объектов культурыв рамках подпрограммы «Культура поселения» муниципальной программы Артемовского сельского поселения «Развитие культуры» (Иные закупки товаров, работ и услуг для обеспечения государственных (муниципальных) нужд)</w:t>
            </w:r>
          </w:p>
        </w:tc>
        <w:tc>
          <w:tcPr>
            <w:tcW w:w="460"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08</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01</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08 1 00 20770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109,0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222" w:type="dxa"/>
            <w:tcBorders>
              <w:top w:val="nil"/>
              <w:left w:val="nil"/>
              <w:bottom w:val="nil"/>
              <w:right w:val="nil"/>
            </w:tcBorders>
            <w:shd w:val="clear" w:color="auto" w:fill="auto"/>
            <w:noWrap/>
            <w:vAlign w:val="center"/>
            <w:hideMark/>
          </w:tcPr>
          <w:p w:rsidR="00A67024" w:rsidRPr="00A67024" w:rsidRDefault="00A67024" w:rsidP="00A67024">
            <w:pPr>
              <w:spacing w:after="0" w:line="0" w:lineRule="atLeast"/>
              <w:rPr>
                <w:rFonts w:ascii="Times New Roman" w:eastAsia="Times New Roman" w:hAnsi="Times New Roman" w:cs="Times New Roman"/>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1965"/>
        </w:trPr>
        <w:tc>
          <w:tcPr>
            <w:tcW w:w="4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Расходы на выборочный ремонт СДК х</w:t>
            </w:r>
            <w:proofErr w:type="gramStart"/>
            <w:r w:rsidRPr="00A67024">
              <w:rPr>
                <w:rFonts w:ascii="Times New Roman" w:eastAsia="Times New Roman" w:hAnsi="Times New Roman" w:cs="Times New Roman"/>
                <w:sz w:val="24"/>
                <w:szCs w:val="24"/>
                <w:lang w:eastAsia="ru-RU"/>
              </w:rPr>
              <w:t>.К</w:t>
            </w:r>
            <w:proofErr w:type="gramEnd"/>
            <w:r w:rsidRPr="00A67024">
              <w:rPr>
                <w:rFonts w:ascii="Times New Roman" w:eastAsia="Times New Roman" w:hAnsi="Times New Roman" w:cs="Times New Roman"/>
                <w:sz w:val="24"/>
                <w:szCs w:val="24"/>
                <w:lang w:eastAsia="ru-RU"/>
              </w:rPr>
              <w:t>иреевка, расположенного по адресу: Ростовская область, Октябрьский район, х</w:t>
            </w:r>
            <w:proofErr w:type="gramStart"/>
            <w:r w:rsidRPr="00A67024">
              <w:rPr>
                <w:rFonts w:ascii="Times New Roman" w:eastAsia="Times New Roman" w:hAnsi="Times New Roman" w:cs="Times New Roman"/>
                <w:sz w:val="24"/>
                <w:szCs w:val="24"/>
                <w:lang w:eastAsia="ru-RU"/>
              </w:rPr>
              <w:t>.К</w:t>
            </w:r>
            <w:proofErr w:type="gramEnd"/>
            <w:r w:rsidRPr="00A67024">
              <w:rPr>
                <w:rFonts w:ascii="Times New Roman" w:eastAsia="Times New Roman" w:hAnsi="Times New Roman" w:cs="Times New Roman"/>
                <w:sz w:val="24"/>
                <w:szCs w:val="24"/>
                <w:lang w:eastAsia="ru-RU"/>
              </w:rPr>
              <w:t>иреевка, ул. Ленина,1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08</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01</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09 1 А</w:t>
            </w:r>
            <w:proofErr w:type="gramStart"/>
            <w:r w:rsidRPr="00A67024">
              <w:rPr>
                <w:rFonts w:ascii="Times New Roman" w:eastAsia="Times New Roman" w:hAnsi="Times New Roman" w:cs="Times New Roman"/>
                <w:sz w:val="24"/>
                <w:szCs w:val="24"/>
                <w:lang w:eastAsia="ru-RU"/>
              </w:rPr>
              <w:t>1</w:t>
            </w:r>
            <w:proofErr w:type="gramEnd"/>
            <w:r w:rsidRPr="00A67024">
              <w:rPr>
                <w:rFonts w:ascii="Times New Roman" w:eastAsia="Times New Roman" w:hAnsi="Times New Roman" w:cs="Times New Roman"/>
                <w:sz w:val="24"/>
                <w:szCs w:val="24"/>
                <w:lang w:eastAsia="ru-RU"/>
              </w:rPr>
              <w:t xml:space="preserve"> 55190</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610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2687,2</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222" w:type="dxa"/>
            <w:tcBorders>
              <w:top w:val="nil"/>
              <w:left w:val="nil"/>
              <w:bottom w:val="nil"/>
              <w:right w:val="nil"/>
            </w:tcBorders>
            <w:shd w:val="clear" w:color="auto" w:fill="auto"/>
            <w:noWrap/>
            <w:vAlign w:val="center"/>
            <w:hideMark/>
          </w:tcPr>
          <w:p w:rsidR="00A67024" w:rsidRPr="00A67024" w:rsidRDefault="00A67024" w:rsidP="00A67024">
            <w:pPr>
              <w:spacing w:after="0" w:line="0" w:lineRule="atLeast"/>
              <w:rPr>
                <w:rFonts w:ascii="Times New Roman" w:eastAsia="Times New Roman" w:hAnsi="Times New Roman" w:cs="Times New Roman"/>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37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Социальная политика</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10</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146,4</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146,4</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146,4</w:t>
            </w:r>
          </w:p>
        </w:tc>
        <w:tc>
          <w:tcPr>
            <w:tcW w:w="222" w:type="dxa"/>
            <w:tcBorders>
              <w:top w:val="nil"/>
              <w:left w:val="nil"/>
              <w:bottom w:val="nil"/>
              <w:right w:val="nil"/>
            </w:tcBorders>
            <w:shd w:val="clear" w:color="auto" w:fill="auto"/>
            <w:noWrap/>
            <w:vAlign w:val="center"/>
            <w:hideMark/>
          </w:tcPr>
          <w:p w:rsidR="00A67024" w:rsidRPr="00A67024" w:rsidRDefault="00A67024" w:rsidP="00A67024">
            <w:pPr>
              <w:spacing w:after="0" w:line="0" w:lineRule="atLeast"/>
              <w:rPr>
                <w:rFonts w:ascii="Times New Roman" w:eastAsia="Times New Roman" w:hAnsi="Times New Roman" w:cs="Times New Roman"/>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8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Пенсионное обеспечение</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10</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01</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146,4</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146,4</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146,4</w:t>
            </w:r>
          </w:p>
        </w:tc>
        <w:tc>
          <w:tcPr>
            <w:tcW w:w="222" w:type="dxa"/>
            <w:tcBorders>
              <w:top w:val="nil"/>
              <w:left w:val="nil"/>
              <w:bottom w:val="nil"/>
              <w:right w:val="nil"/>
            </w:tcBorders>
            <w:shd w:val="clear" w:color="auto" w:fill="auto"/>
            <w:noWrap/>
            <w:vAlign w:val="center"/>
            <w:hideMark/>
          </w:tcPr>
          <w:p w:rsidR="00A67024" w:rsidRPr="00A67024" w:rsidRDefault="00A67024" w:rsidP="00A67024">
            <w:pPr>
              <w:spacing w:after="0" w:line="0" w:lineRule="atLeast"/>
              <w:rPr>
                <w:rFonts w:ascii="Times New Roman" w:eastAsia="Times New Roman" w:hAnsi="Times New Roman" w:cs="Times New Roman"/>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23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10</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01</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01 1 00 10020</w:t>
            </w:r>
          </w:p>
        </w:tc>
        <w:tc>
          <w:tcPr>
            <w:tcW w:w="576" w:type="dxa"/>
            <w:tcBorders>
              <w:top w:val="nil"/>
              <w:left w:val="nil"/>
              <w:bottom w:val="single" w:sz="4" w:space="0" w:color="auto"/>
              <w:right w:val="single" w:sz="4" w:space="0" w:color="auto"/>
            </w:tcBorders>
            <w:shd w:val="clear" w:color="auto" w:fill="auto"/>
            <w:noWrap/>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310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146,4</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146,4</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146,4</w:t>
            </w:r>
          </w:p>
        </w:tc>
        <w:tc>
          <w:tcPr>
            <w:tcW w:w="222" w:type="dxa"/>
            <w:tcBorders>
              <w:top w:val="nil"/>
              <w:left w:val="nil"/>
              <w:bottom w:val="nil"/>
              <w:right w:val="nil"/>
            </w:tcBorders>
            <w:shd w:val="clear" w:color="auto" w:fill="auto"/>
            <w:noWrap/>
            <w:vAlign w:val="center"/>
            <w:hideMark/>
          </w:tcPr>
          <w:p w:rsidR="00A67024" w:rsidRPr="00A67024" w:rsidRDefault="00A67024" w:rsidP="00A67024">
            <w:pPr>
              <w:spacing w:after="0" w:line="0" w:lineRule="atLeast"/>
              <w:rPr>
                <w:rFonts w:ascii="Times New Roman" w:eastAsia="Times New Roman" w:hAnsi="Times New Roman" w:cs="Times New Roman"/>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42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Физическая культура и спорт</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11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 </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50,0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222" w:type="dxa"/>
            <w:tcBorders>
              <w:top w:val="nil"/>
              <w:left w:val="nil"/>
              <w:bottom w:val="nil"/>
              <w:right w:val="nil"/>
            </w:tcBorders>
            <w:shd w:val="clear" w:color="auto" w:fill="auto"/>
            <w:noWrap/>
            <w:vAlign w:val="center"/>
            <w:hideMark/>
          </w:tcPr>
          <w:p w:rsidR="00A67024" w:rsidRPr="00A67024" w:rsidRDefault="00A67024" w:rsidP="00A67024">
            <w:pPr>
              <w:spacing w:after="0" w:line="0" w:lineRule="atLeast"/>
              <w:rPr>
                <w:rFonts w:ascii="Times New Roman" w:eastAsia="Times New Roman" w:hAnsi="Times New Roman" w:cs="Times New Roman"/>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40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Физическая культура</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11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01</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50,0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222" w:type="dxa"/>
            <w:tcBorders>
              <w:top w:val="nil"/>
              <w:left w:val="nil"/>
              <w:bottom w:val="nil"/>
              <w:right w:val="nil"/>
            </w:tcBorders>
            <w:shd w:val="clear" w:color="auto" w:fill="auto"/>
            <w:noWrap/>
            <w:vAlign w:val="center"/>
            <w:hideMark/>
          </w:tcPr>
          <w:p w:rsidR="00A67024" w:rsidRPr="00A67024" w:rsidRDefault="00A67024" w:rsidP="00A67024">
            <w:pPr>
              <w:spacing w:after="0" w:line="0" w:lineRule="atLeast"/>
              <w:rPr>
                <w:rFonts w:ascii="Times New Roman" w:eastAsia="Times New Roman" w:hAnsi="Times New Roman" w:cs="Times New Roman"/>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202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11</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01</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09 1 00 20820</w:t>
            </w:r>
          </w:p>
        </w:tc>
        <w:tc>
          <w:tcPr>
            <w:tcW w:w="576" w:type="dxa"/>
            <w:tcBorders>
              <w:top w:val="nil"/>
              <w:left w:val="nil"/>
              <w:bottom w:val="single" w:sz="4" w:space="0" w:color="auto"/>
              <w:right w:val="single" w:sz="4" w:space="0" w:color="auto"/>
            </w:tcBorders>
            <w:shd w:val="clear" w:color="auto" w:fill="auto"/>
            <w:noWrap/>
            <w:vAlign w:val="center"/>
            <w:hideMark/>
          </w:tcPr>
          <w:p w:rsidR="00A67024" w:rsidRPr="00A67024" w:rsidRDefault="00A67024" w:rsidP="00A67024">
            <w:pPr>
              <w:spacing w:after="0" w:line="0" w:lineRule="atLeast"/>
              <w:jc w:val="center"/>
              <w:rPr>
                <w:rFonts w:ascii="Times New Roman" w:eastAsia="Times New Roman" w:hAnsi="Times New Roman" w:cs="Times New Roman"/>
                <w:color w:val="000000"/>
                <w:sz w:val="24"/>
                <w:szCs w:val="24"/>
                <w:lang w:eastAsia="ru-RU"/>
              </w:rPr>
            </w:pPr>
            <w:r w:rsidRPr="00A67024">
              <w:rPr>
                <w:rFonts w:ascii="Times New Roman" w:eastAsia="Times New Roman" w:hAnsi="Times New Roman" w:cs="Times New Roman"/>
                <w:color w:val="000000"/>
                <w:sz w:val="24"/>
                <w:szCs w:val="24"/>
                <w:lang w:eastAsia="ru-RU"/>
              </w:rPr>
              <w:t>240</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50,0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sz w:val="24"/>
                <w:szCs w:val="24"/>
                <w:lang w:eastAsia="ru-RU"/>
              </w:rPr>
            </w:pPr>
            <w:r w:rsidRPr="00A67024">
              <w:rPr>
                <w:rFonts w:ascii="Times New Roman" w:eastAsia="Times New Roman" w:hAnsi="Times New Roman" w:cs="Times New Roman"/>
                <w:sz w:val="24"/>
                <w:szCs w:val="24"/>
                <w:lang w:eastAsia="ru-RU"/>
              </w:rPr>
              <w:t>0,0</w:t>
            </w:r>
          </w:p>
        </w:tc>
        <w:tc>
          <w:tcPr>
            <w:tcW w:w="222" w:type="dxa"/>
            <w:tcBorders>
              <w:top w:val="nil"/>
              <w:left w:val="nil"/>
              <w:bottom w:val="nil"/>
              <w:right w:val="nil"/>
            </w:tcBorders>
            <w:shd w:val="clear" w:color="auto" w:fill="auto"/>
            <w:noWrap/>
            <w:vAlign w:val="center"/>
            <w:hideMark/>
          </w:tcPr>
          <w:p w:rsidR="00A67024" w:rsidRPr="00A67024" w:rsidRDefault="00A67024" w:rsidP="00A67024">
            <w:pPr>
              <w:spacing w:after="0" w:line="0" w:lineRule="atLeast"/>
              <w:rPr>
                <w:rFonts w:ascii="Times New Roman" w:eastAsia="Times New Roman" w:hAnsi="Times New Roman" w:cs="Times New Roman"/>
                <w:color w:val="000000"/>
                <w:sz w:val="24"/>
                <w:szCs w:val="24"/>
                <w:lang w:eastAsia="ru-RU"/>
              </w:rPr>
            </w:pPr>
          </w:p>
        </w:tc>
      </w:tr>
      <w:tr w:rsidR="00A67024" w:rsidRPr="00A67024" w:rsidTr="0042589D">
        <w:tblPrEx>
          <w:tblLook w:val="04A0" w:firstRow="1" w:lastRow="0" w:firstColumn="1" w:lastColumn="0" w:noHBand="0" w:noVBand="1"/>
        </w:tblPrEx>
        <w:trPr>
          <w:gridAfter w:val="1"/>
          <w:wAfter w:w="183" w:type="dxa"/>
          <w:trHeight w:val="36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Итого</w:t>
            </w:r>
          </w:p>
        </w:tc>
        <w:tc>
          <w:tcPr>
            <w:tcW w:w="46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830" w:type="dxa"/>
            <w:gridSpan w:val="2"/>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center"/>
              <w:rPr>
                <w:rFonts w:ascii="Times New Roman" w:eastAsia="Times New Roman" w:hAnsi="Times New Roman" w:cs="Times New Roman"/>
                <w:b/>
                <w:bCs/>
                <w:color w:val="000000"/>
                <w:sz w:val="24"/>
                <w:szCs w:val="24"/>
                <w:lang w:eastAsia="ru-RU"/>
              </w:rPr>
            </w:pPr>
            <w:r w:rsidRPr="00A67024">
              <w:rPr>
                <w:rFonts w:ascii="Times New Roman" w:eastAsia="Times New Roman" w:hAnsi="Times New Roman" w:cs="Times New Roman"/>
                <w:b/>
                <w:bCs/>
                <w:color w:val="000000"/>
                <w:sz w:val="24"/>
                <w:szCs w:val="24"/>
                <w:lang w:eastAsia="ru-RU"/>
              </w:rPr>
              <w:t> </w:t>
            </w:r>
          </w:p>
        </w:tc>
        <w:tc>
          <w:tcPr>
            <w:tcW w:w="1282"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30575,0</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15509,5</w:t>
            </w:r>
          </w:p>
        </w:tc>
        <w:tc>
          <w:tcPr>
            <w:tcW w:w="996" w:type="dxa"/>
            <w:tcBorders>
              <w:top w:val="nil"/>
              <w:left w:val="nil"/>
              <w:bottom w:val="single" w:sz="4" w:space="0" w:color="auto"/>
              <w:right w:val="single" w:sz="4" w:space="0" w:color="auto"/>
            </w:tcBorders>
            <w:shd w:val="clear" w:color="auto" w:fill="auto"/>
            <w:vAlign w:val="center"/>
            <w:hideMark/>
          </w:tcPr>
          <w:p w:rsidR="00A67024" w:rsidRPr="00A67024" w:rsidRDefault="00A67024" w:rsidP="00A67024">
            <w:pPr>
              <w:spacing w:after="0" w:line="0" w:lineRule="atLeast"/>
              <w:jc w:val="right"/>
              <w:rPr>
                <w:rFonts w:ascii="Times New Roman" w:eastAsia="Times New Roman" w:hAnsi="Times New Roman" w:cs="Times New Roman"/>
                <w:b/>
                <w:bCs/>
                <w:sz w:val="24"/>
                <w:szCs w:val="24"/>
                <w:lang w:eastAsia="ru-RU"/>
              </w:rPr>
            </w:pPr>
            <w:r w:rsidRPr="00A67024">
              <w:rPr>
                <w:rFonts w:ascii="Times New Roman" w:eastAsia="Times New Roman" w:hAnsi="Times New Roman" w:cs="Times New Roman"/>
                <w:b/>
                <w:bCs/>
                <w:sz w:val="24"/>
                <w:szCs w:val="24"/>
                <w:lang w:eastAsia="ru-RU"/>
              </w:rPr>
              <w:t>15624,4</w:t>
            </w:r>
          </w:p>
        </w:tc>
        <w:tc>
          <w:tcPr>
            <w:tcW w:w="222" w:type="dxa"/>
            <w:tcBorders>
              <w:top w:val="nil"/>
              <w:left w:val="nil"/>
              <w:bottom w:val="nil"/>
              <w:right w:val="nil"/>
            </w:tcBorders>
            <w:shd w:val="clear" w:color="auto" w:fill="auto"/>
            <w:noWrap/>
            <w:vAlign w:val="bottom"/>
            <w:hideMark/>
          </w:tcPr>
          <w:p w:rsidR="00A67024" w:rsidRPr="00A67024" w:rsidRDefault="00A67024" w:rsidP="00A67024">
            <w:pPr>
              <w:spacing w:after="0" w:line="0" w:lineRule="atLeast"/>
              <w:rPr>
                <w:rFonts w:ascii="Times New Roman" w:eastAsia="Times New Roman" w:hAnsi="Times New Roman" w:cs="Times New Roman"/>
                <w:sz w:val="24"/>
                <w:szCs w:val="24"/>
                <w:lang w:eastAsia="ru-RU"/>
              </w:rPr>
            </w:pPr>
          </w:p>
        </w:tc>
      </w:tr>
    </w:tbl>
    <w:p w:rsidR="00A67024" w:rsidRDefault="00A67024" w:rsidP="00E72169">
      <w:pPr>
        <w:spacing w:after="0" w:line="0" w:lineRule="atLeast"/>
        <w:jc w:val="both"/>
        <w:rPr>
          <w:rFonts w:ascii="Times New Roman" w:eastAsia="Times New Roman" w:hAnsi="Times New Roman" w:cs="Times New Roman"/>
          <w:sz w:val="24"/>
          <w:szCs w:val="24"/>
          <w:lang w:eastAsia="ru-RU"/>
        </w:rPr>
      </w:pPr>
    </w:p>
    <w:p w:rsidR="0042589D" w:rsidRDefault="0042589D" w:rsidP="00E72169">
      <w:pPr>
        <w:spacing w:after="0" w:line="0" w:lineRule="atLeast"/>
        <w:jc w:val="both"/>
        <w:rPr>
          <w:rFonts w:ascii="Times New Roman" w:eastAsia="Times New Roman" w:hAnsi="Times New Roman" w:cs="Times New Roman"/>
          <w:sz w:val="24"/>
          <w:szCs w:val="24"/>
          <w:lang w:eastAsia="ru-RU"/>
        </w:rPr>
      </w:pPr>
    </w:p>
    <w:tbl>
      <w:tblPr>
        <w:tblW w:w="10260" w:type="dxa"/>
        <w:tblInd w:w="-432" w:type="dxa"/>
        <w:tblLook w:val="01E0" w:firstRow="1" w:lastRow="1" w:firstColumn="1" w:lastColumn="1" w:noHBand="0" w:noVBand="0"/>
      </w:tblPr>
      <w:tblGrid>
        <w:gridCol w:w="10260"/>
      </w:tblGrid>
      <w:tr w:rsidR="0042589D" w:rsidRPr="00A67024" w:rsidTr="0042589D">
        <w:tc>
          <w:tcPr>
            <w:tcW w:w="10260" w:type="dxa"/>
          </w:tcPr>
          <w:p w:rsidR="0042589D" w:rsidRPr="00A67024" w:rsidRDefault="0042589D" w:rsidP="0042589D">
            <w:pPr>
              <w:spacing w:after="0" w:line="0" w:lineRule="atLeast"/>
              <w:ind w:left="360"/>
              <w:rPr>
                <w:rFonts w:ascii="Times New Roman" w:hAnsi="Times New Roman" w:cs="Times New Roman"/>
                <w:sz w:val="24"/>
                <w:szCs w:val="24"/>
              </w:rPr>
            </w:pPr>
            <w:r w:rsidRPr="00A67024">
              <w:rPr>
                <w:rFonts w:ascii="Times New Roman" w:hAnsi="Times New Roman" w:cs="Times New Roman"/>
                <w:sz w:val="24"/>
                <w:szCs w:val="24"/>
              </w:rPr>
              <w:t>Начальник службы экономики и финансов                                                               Е.М.Круглова</w:t>
            </w:r>
          </w:p>
          <w:p w:rsidR="0042589D" w:rsidRPr="00A67024" w:rsidRDefault="0042589D" w:rsidP="0042589D">
            <w:pPr>
              <w:spacing w:after="0" w:line="0" w:lineRule="atLeast"/>
              <w:rPr>
                <w:rFonts w:ascii="Times New Roman" w:hAnsi="Times New Roman" w:cs="Times New Roman"/>
                <w:sz w:val="24"/>
                <w:szCs w:val="24"/>
              </w:rPr>
            </w:pPr>
          </w:p>
        </w:tc>
      </w:tr>
    </w:tbl>
    <w:p w:rsidR="0042589D" w:rsidRDefault="0042589D" w:rsidP="00E72169">
      <w:pPr>
        <w:spacing w:after="0"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tbl>
      <w:tblPr>
        <w:tblW w:w="10370" w:type="dxa"/>
        <w:tblInd w:w="-318" w:type="dxa"/>
        <w:tblLayout w:type="fixed"/>
        <w:tblLook w:val="0000" w:firstRow="0" w:lastRow="0" w:firstColumn="0" w:lastColumn="0" w:noHBand="0" w:noVBand="0"/>
      </w:tblPr>
      <w:tblGrid>
        <w:gridCol w:w="4126"/>
        <w:gridCol w:w="644"/>
        <w:gridCol w:w="317"/>
        <w:gridCol w:w="218"/>
        <w:gridCol w:w="686"/>
        <w:gridCol w:w="1200"/>
        <w:gridCol w:w="680"/>
        <w:gridCol w:w="1075"/>
        <w:gridCol w:w="785"/>
        <w:gridCol w:w="65"/>
        <w:gridCol w:w="574"/>
      </w:tblGrid>
      <w:tr w:rsidR="0042589D" w:rsidRPr="008A6E16" w:rsidTr="0042589D">
        <w:trPr>
          <w:gridBefore w:val="3"/>
          <w:gridAfter w:val="1"/>
          <w:wBefore w:w="5087" w:type="dxa"/>
          <w:wAfter w:w="574" w:type="dxa"/>
          <w:trHeight w:val="300"/>
        </w:trPr>
        <w:tc>
          <w:tcPr>
            <w:tcW w:w="4709" w:type="dxa"/>
            <w:gridSpan w:val="7"/>
            <w:tcBorders>
              <w:top w:val="nil"/>
              <w:left w:val="nil"/>
              <w:bottom w:val="nil"/>
              <w:right w:val="nil"/>
            </w:tcBorders>
            <w:shd w:val="clear" w:color="auto" w:fill="auto"/>
            <w:noWrap/>
          </w:tcPr>
          <w:p w:rsidR="0042589D" w:rsidRPr="008A6E16" w:rsidRDefault="0042589D" w:rsidP="0042589D">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lastRenderedPageBreak/>
              <w:t xml:space="preserve">Приложение </w:t>
            </w:r>
            <w:r>
              <w:rPr>
                <w:rFonts w:ascii="Times New Roman" w:hAnsi="Times New Roman" w:cs="Times New Roman"/>
                <w:i/>
                <w:color w:val="000000"/>
                <w:sz w:val="24"/>
              </w:rPr>
              <w:t>4</w:t>
            </w:r>
          </w:p>
        </w:tc>
      </w:tr>
      <w:tr w:rsidR="0042589D" w:rsidRPr="008A6E16" w:rsidTr="0042589D">
        <w:trPr>
          <w:gridBefore w:val="3"/>
          <w:gridAfter w:val="1"/>
          <w:wBefore w:w="5087" w:type="dxa"/>
          <w:wAfter w:w="574" w:type="dxa"/>
          <w:trHeight w:val="300"/>
        </w:trPr>
        <w:tc>
          <w:tcPr>
            <w:tcW w:w="4709" w:type="dxa"/>
            <w:gridSpan w:val="7"/>
            <w:tcBorders>
              <w:top w:val="nil"/>
              <w:left w:val="nil"/>
              <w:bottom w:val="nil"/>
              <w:right w:val="nil"/>
            </w:tcBorders>
            <w:shd w:val="clear" w:color="auto" w:fill="auto"/>
            <w:noWrap/>
          </w:tcPr>
          <w:p w:rsidR="0042589D" w:rsidRPr="008A6E16" w:rsidRDefault="0042589D" w:rsidP="0042589D">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t>к решению Собрания депутатов</w:t>
            </w:r>
          </w:p>
        </w:tc>
      </w:tr>
      <w:tr w:rsidR="0042589D" w:rsidRPr="008A6E16" w:rsidTr="0042589D">
        <w:trPr>
          <w:gridBefore w:val="3"/>
          <w:gridAfter w:val="1"/>
          <w:wBefore w:w="5087" w:type="dxa"/>
          <w:wAfter w:w="574" w:type="dxa"/>
          <w:trHeight w:val="300"/>
        </w:trPr>
        <w:tc>
          <w:tcPr>
            <w:tcW w:w="4709" w:type="dxa"/>
            <w:gridSpan w:val="7"/>
            <w:tcBorders>
              <w:top w:val="nil"/>
              <w:left w:val="nil"/>
              <w:bottom w:val="nil"/>
              <w:right w:val="nil"/>
            </w:tcBorders>
            <w:shd w:val="clear" w:color="auto" w:fill="auto"/>
            <w:noWrap/>
          </w:tcPr>
          <w:p w:rsidR="0042589D" w:rsidRPr="008A6E16" w:rsidRDefault="0042589D" w:rsidP="0042589D">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t>Артемовского сельского поселения</w:t>
            </w:r>
          </w:p>
        </w:tc>
      </w:tr>
      <w:tr w:rsidR="0042589D" w:rsidRPr="008A6E16" w:rsidTr="0042589D">
        <w:trPr>
          <w:gridBefore w:val="3"/>
          <w:gridAfter w:val="1"/>
          <w:wBefore w:w="5087" w:type="dxa"/>
          <w:wAfter w:w="574" w:type="dxa"/>
          <w:trHeight w:val="300"/>
        </w:trPr>
        <w:tc>
          <w:tcPr>
            <w:tcW w:w="4709" w:type="dxa"/>
            <w:gridSpan w:val="7"/>
            <w:tcBorders>
              <w:top w:val="nil"/>
              <w:left w:val="nil"/>
              <w:bottom w:val="nil"/>
              <w:right w:val="nil"/>
            </w:tcBorders>
            <w:shd w:val="clear" w:color="auto" w:fill="auto"/>
            <w:noWrap/>
          </w:tcPr>
          <w:p w:rsidR="0042589D" w:rsidRPr="008A6E16" w:rsidRDefault="0042589D" w:rsidP="0042589D">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t xml:space="preserve">«О внесении изменений в решение Собрания депутатов от 24.12.2018г. №108 </w:t>
            </w:r>
          </w:p>
          <w:p w:rsidR="0042589D" w:rsidRPr="008A6E16" w:rsidRDefault="0042589D" w:rsidP="0042589D">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t xml:space="preserve">«О бюджете </w:t>
            </w:r>
            <w:proofErr w:type="gramStart"/>
            <w:r w:rsidRPr="008A6E16">
              <w:rPr>
                <w:rFonts w:ascii="Times New Roman" w:hAnsi="Times New Roman" w:cs="Times New Roman"/>
                <w:i/>
                <w:color w:val="000000"/>
                <w:sz w:val="24"/>
              </w:rPr>
              <w:t>Артемовского</w:t>
            </w:r>
            <w:proofErr w:type="gramEnd"/>
            <w:r w:rsidRPr="008A6E16">
              <w:rPr>
                <w:rFonts w:ascii="Times New Roman" w:hAnsi="Times New Roman" w:cs="Times New Roman"/>
                <w:i/>
                <w:color w:val="000000"/>
                <w:sz w:val="24"/>
              </w:rPr>
              <w:t xml:space="preserve"> сельского</w:t>
            </w:r>
          </w:p>
          <w:p w:rsidR="0042589D" w:rsidRPr="008A6E16" w:rsidRDefault="0042589D" w:rsidP="0042589D">
            <w:pPr>
              <w:spacing w:after="0" w:line="0" w:lineRule="atLeast"/>
              <w:jc w:val="center"/>
              <w:rPr>
                <w:rFonts w:ascii="Times New Roman" w:hAnsi="Times New Roman" w:cs="Times New Roman"/>
                <w:i/>
                <w:sz w:val="24"/>
              </w:rPr>
            </w:pPr>
            <w:r w:rsidRPr="008A6E16">
              <w:rPr>
                <w:rFonts w:ascii="Times New Roman" w:hAnsi="Times New Roman" w:cs="Times New Roman"/>
                <w:i/>
                <w:color w:val="000000"/>
                <w:sz w:val="24"/>
              </w:rPr>
              <w:t>п</w:t>
            </w:r>
            <w:r w:rsidRPr="008A6E16">
              <w:rPr>
                <w:rFonts w:ascii="Times New Roman" w:hAnsi="Times New Roman" w:cs="Times New Roman"/>
                <w:i/>
                <w:color w:val="000000"/>
                <w:sz w:val="24"/>
              </w:rPr>
              <w:t>о</w:t>
            </w:r>
            <w:r w:rsidRPr="008A6E16">
              <w:rPr>
                <w:rFonts w:ascii="Times New Roman" w:hAnsi="Times New Roman" w:cs="Times New Roman"/>
                <w:i/>
                <w:color w:val="000000"/>
                <w:sz w:val="24"/>
              </w:rPr>
              <w:t>селения Октябрьского района на 2</w:t>
            </w:r>
            <w:r w:rsidRPr="008A6E16">
              <w:rPr>
                <w:rFonts w:ascii="Times New Roman" w:hAnsi="Times New Roman" w:cs="Times New Roman"/>
                <w:i/>
                <w:sz w:val="24"/>
              </w:rPr>
              <w:t>019 год</w:t>
            </w:r>
          </w:p>
          <w:p w:rsidR="0042589D" w:rsidRPr="008A6E16" w:rsidRDefault="0042589D" w:rsidP="0042589D">
            <w:pPr>
              <w:spacing w:after="0" w:line="0" w:lineRule="atLeast"/>
              <w:jc w:val="center"/>
              <w:rPr>
                <w:rFonts w:ascii="Times New Roman" w:hAnsi="Times New Roman" w:cs="Times New Roman"/>
                <w:i/>
                <w:sz w:val="24"/>
              </w:rPr>
            </w:pPr>
            <w:r w:rsidRPr="008A6E16">
              <w:rPr>
                <w:rFonts w:ascii="Times New Roman" w:hAnsi="Times New Roman" w:cs="Times New Roman"/>
                <w:i/>
                <w:sz w:val="24"/>
              </w:rPr>
              <w:t>и на  плановый период 2020 и 2021 годов</w:t>
            </w:r>
            <w:r w:rsidRPr="008A6E16">
              <w:rPr>
                <w:rFonts w:ascii="Times New Roman" w:hAnsi="Times New Roman" w:cs="Times New Roman"/>
                <w:i/>
                <w:color w:val="000000"/>
                <w:sz w:val="24"/>
              </w:rPr>
              <w:t>»</w:t>
            </w:r>
          </w:p>
        </w:tc>
      </w:tr>
      <w:tr w:rsidR="0042589D" w:rsidRPr="008A6E16" w:rsidTr="0042589D">
        <w:trPr>
          <w:gridBefore w:val="3"/>
          <w:gridAfter w:val="1"/>
          <w:wBefore w:w="5087" w:type="dxa"/>
          <w:wAfter w:w="574" w:type="dxa"/>
          <w:trHeight w:val="300"/>
        </w:trPr>
        <w:tc>
          <w:tcPr>
            <w:tcW w:w="4709" w:type="dxa"/>
            <w:gridSpan w:val="7"/>
            <w:tcBorders>
              <w:top w:val="nil"/>
              <w:left w:val="nil"/>
              <w:bottom w:val="nil"/>
              <w:right w:val="nil"/>
            </w:tcBorders>
            <w:shd w:val="clear" w:color="auto" w:fill="auto"/>
            <w:noWrap/>
          </w:tcPr>
          <w:p w:rsidR="0042589D" w:rsidRPr="008A6E16" w:rsidRDefault="0042589D" w:rsidP="0042589D">
            <w:pPr>
              <w:spacing w:after="0" w:line="0" w:lineRule="atLeast"/>
              <w:jc w:val="center"/>
              <w:rPr>
                <w:rFonts w:ascii="Times New Roman" w:hAnsi="Times New Roman" w:cs="Times New Roman"/>
                <w:i/>
                <w:color w:val="000000"/>
                <w:sz w:val="24"/>
              </w:rPr>
            </w:pPr>
            <w:r w:rsidRPr="008A6E16">
              <w:rPr>
                <w:rFonts w:ascii="Times New Roman" w:hAnsi="Times New Roman" w:cs="Times New Roman"/>
                <w:i/>
                <w:color w:val="000000"/>
                <w:sz w:val="24"/>
              </w:rPr>
              <w:t>№ 138 от 30 июля 2019 г.</w:t>
            </w:r>
          </w:p>
        </w:tc>
      </w:tr>
      <w:tr w:rsidR="0042589D" w:rsidRPr="0042589D" w:rsidTr="0042589D">
        <w:tblPrEx>
          <w:tblLook w:val="04A0" w:firstRow="1" w:lastRow="0" w:firstColumn="1" w:lastColumn="0" w:noHBand="0" w:noVBand="1"/>
        </w:tblPrEx>
        <w:trPr>
          <w:trHeight w:val="825"/>
        </w:trPr>
        <w:tc>
          <w:tcPr>
            <w:tcW w:w="10370" w:type="dxa"/>
            <w:gridSpan w:val="11"/>
            <w:tcBorders>
              <w:top w:val="nil"/>
              <w:left w:val="nil"/>
              <w:bottom w:val="nil"/>
              <w:right w:val="nil"/>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Ведомственная структура расходов  бюджета Артемовского сельского поселения на  2019 год и на плановый период 2020 и 2021 годов</w:t>
            </w:r>
          </w:p>
        </w:tc>
      </w:tr>
      <w:tr w:rsidR="0042589D" w:rsidRPr="0042589D" w:rsidTr="0042589D">
        <w:tblPrEx>
          <w:tblLook w:val="04A0" w:firstRow="1" w:lastRow="0" w:firstColumn="1" w:lastColumn="0" w:noHBand="0" w:noVBand="1"/>
        </w:tblPrEx>
        <w:trPr>
          <w:trHeight w:val="255"/>
        </w:trPr>
        <w:tc>
          <w:tcPr>
            <w:tcW w:w="4126" w:type="dxa"/>
            <w:tcBorders>
              <w:top w:val="nil"/>
              <w:left w:val="nil"/>
              <w:bottom w:val="nil"/>
              <w:right w:val="nil"/>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p>
        </w:tc>
        <w:tc>
          <w:tcPr>
            <w:tcW w:w="644" w:type="dxa"/>
            <w:tcBorders>
              <w:top w:val="nil"/>
              <w:left w:val="nil"/>
              <w:bottom w:val="nil"/>
              <w:right w:val="nil"/>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p>
        </w:tc>
        <w:tc>
          <w:tcPr>
            <w:tcW w:w="535" w:type="dxa"/>
            <w:gridSpan w:val="2"/>
            <w:tcBorders>
              <w:top w:val="nil"/>
              <w:left w:val="nil"/>
              <w:bottom w:val="nil"/>
              <w:right w:val="nil"/>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p>
        </w:tc>
        <w:tc>
          <w:tcPr>
            <w:tcW w:w="686" w:type="dxa"/>
            <w:tcBorders>
              <w:top w:val="nil"/>
              <w:left w:val="nil"/>
              <w:bottom w:val="nil"/>
              <w:right w:val="nil"/>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p>
        </w:tc>
        <w:tc>
          <w:tcPr>
            <w:tcW w:w="1200" w:type="dxa"/>
            <w:tcBorders>
              <w:top w:val="nil"/>
              <w:left w:val="nil"/>
              <w:bottom w:val="nil"/>
              <w:right w:val="nil"/>
            </w:tcBorders>
            <w:shd w:val="clear" w:color="auto" w:fill="auto"/>
            <w:noWrap/>
            <w:vAlign w:val="bottom"/>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p>
        </w:tc>
        <w:tc>
          <w:tcPr>
            <w:tcW w:w="680" w:type="dxa"/>
            <w:tcBorders>
              <w:top w:val="nil"/>
              <w:left w:val="nil"/>
              <w:bottom w:val="nil"/>
              <w:right w:val="nil"/>
            </w:tcBorders>
            <w:shd w:val="clear" w:color="auto" w:fill="auto"/>
            <w:noWrap/>
            <w:vAlign w:val="bottom"/>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p>
        </w:tc>
        <w:tc>
          <w:tcPr>
            <w:tcW w:w="1075" w:type="dxa"/>
            <w:tcBorders>
              <w:top w:val="nil"/>
              <w:left w:val="nil"/>
              <w:bottom w:val="nil"/>
              <w:right w:val="nil"/>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(тыс</w:t>
            </w:r>
            <w:proofErr w:type="gramStart"/>
            <w:r w:rsidRPr="0042589D">
              <w:rPr>
                <w:rFonts w:ascii="Times New Roman" w:eastAsia="Times New Roman" w:hAnsi="Times New Roman" w:cs="Times New Roman"/>
                <w:b/>
                <w:bCs/>
                <w:sz w:val="24"/>
                <w:szCs w:val="24"/>
                <w:lang w:eastAsia="ru-RU"/>
              </w:rPr>
              <w:t>.р</w:t>
            </w:r>
            <w:proofErr w:type="gramEnd"/>
            <w:r w:rsidRPr="0042589D">
              <w:rPr>
                <w:rFonts w:ascii="Times New Roman" w:eastAsia="Times New Roman" w:hAnsi="Times New Roman" w:cs="Times New Roman"/>
                <w:b/>
                <w:bCs/>
                <w:sz w:val="24"/>
                <w:szCs w:val="24"/>
                <w:lang w:eastAsia="ru-RU"/>
              </w:rPr>
              <w:t>уб.)</w:t>
            </w:r>
          </w:p>
        </w:tc>
        <w:tc>
          <w:tcPr>
            <w:tcW w:w="785" w:type="dxa"/>
            <w:tcBorders>
              <w:top w:val="nil"/>
              <w:left w:val="nil"/>
              <w:bottom w:val="nil"/>
              <w:right w:val="nil"/>
            </w:tcBorders>
            <w:shd w:val="clear" w:color="auto" w:fill="auto"/>
            <w:noWrap/>
            <w:vAlign w:val="bottom"/>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p>
        </w:tc>
        <w:tc>
          <w:tcPr>
            <w:tcW w:w="639" w:type="dxa"/>
            <w:gridSpan w:val="2"/>
            <w:tcBorders>
              <w:top w:val="nil"/>
              <w:left w:val="nil"/>
              <w:bottom w:val="nil"/>
              <w:right w:val="nil"/>
            </w:tcBorders>
            <w:shd w:val="clear" w:color="auto" w:fill="auto"/>
            <w:noWrap/>
            <w:vAlign w:val="bottom"/>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p>
        </w:tc>
      </w:tr>
      <w:tr w:rsidR="0042589D" w:rsidRPr="0042589D" w:rsidTr="0042589D">
        <w:tblPrEx>
          <w:tblLook w:val="04A0" w:firstRow="1" w:lastRow="0" w:firstColumn="1" w:lastColumn="0" w:noHBand="0" w:noVBand="1"/>
        </w:tblPrEx>
        <w:trPr>
          <w:trHeight w:val="420"/>
        </w:trPr>
        <w:tc>
          <w:tcPr>
            <w:tcW w:w="41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 xml:space="preserve">Наименование </w:t>
            </w:r>
          </w:p>
        </w:tc>
        <w:tc>
          <w:tcPr>
            <w:tcW w:w="64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Вед</w:t>
            </w:r>
          </w:p>
        </w:tc>
        <w:tc>
          <w:tcPr>
            <w:tcW w:w="535"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Рз</w:t>
            </w:r>
          </w:p>
        </w:tc>
        <w:tc>
          <w:tcPr>
            <w:tcW w:w="6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proofErr w:type="gramStart"/>
            <w:r w:rsidRPr="0042589D">
              <w:rPr>
                <w:rFonts w:ascii="Times New Roman" w:eastAsia="Times New Roman" w:hAnsi="Times New Roman" w:cs="Times New Roman"/>
                <w:b/>
                <w:bCs/>
                <w:sz w:val="24"/>
                <w:szCs w:val="24"/>
                <w:lang w:eastAsia="ru-RU"/>
              </w:rPr>
              <w:t>ПР</w:t>
            </w:r>
            <w:proofErr w:type="gramEnd"/>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 xml:space="preserve"> ЦСР </w:t>
            </w:r>
          </w:p>
        </w:tc>
        <w:tc>
          <w:tcPr>
            <w:tcW w:w="6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ВР</w:t>
            </w:r>
          </w:p>
        </w:tc>
        <w:tc>
          <w:tcPr>
            <w:tcW w:w="1075" w:type="dxa"/>
            <w:vMerge w:val="restart"/>
            <w:tcBorders>
              <w:top w:val="single" w:sz="4" w:space="0" w:color="auto"/>
              <w:left w:val="single" w:sz="4" w:space="0" w:color="auto"/>
              <w:bottom w:val="single" w:sz="4" w:space="0" w:color="000000"/>
              <w:right w:val="nil"/>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2019 год</w:t>
            </w:r>
          </w:p>
        </w:tc>
        <w:tc>
          <w:tcPr>
            <w:tcW w:w="785" w:type="dxa"/>
            <w:vMerge w:val="restart"/>
            <w:tcBorders>
              <w:top w:val="single" w:sz="4" w:space="0" w:color="auto"/>
              <w:left w:val="nil"/>
              <w:bottom w:val="single" w:sz="4" w:space="0" w:color="000000"/>
              <w:right w:val="nil"/>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2020 год</w:t>
            </w:r>
          </w:p>
        </w:tc>
        <w:tc>
          <w:tcPr>
            <w:tcW w:w="639" w:type="dxa"/>
            <w:gridSpan w:val="2"/>
            <w:vMerge w:val="restart"/>
            <w:tcBorders>
              <w:top w:val="single" w:sz="4" w:space="0" w:color="auto"/>
              <w:left w:val="nil"/>
              <w:bottom w:val="single" w:sz="4" w:space="0" w:color="000000"/>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2021 год</w:t>
            </w:r>
          </w:p>
        </w:tc>
      </w:tr>
      <w:tr w:rsidR="0042589D" w:rsidRPr="0042589D" w:rsidTr="0042589D">
        <w:tblPrEx>
          <w:tblLook w:val="04A0" w:firstRow="1" w:lastRow="0" w:firstColumn="1" w:lastColumn="0" w:noHBand="0" w:noVBand="1"/>
        </w:tblPrEx>
        <w:trPr>
          <w:trHeight w:val="276"/>
        </w:trPr>
        <w:tc>
          <w:tcPr>
            <w:tcW w:w="4126" w:type="dxa"/>
            <w:vMerge/>
            <w:tcBorders>
              <w:top w:val="single" w:sz="4" w:space="0" w:color="auto"/>
              <w:left w:val="single" w:sz="4" w:space="0" w:color="auto"/>
              <w:bottom w:val="single" w:sz="4" w:space="0" w:color="000000"/>
              <w:right w:val="single" w:sz="4" w:space="0" w:color="auto"/>
            </w:tcBorders>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p>
        </w:tc>
        <w:tc>
          <w:tcPr>
            <w:tcW w:w="644" w:type="dxa"/>
            <w:vMerge/>
            <w:tcBorders>
              <w:top w:val="single" w:sz="4" w:space="0" w:color="auto"/>
              <w:left w:val="single" w:sz="4" w:space="0" w:color="auto"/>
              <w:bottom w:val="single" w:sz="4" w:space="0" w:color="000000"/>
              <w:right w:val="single" w:sz="4" w:space="0" w:color="auto"/>
            </w:tcBorders>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p>
        </w:tc>
        <w:tc>
          <w:tcPr>
            <w:tcW w:w="535" w:type="dxa"/>
            <w:gridSpan w:val="2"/>
            <w:vMerge/>
            <w:tcBorders>
              <w:top w:val="single" w:sz="4" w:space="0" w:color="auto"/>
              <w:left w:val="single" w:sz="4" w:space="0" w:color="auto"/>
              <w:bottom w:val="single" w:sz="4" w:space="0" w:color="000000"/>
              <w:right w:val="single" w:sz="4" w:space="0" w:color="auto"/>
            </w:tcBorders>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p>
        </w:tc>
        <w:tc>
          <w:tcPr>
            <w:tcW w:w="686" w:type="dxa"/>
            <w:vMerge/>
            <w:tcBorders>
              <w:top w:val="single" w:sz="4" w:space="0" w:color="auto"/>
              <w:left w:val="single" w:sz="4" w:space="0" w:color="auto"/>
              <w:bottom w:val="single" w:sz="4" w:space="0" w:color="000000"/>
              <w:right w:val="single" w:sz="4" w:space="0" w:color="auto"/>
            </w:tcBorders>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p>
        </w:tc>
        <w:tc>
          <w:tcPr>
            <w:tcW w:w="680" w:type="dxa"/>
            <w:vMerge/>
            <w:tcBorders>
              <w:top w:val="single" w:sz="4" w:space="0" w:color="auto"/>
              <w:left w:val="single" w:sz="4" w:space="0" w:color="auto"/>
              <w:bottom w:val="single" w:sz="4" w:space="0" w:color="000000"/>
              <w:right w:val="single" w:sz="4" w:space="0" w:color="auto"/>
            </w:tcBorders>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p>
        </w:tc>
        <w:tc>
          <w:tcPr>
            <w:tcW w:w="1075" w:type="dxa"/>
            <w:vMerge/>
            <w:tcBorders>
              <w:top w:val="single" w:sz="4" w:space="0" w:color="auto"/>
              <w:left w:val="single" w:sz="4" w:space="0" w:color="auto"/>
              <w:bottom w:val="single" w:sz="4" w:space="0" w:color="000000"/>
              <w:right w:val="nil"/>
            </w:tcBorders>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p>
        </w:tc>
        <w:tc>
          <w:tcPr>
            <w:tcW w:w="785" w:type="dxa"/>
            <w:vMerge/>
            <w:tcBorders>
              <w:top w:val="single" w:sz="4" w:space="0" w:color="auto"/>
              <w:left w:val="nil"/>
              <w:bottom w:val="single" w:sz="4" w:space="0" w:color="000000"/>
              <w:right w:val="nil"/>
            </w:tcBorders>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p>
        </w:tc>
        <w:tc>
          <w:tcPr>
            <w:tcW w:w="639" w:type="dxa"/>
            <w:gridSpan w:val="2"/>
            <w:vMerge/>
            <w:tcBorders>
              <w:top w:val="single" w:sz="4" w:space="0" w:color="auto"/>
              <w:left w:val="nil"/>
              <w:bottom w:val="single" w:sz="4" w:space="0" w:color="000000"/>
              <w:right w:val="single" w:sz="4" w:space="0" w:color="auto"/>
            </w:tcBorders>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p>
        </w:tc>
      </w:tr>
      <w:tr w:rsidR="0042589D" w:rsidRPr="0042589D" w:rsidTr="0042589D">
        <w:tblPrEx>
          <w:tblLook w:val="04A0" w:firstRow="1" w:lastRow="0" w:firstColumn="1" w:lastColumn="0" w:noHBand="0" w:noVBand="1"/>
        </w:tblPrEx>
        <w:trPr>
          <w:trHeight w:val="30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1</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2</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3</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4</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5</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6</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7</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8</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w:t>
            </w:r>
          </w:p>
        </w:tc>
      </w:tr>
      <w:tr w:rsidR="0042589D" w:rsidRPr="0042589D" w:rsidTr="0042589D">
        <w:tblPrEx>
          <w:tblLook w:val="04A0" w:firstRow="1" w:lastRow="0" w:firstColumn="1" w:lastColumn="0" w:noHBand="0" w:noVBand="1"/>
        </w:tblPrEx>
        <w:trPr>
          <w:trHeight w:val="55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 </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30575,0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15509,5</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15624,4</w:t>
            </w:r>
          </w:p>
        </w:tc>
      </w:tr>
      <w:tr w:rsidR="0042589D" w:rsidRPr="0042589D" w:rsidTr="0042589D">
        <w:tblPrEx>
          <w:tblLook w:val="04A0" w:firstRow="1" w:lastRow="0" w:firstColumn="1" w:lastColumn="0" w:noHBand="0" w:noVBand="1"/>
        </w:tblPrEx>
        <w:trPr>
          <w:trHeight w:val="63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Администрация Артемовского сельского поселения</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 </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30575,0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15509,5</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15624,4</w:t>
            </w:r>
          </w:p>
        </w:tc>
      </w:tr>
      <w:tr w:rsidR="0042589D" w:rsidRPr="0042589D" w:rsidTr="0042589D">
        <w:tblPrEx>
          <w:tblLook w:val="04A0" w:firstRow="1" w:lastRow="0" w:firstColumn="1" w:lastColumn="0" w:noHBand="0" w:noVBand="1"/>
        </w:tblPrEx>
        <w:trPr>
          <w:trHeight w:val="469"/>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Общегосударственные вопросы</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6103,0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5802,6</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6580,7</w:t>
            </w:r>
          </w:p>
        </w:tc>
      </w:tr>
      <w:tr w:rsidR="0042589D" w:rsidRPr="0042589D" w:rsidTr="0042589D">
        <w:tblPrEx>
          <w:tblLook w:val="04A0" w:firstRow="1" w:lastRow="0" w:firstColumn="1" w:lastColumn="0" w:noHBand="0" w:noVBand="1"/>
        </w:tblPrEx>
        <w:trPr>
          <w:trHeight w:val="106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15,0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r>
      <w:tr w:rsidR="0042589D" w:rsidRPr="0042589D" w:rsidTr="0042589D">
        <w:tblPrEx>
          <w:tblLook w:val="04A0" w:firstRow="1" w:lastRow="0" w:firstColumn="1" w:lastColumn="0" w:noHBand="0" w:noVBand="1"/>
        </w:tblPrEx>
        <w:trPr>
          <w:trHeight w:val="168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 xml:space="preserve"> 99 9 00 00190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15,0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r>
      <w:tr w:rsidR="0042589D" w:rsidRPr="0042589D" w:rsidTr="0042589D">
        <w:tblPrEx>
          <w:tblLook w:val="04A0" w:firstRow="1" w:lastRow="0" w:firstColumn="1" w:lastColumn="0" w:noHBand="0" w:noVBand="1"/>
        </w:tblPrEx>
        <w:trPr>
          <w:trHeight w:val="106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5214,7</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5238,7</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5294,5</w:t>
            </w:r>
          </w:p>
        </w:tc>
      </w:tr>
      <w:tr w:rsidR="0042589D" w:rsidRPr="0042589D" w:rsidTr="0042589D">
        <w:tblPrEx>
          <w:tblLook w:val="04A0" w:firstRow="1" w:lastRow="0" w:firstColumn="1" w:lastColumn="0" w:noHBand="0" w:noVBand="1"/>
        </w:tblPrEx>
        <w:trPr>
          <w:trHeight w:val="261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lastRenderedPageBreak/>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02 1 00 00110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120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4606,5</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4600,3</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4635,8</w:t>
            </w:r>
          </w:p>
        </w:tc>
      </w:tr>
      <w:tr w:rsidR="0042589D" w:rsidRPr="0042589D" w:rsidTr="0042589D">
        <w:tblPrEx>
          <w:tblLook w:val="04A0" w:firstRow="1" w:lastRow="0" w:firstColumn="1" w:lastColumn="0" w:noHBand="0" w:noVBand="1"/>
        </w:tblPrEx>
        <w:trPr>
          <w:trHeight w:val="268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proofErr w:type="gramStart"/>
            <w:r w:rsidRPr="0042589D">
              <w:rPr>
                <w:rFonts w:ascii="Times New Roman" w:eastAsia="Times New Roman" w:hAnsi="Times New Roman" w:cs="Times New Roman"/>
                <w:sz w:val="24"/>
                <w:szCs w:val="24"/>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roofErr w:type="gramEnd"/>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02 1 00 00190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576,4</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606,6</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626,9</w:t>
            </w:r>
          </w:p>
        </w:tc>
      </w:tr>
      <w:tr w:rsidR="0042589D" w:rsidRPr="0042589D" w:rsidTr="0042589D">
        <w:tblPrEx>
          <w:tblLook w:val="04A0" w:firstRow="1" w:lastRow="0" w:firstColumn="1" w:lastColumn="0" w:noHBand="0" w:noVBand="1"/>
        </w:tblPrEx>
        <w:trPr>
          <w:trHeight w:val="244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02 1 00 00190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850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4,0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4,0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4,0</w:t>
            </w:r>
          </w:p>
        </w:tc>
      </w:tr>
      <w:tr w:rsidR="0042589D" w:rsidRPr="0042589D" w:rsidTr="0042589D">
        <w:tblPrEx>
          <w:tblLook w:val="04A0" w:firstRow="1" w:lastRow="0" w:firstColumn="1" w:lastColumn="0" w:noHBand="0" w:noVBand="1"/>
        </w:tblPrEx>
        <w:trPr>
          <w:trHeight w:val="2895"/>
        </w:trPr>
        <w:tc>
          <w:tcPr>
            <w:tcW w:w="4126" w:type="dxa"/>
            <w:tcBorders>
              <w:top w:val="nil"/>
              <w:left w:val="single" w:sz="8"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Осуществление полномочий по определению в соответствии с частью 1 статьи 11.2 Областного закона от 25 октября 2002 года №273-ЗС "Об административных правонарушениях" перечня должностных лиц, уполномоченных составлять протоколы об административных правонарушениях в рамках непрограммных расходов органа местного самоуправления (Иные закупки товаров, работ и услуг для обеспечения (государственных) муниципальных нужд)</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99 9 00 72390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0,2</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0,2</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0,2</w:t>
            </w:r>
          </w:p>
        </w:tc>
      </w:tr>
      <w:tr w:rsidR="0042589D" w:rsidRPr="0042589D" w:rsidTr="0042589D">
        <w:tblPrEx>
          <w:tblLook w:val="04A0" w:firstRow="1" w:lastRow="0" w:firstColumn="1" w:lastColumn="0" w:noHBand="0" w:noVBand="1"/>
        </w:tblPrEx>
        <w:trPr>
          <w:trHeight w:val="325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proofErr w:type="gramStart"/>
            <w:r w:rsidRPr="0042589D">
              <w:rPr>
                <w:rFonts w:ascii="Times New Roman" w:eastAsia="Times New Roman" w:hAnsi="Times New Roman" w:cs="Times New Roman"/>
                <w:sz w:val="24"/>
                <w:szCs w:val="24"/>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99 9 00 85020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540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27,6</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27,6</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27,6</w:t>
            </w:r>
          </w:p>
        </w:tc>
      </w:tr>
      <w:tr w:rsidR="0042589D" w:rsidRPr="0042589D" w:rsidTr="0042589D">
        <w:tblPrEx>
          <w:tblLook w:val="04A0" w:firstRow="1" w:lastRow="0" w:firstColumn="1" w:lastColumn="0" w:noHBand="0" w:noVBand="1"/>
        </w:tblPrEx>
        <w:trPr>
          <w:trHeight w:val="88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06</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78,1</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78,1</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78,1</w:t>
            </w:r>
          </w:p>
        </w:tc>
      </w:tr>
      <w:tr w:rsidR="0042589D" w:rsidRPr="0042589D" w:rsidTr="0042589D">
        <w:tblPrEx>
          <w:tblLook w:val="04A0" w:firstRow="1" w:lastRow="0" w:firstColumn="1" w:lastColumn="0" w:noHBand="0" w:noVBand="1"/>
        </w:tblPrEx>
        <w:trPr>
          <w:trHeight w:val="222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42589D">
              <w:rPr>
                <w:rFonts w:ascii="Times New Roman" w:eastAsia="Times New Roman" w:hAnsi="Times New Roman" w:cs="Times New Roman"/>
                <w:sz w:val="24"/>
                <w:szCs w:val="24"/>
                <w:lang w:eastAsia="ru-RU"/>
              </w:rPr>
              <w:t>о-</w:t>
            </w:r>
            <w:proofErr w:type="gramEnd"/>
            <w:r w:rsidRPr="0042589D">
              <w:rPr>
                <w:rFonts w:ascii="Times New Roman" w:eastAsia="Times New Roman" w:hAnsi="Times New Roman" w:cs="Times New Roman"/>
                <w:sz w:val="24"/>
                <w:szCs w:val="24"/>
                <w:lang w:eastAsia="ru-RU"/>
              </w:rPr>
              <w:t>, газо- и водоснабжения населения, водоотведения (Иные межбюджетные трансферты)</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06</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99 9 00 85030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540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44,7</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44,7</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44,7</w:t>
            </w:r>
          </w:p>
        </w:tc>
      </w:tr>
      <w:tr w:rsidR="0042589D" w:rsidRPr="0042589D" w:rsidTr="0042589D">
        <w:tblPrEx>
          <w:tblLook w:val="04A0" w:firstRow="1" w:lastRow="0" w:firstColumn="1" w:lastColumn="0" w:noHBand="0" w:noVBand="1"/>
        </w:tblPrEx>
        <w:trPr>
          <w:trHeight w:val="222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06</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99 9 00 85060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540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33,4</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33,4</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33,4</w:t>
            </w:r>
          </w:p>
        </w:tc>
      </w:tr>
      <w:tr w:rsidR="0042589D" w:rsidRPr="0042589D" w:rsidTr="0042589D">
        <w:tblPrEx>
          <w:tblLook w:val="04A0" w:firstRow="1" w:lastRow="0" w:firstColumn="1" w:lastColumn="0" w:noHBand="0" w:noVBand="1"/>
        </w:tblPrEx>
        <w:trPr>
          <w:trHeight w:val="54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Обеспечение проведения выборов и референдумов</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07</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449,4</w:t>
            </w:r>
          </w:p>
        </w:tc>
      </w:tr>
      <w:tr w:rsidR="0042589D" w:rsidRPr="0042589D" w:rsidTr="0042589D">
        <w:tblPrEx>
          <w:tblLook w:val="04A0" w:firstRow="1" w:lastRow="0" w:firstColumn="1" w:lastColumn="0" w:noHBand="0" w:noVBand="1"/>
        </w:tblPrEx>
        <w:trPr>
          <w:trHeight w:val="121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07</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99 9 00 99990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880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449,4</w:t>
            </w:r>
          </w:p>
        </w:tc>
      </w:tr>
      <w:tr w:rsidR="0042589D" w:rsidRPr="0042589D" w:rsidTr="0042589D">
        <w:tblPrEx>
          <w:tblLook w:val="04A0" w:firstRow="1" w:lastRow="0" w:firstColumn="1" w:lastColumn="0" w:noHBand="0" w:noVBand="1"/>
        </w:tblPrEx>
        <w:trPr>
          <w:trHeight w:val="480"/>
        </w:trPr>
        <w:tc>
          <w:tcPr>
            <w:tcW w:w="4126" w:type="dxa"/>
            <w:tcBorders>
              <w:top w:val="nil"/>
              <w:left w:val="single" w:sz="4" w:space="0" w:color="auto"/>
              <w:bottom w:val="single" w:sz="4" w:space="0" w:color="auto"/>
              <w:right w:val="single" w:sz="4" w:space="0" w:color="auto"/>
            </w:tcBorders>
            <w:shd w:val="clear" w:color="auto" w:fill="auto"/>
            <w:noWrap/>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Другие общегосударственные вопросы</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795,2</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485,8</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758,7</w:t>
            </w:r>
          </w:p>
        </w:tc>
      </w:tr>
      <w:tr w:rsidR="0042589D" w:rsidRPr="0042589D" w:rsidTr="0042589D">
        <w:tblPrEx>
          <w:tblLook w:val="04A0" w:firstRow="1" w:lastRow="0" w:firstColumn="1" w:lastColumn="0" w:noHBand="0" w:noVBand="1"/>
        </w:tblPrEx>
        <w:trPr>
          <w:trHeight w:val="337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02 1 00 00190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622,0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37,2</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37,2</w:t>
            </w:r>
          </w:p>
        </w:tc>
      </w:tr>
      <w:tr w:rsidR="0042589D" w:rsidRPr="0042589D" w:rsidTr="0042589D">
        <w:tblPrEx>
          <w:tblLook w:val="04A0" w:firstRow="1" w:lastRow="0" w:firstColumn="1" w:lastColumn="0" w:noHBand="0" w:noVBand="1"/>
        </w:tblPrEx>
        <w:trPr>
          <w:trHeight w:val="315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02 1 00 00190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850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52,5</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53,1</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53,1</w:t>
            </w:r>
          </w:p>
        </w:tc>
      </w:tr>
      <w:tr w:rsidR="0042589D" w:rsidRPr="0042589D" w:rsidTr="0042589D">
        <w:tblPrEx>
          <w:tblLook w:val="04A0" w:firstRow="1" w:lastRow="0" w:firstColumn="1" w:lastColumn="0" w:noHBand="0" w:noVBand="1"/>
        </w:tblPrEx>
        <w:trPr>
          <w:trHeight w:val="268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03 1 00 20010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24,0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24,0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24,0</w:t>
            </w:r>
          </w:p>
        </w:tc>
      </w:tr>
      <w:tr w:rsidR="0042589D" w:rsidRPr="0042589D" w:rsidTr="0042589D">
        <w:tblPrEx>
          <w:tblLook w:val="04A0" w:firstRow="1" w:lastRow="0" w:firstColumn="1" w:lastColumn="0" w:noHBand="0" w:noVBand="1"/>
        </w:tblPrEx>
        <w:trPr>
          <w:trHeight w:val="346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proofErr w:type="gramStart"/>
            <w:r w:rsidRPr="0042589D">
              <w:rPr>
                <w:rFonts w:ascii="Times New Roman" w:eastAsia="Times New Roman" w:hAnsi="Times New Roman" w:cs="Times New Roman"/>
                <w:sz w:val="24"/>
                <w:szCs w:val="24"/>
                <w:lang w:eastAsia="ru-RU"/>
              </w:rPr>
              <w:lastRenderedPageBreak/>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roofErr w:type="gramEnd"/>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03 2 00 20980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29,0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27,2</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18,0</w:t>
            </w:r>
          </w:p>
        </w:tc>
      </w:tr>
      <w:tr w:rsidR="0042589D" w:rsidRPr="0042589D" w:rsidTr="0042589D">
        <w:tblPrEx>
          <w:tblLook w:val="04A0" w:firstRow="1" w:lastRow="0" w:firstColumn="1" w:lastColumn="0" w:noHBand="0" w:noVBand="1"/>
        </w:tblPrEx>
        <w:trPr>
          <w:trHeight w:val="216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99 9 00 85040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540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46,8</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46,8</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46,8</w:t>
            </w:r>
          </w:p>
        </w:tc>
      </w:tr>
      <w:tr w:rsidR="0042589D" w:rsidRPr="0042589D" w:rsidTr="0042589D">
        <w:tblPrEx>
          <w:tblLook w:val="04A0" w:firstRow="1" w:lastRow="0" w:firstColumn="1" w:lastColumn="0" w:noHBand="0" w:noVBand="1"/>
        </w:tblPrEx>
        <w:trPr>
          <w:trHeight w:val="258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99 9 00 85050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540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20,9</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20,9</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20,9</w:t>
            </w:r>
          </w:p>
        </w:tc>
      </w:tr>
      <w:tr w:rsidR="0042589D" w:rsidRPr="0042589D" w:rsidTr="0042589D">
        <w:tblPrEx>
          <w:tblLook w:val="04A0" w:firstRow="1" w:lastRow="0" w:firstColumn="1" w:lastColumn="0" w:noHBand="0" w:noVBand="1"/>
        </w:tblPrEx>
        <w:trPr>
          <w:trHeight w:val="66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Условно-утвержденные расходы (Специальные расходы)</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99 9 00 90110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880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276,6</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558,7</w:t>
            </w:r>
          </w:p>
        </w:tc>
      </w:tr>
      <w:tr w:rsidR="0042589D" w:rsidRPr="0042589D" w:rsidTr="0042589D">
        <w:tblPrEx>
          <w:tblLook w:val="04A0" w:firstRow="1" w:lastRow="0" w:firstColumn="1" w:lastColumn="0" w:noHBand="0" w:noVBand="1"/>
        </w:tblPrEx>
        <w:trPr>
          <w:trHeight w:val="40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Национальная оборона</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02</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208,2</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209,2</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215,6</w:t>
            </w:r>
          </w:p>
        </w:tc>
      </w:tr>
      <w:tr w:rsidR="0042589D" w:rsidRPr="0042589D" w:rsidTr="0042589D">
        <w:tblPrEx>
          <w:tblLook w:val="04A0" w:firstRow="1" w:lastRow="0" w:firstColumn="1" w:lastColumn="0" w:noHBand="0" w:noVBand="1"/>
        </w:tblPrEx>
        <w:trPr>
          <w:trHeight w:val="40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Мобилизационная и вневойсковая подготовка</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02</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208,2</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209,2</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215,6</w:t>
            </w:r>
          </w:p>
        </w:tc>
      </w:tr>
      <w:tr w:rsidR="0042589D" w:rsidRPr="0042589D" w:rsidTr="0042589D">
        <w:tblPrEx>
          <w:tblLook w:val="04A0" w:firstRow="1" w:lastRow="0" w:firstColumn="1" w:lastColumn="0" w:noHBand="0" w:noVBand="1"/>
        </w:tblPrEx>
        <w:trPr>
          <w:trHeight w:val="166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 xml:space="preserve">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w:t>
            </w:r>
            <w:r w:rsidRPr="0042589D">
              <w:rPr>
                <w:rFonts w:ascii="Times New Roman" w:eastAsia="Times New Roman" w:hAnsi="Times New Roman" w:cs="Times New Roman"/>
                <w:sz w:val="24"/>
                <w:szCs w:val="24"/>
                <w:lang w:eastAsia="ru-RU"/>
              </w:rPr>
              <w:lastRenderedPageBreak/>
              <w:t>персоналу государственных (муниципальных) органов)</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lastRenderedPageBreak/>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02</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99 9 00 51180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120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208,2</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209,2</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215,6</w:t>
            </w:r>
          </w:p>
        </w:tc>
      </w:tr>
      <w:tr w:rsidR="0042589D" w:rsidRPr="0042589D" w:rsidTr="0042589D">
        <w:tblPrEx>
          <w:tblLook w:val="04A0" w:firstRow="1" w:lastRow="0" w:firstColumn="1" w:lastColumn="0" w:noHBand="0" w:noVBand="1"/>
        </w:tblPrEx>
        <w:trPr>
          <w:trHeight w:val="58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lastRenderedPageBreak/>
              <w:t xml:space="preserve">Национальная безопасность и правоохранительная деятельность </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03</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53,8</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33,8</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33,8</w:t>
            </w:r>
          </w:p>
        </w:tc>
      </w:tr>
      <w:tr w:rsidR="0042589D" w:rsidRPr="0042589D" w:rsidTr="0042589D">
        <w:tblPrEx>
          <w:tblLook w:val="04A0" w:firstRow="1" w:lastRow="0" w:firstColumn="1" w:lastColumn="0" w:noHBand="0" w:noVBand="1"/>
        </w:tblPrEx>
        <w:trPr>
          <w:trHeight w:val="85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03</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33,8</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33,8</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33,8</w:t>
            </w:r>
          </w:p>
        </w:tc>
      </w:tr>
      <w:tr w:rsidR="0042589D" w:rsidRPr="0042589D" w:rsidTr="0042589D">
        <w:tblPrEx>
          <w:tblLook w:val="04A0" w:firstRow="1" w:lastRow="0" w:firstColumn="1" w:lastColumn="0" w:noHBand="0" w:noVBand="1"/>
        </w:tblPrEx>
        <w:trPr>
          <w:trHeight w:val="349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proofErr w:type="gramStart"/>
            <w:r w:rsidRPr="0042589D">
              <w:rPr>
                <w:rFonts w:ascii="Times New Roman" w:eastAsia="Times New Roman" w:hAnsi="Times New Roman" w:cs="Times New Roman"/>
                <w:sz w:val="24"/>
                <w:szCs w:val="24"/>
                <w:lang w:eastAsia="ru-RU"/>
              </w:rPr>
              <w:t>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объектахх» (Иные закупки товаров, работ и услуг для обеспечения государственных (муниципальных) нужд)</w:t>
            </w:r>
            <w:proofErr w:type="gramEnd"/>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03</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 xml:space="preserve">04 1 00 84690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4,2</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4,2</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4,2</w:t>
            </w:r>
          </w:p>
        </w:tc>
      </w:tr>
      <w:tr w:rsidR="0042589D" w:rsidRPr="0042589D" w:rsidTr="0042589D">
        <w:tblPrEx>
          <w:tblLook w:val="04A0" w:firstRow="1" w:lastRow="0" w:firstColumn="1" w:lastColumn="0" w:noHBand="0" w:noVBand="1"/>
        </w:tblPrEx>
        <w:trPr>
          <w:trHeight w:val="319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proofErr w:type="gramStart"/>
            <w:r w:rsidRPr="0042589D">
              <w:rPr>
                <w:rFonts w:ascii="Times New Roman" w:eastAsia="Times New Roman" w:hAnsi="Times New Roman" w:cs="Times New Roman"/>
                <w:sz w:val="24"/>
                <w:szCs w:val="24"/>
                <w:lang w:eastAsia="ru-RU"/>
              </w:rPr>
              <w:t>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объектахх» (Иные закупки товаров, работ и услуг для обеспечения государственных (муниципальных) нужд)</w:t>
            </w:r>
            <w:proofErr w:type="gramEnd"/>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03</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04 1 00 84700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26,8</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26,8</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26,8</w:t>
            </w:r>
          </w:p>
        </w:tc>
      </w:tr>
      <w:tr w:rsidR="0042589D" w:rsidRPr="0042589D" w:rsidTr="0042589D">
        <w:tblPrEx>
          <w:tblLook w:val="04A0" w:firstRow="1" w:lastRow="0" w:firstColumn="1" w:lastColumn="0" w:noHBand="0" w:noVBand="1"/>
        </w:tblPrEx>
        <w:trPr>
          <w:trHeight w:val="319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proofErr w:type="gramStart"/>
            <w:r w:rsidRPr="0042589D">
              <w:rPr>
                <w:rFonts w:ascii="Times New Roman" w:eastAsia="Times New Roman" w:hAnsi="Times New Roman" w:cs="Times New Roman"/>
                <w:sz w:val="24"/>
                <w:szCs w:val="24"/>
                <w:lang w:eastAsia="ru-RU"/>
              </w:rPr>
              <w:lastRenderedPageBreak/>
              <w:t>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объектахх» (Иные закупки товаров, работ и услуг для обеспечения государственных (муниципальных) нужд)</w:t>
            </w:r>
            <w:proofErr w:type="gramEnd"/>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03</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04 1 00 84710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2,8</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2,8</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2,8</w:t>
            </w:r>
          </w:p>
        </w:tc>
      </w:tr>
      <w:tr w:rsidR="0042589D" w:rsidRPr="0042589D" w:rsidTr="0042589D">
        <w:tblPrEx>
          <w:tblLook w:val="04A0" w:firstRow="1" w:lastRow="0" w:firstColumn="1" w:lastColumn="0" w:noHBand="0" w:noVBand="1"/>
        </w:tblPrEx>
        <w:trPr>
          <w:trHeight w:val="480"/>
        </w:trPr>
        <w:tc>
          <w:tcPr>
            <w:tcW w:w="4126" w:type="dxa"/>
            <w:tcBorders>
              <w:top w:val="nil"/>
              <w:left w:val="single" w:sz="4" w:space="0" w:color="auto"/>
              <w:bottom w:val="single" w:sz="4" w:space="0" w:color="auto"/>
              <w:right w:val="single" w:sz="4" w:space="0" w:color="auto"/>
            </w:tcBorders>
            <w:shd w:val="clear" w:color="auto" w:fill="auto"/>
            <w:noWrap/>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Обеспечение пожарной безопасности</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03</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10</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20,0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r>
      <w:tr w:rsidR="0042589D" w:rsidRPr="0042589D" w:rsidTr="0042589D">
        <w:tblPrEx>
          <w:tblLook w:val="04A0" w:firstRow="1" w:lastRow="0" w:firstColumn="1" w:lastColumn="0" w:noHBand="0" w:noVBand="1"/>
        </w:tblPrEx>
        <w:trPr>
          <w:trHeight w:val="291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proofErr w:type="gramStart"/>
            <w:r w:rsidRPr="0042589D">
              <w:rPr>
                <w:rFonts w:ascii="Times New Roman" w:eastAsia="Times New Roman" w:hAnsi="Times New Roman" w:cs="Times New Roman"/>
                <w:sz w:val="24"/>
                <w:szCs w:val="24"/>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объектахх» (Иные закупки товаров, работ и услуг для обеспечения государственных (муниципальных) нужд)</w:t>
            </w:r>
            <w:proofErr w:type="gramEnd"/>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03</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10</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04 2 00 20110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5,0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r>
      <w:tr w:rsidR="0042589D" w:rsidRPr="0042589D" w:rsidTr="0042589D">
        <w:tblPrEx>
          <w:tblLook w:val="04A0" w:firstRow="1" w:lastRow="0" w:firstColumn="1" w:lastColumn="0" w:noHBand="0" w:noVBand="1"/>
        </w:tblPrEx>
        <w:trPr>
          <w:trHeight w:val="316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03</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10</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04 2 00 20120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15,0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r>
      <w:tr w:rsidR="0042589D" w:rsidRPr="0042589D" w:rsidTr="0042589D">
        <w:tblPrEx>
          <w:tblLook w:val="04A0" w:firstRow="1" w:lastRow="0" w:firstColumn="1" w:lastColumn="0" w:noHBand="0" w:noVBand="1"/>
        </w:tblPrEx>
        <w:trPr>
          <w:trHeight w:val="42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Национальная экономика</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04</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3080,0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4196,0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4196,0</w:t>
            </w:r>
          </w:p>
        </w:tc>
      </w:tr>
      <w:tr w:rsidR="0042589D" w:rsidRPr="0042589D" w:rsidTr="0042589D">
        <w:tblPrEx>
          <w:tblLook w:val="04A0" w:firstRow="1" w:lastRow="0" w:firstColumn="1" w:lastColumn="0" w:noHBand="0" w:noVBand="1"/>
        </w:tblPrEx>
        <w:trPr>
          <w:trHeight w:val="42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Дорожное хозяйство (дорожные фонды)</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04</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2910,0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4196,0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4196,0</w:t>
            </w:r>
          </w:p>
        </w:tc>
      </w:tr>
      <w:tr w:rsidR="0042589D" w:rsidRPr="0042589D" w:rsidTr="0042589D">
        <w:tblPrEx>
          <w:tblLook w:val="04A0" w:firstRow="1" w:lastRow="0" w:firstColumn="1" w:lastColumn="0" w:noHBand="0" w:noVBand="1"/>
        </w:tblPrEx>
        <w:trPr>
          <w:trHeight w:val="222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lastRenderedPageBreak/>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04</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07 1 00 83510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2663,4</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2724,0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2724,0</w:t>
            </w:r>
          </w:p>
        </w:tc>
      </w:tr>
      <w:tr w:rsidR="0042589D" w:rsidRPr="0042589D" w:rsidTr="0042589D">
        <w:tblPrEx>
          <w:tblLook w:val="04A0" w:firstRow="1" w:lastRow="0" w:firstColumn="1" w:lastColumn="0" w:noHBand="0" w:noVBand="1"/>
        </w:tblPrEx>
        <w:trPr>
          <w:trHeight w:val="225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04</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07 1 00 S3510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246,6</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1472,0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1472,0</w:t>
            </w:r>
          </w:p>
        </w:tc>
      </w:tr>
      <w:tr w:rsidR="0042589D" w:rsidRPr="0042589D" w:rsidTr="0042589D">
        <w:tblPrEx>
          <w:tblLook w:val="04A0" w:firstRow="1" w:lastRow="0" w:firstColumn="1" w:lastColumn="0" w:noHBand="0" w:noVBand="1"/>
        </w:tblPrEx>
        <w:trPr>
          <w:trHeight w:val="60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Другие вопросы в области национальной экономики</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04</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12</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170,0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r>
      <w:tr w:rsidR="0042589D" w:rsidRPr="0042589D" w:rsidTr="0042589D">
        <w:tblPrEx>
          <w:tblLook w:val="04A0" w:firstRow="1" w:lastRow="0" w:firstColumn="1" w:lastColumn="0" w:noHBand="0" w:noVBand="1"/>
        </w:tblPrEx>
        <w:trPr>
          <w:trHeight w:val="165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04</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12</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99 9 00 99990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170,0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r>
      <w:tr w:rsidR="0042589D" w:rsidRPr="0042589D" w:rsidTr="0042589D">
        <w:tblPrEx>
          <w:tblLook w:val="04A0" w:firstRow="1" w:lastRow="0" w:firstColumn="1" w:lastColumn="0" w:noHBand="0" w:noVBand="1"/>
        </w:tblPrEx>
        <w:trPr>
          <w:trHeight w:val="443"/>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Жилищно-коммунальное хозяйство</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11988,1</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1057,8</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887,1</w:t>
            </w:r>
          </w:p>
        </w:tc>
      </w:tr>
      <w:tr w:rsidR="0042589D" w:rsidRPr="0042589D" w:rsidTr="0042589D">
        <w:tblPrEx>
          <w:tblLook w:val="04A0" w:firstRow="1" w:lastRow="0" w:firstColumn="1" w:lastColumn="0" w:noHBand="0" w:noVBand="1"/>
        </w:tblPrEx>
        <w:trPr>
          <w:trHeight w:val="43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Жилищное хозяйство</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30,0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r>
      <w:tr w:rsidR="0042589D" w:rsidRPr="0042589D" w:rsidTr="0042589D">
        <w:tblPrEx>
          <w:tblLook w:val="04A0" w:firstRow="1" w:lastRow="0" w:firstColumn="1" w:lastColumn="0" w:noHBand="0" w:noVBand="1"/>
        </w:tblPrEx>
        <w:trPr>
          <w:trHeight w:val="226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05 1 00 20220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30,0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r>
      <w:tr w:rsidR="0042589D" w:rsidRPr="0042589D" w:rsidTr="0042589D">
        <w:tblPrEx>
          <w:tblLook w:val="04A0" w:firstRow="1" w:lastRow="0" w:firstColumn="1" w:lastColumn="0" w:noHBand="0" w:noVBand="1"/>
        </w:tblPrEx>
        <w:trPr>
          <w:trHeight w:val="45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Коммунальное хозяйство</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02</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9788,1</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r>
      <w:tr w:rsidR="0042589D" w:rsidRPr="0042589D" w:rsidTr="0042589D">
        <w:tblPrEx>
          <w:tblLook w:val="04A0" w:firstRow="1" w:lastRow="0" w:firstColumn="1" w:lastColumn="0" w:noHBand="0" w:noVBand="1"/>
        </w:tblPrEx>
        <w:trPr>
          <w:trHeight w:val="226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lastRenderedPageBreak/>
              <w:t>Расходы на изготовление технического плана территории для оформления в собственность линейного объекта «Строительство газопровода среднего и низкого давления для газификации пос</w:t>
            </w:r>
            <w:proofErr w:type="gramStart"/>
            <w:r w:rsidRPr="0042589D">
              <w:rPr>
                <w:rFonts w:ascii="Times New Roman" w:eastAsia="Times New Roman" w:hAnsi="Times New Roman" w:cs="Times New Roman"/>
                <w:sz w:val="24"/>
                <w:szCs w:val="24"/>
                <w:lang w:eastAsia="ru-RU"/>
              </w:rPr>
              <w:t>.А</w:t>
            </w:r>
            <w:proofErr w:type="gramEnd"/>
            <w:r w:rsidRPr="0042589D">
              <w:rPr>
                <w:rFonts w:ascii="Times New Roman" w:eastAsia="Times New Roman" w:hAnsi="Times New Roman" w:cs="Times New Roman"/>
                <w:sz w:val="24"/>
                <w:szCs w:val="24"/>
                <w:lang w:eastAsia="ru-RU"/>
              </w:rPr>
              <w:t>тюхта Октябрьского района Ростовской области»в рамках подпрограммы "Создание условий для обеспечения качественными коммунальными услугами населения"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02</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05 2 00 20310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70,0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r>
      <w:tr w:rsidR="0042589D" w:rsidRPr="0042589D" w:rsidTr="0042589D">
        <w:tblPrEx>
          <w:tblLook w:val="04A0" w:firstRow="1" w:lastRow="0" w:firstColumn="1" w:lastColumn="0" w:noHBand="0" w:noVBand="1"/>
        </w:tblPrEx>
        <w:trPr>
          <w:trHeight w:val="369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proofErr w:type="gramStart"/>
            <w:r w:rsidRPr="0042589D">
              <w:rPr>
                <w:rFonts w:ascii="Times New Roman" w:eastAsia="Times New Roman" w:hAnsi="Times New Roman" w:cs="Times New Roman"/>
                <w:sz w:val="24"/>
                <w:szCs w:val="24"/>
                <w:lang w:eastAsia="ru-RU"/>
              </w:rPr>
              <w:t>Расходы на проведение технического, строительного и авторского надзора при строительстве объектов жилищно-коммунальной инфраструктуры на территории Артемовского сельского поселения Октябрьского района Ростовской областив рамках подпрограммы "Создание условий для обеспечения качественными коммунальными услугами населения"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roofErr w:type="gramEnd"/>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02</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05 2 00 20330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230,0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r>
      <w:tr w:rsidR="0042589D" w:rsidRPr="0042589D" w:rsidTr="0042589D">
        <w:tblPrEx>
          <w:tblLook w:val="04A0" w:firstRow="1" w:lastRow="0" w:firstColumn="1" w:lastColumn="0" w:noHBand="0" w:noVBand="1"/>
        </w:tblPrEx>
        <w:trPr>
          <w:trHeight w:val="307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 xml:space="preserve">Расходы на строительство объекта: «Газоснабжение п. </w:t>
            </w:r>
            <w:proofErr w:type="gramStart"/>
            <w:r w:rsidRPr="0042589D">
              <w:rPr>
                <w:rFonts w:ascii="Times New Roman" w:eastAsia="Times New Roman" w:hAnsi="Times New Roman" w:cs="Times New Roman"/>
                <w:sz w:val="24"/>
                <w:szCs w:val="24"/>
                <w:lang w:eastAsia="ru-RU"/>
              </w:rPr>
              <w:t>Равнинный</w:t>
            </w:r>
            <w:proofErr w:type="gramEnd"/>
            <w:r w:rsidRPr="0042589D">
              <w:rPr>
                <w:rFonts w:ascii="Times New Roman" w:eastAsia="Times New Roman" w:hAnsi="Times New Roman" w:cs="Times New Roman"/>
                <w:sz w:val="24"/>
                <w:szCs w:val="24"/>
                <w:lang w:eastAsia="ru-RU"/>
              </w:rPr>
              <w:t xml:space="preserve"> Октябрьского района Ростовской области» в рамках подпрограммы "Создание условий для обеспечения качественными коммунальными услугами населения"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02</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05 2 00 S3550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410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9488,1</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r>
      <w:tr w:rsidR="0042589D" w:rsidRPr="0042589D" w:rsidTr="0042589D">
        <w:tblPrEx>
          <w:tblLook w:val="04A0" w:firstRow="1" w:lastRow="0" w:firstColumn="1" w:lastColumn="0" w:noHBand="0" w:noVBand="1"/>
        </w:tblPrEx>
        <w:trPr>
          <w:trHeight w:val="42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Благоустройство</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2170,0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1057,8</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887,1</w:t>
            </w:r>
          </w:p>
        </w:tc>
      </w:tr>
      <w:tr w:rsidR="0042589D" w:rsidRPr="0042589D" w:rsidTr="0042589D">
        <w:tblPrEx>
          <w:tblLook w:val="04A0" w:firstRow="1" w:lastRow="0" w:firstColumn="1" w:lastColumn="0" w:noHBand="0" w:noVBand="1"/>
        </w:tblPrEx>
        <w:trPr>
          <w:trHeight w:val="216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lastRenderedPageBreak/>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 xml:space="preserve">05 </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05 3 00 20410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1002,0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850,3</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741,9</w:t>
            </w:r>
          </w:p>
        </w:tc>
      </w:tr>
      <w:tr w:rsidR="0042589D" w:rsidRPr="0042589D" w:rsidTr="0042589D">
        <w:tblPrEx>
          <w:tblLook w:val="04A0" w:firstRow="1" w:lastRow="0" w:firstColumn="1" w:lastColumn="0" w:noHBand="0" w:noVBand="1"/>
        </w:tblPrEx>
        <w:trPr>
          <w:trHeight w:val="231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 xml:space="preserve">05 </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05 3 00 20420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213,6</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83,6</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83,6</w:t>
            </w:r>
          </w:p>
        </w:tc>
      </w:tr>
      <w:tr w:rsidR="0042589D" w:rsidRPr="0042589D" w:rsidTr="0042589D">
        <w:tblPrEx>
          <w:tblLook w:val="04A0" w:firstRow="1" w:lastRow="0" w:firstColumn="1" w:lastColumn="0" w:noHBand="0" w:noVBand="1"/>
        </w:tblPrEx>
        <w:trPr>
          <w:trHeight w:val="213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Расходы по содержанию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 xml:space="preserve">05 </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05 3 00 20450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100,0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r>
      <w:tr w:rsidR="0042589D" w:rsidRPr="0042589D" w:rsidTr="0042589D">
        <w:tblPrEx>
          <w:tblLook w:val="04A0" w:firstRow="1" w:lastRow="0" w:firstColumn="1" w:lastColumn="0" w:noHBand="0" w:noVBand="1"/>
        </w:tblPrEx>
        <w:trPr>
          <w:trHeight w:val="262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Расходы на мероприятия по отлову и содержанию безнадзорных животных обитающих на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05 3 00 20460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50,0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r>
      <w:tr w:rsidR="0042589D" w:rsidRPr="0042589D" w:rsidTr="0042589D">
        <w:tblPrEx>
          <w:tblLook w:val="04A0" w:firstRow="1" w:lastRow="0" w:firstColumn="1" w:lastColumn="0" w:noHBand="0" w:noVBand="1"/>
        </w:tblPrEx>
        <w:trPr>
          <w:trHeight w:val="270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lastRenderedPageBreak/>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05 3 00 20470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21,5</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r>
      <w:tr w:rsidR="0042589D" w:rsidRPr="0042589D" w:rsidTr="0042589D">
        <w:tblPrEx>
          <w:tblLook w:val="04A0" w:firstRow="1" w:lastRow="0" w:firstColumn="1" w:lastColumn="0" w:noHBand="0" w:noVBand="1"/>
        </w:tblPrEx>
        <w:trPr>
          <w:trHeight w:val="223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05 3 00 20480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782,9</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123,9</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61,6</w:t>
            </w:r>
          </w:p>
        </w:tc>
      </w:tr>
      <w:tr w:rsidR="0042589D" w:rsidRPr="0042589D" w:rsidTr="0042589D">
        <w:tblPrEx>
          <w:tblLook w:val="04A0" w:firstRow="1" w:lastRow="0" w:firstColumn="1" w:lastColumn="0" w:noHBand="0" w:noVBand="1"/>
        </w:tblPrEx>
        <w:trPr>
          <w:trHeight w:val="55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Образование</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07</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41,0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r>
      <w:tr w:rsidR="0042589D" w:rsidRPr="0042589D" w:rsidTr="0042589D">
        <w:tblPrEx>
          <w:tblLook w:val="04A0" w:firstRow="1" w:lastRow="0" w:firstColumn="1" w:lastColumn="0" w:noHBand="0" w:noVBand="1"/>
        </w:tblPrEx>
        <w:trPr>
          <w:trHeight w:val="55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Профессиональная подготовка, переподготовка и повышение квалификации</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07</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05</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11,0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r>
      <w:tr w:rsidR="0042589D" w:rsidRPr="0042589D" w:rsidTr="0042589D">
        <w:tblPrEx>
          <w:tblLook w:val="04A0" w:firstRow="1" w:lastRow="0" w:firstColumn="1" w:lastColumn="0" w:noHBand="0" w:noVBand="1"/>
        </w:tblPrEx>
        <w:trPr>
          <w:trHeight w:val="271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Расходы на обеспечение функций Администрации Артемовского сельского поселения в рамках подпрограммы «Развитие муниципальной службы в Артемовском сельском поселении»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07</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05</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02 1 00 00190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11,0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r>
      <w:tr w:rsidR="0042589D" w:rsidRPr="0042589D" w:rsidTr="0042589D">
        <w:tblPrEx>
          <w:tblLook w:val="04A0" w:firstRow="1" w:lastRow="0" w:firstColumn="1" w:lastColumn="0" w:noHBand="0" w:noVBand="1"/>
        </w:tblPrEx>
        <w:trPr>
          <w:trHeight w:val="48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Молодежная политика</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07</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07</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30,0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r>
      <w:tr w:rsidR="0042589D" w:rsidRPr="0042589D" w:rsidTr="0042589D">
        <w:tblPrEx>
          <w:tblLook w:val="04A0" w:firstRow="1" w:lastRow="0" w:firstColumn="1" w:lastColumn="0" w:noHBand="0" w:noVBand="1"/>
        </w:tblPrEx>
        <w:trPr>
          <w:trHeight w:val="243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lastRenderedPageBreak/>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07</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07</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09 100 20830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10,0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r>
      <w:tr w:rsidR="0042589D" w:rsidRPr="0042589D" w:rsidTr="0042589D">
        <w:tblPrEx>
          <w:tblLook w:val="04A0" w:firstRow="1" w:lastRow="0" w:firstColumn="1" w:lastColumn="0" w:noHBand="0" w:noVBand="1"/>
        </w:tblPrEx>
        <w:trPr>
          <w:trHeight w:val="223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07</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07</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09 100 20840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20,0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r>
      <w:tr w:rsidR="0042589D" w:rsidRPr="0042589D" w:rsidTr="0042589D">
        <w:tblPrEx>
          <w:tblLook w:val="04A0" w:firstRow="1" w:lastRow="0" w:firstColumn="1" w:lastColumn="0" w:noHBand="0" w:noVBand="1"/>
        </w:tblPrEx>
        <w:trPr>
          <w:trHeight w:val="51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 xml:space="preserve">Культура, кинематография </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08</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8904,5</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4063,7</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3564,8</w:t>
            </w:r>
          </w:p>
        </w:tc>
      </w:tr>
      <w:tr w:rsidR="0042589D" w:rsidRPr="0042589D" w:rsidTr="0042589D">
        <w:tblPrEx>
          <w:tblLook w:val="04A0" w:firstRow="1" w:lastRow="0" w:firstColumn="1" w:lastColumn="0" w:noHBand="0" w:noVBand="1"/>
        </w:tblPrEx>
        <w:trPr>
          <w:trHeight w:val="36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Культура</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08</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8904,5</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4063,7</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3564,8</w:t>
            </w:r>
          </w:p>
        </w:tc>
      </w:tr>
      <w:tr w:rsidR="0042589D" w:rsidRPr="0042589D" w:rsidTr="0042589D">
        <w:tblPrEx>
          <w:tblLook w:val="04A0" w:firstRow="1" w:lastRow="0" w:firstColumn="1" w:lastColumn="0" w:noHBand="0" w:noVBand="1"/>
        </w:tblPrEx>
        <w:trPr>
          <w:trHeight w:val="217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08</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08 1 00 20710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610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6108,3</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4063,7</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3564,8</w:t>
            </w:r>
          </w:p>
        </w:tc>
      </w:tr>
      <w:tr w:rsidR="0042589D" w:rsidRPr="0042589D" w:rsidTr="0042589D">
        <w:tblPrEx>
          <w:tblLook w:val="04A0" w:firstRow="1" w:lastRow="0" w:firstColumn="1" w:lastColumn="0" w:noHBand="0" w:noVBand="1"/>
        </w:tblPrEx>
        <w:trPr>
          <w:trHeight w:val="217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Расходы на мероприятия по обеспечению условий для ремонта, капитального ремонта и реконструкции объектов культурыв рамках подпрограммы «Культура поселения» муниципальной программы Артемовского сельского поселения «Развитие культуры» (Иные закупки товаров, работ и услуг для обеспечения государственных (муниципальных) нужд)</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08</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08 1 00 20770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109,0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r>
      <w:tr w:rsidR="0042589D" w:rsidRPr="0042589D" w:rsidTr="0042589D">
        <w:tblPrEx>
          <w:tblLook w:val="04A0" w:firstRow="1" w:lastRow="0" w:firstColumn="1" w:lastColumn="0" w:noHBand="0" w:noVBand="1"/>
        </w:tblPrEx>
        <w:trPr>
          <w:trHeight w:val="195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lastRenderedPageBreak/>
              <w:t>Расходы на выборочный ремонт СДК х</w:t>
            </w:r>
            <w:proofErr w:type="gramStart"/>
            <w:r w:rsidRPr="0042589D">
              <w:rPr>
                <w:rFonts w:ascii="Times New Roman" w:eastAsia="Times New Roman" w:hAnsi="Times New Roman" w:cs="Times New Roman"/>
                <w:sz w:val="24"/>
                <w:szCs w:val="24"/>
                <w:lang w:eastAsia="ru-RU"/>
              </w:rPr>
              <w:t>.К</w:t>
            </w:r>
            <w:proofErr w:type="gramEnd"/>
            <w:r w:rsidRPr="0042589D">
              <w:rPr>
                <w:rFonts w:ascii="Times New Roman" w:eastAsia="Times New Roman" w:hAnsi="Times New Roman" w:cs="Times New Roman"/>
                <w:sz w:val="24"/>
                <w:szCs w:val="24"/>
                <w:lang w:eastAsia="ru-RU"/>
              </w:rPr>
              <w:t>иреевка, расположенного по адресу: Ростовская область, Октябрьский район, х</w:t>
            </w:r>
            <w:proofErr w:type="gramStart"/>
            <w:r w:rsidRPr="0042589D">
              <w:rPr>
                <w:rFonts w:ascii="Times New Roman" w:eastAsia="Times New Roman" w:hAnsi="Times New Roman" w:cs="Times New Roman"/>
                <w:sz w:val="24"/>
                <w:szCs w:val="24"/>
                <w:lang w:eastAsia="ru-RU"/>
              </w:rPr>
              <w:t>.К</w:t>
            </w:r>
            <w:proofErr w:type="gramEnd"/>
            <w:r w:rsidRPr="0042589D">
              <w:rPr>
                <w:rFonts w:ascii="Times New Roman" w:eastAsia="Times New Roman" w:hAnsi="Times New Roman" w:cs="Times New Roman"/>
                <w:sz w:val="24"/>
                <w:szCs w:val="24"/>
                <w:lang w:eastAsia="ru-RU"/>
              </w:rPr>
              <w:t>иреевка, ул. Ленина,1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08</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08 1 А</w:t>
            </w:r>
            <w:proofErr w:type="gramStart"/>
            <w:r w:rsidRPr="0042589D">
              <w:rPr>
                <w:rFonts w:ascii="Times New Roman" w:eastAsia="Times New Roman" w:hAnsi="Times New Roman" w:cs="Times New Roman"/>
                <w:sz w:val="24"/>
                <w:szCs w:val="24"/>
                <w:lang w:eastAsia="ru-RU"/>
              </w:rPr>
              <w:t>1</w:t>
            </w:r>
            <w:proofErr w:type="gramEnd"/>
            <w:r w:rsidRPr="0042589D">
              <w:rPr>
                <w:rFonts w:ascii="Times New Roman" w:eastAsia="Times New Roman" w:hAnsi="Times New Roman" w:cs="Times New Roman"/>
                <w:sz w:val="24"/>
                <w:szCs w:val="24"/>
                <w:lang w:eastAsia="ru-RU"/>
              </w:rPr>
              <w:t xml:space="preserve"> 55190</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610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2687,2</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r>
      <w:tr w:rsidR="0042589D" w:rsidRPr="0042589D" w:rsidTr="0042589D">
        <w:tblPrEx>
          <w:tblLook w:val="04A0" w:firstRow="1" w:lastRow="0" w:firstColumn="1" w:lastColumn="0" w:noHBand="0" w:noVBand="1"/>
        </w:tblPrEx>
        <w:trPr>
          <w:trHeight w:val="458"/>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Социальная политика</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10</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146,4</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146,4</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146,4</w:t>
            </w:r>
          </w:p>
        </w:tc>
      </w:tr>
      <w:tr w:rsidR="0042589D" w:rsidRPr="0042589D" w:rsidTr="0042589D">
        <w:tblPrEx>
          <w:tblLook w:val="04A0" w:firstRow="1" w:lastRow="0" w:firstColumn="1" w:lastColumn="0" w:noHBand="0" w:noVBand="1"/>
        </w:tblPrEx>
        <w:trPr>
          <w:trHeight w:val="37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Пенсионное обеспечение</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10</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146,4</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146,4</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146,4</w:t>
            </w:r>
          </w:p>
        </w:tc>
      </w:tr>
      <w:tr w:rsidR="0042589D" w:rsidRPr="0042589D" w:rsidTr="0042589D">
        <w:tblPrEx>
          <w:tblLook w:val="04A0" w:firstRow="1" w:lastRow="0" w:firstColumn="1" w:lastColumn="0" w:noHBand="0" w:noVBand="1"/>
        </w:tblPrEx>
        <w:trPr>
          <w:trHeight w:val="223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а  «Социальная поддержка граждан» (Публичные нормативные социальные выплаты гражданам)</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10</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01 1 00 10020</w:t>
            </w:r>
          </w:p>
        </w:tc>
        <w:tc>
          <w:tcPr>
            <w:tcW w:w="680" w:type="dxa"/>
            <w:tcBorders>
              <w:top w:val="nil"/>
              <w:left w:val="nil"/>
              <w:bottom w:val="single" w:sz="4" w:space="0" w:color="auto"/>
              <w:right w:val="single" w:sz="4" w:space="0" w:color="auto"/>
            </w:tcBorders>
            <w:shd w:val="clear" w:color="auto" w:fill="auto"/>
            <w:noWrap/>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310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146,4</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146,4</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146,4</w:t>
            </w:r>
          </w:p>
        </w:tc>
      </w:tr>
      <w:tr w:rsidR="0042589D" w:rsidRPr="0042589D" w:rsidTr="0042589D">
        <w:tblPrEx>
          <w:tblLook w:val="04A0" w:firstRow="1" w:lastRow="0" w:firstColumn="1" w:lastColumn="0" w:noHBand="0" w:noVBand="1"/>
        </w:tblPrEx>
        <w:trPr>
          <w:trHeight w:val="36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Физическая культура и спорт</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11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50,0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r>
      <w:tr w:rsidR="0042589D" w:rsidRPr="0042589D" w:rsidTr="0042589D">
        <w:tblPrEx>
          <w:tblLook w:val="04A0" w:firstRow="1" w:lastRow="0" w:firstColumn="1" w:lastColumn="0" w:noHBand="0" w:noVBand="1"/>
        </w:tblPrEx>
        <w:trPr>
          <w:trHeight w:val="36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Физическая культура</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11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50,0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0,0</w:t>
            </w:r>
          </w:p>
        </w:tc>
      </w:tr>
      <w:tr w:rsidR="0042589D" w:rsidRPr="0042589D" w:rsidTr="0042589D">
        <w:tblPrEx>
          <w:tblLook w:val="04A0" w:firstRow="1" w:lastRow="0" w:firstColumn="1" w:lastColumn="0" w:noHBand="0" w:noVBand="1"/>
        </w:tblPrEx>
        <w:trPr>
          <w:trHeight w:val="1755"/>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951</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11</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09 1 00 20820</w:t>
            </w:r>
          </w:p>
        </w:tc>
        <w:tc>
          <w:tcPr>
            <w:tcW w:w="680" w:type="dxa"/>
            <w:tcBorders>
              <w:top w:val="nil"/>
              <w:left w:val="nil"/>
              <w:bottom w:val="single" w:sz="4" w:space="0" w:color="auto"/>
              <w:right w:val="single" w:sz="4" w:space="0" w:color="auto"/>
            </w:tcBorders>
            <w:shd w:val="clear" w:color="auto" w:fill="auto"/>
            <w:noWrap/>
            <w:vAlign w:val="center"/>
            <w:hideMark/>
          </w:tcPr>
          <w:p w:rsidR="0042589D" w:rsidRPr="0042589D" w:rsidRDefault="0042589D" w:rsidP="0042589D">
            <w:pPr>
              <w:spacing w:after="0" w:line="240" w:lineRule="auto"/>
              <w:jc w:val="center"/>
              <w:rPr>
                <w:rFonts w:ascii="Times New Roman" w:eastAsia="Times New Roman" w:hAnsi="Times New Roman" w:cs="Times New Roman"/>
                <w:color w:val="000000"/>
                <w:sz w:val="24"/>
                <w:szCs w:val="24"/>
                <w:lang w:eastAsia="ru-RU"/>
              </w:rPr>
            </w:pPr>
            <w:r w:rsidRPr="0042589D">
              <w:rPr>
                <w:rFonts w:ascii="Times New Roman" w:eastAsia="Times New Roman" w:hAnsi="Times New Roman" w:cs="Times New Roman"/>
                <w:color w:val="000000"/>
                <w:sz w:val="24"/>
                <w:szCs w:val="24"/>
                <w:lang w:eastAsia="ru-RU"/>
              </w:rPr>
              <w:t>240</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50,0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sz w:val="24"/>
                <w:szCs w:val="24"/>
                <w:lang w:eastAsia="ru-RU"/>
              </w:rPr>
            </w:pPr>
            <w:r w:rsidRPr="0042589D">
              <w:rPr>
                <w:rFonts w:ascii="Times New Roman" w:eastAsia="Times New Roman" w:hAnsi="Times New Roman" w:cs="Times New Roman"/>
                <w:sz w:val="24"/>
                <w:szCs w:val="24"/>
                <w:lang w:eastAsia="ru-RU"/>
              </w:rPr>
              <w:t>0,0</w:t>
            </w:r>
          </w:p>
        </w:tc>
      </w:tr>
      <w:tr w:rsidR="0042589D" w:rsidRPr="0042589D" w:rsidTr="0042589D">
        <w:tblPrEx>
          <w:tblLook w:val="04A0" w:firstRow="1" w:lastRow="0" w:firstColumn="1" w:lastColumn="0" w:noHBand="0" w:noVBand="1"/>
        </w:tblPrEx>
        <w:trPr>
          <w:trHeight w:val="360"/>
        </w:trPr>
        <w:tc>
          <w:tcPr>
            <w:tcW w:w="4126" w:type="dxa"/>
            <w:tcBorders>
              <w:top w:val="nil"/>
              <w:left w:val="single" w:sz="4" w:space="0" w:color="auto"/>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Итого</w:t>
            </w:r>
          </w:p>
        </w:tc>
        <w:tc>
          <w:tcPr>
            <w:tcW w:w="644"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 </w:t>
            </w:r>
          </w:p>
        </w:tc>
        <w:tc>
          <w:tcPr>
            <w:tcW w:w="535"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686"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center"/>
              <w:rPr>
                <w:rFonts w:ascii="Times New Roman" w:eastAsia="Times New Roman" w:hAnsi="Times New Roman" w:cs="Times New Roman"/>
                <w:b/>
                <w:bCs/>
                <w:color w:val="000000"/>
                <w:sz w:val="24"/>
                <w:szCs w:val="24"/>
                <w:lang w:eastAsia="ru-RU"/>
              </w:rPr>
            </w:pPr>
            <w:r w:rsidRPr="0042589D">
              <w:rPr>
                <w:rFonts w:ascii="Times New Roman" w:eastAsia="Times New Roman" w:hAnsi="Times New Roman" w:cs="Times New Roman"/>
                <w:b/>
                <w:bCs/>
                <w:color w:val="000000"/>
                <w:sz w:val="24"/>
                <w:szCs w:val="24"/>
                <w:lang w:eastAsia="ru-RU"/>
              </w:rPr>
              <w:t> </w:t>
            </w:r>
          </w:p>
        </w:tc>
        <w:tc>
          <w:tcPr>
            <w:tcW w:w="107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30575,0</w:t>
            </w:r>
          </w:p>
        </w:tc>
        <w:tc>
          <w:tcPr>
            <w:tcW w:w="785" w:type="dxa"/>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15509,5</w:t>
            </w:r>
          </w:p>
        </w:tc>
        <w:tc>
          <w:tcPr>
            <w:tcW w:w="639" w:type="dxa"/>
            <w:gridSpan w:val="2"/>
            <w:tcBorders>
              <w:top w:val="nil"/>
              <w:left w:val="nil"/>
              <w:bottom w:val="single" w:sz="4" w:space="0" w:color="auto"/>
              <w:right w:val="single" w:sz="4" w:space="0" w:color="auto"/>
            </w:tcBorders>
            <w:shd w:val="clear" w:color="auto" w:fill="auto"/>
            <w:vAlign w:val="center"/>
            <w:hideMark/>
          </w:tcPr>
          <w:p w:rsidR="0042589D" w:rsidRPr="0042589D" w:rsidRDefault="0042589D" w:rsidP="0042589D">
            <w:pPr>
              <w:spacing w:after="0" w:line="240" w:lineRule="auto"/>
              <w:jc w:val="right"/>
              <w:rPr>
                <w:rFonts w:ascii="Times New Roman" w:eastAsia="Times New Roman" w:hAnsi="Times New Roman" w:cs="Times New Roman"/>
                <w:b/>
                <w:bCs/>
                <w:sz w:val="24"/>
                <w:szCs w:val="24"/>
                <w:lang w:eastAsia="ru-RU"/>
              </w:rPr>
            </w:pPr>
            <w:r w:rsidRPr="0042589D">
              <w:rPr>
                <w:rFonts w:ascii="Times New Roman" w:eastAsia="Times New Roman" w:hAnsi="Times New Roman" w:cs="Times New Roman"/>
                <w:b/>
                <w:bCs/>
                <w:sz w:val="24"/>
                <w:szCs w:val="24"/>
                <w:lang w:eastAsia="ru-RU"/>
              </w:rPr>
              <w:t>15624,4</w:t>
            </w:r>
          </w:p>
        </w:tc>
      </w:tr>
    </w:tbl>
    <w:p w:rsidR="0042589D" w:rsidRDefault="0042589D" w:rsidP="00E72169">
      <w:pPr>
        <w:spacing w:after="0" w:line="0" w:lineRule="atLeast"/>
        <w:jc w:val="both"/>
        <w:rPr>
          <w:rFonts w:ascii="Times New Roman" w:eastAsia="Times New Roman" w:hAnsi="Times New Roman" w:cs="Times New Roman"/>
          <w:sz w:val="24"/>
          <w:szCs w:val="24"/>
          <w:lang w:eastAsia="ru-RU"/>
        </w:rPr>
      </w:pPr>
    </w:p>
    <w:p w:rsidR="005C3F64" w:rsidRPr="0042589D" w:rsidRDefault="005C3F64" w:rsidP="00E72169">
      <w:pPr>
        <w:spacing w:after="0" w:line="0" w:lineRule="atLeast"/>
        <w:jc w:val="both"/>
        <w:rPr>
          <w:rFonts w:ascii="Times New Roman" w:eastAsia="Times New Roman" w:hAnsi="Times New Roman" w:cs="Times New Roman"/>
          <w:sz w:val="24"/>
          <w:szCs w:val="24"/>
          <w:lang w:eastAsia="ru-RU"/>
        </w:rPr>
      </w:pPr>
    </w:p>
    <w:tbl>
      <w:tblPr>
        <w:tblW w:w="10260" w:type="dxa"/>
        <w:tblInd w:w="-432" w:type="dxa"/>
        <w:tblLook w:val="01E0" w:firstRow="1" w:lastRow="1" w:firstColumn="1" w:lastColumn="1" w:noHBand="0" w:noVBand="0"/>
      </w:tblPr>
      <w:tblGrid>
        <w:gridCol w:w="10260"/>
      </w:tblGrid>
      <w:tr w:rsidR="005C3F64" w:rsidRPr="00A67024" w:rsidTr="00B708F8">
        <w:tc>
          <w:tcPr>
            <w:tcW w:w="10260" w:type="dxa"/>
          </w:tcPr>
          <w:p w:rsidR="005C3F64" w:rsidRPr="00A67024" w:rsidRDefault="005C3F64" w:rsidP="00B708F8">
            <w:pPr>
              <w:spacing w:after="0" w:line="0" w:lineRule="atLeast"/>
              <w:ind w:left="360"/>
              <w:rPr>
                <w:rFonts w:ascii="Times New Roman" w:hAnsi="Times New Roman" w:cs="Times New Roman"/>
                <w:sz w:val="24"/>
                <w:szCs w:val="24"/>
              </w:rPr>
            </w:pPr>
            <w:r w:rsidRPr="00A67024">
              <w:rPr>
                <w:rFonts w:ascii="Times New Roman" w:hAnsi="Times New Roman" w:cs="Times New Roman"/>
                <w:sz w:val="24"/>
                <w:szCs w:val="24"/>
              </w:rPr>
              <w:t>Начальник службы экономики и финансов                                                               Е.М.Круглова</w:t>
            </w:r>
          </w:p>
          <w:p w:rsidR="005C3F64" w:rsidRPr="00A67024" w:rsidRDefault="005C3F64" w:rsidP="00B708F8">
            <w:pPr>
              <w:spacing w:after="0" w:line="0" w:lineRule="atLeast"/>
              <w:rPr>
                <w:rFonts w:ascii="Times New Roman" w:hAnsi="Times New Roman" w:cs="Times New Roman"/>
                <w:sz w:val="24"/>
                <w:szCs w:val="24"/>
              </w:rPr>
            </w:pPr>
          </w:p>
        </w:tc>
      </w:tr>
    </w:tbl>
    <w:p w:rsidR="0042589D" w:rsidRPr="0042589D" w:rsidRDefault="0042589D" w:rsidP="00E72169">
      <w:pPr>
        <w:spacing w:after="0" w:line="0" w:lineRule="atLeast"/>
        <w:jc w:val="both"/>
        <w:rPr>
          <w:rFonts w:ascii="Times New Roman" w:eastAsia="Times New Roman" w:hAnsi="Times New Roman" w:cs="Times New Roman"/>
          <w:sz w:val="24"/>
          <w:szCs w:val="24"/>
          <w:lang w:eastAsia="ru-RU"/>
        </w:rPr>
      </w:pPr>
    </w:p>
    <w:p w:rsidR="005C3F64" w:rsidRDefault="005C3F64" w:rsidP="00E72169">
      <w:pPr>
        <w:spacing w:after="0"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tbl>
      <w:tblPr>
        <w:tblW w:w="10370" w:type="dxa"/>
        <w:tblInd w:w="-318" w:type="dxa"/>
        <w:tblLayout w:type="fixed"/>
        <w:tblLook w:val="0000" w:firstRow="0" w:lastRow="0" w:firstColumn="0" w:lastColumn="0" w:noHBand="0" w:noVBand="0"/>
      </w:tblPr>
      <w:tblGrid>
        <w:gridCol w:w="10370"/>
      </w:tblGrid>
      <w:tr w:rsidR="005C3F64" w:rsidRPr="008A6E16" w:rsidTr="00B708F8">
        <w:trPr>
          <w:trHeight w:val="300"/>
        </w:trPr>
        <w:tc>
          <w:tcPr>
            <w:tcW w:w="4709" w:type="dxa"/>
            <w:tcBorders>
              <w:top w:val="nil"/>
              <w:left w:val="nil"/>
              <w:bottom w:val="nil"/>
              <w:right w:val="nil"/>
            </w:tcBorders>
            <w:shd w:val="clear" w:color="auto" w:fill="auto"/>
            <w:noWrap/>
          </w:tcPr>
          <w:p w:rsidR="005C3F64" w:rsidRPr="008A6E16" w:rsidRDefault="005C3F64" w:rsidP="005C3F64">
            <w:pPr>
              <w:spacing w:after="0" w:line="0" w:lineRule="atLeast"/>
              <w:jc w:val="right"/>
              <w:rPr>
                <w:rFonts w:ascii="Times New Roman" w:hAnsi="Times New Roman" w:cs="Times New Roman"/>
                <w:i/>
                <w:color w:val="000000"/>
                <w:sz w:val="24"/>
              </w:rPr>
            </w:pPr>
            <w:r w:rsidRPr="008A6E16">
              <w:rPr>
                <w:rFonts w:ascii="Times New Roman" w:hAnsi="Times New Roman" w:cs="Times New Roman"/>
                <w:i/>
                <w:color w:val="000000"/>
                <w:sz w:val="24"/>
              </w:rPr>
              <w:lastRenderedPageBreak/>
              <w:t xml:space="preserve">Приложение </w:t>
            </w:r>
            <w:r>
              <w:rPr>
                <w:rFonts w:ascii="Times New Roman" w:hAnsi="Times New Roman" w:cs="Times New Roman"/>
                <w:i/>
                <w:color w:val="000000"/>
                <w:sz w:val="24"/>
              </w:rPr>
              <w:t>5</w:t>
            </w:r>
          </w:p>
        </w:tc>
      </w:tr>
      <w:tr w:rsidR="005C3F64" w:rsidRPr="008A6E16" w:rsidTr="00B708F8">
        <w:trPr>
          <w:trHeight w:val="300"/>
        </w:trPr>
        <w:tc>
          <w:tcPr>
            <w:tcW w:w="4709" w:type="dxa"/>
            <w:tcBorders>
              <w:top w:val="nil"/>
              <w:left w:val="nil"/>
              <w:bottom w:val="nil"/>
              <w:right w:val="nil"/>
            </w:tcBorders>
            <w:shd w:val="clear" w:color="auto" w:fill="auto"/>
            <w:noWrap/>
          </w:tcPr>
          <w:p w:rsidR="005C3F64" w:rsidRPr="008A6E16" w:rsidRDefault="005C3F64" w:rsidP="005C3F64">
            <w:pPr>
              <w:spacing w:after="0" w:line="0" w:lineRule="atLeast"/>
              <w:jc w:val="right"/>
              <w:rPr>
                <w:rFonts w:ascii="Times New Roman" w:hAnsi="Times New Roman" w:cs="Times New Roman"/>
                <w:i/>
                <w:color w:val="000000"/>
                <w:sz w:val="24"/>
              </w:rPr>
            </w:pPr>
            <w:r w:rsidRPr="008A6E16">
              <w:rPr>
                <w:rFonts w:ascii="Times New Roman" w:hAnsi="Times New Roman" w:cs="Times New Roman"/>
                <w:i/>
                <w:color w:val="000000"/>
                <w:sz w:val="24"/>
              </w:rPr>
              <w:t>к решению Собрания депутатов</w:t>
            </w:r>
          </w:p>
        </w:tc>
      </w:tr>
      <w:tr w:rsidR="005C3F64" w:rsidRPr="008A6E16" w:rsidTr="00B708F8">
        <w:trPr>
          <w:trHeight w:val="300"/>
        </w:trPr>
        <w:tc>
          <w:tcPr>
            <w:tcW w:w="4709" w:type="dxa"/>
            <w:tcBorders>
              <w:top w:val="nil"/>
              <w:left w:val="nil"/>
              <w:bottom w:val="nil"/>
              <w:right w:val="nil"/>
            </w:tcBorders>
            <w:shd w:val="clear" w:color="auto" w:fill="auto"/>
            <w:noWrap/>
          </w:tcPr>
          <w:p w:rsidR="005C3F64" w:rsidRPr="008A6E16" w:rsidRDefault="005C3F64" w:rsidP="005C3F64">
            <w:pPr>
              <w:spacing w:after="0" w:line="0" w:lineRule="atLeast"/>
              <w:jc w:val="right"/>
              <w:rPr>
                <w:rFonts w:ascii="Times New Roman" w:hAnsi="Times New Roman" w:cs="Times New Roman"/>
                <w:i/>
                <w:color w:val="000000"/>
                <w:sz w:val="24"/>
              </w:rPr>
            </w:pPr>
            <w:r w:rsidRPr="008A6E16">
              <w:rPr>
                <w:rFonts w:ascii="Times New Roman" w:hAnsi="Times New Roman" w:cs="Times New Roman"/>
                <w:i/>
                <w:color w:val="000000"/>
                <w:sz w:val="24"/>
              </w:rPr>
              <w:t>Артемовского сельского поселения</w:t>
            </w:r>
          </w:p>
        </w:tc>
      </w:tr>
      <w:tr w:rsidR="005C3F64" w:rsidRPr="008A6E16" w:rsidTr="00B708F8">
        <w:trPr>
          <w:trHeight w:val="300"/>
        </w:trPr>
        <w:tc>
          <w:tcPr>
            <w:tcW w:w="4709" w:type="dxa"/>
            <w:tcBorders>
              <w:top w:val="nil"/>
              <w:left w:val="nil"/>
              <w:bottom w:val="nil"/>
              <w:right w:val="nil"/>
            </w:tcBorders>
            <w:shd w:val="clear" w:color="auto" w:fill="auto"/>
            <w:noWrap/>
          </w:tcPr>
          <w:p w:rsidR="005C3F64" w:rsidRDefault="005C3F64" w:rsidP="005C3F64">
            <w:pPr>
              <w:spacing w:after="0" w:line="0" w:lineRule="atLeast"/>
              <w:jc w:val="right"/>
              <w:rPr>
                <w:rFonts w:ascii="Times New Roman" w:hAnsi="Times New Roman" w:cs="Times New Roman"/>
                <w:i/>
                <w:color w:val="000000"/>
                <w:sz w:val="24"/>
              </w:rPr>
            </w:pPr>
            <w:r w:rsidRPr="008A6E16">
              <w:rPr>
                <w:rFonts w:ascii="Times New Roman" w:hAnsi="Times New Roman" w:cs="Times New Roman"/>
                <w:i/>
                <w:color w:val="000000"/>
                <w:sz w:val="24"/>
              </w:rPr>
              <w:t xml:space="preserve">«О внесении изменений в решение </w:t>
            </w:r>
          </w:p>
          <w:p w:rsidR="005C3F64" w:rsidRPr="008A6E16" w:rsidRDefault="005C3F64" w:rsidP="005C3F64">
            <w:pPr>
              <w:spacing w:after="0" w:line="0" w:lineRule="atLeast"/>
              <w:jc w:val="right"/>
              <w:rPr>
                <w:rFonts w:ascii="Times New Roman" w:hAnsi="Times New Roman" w:cs="Times New Roman"/>
                <w:i/>
                <w:color w:val="000000"/>
                <w:sz w:val="24"/>
              </w:rPr>
            </w:pPr>
            <w:r w:rsidRPr="008A6E16">
              <w:rPr>
                <w:rFonts w:ascii="Times New Roman" w:hAnsi="Times New Roman" w:cs="Times New Roman"/>
                <w:i/>
                <w:color w:val="000000"/>
                <w:sz w:val="24"/>
              </w:rPr>
              <w:t xml:space="preserve">Собрания депутатов от 24.12.2018г. №108 </w:t>
            </w:r>
          </w:p>
          <w:p w:rsidR="005C3F64" w:rsidRPr="008A6E16" w:rsidRDefault="005C3F64" w:rsidP="005C3F64">
            <w:pPr>
              <w:spacing w:after="0" w:line="0" w:lineRule="atLeast"/>
              <w:jc w:val="right"/>
              <w:rPr>
                <w:rFonts w:ascii="Times New Roman" w:hAnsi="Times New Roman" w:cs="Times New Roman"/>
                <w:i/>
                <w:color w:val="000000"/>
                <w:sz w:val="24"/>
              </w:rPr>
            </w:pPr>
            <w:r w:rsidRPr="008A6E16">
              <w:rPr>
                <w:rFonts w:ascii="Times New Roman" w:hAnsi="Times New Roman" w:cs="Times New Roman"/>
                <w:i/>
                <w:color w:val="000000"/>
                <w:sz w:val="24"/>
              </w:rPr>
              <w:t xml:space="preserve">«О бюджете </w:t>
            </w:r>
            <w:proofErr w:type="gramStart"/>
            <w:r w:rsidRPr="008A6E16">
              <w:rPr>
                <w:rFonts w:ascii="Times New Roman" w:hAnsi="Times New Roman" w:cs="Times New Roman"/>
                <w:i/>
                <w:color w:val="000000"/>
                <w:sz w:val="24"/>
              </w:rPr>
              <w:t>Артемовского</w:t>
            </w:r>
            <w:proofErr w:type="gramEnd"/>
            <w:r w:rsidRPr="008A6E16">
              <w:rPr>
                <w:rFonts w:ascii="Times New Roman" w:hAnsi="Times New Roman" w:cs="Times New Roman"/>
                <w:i/>
                <w:color w:val="000000"/>
                <w:sz w:val="24"/>
              </w:rPr>
              <w:t xml:space="preserve"> сельского</w:t>
            </w:r>
          </w:p>
          <w:p w:rsidR="005C3F64" w:rsidRPr="008A6E16" w:rsidRDefault="005C3F64" w:rsidP="005C3F64">
            <w:pPr>
              <w:spacing w:after="0" w:line="0" w:lineRule="atLeast"/>
              <w:jc w:val="right"/>
              <w:rPr>
                <w:rFonts w:ascii="Times New Roman" w:hAnsi="Times New Roman" w:cs="Times New Roman"/>
                <w:i/>
                <w:sz w:val="24"/>
              </w:rPr>
            </w:pPr>
            <w:r w:rsidRPr="008A6E16">
              <w:rPr>
                <w:rFonts w:ascii="Times New Roman" w:hAnsi="Times New Roman" w:cs="Times New Roman"/>
                <w:i/>
                <w:color w:val="000000"/>
                <w:sz w:val="24"/>
              </w:rPr>
              <w:t>п</w:t>
            </w:r>
            <w:r w:rsidRPr="008A6E16">
              <w:rPr>
                <w:rFonts w:ascii="Times New Roman" w:hAnsi="Times New Roman" w:cs="Times New Roman"/>
                <w:i/>
                <w:color w:val="000000"/>
                <w:sz w:val="24"/>
              </w:rPr>
              <w:t>о</w:t>
            </w:r>
            <w:r w:rsidRPr="008A6E16">
              <w:rPr>
                <w:rFonts w:ascii="Times New Roman" w:hAnsi="Times New Roman" w:cs="Times New Roman"/>
                <w:i/>
                <w:color w:val="000000"/>
                <w:sz w:val="24"/>
              </w:rPr>
              <w:t>селения Октябрьского района на 2</w:t>
            </w:r>
            <w:r w:rsidRPr="008A6E16">
              <w:rPr>
                <w:rFonts w:ascii="Times New Roman" w:hAnsi="Times New Roman" w:cs="Times New Roman"/>
                <w:i/>
                <w:sz w:val="24"/>
              </w:rPr>
              <w:t>019 год</w:t>
            </w:r>
          </w:p>
          <w:p w:rsidR="005C3F64" w:rsidRPr="008A6E16" w:rsidRDefault="005C3F64" w:rsidP="005C3F64">
            <w:pPr>
              <w:spacing w:after="0" w:line="0" w:lineRule="atLeast"/>
              <w:jc w:val="right"/>
              <w:rPr>
                <w:rFonts w:ascii="Times New Roman" w:hAnsi="Times New Roman" w:cs="Times New Roman"/>
                <w:i/>
                <w:sz w:val="24"/>
              </w:rPr>
            </w:pPr>
            <w:r w:rsidRPr="008A6E16">
              <w:rPr>
                <w:rFonts w:ascii="Times New Roman" w:hAnsi="Times New Roman" w:cs="Times New Roman"/>
                <w:i/>
                <w:sz w:val="24"/>
              </w:rPr>
              <w:t>и на  плановый период 2020 и 2021 годов</w:t>
            </w:r>
            <w:r w:rsidRPr="008A6E16">
              <w:rPr>
                <w:rFonts w:ascii="Times New Roman" w:hAnsi="Times New Roman" w:cs="Times New Roman"/>
                <w:i/>
                <w:color w:val="000000"/>
                <w:sz w:val="24"/>
              </w:rPr>
              <w:t>»</w:t>
            </w:r>
          </w:p>
        </w:tc>
      </w:tr>
      <w:tr w:rsidR="005C3F64" w:rsidRPr="008A6E16" w:rsidTr="00B708F8">
        <w:trPr>
          <w:trHeight w:val="300"/>
        </w:trPr>
        <w:tc>
          <w:tcPr>
            <w:tcW w:w="4709" w:type="dxa"/>
            <w:tcBorders>
              <w:top w:val="nil"/>
              <w:left w:val="nil"/>
              <w:bottom w:val="nil"/>
              <w:right w:val="nil"/>
            </w:tcBorders>
            <w:shd w:val="clear" w:color="auto" w:fill="auto"/>
            <w:noWrap/>
          </w:tcPr>
          <w:p w:rsidR="005C3F64" w:rsidRPr="008A6E16" w:rsidRDefault="005C3F64" w:rsidP="005C3F64">
            <w:pPr>
              <w:spacing w:after="0" w:line="0" w:lineRule="atLeast"/>
              <w:jc w:val="right"/>
              <w:rPr>
                <w:rFonts w:ascii="Times New Roman" w:hAnsi="Times New Roman" w:cs="Times New Roman"/>
                <w:i/>
                <w:color w:val="000000"/>
                <w:sz w:val="24"/>
              </w:rPr>
            </w:pPr>
            <w:r w:rsidRPr="008A6E16">
              <w:rPr>
                <w:rFonts w:ascii="Times New Roman" w:hAnsi="Times New Roman" w:cs="Times New Roman"/>
                <w:i/>
                <w:color w:val="000000"/>
                <w:sz w:val="24"/>
              </w:rPr>
              <w:t>№ 138 от 30 июля 2019 г.</w:t>
            </w:r>
          </w:p>
        </w:tc>
      </w:tr>
    </w:tbl>
    <w:p w:rsidR="005C3F64" w:rsidRDefault="005C3F64" w:rsidP="00E72169">
      <w:pPr>
        <w:spacing w:after="0" w:line="0" w:lineRule="atLeast"/>
        <w:jc w:val="both"/>
        <w:rPr>
          <w:rFonts w:ascii="Times New Roman" w:eastAsia="Times New Roman" w:hAnsi="Times New Roman" w:cs="Times New Roman"/>
          <w:sz w:val="24"/>
          <w:szCs w:val="24"/>
          <w:lang w:eastAsia="ru-RU"/>
        </w:rPr>
      </w:pPr>
    </w:p>
    <w:tbl>
      <w:tblPr>
        <w:tblW w:w="10351" w:type="dxa"/>
        <w:tblInd w:w="-318" w:type="dxa"/>
        <w:tblLook w:val="04A0" w:firstRow="1" w:lastRow="0" w:firstColumn="1" w:lastColumn="0" w:noHBand="0" w:noVBand="1"/>
      </w:tblPr>
      <w:tblGrid>
        <w:gridCol w:w="4388"/>
        <w:gridCol w:w="1297"/>
        <w:gridCol w:w="576"/>
        <w:gridCol w:w="478"/>
        <w:gridCol w:w="550"/>
        <w:gridCol w:w="1135"/>
        <w:gridCol w:w="1056"/>
        <w:gridCol w:w="975"/>
      </w:tblGrid>
      <w:tr w:rsidR="005C3F64" w:rsidRPr="005C3F64" w:rsidTr="005C3F64">
        <w:trPr>
          <w:trHeight w:val="1695"/>
        </w:trPr>
        <w:tc>
          <w:tcPr>
            <w:tcW w:w="9375" w:type="dxa"/>
            <w:gridSpan w:val="7"/>
            <w:tcBorders>
              <w:top w:val="nil"/>
              <w:left w:val="nil"/>
              <w:bottom w:val="nil"/>
              <w:right w:val="nil"/>
            </w:tcBorders>
            <w:shd w:val="clear" w:color="auto" w:fill="auto"/>
            <w:vAlign w:val="bottom"/>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Распределение бюджетных ассигнований по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на 2019 год и на плановывй период 2020 и 2021 годов</w:t>
            </w:r>
          </w:p>
        </w:tc>
        <w:tc>
          <w:tcPr>
            <w:tcW w:w="976" w:type="dxa"/>
            <w:tcBorders>
              <w:top w:val="nil"/>
              <w:left w:val="nil"/>
              <w:bottom w:val="nil"/>
              <w:right w:val="single" w:sz="4" w:space="0" w:color="auto"/>
            </w:tcBorders>
            <w:shd w:val="clear" w:color="auto" w:fill="auto"/>
            <w:noWrap/>
            <w:vAlign w:val="bottom"/>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 </w:t>
            </w:r>
          </w:p>
        </w:tc>
      </w:tr>
      <w:tr w:rsidR="005C3F64" w:rsidRPr="005C3F64" w:rsidTr="005C3F64">
        <w:trPr>
          <w:trHeight w:val="255"/>
        </w:trPr>
        <w:tc>
          <w:tcPr>
            <w:tcW w:w="4395" w:type="dxa"/>
            <w:tcBorders>
              <w:top w:val="nil"/>
              <w:left w:val="nil"/>
              <w:bottom w:val="nil"/>
              <w:right w:val="nil"/>
            </w:tcBorders>
            <w:shd w:val="clear" w:color="auto" w:fill="auto"/>
            <w:noWrap/>
            <w:vAlign w:val="bottom"/>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p>
        </w:tc>
        <w:tc>
          <w:tcPr>
            <w:tcW w:w="1299" w:type="dxa"/>
            <w:tcBorders>
              <w:top w:val="nil"/>
              <w:left w:val="nil"/>
              <w:bottom w:val="nil"/>
              <w:right w:val="nil"/>
            </w:tcBorders>
            <w:shd w:val="clear" w:color="auto" w:fill="auto"/>
            <w:noWrap/>
            <w:vAlign w:val="bottom"/>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p>
        </w:tc>
        <w:tc>
          <w:tcPr>
            <w:tcW w:w="516" w:type="dxa"/>
            <w:tcBorders>
              <w:top w:val="nil"/>
              <w:left w:val="nil"/>
              <w:bottom w:val="nil"/>
              <w:right w:val="nil"/>
            </w:tcBorders>
            <w:shd w:val="clear" w:color="auto" w:fill="auto"/>
            <w:noWrap/>
            <w:vAlign w:val="bottom"/>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p>
        </w:tc>
        <w:tc>
          <w:tcPr>
            <w:tcW w:w="478" w:type="dxa"/>
            <w:tcBorders>
              <w:top w:val="nil"/>
              <w:left w:val="nil"/>
              <w:bottom w:val="nil"/>
              <w:right w:val="nil"/>
            </w:tcBorders>
            <w:shd w:val="clear" w:color="auto" w:fill="auto"/>
            <w:noWrap/>
            <w:vAlign w:val="bottom"/>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p>
        </w:tc>
        <w:tc>
          <w:tcPr>
            <w:tcW w:w="494" w:type="dxa"/>
            <w:tcBorders>
              <w:top w:val="nil"/>
              <w:left w:val="nil"/>
              <w:bottom w:val="nil"/>
              <w:right w:val="nil"/>
            </w:tcBorders>
            <w:shd w:val="clear" w:color="auto" w:fill="auto"/>
            <w:noWrap/>
            <w:vAlign w:val="bottom"/>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p>
        </w:tc>
        <w:tc>
          <w:tcPr>
            <w:tcW w:w="1136" w:type="dxa"/>
            <w:tcBorders>
              <w:top w:val="nil"/>
              <w:left w:val="nil"/>
              <w:bottom w:val="nil"/>
              <w:right w:val="nil"/>
            </w:tcBorders>
            <w:shd w:val="clear" w:color="auto" w:fill="auto"/>
            <w:noWrap/>
            <w:vAlign w:val="bottom"/>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p>
        </w:tc>
        <w:tc>
          <w:tcPr>
            <w:tcW w:w="1057" w:type="dxa"/>
            <w:tcBorders>
              <w:top w:val="nil"/>
              <w:left w:val="nil"/>
              <w:bottom w:val="nil"/>
              <w:right w:val="nil"/>
            </w:tcBorders>
            <w:shd w:val="clear" w:color="auto" w:fill="auto"/>
            <w:noWrap/>
            <w:vAlign w:val="bottom"/>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p>
        </w:tc>
        <w:tc>
          <w:tcPr>
            <w:tcW w:w="976" w:type="dxa"/>
            <w:tcBorders>
              <w:top w:val="nil"/>
              <w:left w:val="nil"/>
              <w:bottom w:val="nil"/>
              <w:right w:val="single" w:sz="4" w:space="0" w:color="auto"/>
            </w:tcBorders>
            <w:shd w:val="clear" w:color="auto" w:fill="auto"/>
            <w:noWrap/>
            <w:vAlign w:val="bottom"/>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 </w:t>
            </w:r>
          </w:p>
        </w:tc>
      </w:tr>
      <w:tr w:rsidR="005C3F64" w:rsidRPr="005C3F64" w:rsidTr="005C3F64">
        <w:trPr>
          <w:trHeight w:val="255"/>
        </w:trPr>
        <w:tc>
          <w:tcPr>
            <w:tcW w:w="4395" w:type="dxa"/>
            <w:tcBorders>
              <w:top w:val="nil"/>
              <w:left w:val="nil"/>
              <w:bottom w:val="nil"/>
              <w:right w:val="nil"/>
            </w:tcBorders>
            <w:shd w:val="clear" w:color="auto" w:fill="auto"/>
            <w:noWrap/>
            <w:vAlign w:val="bottom"/>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p>
        </w:tc>
        <w:tc>
          <w:tcPr>
            <w:tcW w:w="1299" w:type="dxa"/>
            <w:tcBorders>
              <w:top w:val="nil"/>
              <w:left w:val="nil"/>
              <w:bottom w:val="nil"/>
              <w:right w:val="nil"/>
            </w:tcBorders>
            <w:shd w:val="clear" w:color="auto" w:fill="auto"/>
            <w:noWrap/>
            <w:vAlign w:val="bottom"/>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p>
        </w:tc>
        <w:tc>
          <w:tcPr>
            <w:tcW w:w="516" w:type="dxa"/>
            <w:tcBorders>
              <w:top w:val="nil"/>
              <w:left w:val="nil"/>
              <w:bottom w:val="nil"/>
              <w:right w:val="nil"/>
            </w:tcBorders>
            <w:shd w:val="clear" w:color="auto" w:fill="auto"/>
            <w:noWrap/>
            <w:vAlign w:val="bottom"/>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p>
        </w:tc>
        <w:tc>
          <w:tcPr>
            <w:tcW w:w="478" w:type="dxa"/>
            <w:tcBorders>
              <w:top w:val="nil"/>
              <w:left w:val="nil"/>
              <w:bottom w:val="nil"/>
              <w:right w:val="nil"/>
            </w:tcBorders>
            <w:shd w:val="clear" w:color="auto" w:fill="auto"/>
            <w:noWrap/>
            <w:vAlign w:val="bottom"/>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p>
        </w:tc>
        <w:tc>
          <w:tcPr>
            <w:tcW w:w="494" w:type="dxa"/>
            <w:tcBorders>
              <w:top w:val="nil"/>
              <w:left w:val="nil"/>
              <w:bottom w:val="nil"/>
              <w:right w:val="nil"/>
            </w:tcBorders>
            <w:shd w:val="clear" w:color="auto" w:fill="auto"/>
            <w:noWrap/>
            <w:vAlign w:val="bottom"/>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p>
        </w:tc>
        <w:tc>
          <w:tcPr>
            <w:tcW w:w="1136" w:type="dxa"/>
            <w:tcBorders>
              <w:top w:val="nil"/>
              <w:left w:val="nil"/>
              <w:bottom w:val="nil"/>
              <w:right w:val="nil"/>
            </w:tcBorders>
            <w:shd w:val="clear" w:color="auto" w:fill="auto"/>
            <w:noWrap/>
            <w:vAlign w:val="bottom"/>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p>
        </w:tc>
        <w:tc>
          <w:tcPr>
            <w:tcW w:w="1057" w:type="dxa"/>
            <w:tcBorders>
              <w:top w:val="nil"/>
              <w:left w:val="nil"/>
              <w:bottom w:val="nil"/>
              <w:right w:val="nil"/>
            </w:tcBorders>
            <w:shd w:val="clear" w:color="auto" w:fill="auto"/>
            <w:noWrap/>
            <w:vAlign w:val="bottom"/>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p>
        </w:tc>
        <w:tc>
          <w:tcPr>
            <w:tcW w:w="976" w:type="dxa"/>
            <w:tcBorders>
              <w:top w:val="nil"/>
              <w:left w:val="nil"/>
              <w:bottom w:val="nil"/>
              <w:right w:val="single" w:sz="4" w:space="0" w:color="auto"/>
            </w:tcBorders>
            <w:shd w:val="clear" w:color="auto" w:fill="auto"/>
            <w:noWrap/>
            <w:vAlign w:val="bottom"/>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 </w:t>
            </w:r>
          </w:p>
        </w:tc>
      </w:tr>
      <w:tr w:rsidR="005C3F64" w:rsidRPr="005C3F64" w:rsidTr="005C3F64">
        <w:trPr>
          <w:trHeight w:val="405"/>
        </w:trPr>
        <w:tc>
          <w:tcPr>
            <w:tcW w:w="4395" w:type="dxa"/>
            <w:tcBorders>
              <w:top w:val="single" w:sz="4" w:space="0" w:color="auto"/>
              <w:left w:val="single" w:sz="4" w:space="0" w:color="auto"/>
              <w:bottom w:val="nil"/>
              <w:right w:val="single" w:sz="4" w:space="0" w:color="auto"/>
            </w:tcBorders>
            <w:shd w:val="clear" w:color="auto" w:fill="auto"/>
            <w:vAlign w:val="bottom"/>
            <w:hideMark/>
          </w:tcPr>
          <w:p w:rsidR="005C3F64" w:rsidRPr="005C3F64" w:rsidRDefault="005C3F64" w:rsidP="005C3F64">
            <w:pPr>
              <w:spacing w:after="0" w:line="0" w:lineRule="atLeast"/>
              <w:jc w:val="center"/>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 xml:space="preserve"> Наименование </w:t>
            </w:r>
          </w:p>
        </w:tc>
        <w:tc>
          <w:tcPr>
            <w:tcW w:w="1299" w:type="dxa"/>
            <w:tcBorders>
              <w:top w:val="single" w:sz="4" w:space="0" w:color="auto"/>
              <w:left w:val="nil"/>
              <w:bottom w:val="nil"/>
              <w:right w:val="single" w:sz="4" w:space="0" w:color="auto"/>
            </w:tcBorders>
            <w:shd w:val="clear" w:color="auto" w:fill="auto"/>
            <w:vAlign w:val="bottom"/>
            <w:hideMark/>
          </w:tcPr>
          <w:p w:rsidR="005C3F64" w:rsidRPr="005C3F64" w:rsidRDefault="005C3F64" w:rsidP="005C3F64">
            <w:pPr>
              <w:spacing w:after="0" w:line="0" w:lineRule="atLeast"/>
              <w:jc w:val="center"/>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 xml:space="preserve"> ЦСР </w:t>
            </w:r>
          </w:p>
        </w:tc>
        <w:tc>
          <w:tcPr>
            <w:tcW w:w="516" w:type="dxa"/>
            <w:tcBorders>
              <w:top w:val="single" w:sz="4" w:space="0" w:color="auto"/>
              <w:left w:val="nil"/>
              <w:bottom w:val="nil"/>
              <w:right w:val="single" w:sz="4" w:space="0" w:color="auto"/>
            </w:tcBorders>
            <w:shd w:val="clear" w:color="auto" w:fill="auto"/>
            <w:vAlign w:val="bottom"/>
            <w:hideMark/>
          </w:tcPr>
          <w:p w:rsidR="005C3F64" w:rsidRPr="005C3F64" w:rsidRDefault="005C3F64" w:rsidP="005C3F64">
            <w:pPr>
              <w:spacing w:after="0" w:line="0" w:lineRule="atLeast"/>
              <w:jc w:val="center"/>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ВР</w:t>
            </w:r>
          </w:p>
        </w:tc>
        <w:tc>
          <w:tcPr>
            <w:tcW w:w="478" w:type="dxa"/>
            <w:tcBorders>
              <w:top w:val="single" w:sz="4" w:space="0" w:color="auto"/>
              <w:left w:val="nil"/>
              <w:bottom w:val="nil"/>
              <w:right w:val="single" w:sz="4" w:space="0" w:color="auto"/>
            </w:tcBorders>
            <w:shd w:val="clear" w:color="auto" w:fill="auto"/>
            <w:vAlign w:val="bottom"/>
            <w:hideMark/>
          </w:tcPr>
          <w:p w:rsidR="005C3F64" w:rsidRPr="005C3F64" w:rsidRDefault="005C3F64" w:rsidP="005C3F64">
            <w:pPr>
              <w:spacing w:after="0" w:line="0" w:lineRule="atLeast"/>
              <w:jc w:val="center"/>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Рз</w:t>
            </w:r>
          </w:p>
        </w:tc>
        <w:tc>
          <w:tcPr>
            <w:tcW w:w="494" w:type="dxa"/>
            <w:tcBorders>
              <w:top w:val="single" w:sz="4" w:space="0" w:color="auto"/>
              <w:left w:val="nil"/>
              <w:bottom w:val="nil"/>
              <w:right w:val="single" w:sz="4" w:space="0" w:color="auto"/>
            </w:tcBorders>
            <w:shd w:val="clear" w:color="auto" w:fill="auto"/>
            <w:vAlign w:val="bottom"/>
            <w:hideMark/>
          </w:tcPr>
          <w:p w:rsidR="005C3F64" w:rsidRPr="005C3F64" w:rsidRDefault="005C3F64" w:rsidP="005C3F64">
            <w:pPr>
              <w:spacing w:after="0" w:line="0" w:lineRule="atLeast"/>
              <w:jc w:val="center"/>
              <w:rPr>
                <w:rFonts w:ascii="Times New Roman" w:eastAsia="Times New Roman" w:hAnsi="Times New Roman" w:cs="Times New Roman"/>
                <w:b/>
                <w:bCs/>
                <w:sz w:val="24"/>
                <w:szCs w:val="24"/>
                <w:lang w:eastAsia="ru-RU"/>
              </w:rPr>
            </w:pPr>
            <w:proofErr w:type="gramStart"/>
            <w:r w:rsidRPr="005C3F64">
              <w:rPr>
                <w:rFonts w:ascii="Times New Roman" w:eastAsia="Times New Roman" w:hAnsi="Times New Roman" w:cs="Times New Roman"/>
                <w:b/>
                <w:bCs/>
                <w:sz w:val="24"/>
                <w:szCs w:val="24"/>
                <w:lang w:eastAsia="ru-RU"/>
              </w:rPr>
              <w:t>ПР</w:t>
            </w:r>
            <w:proofErr w:type="gramEnd"/>
          </w:p>
        </w:tc>
        <w:tc>
          <w:tcPr>
            <w:tcW w:w="1136" w:type="dxa"/>
            <w:tcBorders>
              <w:top w:val="single" w:sz="4" w:space="0" w:color="auto"/>
              <w:left w:val="nil"/>
              <w:bottom w:val="nil"/>
              <w:right w:val="single" w:sz="4" w:space="0" w:color="auto"/>
            </w:tcBorders>
            <w:shd w:val="clear" w:color="auto" w:fill="auto"/>
            <w:vAlign w:val="bottom"/>
            <w:hideMark/>
          </w:tcPr>
          <w:p w:rsidR="005C3F64" w:rsidRPr="005C3F64" w:rsidRDefault="005C3F64" w:rsidP="005C3F64">
            <w:pPr>
              <w:spacing w:after="0" w:line="0" w:lineRule="atLeast"/>
              <w:jc w:val="center"/>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2019 год</w:t>
            </w:r>
          </w:p>
        </w:tc>
        <w:tc>
          <w:tcPr>
            <w:tcW w:w="1057" w:type="dxa"/>
            <w:tcBorders>
              <w:top w:val="single" w:sz="4" w:space="0" w:color="auto"/>
              <w:left w:val="nil"/>
              <w:bottom w:val="nil"/>
              <w:right w:val="single" w:sz="4" w:space="0" w:color="auto"/>
            </w:tcBorders>
            <w:shd w:val="clear" w:color="auto" w:fill="auto"/>
            <w:vAlign w:val="bottom"/>
            <w:hideMark/>
          </w:tcPr>
          <w:p w:rsidR="005C3F64" w:rsidRPr="005C3F64" w:rsidRDefault="005C3F64" w:rsidP="005C3F64">
            <w:pPr>
              <w:spacing w:after="0" w:line="0" w:lineRule="atLeast"/>
              <w:jc w:val="center"/>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2020 год</w:t>
            </w:r>
          </w:p>
        </w:tc>
        <w:tc>
          <w:tcPr>
            <w:tcW w:w="976" w:type="dxa"/>
            <w:tcBorders>
              <w:top w:val="single" w:sz="4" w:space="0" w:color="auto"/>
              <w:left w:val="nil"/>
              <w:bottom w:val="nil"/>
              <w:right w:val="single" w:sz="4" w:space="0" w:color="auto"/>
            </w:tcBorders>
            <w:shd w:val="clear" w:color="auto" w:fill="auto"/>
            <w:vAlign w:val="bottom"/>
            <w:hideMark/>
          </w:tcPr>
          <w:p w:rsidR="005C3F64" w:rsidRPr="005C3F64" w:rsidRDefault="005C3F64" w:rsidP="005C3F64">
            <w:pPr>
              <w:spacing w:after="0" w:line="0" w:lineRule="atLeast"/>
              <w:jc w:val="center"/>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2021 год</w:t>
            </w:r>
          </w:p>
        </w:tc>
      </w:tr>
      <w:tr w:rsidR="005C3F64" w:rsidRPr="005C3F64" w:rsidTr="005C3F64">
        <w:trPr>
          <w:trHeight w:val="25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1</w:t>
            </w:r>
          </w:p>
        </w:tc>
        <w:tc>
          <w:tcPr>
            <w:tcW w:w="1299" w:type="dxa"/>
            <w:tcBorders>
              <w:top w:val="nil"/>
              <w:left w:val="nil"/>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2</w:t>
            </w:r>
          </w:p>
        </w:tc>
        <w:tc>
          <w:tcPr>
            <w:tcW w:w="516" w:type="dxa"/>
            <w:tcBorders>
              <w:top w:val="nil"/>
              <w:left w:val="nil"/>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3</w:t>
            </w:r>
          </w:p>
        </w:tc>
        <w:tc>
          <w:tcPr>
            <w:tcW w:w="478" w:type="dxa"/>
            <w:tcBorders>
              <w:top w:val="nil"/>
              <w:left w:val="nil"/>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4</w:t>
            </w:r>
          </w:p>
        </w:tc>
        <w:tc>
          <w:tcPr>
            <w:tcW w:w="494" w:type="dxa"/>
            <w:tcBorders>
              <w:top w:val="nil"/>
              <w:left w:val="nil"/>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5</w:t>
            </w:r>
          </w:p>
        </w:tc>
        <w:tc>
          <w:tcPr>
            <w:tcW w:w="1136" w:type="dxa"/>
            <w:tcBorders>
              <w:top w:val="nil"/>
              <w:left w:val="nil"/>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6</w:t>
            </w:r>
          </w:p>
        </w:tc>
        <w:tc>
          <w:tcPr>
            <w:tcW w:w="1057" w:type="dxa"/>
            <w:tcBorders>
              <w:top w:val="nil"/>
              <w:left w:val="nil"/>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7</w:t>
            </w:r>
          </w:p>
        </w:tc>
        <w:tc>
          <w:tcPr>
            <w:tcW w:w="976" w:type="dxa"/>
            <w:tcBorders>
              <w:top w:val="nil"/>
              <w:left w:val="nil"/>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8</w:t>
            </w:r>
          </w:p>
        </w:tc>
      </w:tr>
      <w:tr w:rsidR="005C3F64" w:rsidRPr="005C3F64" w:rsidTr="005C3F64">
        <w:trPr>
          <w:trHeight w:val="31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ВСЕГО</w:t>
            </w:r>
          </w:p>
        </w:tc>
        <w:tc>
          <w:tcPr>
            <w:tcW w:w="1299" w:type="dxa"/>
            <w:tcBorders>
              <w:top w:val="nil"/>
              <w:left w:val="nil"/>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516" w:type="dxa"/>
            <w:tcBorders>
              <w:top w:val="nil"/>
              <w:left w:val="nil"/>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30 575,0</w:t>
            </w:r>
          </w:p>
        </w:tc>
        <w:tc>
          <w:tcPr>
            <w:tcW w:w="1057" w:type="dxa"/>
            <w:tcBorders>
              <w:top w:val="nil"/>
              <w:left w:val="nil"/>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15 509,5</w:t>
            </w:r>
          </w:p>
        </w:tc>
        <w:tc>
          <w:tcPr>
            <w:tcW w:w="976" w:type="dxa"/>
            <w:tcBorders>
              <w:top w:val="nil"/>
              <w:left w:val="nil"/>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15 624,4</w:t>
            </w:r>
          </w:p>
        </w:tc>
      </w:tr>
      <w:tr w:rsidR="005C3F64" w:rsidRPr="005C3F64" w:rsidTr="005C3F64">
        <w:trPr>
          <w:trHeight w:val="85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"Развитие муниципального управления и  муниципальной службы"</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02 0 00 00000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5 872,4</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5 301,2</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5 357,0</w:t>
            </w:r>
          </w:p>
        </w:tc>
      </w:tr>
      <w:tr w:rsidR="005C3F64" w:rsidRPr="005C3F64" w:rsidTr="005C3F64">
        <w:trPr>
          <w:trHeight w:val="82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Подпрограмма «Обеспечение условий для результативной профессиональной служебной деятельности»</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02 1 00 00000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5 861,4</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5 301,2</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5 357,0</w:t>
            </w:r>
          </w:p>
        </w:tc>
      </w:tr>
      <w:tr w:rsidR="005C3F64" w:rsidRPr="005C3F64" w:rsidTr="005C3F64">
        <w:trPr>
          <w:trHeight w:val="240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02 1 00 00110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120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04</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4606,5</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4600,3</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4635,8</w:t>
            </w:r>
          </w:p>
        </w:tc>
      </w:tr>
      <w:tr w:rsidR="005C3F64" w:rsidRPr="005C3F64" w:rsidTr="005C3F64">
        <w:trPr>
          <w:trHeight w:val="29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04</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576,4</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606,6</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626,9</w:t>
            </w:r>
          </w:p>
        </w:tc>
      </w:tr>
      <w:tr w:rsidR="005C3F64" w:rsidRPr="005C3F64" w:rsidTr="005C3F64">
        <w:trPr>
          <w:trHeight w:val="259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850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04</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4,0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4,0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4,0</w:t>
            </w:r>
          </w:p>
        </w:tc>
      </w:tr>
      <w:tr w:rsidR="005C3F64" w:rsidRPr="005C3F64" w:rsidTr="005C3F64">
        <w:trPr>
          <w:trHeight w:val="288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13</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622,0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37,2</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37,2</w:t>
            </w:r>
          </w:p>
        </w:tc>
      </w:tr>
      <w:tr w:rsidR="005C3F64" w:rsidRPr="005C3F64" w:rsidTr="005C3F64">
        <w:trPr>
          <w:trHeight w:val="259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850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13</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52,5</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53,1</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53,1</w:t>
            </w:r>
          </w:p>
        </w:tc>
      </w:tr>
      <w:tr w:rsidR="005C3F64" w:rsidRPr="005C3F64" w:rsidTr="005C3F64">
        <w:trPr>
          <w:trHeight w:val="55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Подпрограмма «Развитие муниципальной службы в Артемовском сельском поселении»</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02 1 00 00000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11,0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0,0</w:t>
            </w:r>
          </w:p>
        </w:tc>
      </w:tr>
      <w:tr w:rsidR="005C3F64" w:rsidRPr="005C3F64" w:rsidTr="005C3F64">
        <w:trPr>
          <w:trHeight w:val="238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Расходы на обеспечение функций Администрации Артемовского сельского поселения в рамках подпрограммы «Развитие муниципальной службы в Артемовском сельском поселении»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05</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11,0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0,0</w:t>
            </w:r>
          </w:p>
        </w:tc>
      </w:tr>
      <w:tr w:rsidR="005C3F64" w:rsidRPr="005C3F64" w:rsidTr="005C3F64">
        <w:trPr>
          <w:trHeight w:val="76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«Обеспечение общественного порядка и противодействие преступности»</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03 0 00 00000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53,0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51,2</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42,0</w:t>
            </w:r>
          </w:p>
        </w:tc>
      </w:tr>
      <w:tr w:rsidR="005C3F64" w:rsidRPr="005C3F64" w:rsidTr="005C3F64">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Подпрограмма «Профилактика терроризма и экстремизма в Артемовском сельском поселении»</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03 1 00 00000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24,0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24,0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24,0</w:t>
            </w:r>
          </w:p>
        </w:tc>
      </w:tr>
      <w:tr w:rsidR="005C3F64" w:rsidRPr="005C3F64" w:rsidTr="005C3F64">
        <w:trPr>
          <w:trHeight w:val="229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03 1 00 20010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13</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r>
      <w:tr w:rsidR="005C3F64" w:rsidRPr="005C3F64" w:rsidTr="005C3F64">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Подпрограмма «Противодействие коррупции в Артемовском сельском поселении»</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03 2 00 00000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29,0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27,2</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18,0</w:t>
            </w:r>
          </w:p>
        </w:tc>
      </w:tr>
      <w:tr w:rsidR="005C3F64" w:rsidRPr="005C3F64" w:rsidTr="005C3F64">
        <w:trPr>
          <w:trHeight w:val="306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color w:val="000000"/>
                <w:sz w:val="24"/>
                <w:szCs w:val="24"/>
                <w:lang w:eastAsia="ru-RU"/>
              </w:rPr>
            </w:pPr>
            <w:proofErr w:type="gramStart"/>
            <w:r w:rsidRPr="005C3F64">
              <w:rPr>
                <w:rFonts w:ascii="Times New Roman" w:eastAsia="Times New Roman" w:hAnsi="Times New Roman" w:cs="Times New Roman"/>
                <w:color w:val="000000"/>
                <w:sz w:val="24"/>
                <w:szCs w:val="24"/>
                <w:lang w:eastAsia="ru-RU"/>
              </w:rPr>
              <w:lastRenderedPageBreak/>
              <w:t>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roofErr w:type="gramEnd"/>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03 2 00 20980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13</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29,0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27,2</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18,0</w:t>
            </w:r>
          </w:p>
        </w:tc>
      </w:tr>
      <w:tr w:rsidR="005C3F64" w:rsidRPr="005C3F64" w:rsidTr="005C3F64">
        <w:trPr>
          <w:trHeight w:val="127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04 0 00 00000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53,8</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33,8</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33,8</w:t>
            </w:r>
          </w:p>
        </w:tc>
      </w:tr>
      <w:tr w:rsidR="005C3F64" w:rsidRPr="005C3F64" w:rsidTr="005C3F64">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Подпрограмма «Участие в предупреждении и ликвидации последствий чрезвычайных ситуаций"</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04 1 00 00000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33,8</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33,8</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33,8</w:t>
            </w:r>
          </w:p>
        </w:tc>
      </w:tr>
      <w:tr w:rsidR="005C3F64" w:rsidRPr="005C3F64" w:rsidTr="005C3F64">
        <w:trPr>
          <w:trHeight w:val="288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color w:val="000000"/>
                <w:sz w:val="24"/>
                <w:szCs w:val="24"/>
                <w:lang w:eastAsia="ru-RU"/>
              </w:rPr>
            </w:pPr>
            <w:proofErr w:type="gramStart"/>
            <w:r w:rsidRPr="005C3F64">
              <w:rPr>
                <w:rFonts w:ascii="Times New Roman" w:eastAsia="Times New Roman" w:hAnsi="Times New Roman" w:cs="Times New Roman"/>
                <w:color w:val="000000"/>
                <w:sz w:val="24"/>
                <w:szCs w:val="24"/>
                <w:lang w:eastAsia="ru-RU"/>
              </w:rPr>
              <w:t>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объектахх» (Иные закупки товаров, работ и услуг для обеспечения государственных (муниципальных) нужд)</w:t>
            </w:r>
            <w:proofErr w:type="gramEnd"/>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 xml:space="preserve">04 1 00 84690 </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09</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4,2</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4,2</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4,2</w:t>
            </w:r>
          </w:p>
        </w:tc>
      </w:tr>
      <w:tr w:rsidR="005C3F64" w:rsidRPr="005C3F64" w:rsidTr="005C3F64">
        <w:trPr>
          <w:trHeight w:val="29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proofErr w:type="gramStart"/>
            <w:r w:rsidRPr="005C3F64">
              <w:rPr>
                <w:rFonts w:ascii="Times New Roman" w:eastAsia="Times New Roman" w:hAnsi="Times New Roman" w:cs="Times New Roman"/>
                <w:sz w:val="24"/>
                <w:szCs w:val="24"/>
                <w:lang w:eastAsia="ru-RU"/>
              </w:rPr>
              <w:lastRenderedPageBreak/>
              <w:t>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объектахх» (Иные закупки товаров, работ и услуг для обеспечения государственных (муниципальных) нужд)</w:t>
            </w:r>
            <w:proofErr w:type="gramEnd"/>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04 1 00 84700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09</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26,8</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26,8</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26,8</w:t>
            </w:r>
          </w:p>
        </w:tc>
      </w:tr>
      <w:tr w:rsidR="005C3F64" w:rsidRPr="005C3F64" w:rsidTr="005C3F64">
        <w:trPr>
          <w:trHeight w:val="280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proofErr w:type="gramStart"/>
            <w:r w:rsidRPr="005C3F64">
              <w:rPr>
                <w:rFonts w:ascii="Times New Roman" w:eastAsia="Times New Roman" w:hAnsi="Times New Roman" w:cs="Times New Roman"/>
                <w:sz w:val="24"/>
                <w:szCs w:val="24"/>
                <w:lang w:eastAsia="ru-RU"/>
              </w:rPr>
              <w:t>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объектахх» (Иные закупки товаров, работ и услуг для обеспечения государственных (муниципальных) нужд)</w:t>
            </w:r>
            <w:proofErr w:type="gramEnd"/>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04 1 00 84710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09</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2,8</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2,8</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2,8</w:t>
            </w:r>
          </w:p>
        </w:tc>
      </w:tr>
      <w:tr w:rsidR="005C3F64" w:rsidRPr="005C3F64" w:rsidTr="005C3F64">
        <w:trPr>
          <w:trHeight w:val="255"/>
        </w:trPr>
        <w:tc>
          <w:tcPr>
            <w:tcW w:w="4395" w:type="dxa"/>
            <w:tcBorders>
              <w:top w:val="nil"/>
              <w:left w:val="single" w:sz="4" w:space="0" w:color="auto"/>
              <w:bottom w:val="single" w:sz="4" w:space="0" w:color="auto"/>
              <w:right w:val="single" w:sz="4" w:space="0" w:color="auto"/>
            </w:tcBorders>
            <w:shd w:val="clear" w:color="auto" w:fill="auto"/>
            <w:noWrap/>
            <w:vAlign w:val="center"/>
            <w:hideMark/>
          </w:tcPr>
          <w:p w:rsidR="005C3F64" w:rsidRPr="005C3F64" w:rsidRDefault="005C3F64" w:rsidP="005C3F64">
            <w:pPr>
              <w:spacing w:after="0" w:line="0" w:lineRule="atLeast"/>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Подпрограмма  «Пожарная безопасность»</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04 2 00 00000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20,0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0,0</w:t>
            </w:r>
          </w:p>
        </w:tc>
      </w:tr>
      <w:tr w:rsidR="005C3F64" w:rsidRPr="005C3F64" w:rsidTr="005C3F64">
        <w:trPr>
          <w:trHeight w:val="26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04 2 00 20110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10</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5,0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0,0</w:t>
            </w:r>
          </w:p>
        </w:tc>
      </w:tr>
      <w:tr w:rsidR="005C3F64" w:rsidRPr="005C3F64" w:rsidTr="005C3F64">
        <w:trPr>
          <w:trHeight w:val="26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lastRenderedPageBreak/>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04 2 00 20120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10</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15,0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0,0</w:t>
            </w:r>
          </w:p>
        </w:tc>
      </w:tr>
      <w:tr w:rsidR="005C3F64" w:rsidRPr="005C3F64" w:rsidTr="005C3F64">
        <w:trPr>
          <w:trHeight w:val="76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"Обеспечение качественными жилищно-коммунальными услугами населения"</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05 0 00 00000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11 988,1</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1 057,8</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887,1</w:t>
            </w:r>
          </w:p>
        </w:tc>
      </w:tr>
      <w:tr w:rsidR="005C3F64" w:rsidRPr="005C3F64" w:rsidTr="005C3F64">
        <w:trPr>
          <w:trHeight w:val="43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Подпрограмма "Развитие жилищного хозяйства"</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05 1 00 00000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30,0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0,0</w:t>
            </w:r>
          </w:p>
        </w:tc>
      </w:tr>
      <w:tr w:rsidR="005C3F64" w:rsidRPr="005C3F64" w:rsidTr="005C3F64">
        <w:trPr>
          <w:trHeight w:val="241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05 1 00 20220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30,0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r>
      <w:tr w:rsidR="005C3F64" w:rsidRPr="005C3F64" w:rsidTr="005C3F64">
        <w:trPr>
          <w:trHeight w:val="87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Подпрограмма "Создание условий для обеспечения качественными коммунальными услугами населения"</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05 2 00 00000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9788,1</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0,0</w:t>
            </w:r>
          </w:p>
        </w:tc>
      </w:tr>
      <w:tr w:rsidR="005C3F64" w:rsidRPr="005C3F64" w:rsidTr="005C3F64">
        <w:trPr>
          <w:trHeight w:val="190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Расходы на изготовление технического плана территории для оформления в собственность линейного объекта «Строительство газопровода среднего и низкого давления для газификации пос</w:t>
            </w:r>
            <w:proofErr w:type="gramStart"/>
            <w:r w:rsidRPr="005C3F64">
              <w:rPr>
                <w:rFonts w:ascii="Times New Roman" w:eastAsia="Times New Roman" w:hAnsi="Times New Roman" w:cs="Times New Roman"/>
                <w:sz w:val="24"/>
                <w:szCs w:val="24"/>
                <w:lang w:eastAsia="ru-RU"/>
              </w:rPr>
              <w:t>.А</w:t>
            </w:r>
            <w:proofErr w:type="gramEnd"/>
            <w:r w:rsidRPr="005C3F64">
              <w:rPr>
                <w:rFonts w:ascii="Times New Roman" w:eastAsia="Times New Roman" w:hAnsi="Times New Roman" w:cs="Times New Roman"/>
                <w:sz w:val="24"/>
                <w:szCs w:val="24"/>
                <w:lang w:eastAsia="ru-RU"/>
              </w:rPr>
              <w:t>тюхта Октябрьского района Ростовской области»(Иные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05 2 00 20310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02</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70,0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r>
      <w:tr w:rsidR="005C3F64" w:rsidRPr="005C3F64" w:rsidTr="005C3F64">
        <w:trPr>
          <w:trHeight w:val="319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proofErr w:type="gramStart"/>
            <w:r w:rsidRPr="005C3F64">
              <w:rPr>
                <w:rFonts w:ascii="Times New Roman" w:eastAsia="Times New Roman" w:hAnsi="Times New Roman" w:cs="Times New Roman"/>
                <w:sz w:val="24"/>
                <w:szCs w:val="24"/>
                <w:lang w:eastAsia="ru-RU"/>
              </w:rPr>
              <w:lastRenderedPageBreak/>
              <w:t>Расходы на проведение технического, строительного и авторского надзора при строительстве объектов жилищно-коммунальной инфраструктуры на территории Артемовского сельского поселения Октябрьского района Ростовской областив рамках подпрограммы "Создание условий для обеспечения качественными коммунальными услугами населения"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roofErr w:type="gramEnd"/>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05 2 00 20330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02</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230,0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r>
      <w:tr w:rsidR="005C3F64" w:rsidRPr="005C3F64" w:rsidTr="005C3F64">
        <w:trPr>
          <w:trHeight w:val="21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 xml:space="preserve">Расходы на строительство объекта: «Газоснабжение п. </w:t>
            </w:r>
            <w:proofErr w:type="gramStart"/>
            <w:r w:rsidRPr="005C3F64">
              <w:rPr>
                <w:rFonts w:ascii="Times New Roman" w:eastAsia="Times New Roman" w:hAnsi="Times New Roman" w:cs="Times New Roman"/>
                <w:sz w:val="24"/>
                <w:szCs w:val="24"/>
                <w:lang w:eastAsia="ru-RU"/>
              </w:rPr>
              <w:t>Равнинный</w:t>
            </w:r>
            <w:proofErr w:type="gramEnd"/>
            <w:r w:rsidRPr="005C3F64">
              <w:rPr>
                <w:rFonts w:ascii="Times New Roman" w:eastAsia="Times New Roman" w:hAnsi="Times New Roman" w:cs="Times New Roman"/>
                <w:sz w:val="24"/>
                <w:szCs w:val="24"/>
                <w:lang w:eastAsia="ru-RU"/>
              </w:rPr>
              <w:t xml:space="preserve"> Октябрьского района Ростовской области» в рамках подпрограммы "Создание условий для обеспечения качественными коммунальными услугами населения" муниципальной программы Артемовского сельского поселения "Обеспечение качественными жилищно-коммунальными услугами населения" (Бюджетные инвестиции)</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05 2 00 S3550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410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02</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9488,1</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r>
      <w:tr w:rsidR="005C3F64" w:rsidRPr="005C3F64" w:rsidTr="005C3F64">
        <w:trPr>
          <w:trHeight w:val="34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Подпрограмма "Благоустройство территории"</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05 3 00 00000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2 170,0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1 057,8</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887,1</w:t>
            </w:r>
          </w:p>
        </w:tc>
      </w:tr>
      <w:tr w:rsidR="005C3F64" w:rsidRPr="005C3F64" w:rsidTr="005C3F64">
        <w:trPr>
          <w:trHeight w:val="19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05 3 00 20410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1002,0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850,3</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741,9</w:t>
            </w:r>
          </w:p>
        </w:tc>
      </w:tr>
      <w:tr w:rsidR="005C3F64" w:rsidRPr="005C3F64" w:rsidTr="005C3F64">
        <w:trPr>
          <w:trHeight w:val="56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 xml:space="preserve">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w:t>
            </w:r>
            <w:r w:rsidRPr="005C3F64">
              <w:rPr>
                <w:rFonts w:ascii="Times New Roman" w:eastAsia="Times New Roman" w:hAnsi="Times New Roman" w:cs="Times New Roman"/>
                <w:sz w:val="24"/>
                <w:szCs w:val="24"/>
                <w:lang w:eastAsia="ru-RU"/>
              </w:rPr>
              <w:lastRenderedPageBreak/>
              <w:t>(муниципальных)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lastRenderedPageBreak/>
              <w:t>05 3 00 20420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213,6</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83,6</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83,6</w:t>
            </w:r>
          </w:p>
        </w:tc>
      </w:tr>
      <w:tr w:rsidR="005C3F64" w:rsidRPr="005C3F64" w:rsidTr="005C3F64">
        <w:trPr>
          <w:trHeight w:val="183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lastRenderedPageBreak/>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05 3 00 20450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100,0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r>
      <w:tr w:rsidR="005C3F64" w:rsidRPr="005C3F64" w:rsidTr="005C3F64">
        <w:trPr>
          <w:trHeight w:val="237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Расходы на мероприятия по отлову и содержанию безнадзорных животных, обитающих на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05 3 00 20460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50,0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r>
      <w:tr w:rsidR="005C3F64" w:rsidRPr="005C3F64" w:rsidTr="005C3F64">
        <w:trPr>
          <w:trHeight w:val="237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 xml:space="preserve">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05 3 00 20470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21,5</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r>
      <w:tr w:rsidR="005C3F64" w:rsidRPr="005C3F64" w:rsidTr="005C3F64">
        <w:trPr>
          <w:trHeight w:val="186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05 3 00 20480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782,9</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123,9</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61,6</w:t>
            </w:r>
          </w:p>
        </w:tc>
      </w:tr>
      <w:tr w:rsidR="005C3F64" w:rsidRPr="005C3F64" w:rsidTr="005C3F64">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lastRenderedPageBreak/>
              <w:t>Муниципальная программа Артемовского сельского поселения "Развитие транспортной системы"</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07 0 00 00000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2 910,0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4 196,0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4 196,0</w:t>
            </w:r>
          </w:p>
        </w:tc>
      </w:tr>
      <w:tr w:rsidR="005C3F64" w:rsidRPr="005C3F64" w:rsidTr="005C3F64">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Подпрограмма «Развитие транспортной инфраструктуры»</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07 1 00 00000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2 910,0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4 196,0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4 196,0</w:t>
            </w:r>
          </w:p>
        </w:tc>
      </w:tr>
      <w:tr w:rsidR="005C3F64" w:rsidRPr="005C3F64" w:rsidTr="005C3F64">
        <w:trPr>
          <w:trHeight w:val="214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07 1 00 83510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09</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2663,4</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2724,0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2724,0</w:t>
            </w:r>
          </w:p>
        </w:tc>
      </w:tr>
      <w:tr w:rsidR="005C3F64" w:rsidRPr="005C3F64" w:rsidTr="005C3F64">
        <w:trPr>
          <w:trHeight w:val="211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07 1 00 S3510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09</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246,6</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1472,0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1472,0</w:t>
            </w:r>
          </w:p>
        </w:tc>
      </w:tr>
      <w:tr w:rsidR="005C3F64" w:rsidRPr="005C3F64" w:rsidTr="005C3F64">
        <w:trPr>
          <w:trHeight w:val="55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"Развитие культуры"</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08 0 00 00000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8 904,5</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4 063,7</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3 564,8</w:t>
            </w:r>
          </w:p>
        </w:tc>
      </w:tr>
      <w:tr w:rsidR="005C3F64" w:rsidRPr="005C3F64" w:rsidTr="005C3F64">
        <w:trPr>
          <w:trHeight w:val="25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Подпрограмма «Культура поселения»</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08 1 00 00000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8 904,5</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4 063,7</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3 564,8</w:t>
            </w:r>
          </w:p>
        </w:tc>
      </w:tr>
      <w:tr w:rsidR="005C3F64" w:rsidRPr="005C3F64" w:rsidTr="005C3F64">
        <w:trPr>
          <w:trHeight w:val="163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08 1 00 20710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610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6108,3</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4063,7</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3564,8</w:t>
            </w:r>
          </w:p>
        </w:tc>
      </w:tr>
      <w:tr w:rsidR="005C3F64" w:rsidRPr="005C3F64" w:rsidTr="005C3F64">
        <w:trPr>
          <w:trHeight w:val="18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Расходы на мероприятия по обеспечению условий для ремонта, капитального ремонта и реконструкции объектов культурыв рамках подпрограммы «Культура поселения» муниципальной программы Артемовского сельского поселения «Развитие культуры»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08 1 00 20770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109,0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r>
      <w:tr w:rsidR="005C3F64" w:rsidRPr="005C3F64" w:rsidTr="005C3F64">
        <w:trPr>
          <w:trHeight w:val="20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lastRenderedPageBreak/>
              <w:t>Расходы на выборочный ремонт СДК х</w:t>
            </w:r>
            <w:proofErr w:type="gramStart"/>
            <w:r w:rsidRPr="005C3F64">
              <w:rPr>
                <w:rFonts w:ascii="Times New Roman" w:eastAsia="Times New Roman" w:hAnsi="Times New Roman" w:cs="Times New Roman"/>
                <w:sz w:val="24"/>
                <w:szCs w:val="24"/>
                <w:lang w:eastAsia="ru-RU"/>
              </w:rPr>
              <w:t>.К</w:t>
            </w:r>
            <w:proofErr w:type="gramEnd"/>
            <w:r w:rsidRPr="005C3F64">
              <w:rPr>
                <w:rFonts w:ascii="Times New Roman" w:eastAsia="Times New Roman" w:hAnsi="Times New Roman" w:cs="Times New Roman"/>
                <w:sz w:val="24"/>
                <w:szCs w:val="24"/>
                <w:lang w:eastAsia="ru-RU"/>
              </w:rPr>
              <w:t>иреевка, расположенного по адресу: Ростовская область, Октябрьский район, х</w:t>
            </w:r>
            <w:proofErr w:type="gramStart"/>
            <w:r w:rsidRPr="005C3F64">
              <w:rPr>
                <w:rFonts w:ascii="Times New Roman" w:eastAsia="Times New Roman" w:hAnsi="Times New Roman" w:cs="Times New Roman"/>
                <w:sz w:val="24"/>
                <w:szCs w:val="24"/>
                <w:lang w:eastAsia="ru-RU"/>
              </w:rPr>
              <w:t>.К</w:t>
            </w:r>
            <w:proofErr w:type="gramEnd"/>
            <w:r w:rsidRPr="005C3F64">
              <w:rPr>
                <w:rFonts w:ascii="Times New Roman" w:eastAsia="Times New Roman" w:hAnsi="Times New Roman" w:cs="Times New Roman"/>
                <w:sz w:val="24"/>
                <w:szCs w:val="24"/>
                <w:lang w:eastAsia="ru-RU"/>
              </w:rPr>
              <w:t>иреевка, ул. Ленина,1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09 1 А</w:t>
            </w:r>
            <w:proofErr w:type="gramStart"/>
            <w:r w:rsidRPr="005C3F64">
              <w:rPr>
                <w:rFonts w:ascii="Times New Roman" w:eastAsia="Times New Roman" w:hAnsi="Times New Roman" w:cs="Times New Roman"/>
                <w:sz w:val="24"/>
                <w:szCs w:val="24"/>
                <w:lang w:eastAsia="ru-RU"/>
              </w:rPr>
              <w:t>1</w:t>
            </w:r>
            <w:proofErr w:type="gramEnd"/>
            <w:r w:rsidRPr="005C3F64">
              <w:rPr>
                <w:rFonts w:ascii="Times New Roman" w:eastAsia="Times New Roman" w:hAnsi="Times New Roman" w:cs="Times New Roman"/>
                <w:sz w:val="24"/>
                <w:szCs w:val="24"/>
                <w:lang w:eastAsia="ru-RU"/>
              </w:rPr>
              <w:t xml:space="preserve"> 55190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610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2687,2</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r>
      <w:tr w:rsidR="005C3F64" w:rsidRPr="005C3F64" w:rsidTr="005C3F64">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 xml:space="preserve"> Муниципальная программа Артемовского сельского поселения Октябрьского района «Социальная поддержка граждан»</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01 0 00 00000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146,4</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146,4</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146,4</w:t>
            </w:r>
          </w:p>
        </w:tc>
      </w:tr>
      <w:tr w:rsidR="005C3F64" w:rsidRPr="005C3F64" w:rsidTr="005C3F64">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 xml:space="preserve">Подпрограмма «Социальная поддержка граждан » </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01 1 00 00000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146,4</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146,4</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146,4</w:t>
            </w:r>
          </w:p>
        </w:tc>
      </w:tr>
      <w:tr w:rsidR="005C3F64" w:rsidRPr="005C3F64" w:rsidTr="005C3F64">
        <w:trPr>
          <w:trHeight w:val="204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01 1 00 10020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310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10</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146,4</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146,4</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146,4</w:t>
            </w:r>
          </w:p>
        </w:tc>
      </w:tr>
      <w:tr w:rsidR="005C3F64" w:rsidRPr="005C3F64" w:rsidTr="005C3F64">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Муниципальная программа Артемовского сельского поселения "Развитие физической культуры и спорта"</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09 0 00 00000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80,0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0,0</w:t>
            </w:r>
          </w:p>
        </w:tc>
      </w:tr>
      <w:tr w:rsidR="005C3F64" w:rsidRPr="005C3F64" w:rsidTr="005C3F64">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Подпрограмма «Физическая культура и спорт»</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09 1 00 00000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80,0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sz w:val="24"/>
                <w:szCs w:val="24"/>
                <w:lang w:eastAsia="ru-RU"/>
              </w:rPr>
            </w:pPr>
            <w:r w:rsidRPr="005C3F64">
              <w:rPr>
                <w:rFonts w:ascii="Times New Roman" w:eastAsia="Times New Roman" w:hAnsi="Times New Roman" w:cs="Times New Roman"/>
                <w:b/>
                <w:bCs/>
                <w:sz w:val="24"/>
                <w:szCs w:val="24"/>
                <w:lang w:eastAsia="ru-RU"/>
              </w:rPr>
              <w:t>0,0</w:t>
            </w:r>
          </w:p>
        </w:tc>
      </w:tr>
      <w:tr w:rsidR="005C3F64" w:rsidRPr="005C3F64" w:rsidTr="005C3F64">
        <w:trPr>
          <w:trHeight w:val="204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09 100 20830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07</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10,0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r>
      <w:tr w:rsidR="005C3F64" w:rsidRPr="005C3F64" w:rsidTr="005C3F64">
        <w:trPr>
          <w:trHeight w:val="19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09 100 20840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07</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20,0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r>
      <w:tr w:rsidR="005C3F64" w:rsidRPr="005C3F64" w:rsidTr="005C3F64">
        <w:trPr>
          <w:trHeight w:val="178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lastRenderedPageBreak/>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09 1 00 20820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50,0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r>
      <w:tr w:rsidR="005C3F64" w:rsidRPr="005C3F64" w:rsidTr="005C3F64">
        <w:trPr>
          <w:trHeight w:val="55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Непрограммные расходы муниципального органа Артемовского сельского поселения</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99 0 00 00000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566,8</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659,4</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1 397,3</w:t>
            </w:r>
          </w:p>
        </w:tc>
      </w:tr>
      <w:tr w:rsidR="005C3F64" w:rsidRPr="005C3F64" w:rsidTr="005C3F64">
        <w:trPr>
          <w:trHeight w:val="25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Непрограммные расходы</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99 9 00 00000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566,8</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659,4</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1 397,3</w:t>
            </w:r>
          </w:p>
        </w:tc>
      </w:tr>
      <w:tr w:rsidR="005C3F64" w:rsidRPr="005C3F64" w:rsidTr="005C3F64">
        <w:trPr>
          <w:trHeight w:val="153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99 9 00 00190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15,0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b/>
                <w:bCs/>
                <w:color w:val="000000"/>
                <w:sz w:val="24"/>
                <w:szCs w:val="24"/>
                <w:lang w:eastAsia="ru-RU"/>
              </w:rPr>
            </w:pPr>
            <w:r w:rsidRPr="005C3F64">
              <w:rPr>
                <w:rFonts w:ascii="Times New Roman" w:eastAsia="Times New Roman" w:hAnsi="Times New Roman" w:cs="Times New Roman"/>
                <w:b/>
                <w:bCs/>
                <w:color w:val="000000"/>
                <w:sz w:val="24"/>
                <w:szCs w:val="24"/>
                <w:lang w:eastAsia="ru-RU"/>
              </w:rPr>
              <w:t>0,0</w:t>
            </w:r>
          </w:p>
        </w:tc>
      </w:tr>
      <w:tr w:rsidR="005C3F64" w:rsidRPr="005C3F64" w:rsidTr="005C3F64">
        <w:trPr>
          <w:trHeight w:val="102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5C3F64" w:rsidRPr="005C3F64" w:rsidRDefault="005C3F64" w:rsidP="005C3F64">
            <w:pPr>
              <w:spacing w:after="0" w:line="0" w:lineRule="atLeas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99 9 00 99990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880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07</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449,4</w:t>
            </w:r>
          </w:p>
        </w:tc>
      </w:tr>
      <w:tr w:rsidR="005C3F64" w:rsidRPr="005C3F64" w:rsidTr="005C3F64">
        <w:trPr>
          <w:trHeight w:val="16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Осуществление первичного воинского учета на территориях, где отсутствуют военные комиссариаты в рамках непрограммных расходов Администрации Краснолучского сельского поселения (Расходы на выплаты персоналу государственных (муниципальных) органов)</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99 9 00 51180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120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208,2</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209,2</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215,6</w:t>
            </w:r>
          </w:p>
        </w:tc>
      </w:tr>
      <w:tr w:rsidR="005C3F64" w:rsidRPr="005C3F64" w:rsidTr="005C3F64">
        <w:trPr>
          <w:trHeight w:val="2130"/>
        </w:trPr>
        <w:tc>
          <w:tcPr>
            <w:tcW w:w="4395" w:type="dxa"/>
            <w:tcBorders>
              <w:top w:val="nil"/>
              <w:left w:val="single" w:sz="8"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99 9 00 72390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04</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0,2</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0,2</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0,2</w:t>
            </w:r>
          </w:p>
        </w:tc>
      </w:tr>
      <w:tr w:rsidR="005C3F64" w:rsidRPr="005C3F64" w:rsidTr="005C3F64">
        <w:trPr>
          <w:trHeight w:val="29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proofErr w:type="gramStart"/>
            <w:r w:rsidRPr="005C3F64">
              <w:rPr>
                <w:rFonts w:ascii="Times New Roman" w:eastAsia="Times New Roman" w:hAnsi="Times New Roman" w:cs="Times New Roman"/>
                <w:sz w:val="24"/>
                <w:szCs w:val="24"/>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99 9 00 85020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540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04</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27,6</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27,6</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27,6</w:t>
            </w:r>
          </w:p>
        </w:tc>
      </w:tr>
      <w:tr w:rsidR="005C3F64" w:rsidRPr="005C3F64" w:rsidTr="005C3F64">
        <w:trPr>
          <w:trHeight w:val="17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5C3F64">
              <w:rPr>
                <w:rFonts w:ascii="Times New Roman" w:eastAsia="Times New Roman" w:hAnsi="Times New Roman" w:cs="Times New Roman"/>
                <w:sz w:val="24"/>
                <w:szCs w:val="24"/>
                <w:lang w:eastAsia="ru-RU"/>
              </w:rPr>
              <w:t>о-</w:t>
            </w:r>
            <w:proofErr w:type="gramEnd"/>
            <w:r w:rsidRPr="005C3F64">
              <w:rPr>
                <w:rFonts w:ascii="Times New Roman" w:eastAsia="Times New Roman" w:hAnsi="Times New Roman" w:cs="Times New Roman"/>
                <w:sz w:val="24"/>
                <w:szCs w:val="24"/>
                <w:lang w:eastAsia="ru-RU"/>
              </w:rPr>
              <w:t>, газо- и водоснабжения населения, водоотведения (Иные межбюджетные трансферты)</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99 9 00 85030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540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06</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44,7</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44,7</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44,7</w:t>
            </w:r>
          </w:p>
        </w:tc>
      </w:tr>
      <w:tr w:rsidR="005C3F64" w:rsidRPr="005C3F64" w:rsidTr="005C3F64">
        <w:trPr>
          <w:trHeight w:val="186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99 9 00 85060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540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06</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33,4</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33,4</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33,4</w:t>
            </w:r>
          </w:p>
        </w:tc>
      </w:tr>
      <w:tr w:rsidR="005C3F64" w:rsidRPr="005C3F64" w:rsidTr="005C3F64">
        <w:trPr>
          <w:trHeight w:val="180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99 9 00 85040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540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13</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46,8</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46,8</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46,8</w:t>
            </w:r>
          </w:p>
        </w:tc>
      </w:tr>
      <w:tr w:rsidR="005C3F64" w:rsidRPr="005C3F64" w:rsidTr="005C3F64">
        <w:trPr>
          <w:trHeight w:val="559"/>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 xml:space="preserve">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w:t>
            </w:r>
            <w:r w:rsidRPr="005C3F64">
              <w:rPr>
                <w:rFonts w:ascii="Times New Roman" w:eastAsia="Times New Roman" w:hAnsi="Times New Roman" w:cs="Times New Roman"/>
                <w:sz w:val="24"/>
                <w:szCs w:val="24"/>
                <w:lang w:eastAsia="ru-RU"/>
              </w:rPr>
              <w:lastRenderedPageBreak/>
              <w:t>(Иные межбюджетные трансферты)</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lastRenderedPageBreak/>
              <w:t>99 9 00 85050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540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13</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20,9</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20,9</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20,9</w:t>
            </w:r>
          </w:p>
        </w:tc>
      </w:tr>
      <w:tr w:rsidR="005C3F64" w:rsidRPr="005C3F64" w:rsidTr="005C3F64">
        <w:trPr>
          <w:trHeight w:val="64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lastRenderedPageBreak/>
              <w:t>Условно-утвержденные расходы (Специальные расходы)</w:t>
            </w:r>
          </w:p>
        </w:tc>
        <w:tc>
          <w:tcPr>
            <w:tcW w:w="1299"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99 9 00 90110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880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13</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276,6</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558,7</w:t>
            </w:r>
          </w:p>
        </w:tc>
      </w:tr>
      <w:tr w:rsidR="005C3F64" w:rsidRPr="005C3F64" w:rsidTr="005C3F64">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noWrap/>
            <w:vAlign w:val="center"/>
            <w:hideMark/>
          </w:tcPr>
          <w:p w:rsidR="005C3F64" w:rsidRPr="005C3F64" w:rsidRDefault="005C3F64" w:rsidP="005C3F64">
            <w:pPr>
              <w:spacing w:after="0" w:line="0" w:lineRule="atLeast"/>
              <w:jc w:val="center"/>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99 9 00 99990</w:t>
            </w:r>
          </w:p>
        </w:tc>
        <w:tc>
          <w:tcPr>
            <w:tcW w:w="51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center"/>
              <w:rPr>
                <w:rFonts w:ascii="Times New Roman" w:eastAsia="Times New Roman" w:hAnsi="Times New Roman" w:cs="Times New Roman"/>
                <w:color w:val="000000"/>
                <w:sz w:val="24"/>
                <w:szCs w:val="24"/>
                <w:lang w:eastAsia="ru-RU"/>
              </w:rPr>
            </w:pPr>
            <w:r w:rsidRPr="005C3F64">
              <w:rPr>
                <w:rFonts w:ascii="Times New Roman" w:eastAsia="Times New Roman" w:hAnsi="Times New Roman" w:cs="Times New Roman"/>
                <w:color w:val="000000"/>
                <w:sz w:val="24"/>
                <w:szCs w:val="24"/>
                <w:lang w:eastAsia="ru-RU"/>
              </w:rPr>
              <w:t>12</w:t>
            </w:r>
          </w:p>
        </w:tc>
        <w:tc>
          <w:tcPr>
            <w:tcW w:w="113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170,0</w:t>
            </w:r>
          </w:p>
        </w:tc>
        <w:tc>
          <w:tcPr>
            <w:tcW w:w="1057"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5C3F64" w:rsidRPr="005C3F64" w:rsidRDefault="005C3F64" w:rsidP="005C3F64">
            <w:pPr>
              <w:spacing w:after="0" w:line="0" w:lineRule="atLeast"/>
              <w:jc w:val="right"/>
              <w:rPr>
                <w:rFonts w:ascii="Times New Roman" w:eastAsia="Times New Roman" w:hAnsi="Times New Roman" w:cs="Times New Roman"/>
                <w:sz w:val="24"/>
                <w:szCs w:val="24"/>
                <w:lang w:eastAsia="ru-RU"/>
              </w:rPr>
            </w:pPr>
            <w:r w:rsidRPr="005C3F64">
              <w:rPr>
                <w:rFonts w:ascii="Times New Roman" w:eastAsia="Times New Roman" w:hAnsi="Times New Roman" w:cs="Times New Roman"/>
                <w:sz w:val="24"/>
                <w:szCs w:val="24"/>
                <w:lang w:eastAsia="ru-RU"/>
              </w:rPr>
              <w:t>0,0</w:t>
            </w:r>
          </w:p>
        </w:tc>
      </w:tr>
    </w:tbl>
    <w:p w:rsidR="005C3F64" w:rsidRDefault="005C3F64" w:rsidP="00E72169">
      <w:pPr>
        <w:spacing w:after="0" w:line="0" w:lineRule="atLeast"/>
        <w:jc w:val="both"/>
        <w:rPr>
          <w:rFonts w:ascii="Times New Roman" w:eastAsia="Times New Roman" w:hAnsi="Times New Roman" w:cs="Times New Roman"/>
          <w:sz w:val="24"/>
          <w:szCs w:val="24"/>
          <w:lang w:eastAsia="ru-RU"/>
        </w:rPr>
      </w:pPr>
    </w:p>
    <w:p w:rsidR="005C3F64" w:rsidRDefault="005C3F64" w:rsidP="00E72169">
      <w:pPr>
        <w:spacing w:after="0" w:line="0" w:lineRule="atLeast"/>
        <w:jc w:val="both"/>
        <w:rPr>
          <w:rFonts w:ascii="Times New Roman" w:eastAsia="Times New Roman" w:hAnsi="Times New Roman" w:cs="Times New Roman"/>
          <w:sz w:val="24"/>
          <w:szCs w:val="24"/>
          <w:lang w:eastAsia="ru-RU"/>
        </w:rPr>
      </w:pPr>
    </w:p>
    <w:tbl>
      <w:tblPr>
        <w:tblW w:w="10260" w:type="dxa"/>
        <w:tblInd w:w="-432" w:type="dxa"/>
        <w:tblLook w:val="01E0" w:firstRow="1" w:lastRow="1" w:firstColumn="1" w:lastColumn="1" w:noHBand="0" w:noVBand="0"/>
      </w:tblPr>
      <w:tblGrid>
        <w:gridCol w:w="10260"/>
      </w:tblGrid>
      <w:tr w:rsidR="005C3F64" w:rsidRPr="00A67024" w:rsidTr="00B708F8">
        <w:tc>
          <w:tcPr>
            <w:tcW w:w="10260" w:type="dxa"/>
          </w:tcPr>
          <w:p w:rsidR="005C3F64" w:rsidRPr="00A67024" w:rsidRDefault="005C3F64" w:rsidP="00B708F8">
            <w:pPr>
              <w:spacing w:after="0" w:line="0" w:lineRule="atLeast"/>
              <w:ind w:left="360"/>
              <w:rPr>
                <w:rFonts w:ascii="Times New Roman" w:hAnsi="Times New Roman" w:cs="Times New Roman"/>
                <w:sz w:val="24"/>
                <w:szCs w:val="24"/>
              </w:rPr>
            </w:pPr>
            <w:r w:rsidRPr="00A67024">
              <w:rPr>
                <w:rFonts w:ascii="Times New Roman" w:hAnsi="Times New Roman" w:cs="Times New Roman"/>
                <w:sz w:val="24"/>
                <w:szCs w:val="24"/>
              </w:rPr>
              <w:t>Начальник службы экономики и финансов                                                               Е.М.Круглова</w:t>
            </w:r>
          </w:p>
          <w:p w:rsidR="005C3F64" w:rsidRPr="00A67024" w:rsidRDefault="005C3F64" w:rsidP="00B708F8">
            <w:pPr>
              <w:spacing w:after="0" w:line="0" w:lineRule="atLeast"/>
              <w:rPr>
                <w:rFonts w:ascii="Times New Roman" w:hAnsi="Times New Roman" w:cs="Times New Roman"/>
                <w:sz w:val="24"/>
                <w:szCs w:val="24"/>
              </w:rPr>
            </w:pPr>
          </w:p>
        </w:tc>
      </w:tr>
    </w:tbl>
    <w:p w:rsidR="005C3F64" w:rsidRDefault="005C3F64" w:rsidP="00E72169">
      <w:pPr>
        <w:spacing w:after="0" w:line="0" w:lineRule="atLeast"/>
        <w:jc w:val="both"/>
        <w:rPr>
          <w:rFonts w:ascii="Times New Roman" w:eastAsia="Times New Roman" w:hAnsi="Times New Roman" w:cs="Times New Roman"/>
          <w:sz w:val="24"/>
          <w:szCs w:val="24"/>
          <w:lang w:eastAsia="ru-RU"/>
        </w:rPr>
      </w:pPr>
    </w:p>
    <w:p w:rsidR="005C3F64" w:rsidRDefault="005C3F64" w:rsidP="00E72169">
      <w:pPr>
        <w:spacing w:after="0"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5C3F64" w:rsidRPr="005C3F64" w:rsidRDefault="005C3F64" w:rsidP="005C3F64">
      <w:pPr>
        <w:spacing w:after="0" w:line="0" w:lineRule="atLeast"/>
        <w:jc w:val="center"/>
        <w:rPr>
          <w:rFonts w:ascii="Times New Roman" w:hAnsi="Times New Roman" w:cs="Times New Roman"/>
          <w:sz w:val="24"/>
          <w:szCs w:val="24"/>
        </w:rPr>
      </w:pPr>
      <w:r w:rsidRPr="005C3F64">
        <w:rPr>
          <w:rFonts w:ascii="Times New Roman" w:hAnsi="Times New Roman" w:cs="Times New Roman"/>
          <w:noProof/>
          <w:sz w:val="24"/>
          <w:szCs w:val="24"/>
          <w:lang w:eastAsia="ru-RU"/>
        </w:rPr>
        <w:lastRenderedPageBreak/>
        <w:drawing>
          <wp:inline distT="0" distB="0" distL="0" distR="0" wp14:anchorId="7ACA6B99" wp14:editId="428EB3C2">
            <wp:extent cx="451485" cy="727075"/>
            <wp:effectExtent l="0" t="0" r="5715" b="0"/>
            <wp:docPr id="11" name="Рисунок 11" descr="arm-pro-00-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rm-pro-00-390-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1485" cy="727075"/>
                    </a:xfrm>
                    <a:prstGeom prst="rect">
                      <a:avLst/>
                    </a:prstGeom>
                    <a:noFill/>
                    <a:ln>
                      <a:noFill/>
                    </a:ln>
                  </pic:spPr>
                </pic:pic>
              </a:graphicData>
            </a:graphic>
          </wp:inline>
        </w:drawing>
      </w:r>
    </w:p>
    <w:p w:rsidR="005C3F64" w:rsidRPr="005C3F64" w:rsidRDefault="005C3F64" w:rsidP="005C3F64">
      <w:pPr>
        <w:spacing w:after="0" w:line="0" w:lineRule="atLeast"/>
        <w:jc w:val="center"/>
        <w:rPr>
          <w:rFonts w:ascii="Times New Roman" w:hAnsi="Times New Roman" w:cs="Times New Roman"/>
          <w:sz w:val="24"/>
          <w:szCs w:val="24"/>
        </w:rPr>
      </w:pPr>
      <w:r w:rsidRPr="005C3F64">
        <w:rPr>
          <w:rFonts w:ascii="Times New Roman" w:hAnsi="Times New Roman" w:cs="Times New Roman"/>
          <w:sz w:val="24"/>
          <w:szCs w:val="24"/>
        </w:rPr>
        <w:t>РОССИЙСКАЯ ФЕДЕРАЦИЯ</w:t>
      </w:r>
    </w:p>
    <w:p w:rsidR="005C3F64" w:rsidRPr="005C3F64" w:rsidRDefault="005C3F64" w:rsidP="005C3F64">
      <w:pPr>
        <w:spacing w:after="0" w:line="0" w:lineRule="atLeast"/>
        <w:jc w:val="center"/>
        <w:rPr>
          <w:rFonts w:ascii="Times New Roman" w:hAnsi="Times New Roman" w:cs="Times New Roman"/>
          <w:sz w:val="24"/>
          <w:szCs w:val="24"/>
        </w:rPr>
      </w:pPr>
      <w:r w:rsidRPr="005C3F64">
        <w:rPr>
          <w:rFonts w:ascii="Times New Roman" w:hAnsi="Times New Roman" w:cs="Times New Roman"/>
          <w:sz w:val="24"/>
          <w:szCs w:val="24"/>
        </w:rPr>
        <w:t>РОСТОВСКАЯ ОБЛАСТЬ</w:t>
      </w:r>
    </w:p>
    <w:p w:rsidR="005C3F64" w:rsidRPr="005C3F64" w:rsidRDefault="005C3F64" w:rsidP="005C3F64">
      <w:pPr>
        <w:tabs>
          <w:tab w:val="center" w:pos="7285"/>
          <w:tab w:val="left" w:pos="13095"/>
        </w:tabs>
        <w:spacing w:after="0" w:line="0" w:lineRule="atLeast"/>
        <w:jc w:val="center"/>
        <w:rPr>
          <w:rFonts w:ascii="Times New Roman" w:hAnsi="Times New Roman" w:cs="Times New Roman"/>
          <w:sz w:val="24"/>
          <w:szCs w:val="24"/>
        </w:rPr>
      </w:pPr>
      <w:r w:rsidRPr="005C3F64">
        <w:rPr>
          <w:rFonts w:ascii="Times New Roman" w:hAnsi="Times New Roman" w:cs="Times New Roman"/>
          <w:sz w:val="24"/>
          <w:szCs w:val="24"/>
        </w:rPr>
        <w:t>ОКТЯБРЬСКИЙ РАЙОН</w:t>
      </w:r>
    </w:p>
    <w:p w:rsidR="005C3F64" w:rsidRPr="005C3F64" w:rsidRDefault="005C3F64" w:rsidP="005C3F64">
      <w:pPr>
        <w:spacing w:after="0" w:line="0" w:lineRule="atLeast"/>
        <w:jc w:val="center"/>
        <w:rPr>
          <w:rFonts w:ascii="Times New Roman" w:hAnsi="Times New Roman" w:cs="Times New Roman"/>
          <w:sz w:val="24"/>
          <w:szCs w:val="24"/>
        </w:rPr>
      </w:pPr>
      <w:r w:rsidRPr="005C3F64">
        <w:rPr>
          <w:rFonts w:ascii="Times New Roman" w:hAnsi="Times New Roman" w:cs="Times New Roman"/>
          <w:sz w:val="24"/>
          <w:szCs w:val="24"/>
        </w:rPr>
        <w:t>Муниципальное образование</w:t>
      </w:r>
    </w:p>
    <w:p w:rsidR="005C3F64" w:rsidRPr="005C3F64" w:rsidRDefault="005C3F64" w:rsidP="005C3F64">
      <w:pPr>
        <w:spacing w:after="0" w:line="0" w:lineRule="atLeast"/>
        <w:jc w:val="center"/>
        <w:rPr>
          <w:rFonts w:ascii="Times New Roman" w:hAnsi="Times New Roman" w:cs="Times New Roman"/>
          <w:sz w:val="24"/>
          <w:szCs w:val="24"/>
        </w:rPr>
      </w:pPr>
      <w:r w:rsidRPr="005C3F64">
        <w:rPr>
          <w:rFonts w:ascii="Times New Roman" w:hAnsi="Times New Roman" w:cs="Times New Roman"/>
          <w:sz w:val="24"/>
          <w:szCs w:val="24"/>
        </w:rPr>
        <w:t>«Артёмовское сельское поселение»</w:t>
      </w:r>
    </w:p>
    <w:p w:rsidR="005C3F64" w:rsidRPr="005C3F64" w:rsidRDefault="005C3F64" w:rsidP="005C3F64">
      <w:pPr>
        <w:spacing w:after="0" w:line="0" w:lineRule="atLeast"/>
        <w:jc w:val="center"/>
        <w:rPr>
          <w:rFonts w:ascii="Times New Roman" w:hAnsi="Times New Roman" w:cs="Times New Roman"/>
          <w:sz w:val="24"/>
          <w:szCs w:val="24"/>
        </w:rPr>
      </w:pPr>
      <w:r w:rsidRPr="005C3F64">
        <w:rPr>
          <w:rFonts w:ascii="Times New Roman" w:hAnsi="Times New Roman" w:cs="Times New Roman"/>
          <w:sz w:val="24"/>
          <w:szCs w:val="24"/>
        </w:rPr>
        <w:t>Администрация Артёмовского сельского поселения</w:t>
      </w:r>
    </w:p>
    <w:p w:rsidR="005C3F64" w:rsidRPr="005C3F64" w:rsidRDefault="005C3F64" w:rsidP="005C3F64">
      <w:pPr>
        <w:spacing w:after="0" w:line="0" w:lineRule="atLeast"/>
        <w:jc w:val="center"/>
        <w:rPr>
          <w:rFonts w:ascii="Times New Roman" w:hAnsi="Times New Roman" w:cs="Times New Roman"/>
          <w:sz w:val="24"/>
          <w:szCs w:val="24"/>
        </w:rPr>
      </w:pPr>
    </w:p>
    <w:p w:rsidR="005C3F64" w:rsidRPr="005C3F64" w:rsidRDefault="005C3F64" w:rsidP="005C3F64">
      <w:pPr>
        <w:spacing w:after="0" w:line="0" w:lineRule="atLeast"/>
        <w:jc w:val="center"/>
        <w:rPr>
          <w:rFonts w:ascii="Times New Roman" w:hAnsi="Times New Roman" w:cs="Times New Roman"/>
          <w:sz w:val="24"/>
          <w:szCs w:val="24"/>
        </w:rPr>
      </w:pPr>
      <w:r w:rsidRPr="005C3F64">
        <w:rPr>
          <w:rFonts w:ascii="Times New Roman" w:hAnsi="Times New Roman" w:cs="Times New Roman"/>
          <w:sz w:val="24"/>
          <w:szCs w:val="24"/>
        </w:rPr>
        <w:t>ПОСТАНОВЛЕНИЕ</w:t>
      </w:r>
    </w:p>
    <w:p w:rsidR="005C3F64" w:rsidRPr="005C3F64" w:rsidRDefault="005C3F64" w:rsidP="005C3F64">
      <w:pPr>
        <w:spacing w:after="0" w:line="0" w:lineRule="atLeast"/>
        <w:jc w:val="center"/>
        <w:rPr>
          <w:rFonts w:ascii="Times New Roman" w:hAnsi="Times New Roman" w:cs="Times New Roman"/>
          <w:sz w:val="24"/>
          <w:szCs w:val="24"/>
        </w:rPr>
      </w:pPr>
    </w:p>
    <w:p w:rsidR="005C3F64" w:rsidRPr="005C3F64" w:rsidRDefault="005C3F64" w:rsidP="005C3F64">
      <w:pPr>
        <w:spacing w:after="0" w:line="0" w:lineRule="atLeast"/>
        <w:jc w:val="center"/>
        <w:rPr>
          <w:rFonts w:ascii="Times New Roman" w:hAnsi="Times New Roman" w:cs="Times New Roman"/>
          <w:sz w:val="24"/>
          <w:szCs w:val="24"/>
        </w:rPr>
      </w:pPr>
      <w:r w:rsidRPr="005C3F64">
        <w:rPr>
          <w:rFonts w:ascii="Times New Roman" w:hAnsi="Times New Roman" w:cs="Times New Roman"/>
          <w:sz w:val="24"/>
          <w:szCs w:val="24"/>
        </w:rPr>
        <w:t>31.07.2019г.                                           № 99                                    п. Новокадамово</w:t>
      </w:r>
    </w:p>
    <w:p w:rsidR="005C3F64" w:rsidRPr="005C3F64" w:rsidRDefault="005C3F64" w:rsidP="005C3F64">
      <w:pPr>
        <w:spacing w:after="0" w:line="0" w:lineRule="atLeast"/>
        <w:jc w:val="both"/>
        <w:rPr>
          <w:rFonts w:ascii="Times New Roman" w:hAnsi="Times New Roman" w:cs="Times New Roman"/>
          <w:sz w:val="24"/>
          <w:szCs w:val="24"/>
        </w:rPr>
      </w:pPr>
    </w:p>
    <w:p w:rsidR="005C3F64" w:rsidRPr="005C3F64" w:rsidRDefault="005C3F64" w:rsidP="005C3F64">
      <w:pPr>
        <w:spacing w:after="0" w:line="0" w:lineRule="atLeast"/>
        <w:jc w:val="both"/>
        <w:rPr>
          <w:rFonts w:ascii="Times New Roman" w:hAnsi="Times New Roman" w:cs="Times New Roman"/>
          <w:sz w:val="24"/>
          <w:szCs w:val="24"/>
        </w:rPr>
      </w:pPr>
      <w:r w:rsidRPr="005C3F64">
        <w:rPr>
          <w:rFonts w:ascii="Times New Roman" w:hAnsi="Times New Roman" w:cs="Times New Roman"/>
          <w:sz w:val="24"/>
          <w:szCs w:val="24"/>
        </w:rPr>
        <w:t xml:space="preserve">О внесении адреса </w:t>
      </w:r>
    </w:p>
    <w:p w:rsidR="005C3F64" w:rsidRPr="005C3F64" w:rsidRDefault="005C3F64" w:rsidP="005C3F64">
      <w:pPr>
        <w:spacing w:after="0" w:line="0" w:lineRule="atLeast"/>
        <w:jc w:val="both"/>
        <w:rPr>
          <w:rFonts w:ascii="Times New Roman" w:hAnsi="Times New Roman" w:cs="Times New Roman"/>
          <w:sz w:val="24"/>
          <w:szCs w:val="24"/>
        </w:rPr>
      </w:pPr>
      <w:r w:rsidRPr="005C3F64">
        <w:rPr>
          <w:rFonts w:ascii="Times New Roman" w:hAnsi="Times New Roman" w:cs="Times New Roman"/>
          <w:sz w:val="24"/>
          <w:szCs w:val="24"/>
        </w:rPr>
        <w:t>объекта адресации в ФИАС</w:t>
      </w:r>
    </w:p>
    <w:p w:rsidR="005C3F64" w:rsidRPr="005C3F64" w:rsidRDefault="005C3F64" w:rsidP="005C3F64">
      <w:pPr>
        <w:spacing w:after="0" w:line="0" w:lineRule="atLeast"/>
        <w:jc w:val="both"/>
        <w:rPr>
          <w:rFonts w:ascii="Times New Roman" w:hAnsi="Times New Roman" w:cs="Times New Roman"/>
          <w:sz w:val="24"/>
          <w:szCs w:val="24"/>
        </w:rPr>
      </w:pPr>
    </w:p>
    <w:p w:rsidR="005C3F64" w:rsidRPr="005C3F64" w:rsidRDefault="005C3F64" w:rsidP="005C3F64">
      <w:pPr>
        <w:spacing w:after="0" w:line="0" w:lineRule="atLeast"/>
        <w:ind w:firstLine="708"/>
        <w:jc w:val="both"/>
        <w:rPr>
          <w:rFonts w:ascii="Times New Roman" w:hAnsi="Times New Roman" w:cs="Times New Roman"/>
          <w:sz w:val="24"/>
          <w:szCs w:val="24"/>
        </w:rPr>
      </w:pPr>
      <w:proofErr w:type="gramStart"/>
      <w:r w:rsidRPr="005C3F64">
        <w:rPr>
          <w:rFonts w:ascii="Times New Roman" w:hAnsi="Times New Roman" w:cs="Times New Roman"/>
          <w:sz w:val="24"/>
          <w:szCs w:val="24"/>
        </w:rPr>
        <w:t>В соответствии с Федеральным законом от 28.12.2013 года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постановлением Правительства Российской Федерации от 19 ноября 2014 года № 1221 «Об утверждении Правил присвоения, изменения и аннулирования адресов», с разделом 4 постановления Правительства РФ от 22.05.2015 N 492 "О составе</w:t>
      </w:r>
      <w:proofErr w:type="gramEnd"/>
      <w:r w:rsidRPr="005C3F64">
        <w:rPr>
          <w:rFonts w:ascii="Times New Roman" w:hAnsi="Times New Roman" w:cs="Times New Roman"/>
          <w:sz w:val="24"/>
          <w:szCs w:val="24"/>
        </w:rPr>
        <w:t xml:space="preserve"> </w:t>
      </w:r>
      <w:proofErr w:type="gramStart"/>
      <w:r w:rsidRPr="005C3F64">
        <w:rPr>
          <w:rFonts w:ascii="Times New Roman" w:hAnsi="Times New Roman" w:cs="Times New Roman"/>
          <w:sz w:val="24"/>
          <w:szCs w:val="24"/>
        </w:rPr>
        <w:t>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 постановлением Администрации Артемовского сельского поселения №179 от 31.08.2012г. «Об утверждении Положения о порядке оформления документов, определяющих адресное описание местоположения объектов градостроительной деятельности и земельных участков в населенных пунктах Артемовского сельского</w:t>
      </w:r>
      <w:proofErr w:type="gramEnd"/>
      <w:r w:rsidRPr="005C3F64">
        <w:rPr>
          <w:rFonts w:ascii="Times New Roman" w:hAnsi="Times New Roman" w:cs="Times New Roman"/>
          <w:sz w:val="24"/>
          <w:szCs w:val="24"/>
        </w:rPr>
        <w:t xml:space="preserve"> поселения», в связи с упорядочиванием адресной системы Артемовского сельского поселения</w:t>
      </w:r>
    </w:p>
    <w:p w:rsidR="005C3F64" w:rsidRPr="005C3F64" w:rsidRDefault="005C3F64" w:rsidP="005C3F64">
      <w:pPr>
        <w:spacing w:after="0" w:line="0" w:lineRule="atLeast"/>
        <w:jc w:val="both"/>
        <w:rPr>
          <w:rFonts w:ascii="Times New Roman" w:hAnsi="Times New Roman" w:cs="Times New Roman"/>
          <w:b/>
          <w:sz w:val="24"/>
          <w:szCs w:val="24"/>
        </w:rPr>
      </w:pPr>
    </w:p>
    <w:p w:rsidR="005C3F64" w:rsidRPr="005C3F64" w:rsidRDefault="005C3F64" w:rsidP="005C3F64">
      <w:pPr>
        <w:spacing w:after="0" w:line="0" w:lineRule="atLeast"/>
        <w:jc w:val="center"/>
        <w:rPr>
          <w:rFonts w:ascii="Times New Roman" w:hAnsi="Times New Roman" w:cs="Times New Roman"/>
          <w:sz w:val="24"/>
          <w:szCs w:val="24"/>
        </w:rPr>
      </w:pPr>
      <w:r w:rsidRPr="005C3F64">
        <w:rPr>
          <w:rFonts w:ascii="Times New Roman" w:hAnsi="Times New Roman" w:cs="Times New Roman"/>
          <w:sz w:val="24"/>
          <w:szCs w:val="24"/>
        </w:rPr>
        <w:t>ПОСТАНОВЛЯЮ:</w:t>
      </w:r>
    </w:p>
    <w:p w:rsidR="005C3F64" w:rsidRPr="005C3F64" w:rsidRDefault="005C3F64" w:rsidP="005C3F64">
      <w:pPr>
        <w:spacing w:after="0" w:line="0" w:lineRule="atLeast"/>
        <w:jc w:val="both"/>
        <w:rPr>
          <w:rFonts w:ascii="Times New Roman" w:hAnsi="Times New Roman" w:cs="Times New Roman"/>
          <w:b/>
          <w:sz w:val="24"/>
          <w:szCs w:val="24"/>
        </w:rPr>
      </w:pPr>
    </w:p>
    <w:p w:rsidR="005C3F64" w:rsidRPr="005C3F64" w:rsidRDefault="005C3F64" w:rsidP="005C3F64">
      <w:pPr>
        <w:spacing w:after="0" w:line="0" w:lineRule="atLeast"/>
        <w:jc w:val="both"/>
        <w:rPr>
          <w:rFonts w:ascii="Times New Roman" w:hAnsi="Times New Roman" w:cs="Times New Roman"/>
          <w:sz w:val="24"/>
          <w:szCs w:val="24"/>
        </w:rPr>
      </w:pPr>
      <w:r w:rsidRPr="005C3F64">
        <w:rPr>
          <w:rFonts w:ascii="Times New Roman" w:hAnsi="Times New Roman" w:cs="Times New Roman"/>
          <w:sz w:val="24"/>
          <w:szCs w:val="24"/>
        </w:rPr>
        <w:t>1. Внести сведения об адресе объектов адресации Артемовского сельского поселения в Федеральную информационную адресную систему, согласно приложению № 1.</w:t>
      </w:r>
    </w:p>
    <w:p w:rsidR="005C3F64" w:rsidRPr="005C3F64" w:rsidRDefault="005C3F64" w:rsidP="005C3F64">
      <w:pPr>
        <w:spacing w:after="0" w:line="0" w:lineRule="atLeast"/>
        <w:jc w:val="both"/>
        <w:rPr>
          <w:rFonts w:ascii="Times New Roman" w:hAnsi="Times New Roman" w:cs="Times New Roman"/>
          <w:sz w:val="24"/>
          <w:szCs w:val="24"/>
        </w:rPr>
      </w:pPr>
      <w:r w:rsidRPr="005C3F64">
        <w:rPr>
          <w:rFonts w:ascii="Times New Roman" w:hAnsi="Times New Roman" w:cs="Times New Roman"/>
          <w:sz w:val="24"/>
          <w:szCs w:val="24"/>
        </w:rPr>
        <w:t>2. Опубликовать настоящее постановление в информационном бюллетене Артемовского сельского поселения и разместить на официальном сайте в сети Интернет.</w:t>
      </w:r>
    </w:p>
    <w:p w:rsidR="005C3F64" w:rsidRPr="005C3F64" w:rsidRDefault="005C3F64" w:rsidP="005C3F64">
      <w:pPr>
        <w:spacing w:after="0" w:line="0" w:lineRule="atLeast"/>
        <w:jc w:val="both"/>
        <w:rPr>
          <w:rFonts w:ascii="Times New Roman" w:hAnsi="Times New Roman" w:cs="Times New Roman"/>
          <w:sz w:val="24"/>
          <w:szCs w:val="24"/>
        </w:rPr>
      </w:pPr>
      <w:r w:rsidRPr="005C3F64">
        <w:rPr>
          <w:rFonts w:ascii="Times New Roman" w:hAnsi="Times New Roman" w:cs="Times New Roman"/>
          <w:sz w:val="24"/>
          <w:szCs w:val="24"/>
        </w:rPr>
        <w:t>3. Настоящее постановление вступает в силу со дня его подписания.</w:t>
      </w:r>
    </w:p>
    <w:p w:rsidR="005C3F64" w:rsidRPr="005C3F64" w:rsidRDefault="005C3F64" w:rsidP="005C3F64">
      <w:pPr>
        <w:spacing w:after="0" w:line="0" w:lineRule="atLeast"/>
        <w:jc w:val="both"/>
        <w:rPr>
          <w:rFonts w:ascii="Times New Roman" w:hAnsi="Times New Roman" w:cs="Times New Roman"/>
          <w:sz w:val="24"/>
          <w:szCs w:val="24"/>
        </w:rPr>
      </w:pPr>
      <w:r w:rsidRPr="005C3F64">
        <w:rPr>
          <w:rFonts w:ascii="Times New Roman" w:hAnsi="Times New Roman" w:cs="Times New Roman"/>
          <w:sz w:val="24"/>
          <w:szCs w:val="24"/>
        </w:rPr>
        <w:t xml:space="preserve">4. </w:t>
      </w:r>
      <w:proofErr w:type="gramStart"/>
      <w:r w:rsidRPr="005C3F64">
        <w:rPr>
          <w:rFonts w:ascii="Times New Roman" w:hAnsi="Times New Roman" w:cs="Times New Roman"/>
          <w:sz w:val="24"/>
          <w:szCs w:val="24"/>
        </w:rPr>
        <w:t>Контроль за</w:t>
      </w:r>
      <w:proofErr w:type="gramEnd"/>
      <w:r w:rsidRPr="005C3F64">
        <w:rPr>
          <w:rFonts w:ascii="Times New Roman" w:hAnsi="Times New Roman" w:cs="Times New Roman"/>
          <w:sz w:val="24"/>
          <w:szCs w:val="24"/>
        </w:rPr>
        <w:t xml:space="preserve"> исполнением настоящего постановления оставляю за собой.</w:t>
      </w:r>
    </w:p>
    <w:p w:rsidR="005C3F64" w:rsidRPr="005C3F64" w:rsidRDefault="005C3F64" w:rsidP="005C3F64">
      <w:pPr>
        <w:spacing w:after="0" w:line="0" w:lineRule="atLeast"/>
        <w:jc w:val="both"/>
        <w:rPr>
          <w:rFonts w:ascii="Times New Roman" w:hAnsi="Times New Roman" w:cs="Times New Roman"/>
          <w:sz w:val="24"/>
          <w:szCs w:val="24"/>
        </w:rPr>
      </w:pPr>
    </w:p>
    <w:p w:rsidR="005C3F64" w:rsidRPr="005C3F64" w:rsidRDefault="005C3F64" w:rsidP="005C3F64">
      <w:pPr>
        <w:spacing w:after="0" w:line="0" w:lineRule="atLeast"/>
        <w:jc w:val="both"/>
        <w:rPr>
          <w:rFonts w:ascii="Times New Roman" w:hAnsi="Times New Roman" w:cs="Times New Roman"/>
          <w:sz w:val="24"/>
          <w:szCs w:val="24"/>
        </w:rPr>
      </w:pPr>
    </w:p>
    <w:p w:rsidR="005C3F64" w:rsidRPr="005C3F64" w:rsidRDefault="005C3F64" w:rsidP="005C3F64">
      <w:pPr>
        <w:spacing w:after="0" w:line="0" w:lineRule="atLeast"/>
        <w:jc w:val="both"/>
        <w:rPr>
          <w:rFonts w:ascii="Times New Roman" w:hAnsi="Times New Roman" w:cs="Times New Roman"/>
          <w:sz w:val="24"/>
          <w:szCs w:val="24"/>
        </w:rPr>
      </w:pPr>
      <w:r w:rsidRPr="005C3F64">
        <w:rPr>
          <w:rFonts w:ascii="Times New Roman" w:hAnsi="Times New Roman" w:cs="Times New Roman"/>
          <w:sz w:val="24"/>
          <w:szCs w:val="24"/>
        </w:rPr>
        <w:t>Глава Администрации</w:t>
      </w:r>
    </w:p>
    <w:p w:rsidR="005C3F64" w:rsidRPr="005C3F64" w:rsidRDefault="005C3F64" w:rsidP="005C3F64">
      <w:pPr>
        <w:spacing w:after="0" w:line="0" w:lineRule="atLeast"/>
        <w:jc w:val="both"/>
        <w:rPr>
          <w:rFonts w:ascii="Times New Roman" w:hAnsi="Times New Roman" w:cs="Times New Roman"/>
          <w:sz w:val="24"/>
          <w:szCs w:val="24"/>
        </w:rPr>
      </w:pPr>
      <w:r w:rsidRPr="005C3F64">
        <w:rPr>
          <w:rFonts w:ascii="Times New Roman" w:hAnsi="Times New Roman" w:cs="Times New Roman"/>
          <w:sz w:val="24"/>
          <w:szCs w:val="24"/>
        </w:rPr>
        <w:t xml:space="preserve">Артёмовского сельского поселения                                               </w:t>
      </w:r>
      <w:r>
        <w:rPr>
          <w:rFonts w:ascii="Times New Roman" w:hAnsi="Times New Roman" w:cs="Times New Roman"/>
          <w:sz w:val="24"/>
          <w:szCs w:val="24"/>
        </w:rPr>
        <w:t xml:space="preserve">            </w:t>
      </w:r>
      <w:r w:rsidRPr="005C3F64">
        <w:rPr>
          <w:rFonts w:ascii="Times New Roman" w:hAnsi="Times New Roman" w:cs="Times New Roman"/>
          <w:sz w:val="24"/>
          <w:szCs w:val="24"/>
        </w:rPr>
        <w:t xml:space="preserve">       О.П. Кузнецов</w:t>
      </w:r>
    </w:p>
    <w:p w:rsidR="005C3F64" w:rsidRDefault="00571A92" w:rsidP="00E72169">
      <w:pPr>
        <w:spacing w:after="0" w:line="0" w:lineRule="atLeast"/>
        <w:jc w:val="both"/>
        <w:rPr>
          <w:rFonts w:ascii="Times New Roman" w:eastAsia="Times New Roman" w:hAnsi="Times New Roman" w:cs="Times New Roman"/>
          <w:sz w:val="24"/>
          <w:szCs w:val="24"/>
          <w:lang w:eastAsia="ru-RU"/>
        </w:rPr>
        <w:sectPr w:rsidR="005C3F64" w:rsidSect="007E128C">
          <w:footerReference w:type="even" r:id="rId19"/>
          <w:footerReference w:type="default" r:id="rId20"/>
          <w:footerReference w:type="first" r:id="rId21"/>
          <w:pgSz w:w="11906" w:h="16838"/>
          <w:pgMar w:top="851" w:right="851" w:bottom="1134" w:left="1134" w:header="709" w:footer="709" w:gutter="0"/>
          <w:pgBorders w:offsetFrom="page">
            <w:top w:val="triple" w:sz="4" w:space="24" w:color="auto"/>
            <w:left w:val="triple" w:sz="4" w:space="24" w:color="auto"/>
            <w:bottom w:val="triple" w:sz="4" w:space="24" w:color="auto"/>
            <w:right w:val="triple" w:sz="4" w:space="24" w:color="auto"/>
          </w:pgBorders>
          <w:cols w:space="708"/>
          <w:titlePg/>
          <w:docGrid w:linePitch="360"/>
        </w:sectPr>
      </w:pPr>
      <w:r>
        <w:rPr>
          <w:rFonts w:ascii="Times New Roman" w:eastAsia="Times New Roman" w:hAnsi="Times New Roman" w:cs="Times New Roman"/>
          <w:sz w:val="24"/>
          <w:szCs w:val="24"/>
          <w:lang w:eastAsia="ru-RU"/>
        </w:rPr>
        <w:br w:type="page"/>
      </w:r>
    </w:p>
    <w:p w:rsidR="005C3F64" w:rsidRPr="005C3F64" w:rsidRDefault="005C3F64" w:rsidP="005C3F64">
      <w:pPr>
        <w:spacing w:after="0" w:line="0" w:lineRule="atLeast"/>
        <w:jc w:val="right"/>
        <w:rPr>
          <w:rFonts w:ascii="Times New Roman" w:hAnsi="Times New Roman" w:cs="Times New Roman"/>
          <w:sz w:val="24"/>
          <w:szCs w:val="24"/>
        </w:rPr>
      </w:pPr>
      <w:r w:rsidRPr="005C3F64">
        <w:rPr>
          <w:rFonts w:ascii="Times New Roman" w:hAnsi="Times New Roman" w:cs="Times New Roman"/>
          <w:sz w:val="24"/>
          <w:szCs w:val="24"/>
        </w:rPr>
        <w:lastRenderedPageBreak/>
        <w:t xml:space="preserve">Приложение № 1 </w:t>
      </w:r>
    </w:p>
    <w:p w:rsidR="005C3F64" w:rsidRPr="005C3F64" w:rsidRDefault="005C3F64" w:rsidP="005C3F64">
      <w:pPr>
        <w:spacing w:after="0" w:line="0" w:lineRule="atLeast"/>
        <w:jc w:val="right"/>
        <w:rPr>
          <w:rFonts w:ascii="Times New Roman" w:hAnsi="Times New Roman" w:cs="Times New Roman"/>
          <w:sz w:val="24"/>
          <w:szCs w:val="24"/>
        </w:rPr>
      </w:pPr>
      <w:r w:rsidRPr="005C3F64">
        <w:rPr>
          <w:rFonts w:ascii="Times New Roman" w:hAnsi="Times New Roman" w:cs="Times New Roman"/>
          <w:sz w:val="24"/>
          <w:szCs w:val="24"/>
        </w:rPr>
        <w:t>к постановлению Администрации</w:t>
      </w:r>
    </w:p>
    <w:p w:rsidR="005C3F64" w:rsidRPr="005C3F64" w:rsidRDefault="005C3F64" w:rsidP="005C3F64">
      <w:pPr>
        <w:spacing w:after="0" w:line="0" w:lineRule="atLeast"/>
        <w:jc w:val="right"/>
        <w:rPr>
          <w:rFonts w:ascii="Times New Roman" w:hAnsi="Times New Roman" w:cs="Times New Roman"/>
          <w:sz w:val="24"/>
          <w:szCs w:val="24"/>
        </w:rPr>
      </w:pPr>
      <w:r w:rsidRPr="005C3F64">
        <w:rPr>
          <w:rFonts w:ascii="Times New Roman" w:hAnsi="Times New Roman" w:cs="Times New Roman"/>
          <w:sz w:val="24"/>
          <w:szCs w:val="24"/>
        </w:rPr>
        <w:t>Артемовского сельского поселения</w:t>
      </w:r>
    </w:p>
    <w:p w:rsidR="005C3F64" w:rsidRPr="005C3F64" w:rsidRDefault="005C3F64" w:rsidP="005C3F64">
      <w:pPr>
        <w:spacing w:after="0" w:line="0" w:lineRule="atLeast"/>
        <w:jc w:val="right"/>
        <w:rPr>
          <w:rFonts w:ascii="Times New Roman" w:hAnsi="Times New Roman" w:cs="Times New Roman"/>
          <w:sz w:val="24"/>
          <w:szCs w:val="24"/>
        </w:rPr>
      </w:pPr>
      <w:r w:rsidRPr="005C3F64">
        <w:rPr>
          <w:rFonts w:ascii="Times New Roman" w:hAnsi="Times New Roman" w:cs="Times New Roman"/>
          <w:sz w:val="24"/>
          <w:szCs w:val="24"/>
        </w:rPr>
        <w:t>от 31.07.2019г. № 99</w:t>
      </w:r>
    </w:p>
    <w:p w:rsidR="005C3F64" w:rsidRPr="005C3F64" w:rsidRDefault="005C3F64" w:rsidP="005C3F64">
      <w:pPr>
        <w:spacing w:after="0" w:line="0" w:lineRule="atLeast"/>
        <w:jc w:val="right"/>
        <w:rPr>
          <w:rFonts w:ascii="Times New Roman" w:hAnsi="Times New Roman" w:cs="Times New Roman"/>
          <w:sz w:val="24"/>
          <w:szCs w:val="24"/>
        </w:rPr>
      </w:pPr>
    </w:p>
    <w:tbl>
      <w:tblPr>
        <w:tblW w:w="15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418"/>
        <w:gridCol w:w="1984"/>
        <w:gridCol w:w="2552"/>
        <w:gridCol w:w="1526"/>
        <w:gridCol w:w="2126"/>
        <w:gridCol w:w="1559"/>
        <w:gridCol w:w="2693"/>
      </w:tblGrid>
      <w:tr w:rsidR="005C3F64" w:rsidRPr="005C3F64" w:rsidTr="00B708F8">
        <w:trPr>
          <w:trHeight w:val="285"/>
        </w:trPr>
        <w:tc>
          <w:tcPr>
            <w:tcW w:w="15275" w:type="dxa"/>
            <w:gridSpan w:val="8"/>
            <w:shd w:val="clear" w:color="auto" w:fill="auto"/>
          </w:tcPr>
          <w:p w:rsidR="005C3F64" w:rsidRPr="005C3F64" w:rsidRDefault="005C3F64" w:rsidP="005C3F64">
            <w:pPr>
              <w:spacing w:after="0" w:line="0" w:lineRule="atLeast"/>
              <w:jc w:val="center"/>
              <w:rPr>
                <w:rFonts w:ascii="Times New Roman" w:eastAsia="Calibri" w:hAnsi="Times New Roman" w:cs="Times New Roman"/>
                <w:sz w:val="24"/>
                <w:szCs w:val="24"/>
              </w:rPr>
            </w:pPr>
            <w:r w:rsidRPr="005C3F64">
              <w:rPr>
                <w:rFonts w:ascii="Times New Roman" w:eastAsia="Calibri" w:hAnsi="Times New Roman" w:cs="Times New Roman"/>
                <w:sz w:val="24"/>
                <w:szCs w:val="24"/>
              </w:rPr>
              <w:t>Наименование</w:t>
            </w:r>
          </w:p>
        </w:tc>
      </w:tr>
      <w:tr w:rsidR="005C3F64" w:rsidRPr="005C3F64" w:rsidTr="00B708F8">
        <w:trPr>
          <w:trHeight w:val="255"/>
        </w:trPr>
        <w:tc>
          <w:tcPr>
            <w:tcW w:w="1417"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страны</w:t>
            </w:r>
          </w:p>
        </w:tc>
        <w:tc>
          <w:tcPr>
            <w:tcW w:w="1418"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субъекта</w:t>
            </w:r>
          </w:p>
        </w:tc>
        <w:tc>
          <w:tcPr>
            <w:tcW w:w="1984"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муниципального района</w:t>
            </w:r>
          </w:p>
        </w:tc>
        <w:tc>
          <w:tcPr>
            <w:tcW w:w="2552"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сельского поселения</w:t>
            </w:r>
          </w:p>
        </w:tc>
        <w:tc>
          <w:tcPr>
            <w:tcW w:w="1526"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населенного пункта</w:t>
            </w:r>
          </w:p>
        </w:tc>
        <w:tc>
          <w:tcPr>
            <w:tcW w:w="2126"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улицы</w:t>
            </w:r>
          </w:p>
        </w:tc>
        <w:tc>
          <w:tcPr>
            <w:tcW w:w="1559"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объекта адресации</w:t>
            </w:r>
          </w:p>
        </w:tc>
        <w:tc>
          <w:tcPr>
            <w:tcW w:w="2693"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кадастровый номер</w:t>
            </w:r>
          </w:p>
        </w:tc>
      </w:tr>
      <w:tr w:rsidR="005C3F64" w:rsidRPr="005C3F64" w:rsidTr="00B708F8">
        <w:tc>
          <w:tcPr>
            <w:tcW w:w="1417"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х. Киреевка</w:t>
            </w:r>
          </w:p>
        </w:tc>
        <w:tc>
          <w:tcPr>
            <w:tcW w:w="2126"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ул. Буденного</w:t>
            </w:r>
          </w:p>
        </w:tc>
        <w:tc>
          <w:tcPr>
            <w:tcW w:w="1559"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Дом 1</w:t>
            </w:r>
          </w:p>
        </w:tc>
        <w:tc>
          <w:tcPr>
            <w:tcW w:w="2693"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61:28:0020301:537</w:t>
            </w:r>
          </w:p>
        </w:tc>
      </w:tr>
      <w:tr w:rsidR="005C3F64" w:rsidRPr="005C3F64" w:rsidTr="00B708F8">
        <w:tc>
          <w:tcPr>
            <w:tcW w:w="1417"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 строение 1</w:t>
            </w:r>
          </w:p>
        </w:tc>
        <w:tc>
          <w:tcPr>
            <w:tcW w:w="2693"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61:28:0020301:1681</w:t>
            </w:r>
          </w:p>
        </w:tc>
      </w:tr>
      <w:tr w:rsidR="005C3F64" w:rsidRPr="005C3F64" w:rsidTr="00B708F8">
        <w:tc>
          <w:tcPr>
            <w:tcW w:w="1417"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w:t>
            </w:r>
          </w:p>
        </w:tc>
        <w:tc>
          <w:tcPr>
            <w:tcW w:w="2693"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61:28:0020301:1812</w:t>
            </w:r>
          </w:p>
        </w:tc>
      </w:tr>
      <w:tr w:rsidR="005C3F64" w:rsidRPr="005C3F64" w:rsidTr="00B708F8">
        <w:tc>
          <w:tcPr>
            <w:tcW w:w="1417"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 строение 1</w:t>
            </w:r>
          </w:p>
        </w:tc>
        <w:tc>
          <w:tcPr>
            <w:tcW w:w="2693"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61:28:0020301:509</w:t>
            </w:r>
          </w:p>
        </w:tc>
      </w:tr>
      <w:tr w:rsidR="005C3F64" w:rsidRPr="005C3F64" w:rsidTr="00B708F8">
        <w:tc>
          <w:tcPr>
            <w:tcW w:w="1417"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 строение 2</w:t>
            </w:r>
          </w:p>
        </w:tc>
        <w:tc>
          <w:tcPr>
            <w:tcW w:w="2693"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61:28:0020301:510</w:t>
            </w:r>
          </w:p>
        </w:tc>
      </w:tr>
      <w:tr w:rsidR="005C3F64" w:rsidRPr="005C3F64" w:rsidTr="00B708F8">
        <w:tc>
          <w:tcPr>
            <w:tcW w:w="1417"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 строение 3</w:t>
            </w:r>
          </w:p>
        </w:tc>
        <w:tc>
          <w:tcPr>
            <w:tcW w:w="2693"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61:28:0020301:511</w:t>
            </w:r>
          </w:p>
        </w:tc>
      </w:tr>
      <w:tr w:rsidR="005C3F64" w:rsidRPr="005C3F64" w:rsidTr="00B708F8">
        <w:tc>
          <w:tcPr>
            <w:tcW w:w="1417"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w:t>
            </w:r>
          </w:p>
        </w:tc>
        <w:tc>
          <w:tcPr>
            <w:tcW w:w="2693"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61:28:0020301:1830</w:t>
            </w:r>
          </w:p>
        </w:tc>
      </w:tr>
      <w:tr w:rsidR="005C3F64" w:rsidRPr="005C3F64" w:rsidTr="00B708F8">
        <w:tc>
          <w:tcPr>
            <w:tcW w:w="1417"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w:t>
            </w:r>
          </w:p>
        </w:tc>
        <w:tc>
          <w:tcPr>
            <w:tcW w:w="2693"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61:28:0020301:1611</w:t>
            </w:r>
          </w:p>
        </w:tc>
      </w:tr>
      <w:tr w:rsidR="005C3F64" w:rsidRPr="005C3F64" w:rsidTr="00B708F8">
        <w:tc>
          <w:tcPr>
            <w:tcW w:w="1417"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w:t>
            </w:r>
          </w:p>
        </w:tc>
        <w:tc>
          <w:tcPr>
            <w:tcW w:w="2693"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61:28:0020301:1797</w:t>
            </w:r>
          </w:p>
        </w:tc>
      </w:tr>
      <w:tr w:rsidR="005C3F64" w:rsidRPr="005C3F64" w:rsidTr="00B708F8">
        <w:tc>
          <w:tcPr>
            <w:tcW w:w="1417"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w:t>
            </w:r>
          </w:p>
        </w:tc>
        <w:tc>
          <w:tcPr>
            <w:tcW w:w="2693"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61:28:0020301:499</w:t>
            </w:r>
          </w:p>
        </w:tc>
      </w:tr>
      <w:tr w:rsidR="005C3F64" w:rsidRPr="005C3F64" w:rsidTr="00B708F8">
        <w:tc>
          <w:tcPr>
            <w:tcW w:w="1417"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9</w:t>
            </w:r>
          </w:p>
        </w:tc>
        <w:tc>
          <w:tcPr>
            <w:tcW w:w="2693"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61:28:0020301:480</w:t>
            </w:r>
          </w:p>
        </w:tc>
      </w:tr>
      <w:tr w:rsidR="005C3F64" w:rsidRPr="005C3F64" w:rsidTr="00B708F8">
        <w:tc>
          <w:tcPr>
            <w:tcW w:w="1417"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10</w:t>
            </w:r>
          </w:p>
        </w:tc>
        <w:tc>
          <w:tcPr>
            <w:tcW w:w="2693"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61:28:0020301:487</w:t>
            </w:r>
          </w:p>
        </w:tc>
      </w:tr>
      <w:tr w:rsidR="005C3F64" w:rsidRPr="005C3F64" w:rsidTr="00B708F8">
        <w:tc>
          <w:tcPr>
            <w:tcW w:w="1417"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 xml:space="preserve">Российская </w:t>
            </w:r>
            <w:r w:rsidRPr="005C3F64">
              <w:rPr>
                <w:rFonts w:ascii="Times New Roman" w:eastAsia="Calibri" w:hAnsi="Times New Roman" w:cs="Times New Roman"/>
                <w:sz w:val="24"/>
                <w:szCs w:val="24"/>
              </w:rPr>
              <w:lastRenderedPageBreak/>
              <w:t>Федерация</w:t>
            </w:r>
          </w:p>
        </w:tc>
        <w:tc>
          <w:tcPr>
            <w:tcW w:w="1418"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Ростовская </w:t>
            </w:r>
            <w:r w:rsidRPr="005C3F64">
              <w:rPr>
                <w:rFonts w:ascii="Times New Roman" w:eastAsia="Calibri" w:hAnsi="Times New Roman" w:cs="Times New Roman"/>
                <w:sz w:val="24"/>
                <w:szCs w:val="24"/>
              </w:rPr>
              <w:lastRenderedPageBreak/>
              <w:t>область</w:t>
            </w:r>
          </w:p>
        </w:tc>
        <w:tc>
          <w:tcPr>
            <w:tcW w:w="1984"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Октябрьский </w:t>
            </w:r>
            <w:r w:rsidRPr="005C3F64">
              <w:rPr>
                <w:rFonts w:ascii="Times New Roman" w:eastAsia="Calibri" w:hAnsi="Times New Roman" w:cs="Times New Roman"/>
                <w:sz w:val="24"/>
                <w:szCs w:val="24"/>
              </w:rPr>
              <w:lastRenderedPageBreak/>
              <w:t>район</w:t>
            </w:r>
          </w:p>
        </w:tc>
        <w:tc>
          <w:tcPr>
            <w:tcW w:w="2552"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Артемовское сельское </w:t>
            </w:r>
            <w:r w:rsidRPr="005C3F64">
              <w:rPr>
                <w:rFonts w:ascii="Times New Roman" w:eastAsia="Calibri" w:hAnsi="Times New Roman" w:cs="Times New Roman"/>
                <w:sz w:val="24"/>
                <w:szCs w:val="24"/>
              </w:rPr>
              <w:lastRenderedPageBreak/>
              <w:t>поселение</w:t>
            </w:r>
          </w:p>
        </w:tc>
        <w:tc>
          <w:tcPr>
            <w:tcW w:w="15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lastRenderedPageBreak/>
              <w:t>х. Киреевка</w:t>
            </w:r>
          </w:p>
        </w:tc>
        <w:tc>
          <w:tcPr>
            <w:tcW w:w="21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11</w:t>
            </w:r>
          </w:p>
        </w:tc>
        <w:tc>
          <w:tcPr>
            <w:tcW w:w="2693"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61:28:0020301:1819</w:t>
            </w:r>
          </w:p>
        </w:tc>
      </w:tr>
      <w:tr w:rsidR="005C3F64" w:rsidRPr="005C3F64" w:rsidTr="00B708F8">
        <w:tc>
          <w:tcPr>
            <w:tcW w:w="1417"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12</w:t>
            </w:r>
          </w:p>
        </w:tc>
        <w:tc>
          <w:tcPr>
            <w:tcW w:w="2693"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61:28:0020301:1795</w:t>
            </w:r>
          </w:p>
        </w:tc>
      </w:tr>
      <w:tr w:rsidR="005C3F64" w:rsidRPr="005C3F64" w:rsidTr="00B708F8">
        <w:tc>
          <w:tcPr>
            <w:tcW w:w="1417"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13</w:t>
            </w:r>
          </w:p>
        </w:tc>
        <w:tc>
          <w:tcPr>
            <w:tcW w:w="2693"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61:28:0020301:1718</w:t>
            </w:r>
          </w:p>
        </w:tc>
      </w:tr>
      <w:tr w:rsidR="005C3F64" w:rsidRPr="005C3F64" w:rsidTr="00B708F8">
        <w:tc>
          <w:tcPr>
            <w:tcW w:w="1417"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14 строение 1</w:t>
            </w:r>
          </w:p>
        </w:tc>
        <w:tc>
          <w:tcPr>
            <w:tcW w:w="2693"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61:28:0020301:823</w:t>
            </w:r>
          </w:p>
        </w:tc>
      </w:tr>
      <w:tr w:rsidR="005C3F64" w:rsidRPr="005C3F64" w:rsidTr="00B708F8">
        <w:tc>
          <w:tcPr>
            <w:tcW w:w="1417"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15</w:t>
            </w:r>
          </w:p>
        </w:tc>
        <w:tc>
          <w:tcPr>
            <w:tcW w:w="2693"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61:28:0020301:486</w:t>
            </w:r>
          </w:p>
        </w:tc>
      </w:tr>
      <w:tr w:rsidR="005C3F64" w:rsidRPr="005C3F64" w:rsidTr="00B708F8">
        <w:tc>
          <w:tcPr>
            <w:tcW w:w="1417"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16</w:t>
            </w:r>
          </w:p>
        </w:tc>
        <w:tc>
          <w:tcPr>
            <w:tcW w:w="2693"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61:28:0020301:657</w:t>
            </w:r>
          </w:p>
        </w:tc>
      </w:tr>
      <w:tr w:rsidR="005C3F64" w:rsidRPr="005C3F64" w:rsidTr="00B708F8">
        <w:tc>
          <w:tcPr>
            <w:tcW w:w="1417"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16 строение 1</w:t>
            </w:r>
          </w:p>
        </w:tc>
        <w:tc>
          <w:tcPr>
            <w:tcW w:w="2693"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61:28:0020301:1857</w:t>
            </w:r>
          </w:p>
        </w:tc>
      </w:tr>
      <w:tr w:rsidR="005C3F64" w:rsidRPr="005C3F64" w:rsidTr="00B708F8">
        <w:tc>
          <w:tcPr>
            <w:tcW w:w="1417"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17</w:t>
            </w:r>
          </w:p>
        </w:tc>
        <w:tc>
          <w:tcPr>
            <w:tcW w:w="2693" w:type="dxa"/>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61:28:0020301:1613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61:28:0020301:551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61:28:0020301:550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61:28:0020301:549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61:28:0020301:548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61:28:0020301:514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61:28:0020301:1381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61:28:0020301:517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61:28:0020301:1836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61:28:0020301:477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61:28:0020301:1809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61:28:0020301:1716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61:28:0020301:1423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Буденного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61:28:0020301:476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Восточная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61:28:0020301:559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Восточная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61:28:0020301:1686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Восточная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61:28:0020301:1744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Восточная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61:28:0020301:1745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Восточная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61:28:0020301:1746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Восточная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 строение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61:28:0020301:1747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Восточная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 строение 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61:28:0020301:1748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Восточная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61:28:0020301:1038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Восточная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61:28:0020301:558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Восточная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61:28:0020301:1725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Восточная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61:28:0020301:1683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Восточная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61:28:0020301:1489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 xml:space="preserve">Российская </w:t>
            </w:r>
            <w:r w:rsidRPr="005C3F64">
              <w:rPr>
                <w:rFonts w:ascii="Times New Roman" w:eastAsia="Calibri" w:hAnsi="Times New Roman" w:cs="Times New Roman"/>
                <w:sz w:val="24"/>
                <w:szCs w:val="24"/>
              </w:rPr>
              <w:lastRenderedPageBreak/>
              <w:t>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Ростовская </w:t>
            </w:r>
            <w:r w:rsidRPr="005C3F64">
              <w:rPr>
                <w:rFonts w:ascii="Times New Roman" w:eastAsia="Calibri" w:hAnsi="Times New Roman" w:cs="Times New Roman"/>
                <w:sz w:val="24"/>
                <w:szCs w:val="24"/>
              </w:rPr>
              <w:lastRenderedPageBreak/>
              <w:t>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Октябрьский </w:t>
            </w:r>
            <w:r w:rsidRPr="005C3F64">
              <w:rPr>
                <w:rFonts w:ascii="Times New Roman" w:eastAsia="Calibri" w:hAnsi="Times New Roman" w:cs="Times New Roman"/>
                <w:sz w:val="24"/>
                <w:szCs w:val="24"/>
              </w:rPr>
              <w:lastRenderedPageBreak/>
              <w:t>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Артемовское сельское </w:t>
            </w:r>
            <w:r w:rsidRPr="005C3F64">
              <w:rPr>
                <w:rFonts w:ascii="Times New Roman" w:eastAsia="Calibri" w:hAnsi="Times New Roman" w:cs="Times New Roman"/>
                <w:sz w:val="24"/>
                <w:szCs w:val="24"/>
              </w:rPr>
              <w:lastRenderedPageBreak/>
              <w:t>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lastRenderedPageBreak/>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Восточная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 xml:space="preserve">Дом 8 </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61:28:0020301:479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Восточная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61:28:0020301:1687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Восточная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61:28:0020301:798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Восточная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61:28:0020301:1804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Восточная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61:28:0020301:1610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Восточная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61:28:0020301:569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Восточная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61:28:0020301:573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Восточная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61:28:0020301:1656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Восточная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61:28:0020301:1733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61:28:0020301:485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61:28:0020301:1689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61:28:0020301:484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61:28:0020301:547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61:28:0020301:566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61:28:0020301:1856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61:28:0020301:1838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61:28:0020301:1571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61:28:0020301:1717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61:28:0020301:1576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11а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61:28:0020301:1639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61:28:0020301:1668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61:28:0020301:1765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61:28:0020301:1612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61:28:0020301:1790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61:28:0020301:501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61:28:0020301:1766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61:28:0020301:1517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61:28:0020301:1767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61:28:0020301:498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61:28:0020301:687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61:28:0020301:1715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61:28:0020301:628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61:28:0020301:1692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 xml:space="preserve">Российская </w:t>
            </w:r>
            <w:r w:rsidRPr="005C3F64">
              <w:rPr>
                <w:rFonts w:ascii="Times New Roman" w:eastAsia="Calibri" w:hAnsi="Times New Roman" w:cs="Times New Roman"/>
                <w:sz w:val="24"/>
                <w:szCs w:val="24"/>
              </w:rPr>
              <w:lastRenderedPageBreak/>
              <w:t>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Ростовская </w:t>
            </w:r>
            <w:r w:rsidRPr="005C3F64">
              <w:rPr>
                <w:rFonts w:ascii="Times New Roman" w:eastAsia="Calibri" w:hAnsi="Times New Roman" w:cs="Times New Roman"/>
                <w:sz w:val="24"/>
                <w:szCs w:val="24"/>
              </w:rPr>
              <w:lastRenderedPageBreak/>
              <w:t>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Октябрьский </w:t>
            </w:r>
            <w:r w:rsidRPr="005C3F64">
              <w:rPr>
                <w:rFonts w:ascii="Times New Roman" w:eastAsia="Calibri" w:hAnsi="Times New Roman" w:cs="Times New Roman"/>
                <w:sz w:val="24"/>
                <w:szCs w:val="24"/>
              </w:rPr>
              <w:lastRenderedPageBreak/>
              <w:t>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Артемовское сельское </w:t>
            </w:r>
            <w:r w:rsidRPr="005C3F64">
              <w:rPr>
                <w:rFonts w:ascii="Times New Roman" w:eastAsia="Calibri" w:hAnsi="Times New Roman" w:cs="Times New Roman"/>
                <w:sz w:val="24"/>
                <w:szCs w:val="24"/>
              </w:rPr>
              <w:lastRenderedPageBreak/>
              <w:t>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lastRenderedPageBreak/>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61:28:0020301:1768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31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61:28:0020301:1769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31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61:28:0020301:1770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31 строение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61:28:0020301:1771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61:28:0020301:500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61:28:0020301:483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61:28:0020301:1800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61:28:0020301:1772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61:28:0020301:1723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61:28:0020301:1706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61:28:0020301:1638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61:28:0020301:1775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43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61:28:0020301:1773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43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61:28:0020301:1774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61:28:0020301:1019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61:28:0020301:1251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61:28:0020301:1657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61:28:0020301:512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61:28:0020301:1654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61:28:0020301:1793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51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61:28:0020301:1794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61:28:0020301:513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61:28:0020301:565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61:28:0020301:1667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61:28:0020301:1699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61:28:0020301:1776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61:28:0020301:1708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61:28:0020301:1707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61:28:0020301:1749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60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61:28:0020301:1750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60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61:28:0020301:1751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60 строение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61:28:0020301:1752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60 строение 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61:28:0020301:1753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 xml:space="preserve">Российская </w:t>
            </w:r>
            <w:r w:rsidRPr="005C3F64">
              <w:rPr>
                <w:rFonts w:ascii="Times New Roman" w:eastAsia="Calibri" w:hAnsi="Times New Roman" w:cs="Times New Roman"/>
                <w:sz w:val="24"/>
                <w:szCs w:val="24"/>
              </w:rPr>
              <w:lastRenderedPageBreak/>
              <w:t>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Ростовская </w:t>
            </w:r>
            <w:r w:rsidRPr="005C3F64">
              <w:rPr>
                <w:rFonts w:ascii="Times New Roman" w:eastAsia="Calibri" w:hAnsi="Times New Roman" w:cs="Times New Roman"/>
                <w:sz w:val="24"/>
                <w:szCs w:val="24"/>
              </w:rPr>
              <w:lastRenderedPageBreak/>
              <w:t>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Октябрьский </w:t>
            </w:r>
            <w:r w:rsidRPr="005C3F64">
              <w:rPr>
                <w:rFonts w:ascii="Times New Roman" w:eastAsia="Calibri" w:hAnsi="Times New Roman" w:cs="Times New Roman"/>
                <w:sz w:val="24"/>
                <w:szCs w:val="24"/>
              </w:rPr>
              <w:lastRenderedPageBreak/>
              <w:t>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Артемовское сельское </w:t>
            </w:r>
            <w:r w:rsidRPr="005C3F64">
              <w:rPr>
                <w:rFonts w:ascii="Times New Roman" w:eastAsia="Calibri" w:hAnsi="Times New Roman" w:cs="Times New Roman"/>
                <w:sz w:val="24"/>
                <w:szCs w:val="24"/>
              </w:rPr>
              <w:lastRenderedPageBreak/>
              <w:t>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lastRenderedPageBreak/>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61:28:0020301:496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63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61:28:0020301:1740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63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61:28:0020301:1789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61:28:0020301:1049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64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61:28:0020301:962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61:28:0020301:1694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61:28:0020301:1245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61:28:0020301:1788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61:28:0020301:475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61:28:0020301:541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Калинина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61:28:0020301:1737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61:28:0020301:1076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61:28:0020301:1798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2а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61:28:0020301:469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2а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61:28:0020301:470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2а строение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61:28:0020301:471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61:28:0020301:1739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61:28:0020301:1726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61:28:0020301:850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61:28:0020301:886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61:28:0020301:1181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61:28:0020301:1512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61:28:0020301:1634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61:28:0020301:539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61:28:0020301:1254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10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61:28:0020301:986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10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61:28:0020301:1252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10 строение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61:28:0020301:1711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10 строение 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61:28:0020301:1712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10 строение 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61:28:0020301:1713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10 строение 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61:28:0020301:1714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61:28:0020301:1620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61:28:0020301:474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 xml:space="preserve">Российская </w:t>
            </w:r>
            <w:r w:rsidRPr="005C3F64">
              <w:rPr>
                <w:rFonts w:ascii="Times New Roman" w:eastAsia="Calibri" w:hAnsi="Times New Roman" w:cs="Times New Roman"/>
                <w:sz w:val="24"/>
                <w:szCs w:val="24"/>
              </w:rPr>
              <w:lastRenderedPageBreak/>
              <w:t>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Ростовская </w:t>
            </w:r>
            <w:r w:rsidRPr="005C3F64">
              <w:rPr>
                <w:rFonts w:ascii="Times New Roman" w:eastAsia="Calibri" w:hAnsi="Times New Roman" w:cs="Times New Roman"/>
                <w:sz w:val="24"/>
                <w:szCs w:val="24"/>
              </w:rPr>
              <w:lastRenderedPageBreak/>
              <w:t>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Октябрьский </w:t>
            </w:r>
            <w:r w:rsidRPr="005C3F64">
              <w:rPr>
                <w:rFonts w:ascii="Times New Roman" w:eastAsia="Calibri" w:hAnsi="Times New Roman" w:cs="Times New Roman"/>
                <w:sz w:val="24"/>
                <w:szCs w:val="24"/>
              </w:rPr>
              <w:lastRenderedPageBreak/>
              <w:t>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Артемовское сельское </w:t>
            </w:r>
            <w:r w:rsidRPr="005C3F64">
              <w:rPr>
                <w:rFonts w:ascii="Times New Roman" w:eastAsia="Calibri" w:hAnsi="Times New Roman" w:cs="Times New Roman"/>
                <w:sz w:val="24"/>
                <w:szCs w:val="24"/>
              </w:rPr>
              <w:lastRenderedPageBreak/>
              <w:t>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lastRenderedPageBreak/>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61:28:0020301:495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61:28:0020301:482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61:28:0020301:1792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61:28:0020301:494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61:28:0020301:885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61:28:0020301:772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61:28:0020301:1412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61:28:0020301:1609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61:28:0020301:1619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61:28:0020301:970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61:28:0020301:874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61:28:0020301:1291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61:28:0020301:1280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61:28:0020301:1024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39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61:28:0020301:1741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Клубная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61:28:0020301:707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61:28:0020301:715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61:28:0020301:1508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 xml:space="preserve">Дом 3 </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61:28:0020301:526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61:28:0020301:913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61:28:0020301:693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61:28:0020301:588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61:28:0020301:637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61:28:0020301:1640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8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61:28:0020301:1642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61:28:0020301:1801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61:28:0020301:663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61:28:0020301:503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61:28:0020301:1862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12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61:28:0020301:1210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61:28:0020301:1112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61:28:0020301:1586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14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61:28:0020301:1491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 xml:space="preserve">Российская </w:t>
            </w:r>
            <w:r w:rsidRPr="005C3F64">
              <w:rPr>
                <w:rFonts w:ascii="Times New Roman" w:eastAsia="Calibri" w:hAnsi="Times New Roman" w:cs="Times New Roman"/>
                <w:sz w:val="24"/>
                <w:szCs w:val="24"/>
              </w:rPr>
              <w:lastRenderedPageBreak/>
              <w:t>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Ростовская </w:t>
            </w:r>
            <w:r w:rsidRPr="005C3F64">
              <w:rPr>
                <w:rFonts w:ascii="Times New Roman" w:eastAsia="Calibri" w:hAnsi="Times New Roman" w:cs="Times New Roman"/>
                <w:sz w:val="24"/>
                <w:szCs w:val="24"/>
              </w:rPr>
              <w:lastRenderedPageBreak/>
              <w:t>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Октябрьский </w:t>
            </w:r>
            <w:r w:rsidRPr="005C3F64">
              <w:rPr>
                <w:rFonts w:ascii="Times New Roman" w:eastAsia="Calibri" w:hAnsi="Times New Roman" w:cs="Times New Roman"/>
                <w:sz w:val="24"/>
                <w:szCs w:val="24"/>
              </w:rPr>
              <w:lastRenderedPageBreak/>
              <w:t>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Артемовское сельское </w:t>
            </w:r>
            <w:r w:rsidRPr="005C3F64">
              <w:rPr>
                <w:rFonts w:ascii="Times New Roman" w:eastAsia="Calibri" w:hAnsi="Times New Roman" w:cs="Times New Roman"/>
                <w:sz w:val="24"/>
                <w:szCs w:val="24"/>
              </w:rPr>
              <w:lastRenderedPageBreak/>
              <w:t>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lastRenderedPageBreak/>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 xml:space="preserve">ул. </w:t>
            </w:r>
            <w:r w:rsidRPr="005C3F64">
              <w:rPr>
                <w:rFonts w:ascii="Times New Roman" w:hAnsi="Times New Roman" w:cs="Times New Roman"/>
                <w:sz w:val="24"/>
                <w:szCs w:val="24"/>
              </w:rPr>
              <w:lastRenderedPageBreak/>
              <w:t>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lastRenderedPageBreak/>
              <w:t xml:space="preserve">Дом 14 </w:t>
            </w:r>
            <w:r w:rsidRPr="005C3F64">
              <w:rPr>
                <w:rFonts w:ascii="Times New Roman" w:hAnsi="Times New Roman" w:cs="Times New Roman"/>
                <w:sz w:val="24"/>
                <w:szCs w:val="24"/>
              </w:rPr>
              <w:lastRenderedPageBreak/>
              <w:t>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lastRenderedPageBreak/>
              <w:t>61:28:0020301:1493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14 строение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61:28:0020301:1777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61:28:0020301:1558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61:28:0020301:493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61:28:0020301:739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18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61:28:0020301:1132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18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61:28:0020301:1759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18 строение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61:28:0020301:1760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18 строение 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61:28:0020301:1761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61:28:0020301:963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61:28:0020301:497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 xml:space="preserve">Дом 21 </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61:28:0020301:1494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21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61:28:0020301:1495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21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61:28:0020301:1588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21 строение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61:28:0020301:1589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21 строение 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61:28:0020301:1590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61:28:0020301:481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Комсомольская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22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61:28:0020301:570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пер. Короткий</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61:28:0020301:1688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пер. Короткий</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61:28:0020301:1758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пер. Короткий</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61:28:0020301:1849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Красноармейская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61:28:0020301:508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Красноармейская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61:28:0020301:1778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Красноармейская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61:28:0020301:1664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Красноармейская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61:28:0020301:1666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Красноармейская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61:28:0020301:492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Красноармейская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61:28:0020301:572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Красноармейская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61:28:0020301:507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Красноармейская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61:28:0020301:1621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Красноармейская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61:28:0020301:774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Красноармейская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61:28:0020301:472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Красноармейская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61:28:0020301:540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Красноармейская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61:28:0020301:898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 xml:space="preserve">Российская </w:t>
            </w:r>
            <w:r w:rsidRPr="005C3F64">
              <w:rPr>
                <w:rFonts w:ascii="Times New Roman" w:eastAsia="Calibri" w:hAnsi="Times New Roman" w:cs="Times New Roman"/>
                <w:sz w:val="24"/>
                <w:szCs w:val="24"/>
              </w:rPr>
              <w:lastRenderedPageBreak/>
              <w:t>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Ростовская </w:t>
            </w:r>
            <w:r w:rsidRPr="005C3F64">
              <w:rPr>
                <w:rFonts w:ascii="Times New Roman" w:eastAsia="Calibri" w:hAnsi="Times New Roman" w:cs="Times New Roman"/>
                <w:sz w:val="24"/>
                <w:szCs w:val="24"/>
              </w:rPr>
              <w:lastRenderedPageBreak/>
              <w:t>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Октябрьский </w:t>
            </w:r>
            <w:r w:rsidRPr="005C3F64">
              <w:rPr>
                <w:rFonts w:ascii="Times New Roman" w:eastAsia="Calibri" w:hAnsi="Times New Roman" w:cs="Times New Roman"/>
                <w:sz w:val="24"/>
                <w:szCs w:val="24"/>
              </w:rPr>
              <w:lastRenderedPageBreak/>
              <w:t>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Артемовское сельское </w:t>
            </w:r>
            <w:r w:rsidRPr="005C3F64">
              <w:rPr>
                <w:rFonts w:ascii="Times New Roman" w:eastAsia="Calibri" w:hAnsi="Times New Roman" w:cs="Times New Roman"/>
                <w:sz w:val="24"/>
                <w:szCs w:val="24"/>
              </w:rPr>
              <w:lastRenderedPageBreak/>
              <w:t>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lastRenderedPageBreak/>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 xml:space="preserve">ул. </w:t>
            </w:r>
            <w:r w:rsidRPr="005C3F64">
              <w:rPr>
                <w:rFonts w:ascii="Times New Roman" w:hAnsi="Times New Roman" w:cs="Times New Roman"/>
                <w:sz w:val="24"/>
                <w:szCs w:val="24"/>
              </w:rPr>
              <w:lastRenderedPageBreak/>
              <w:t>Красноармейская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lastRenderedPageBreak/>
              <w:t>Дом 19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61:28:0020301:478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Красноармейская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61:28:0020301:867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Красноармейская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61:28:0020301:536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Красноармейская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61:28:0020301:1061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Красноармейская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26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61:28:0020301:1006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Красноармейская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26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61:28:0020301:1754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Красноармейская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61:28:0020301:1698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61:28:0020301:1268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61:28:0020301:1720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2а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61:28:0020301:1680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61:28:0020301:1637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61:28:0020301:532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61:28:0020301:1811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61:28:0020301:1705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61:28:0020301:1190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61:28:0020301:1779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61:28:0020301:1780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61:28:0020301:491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8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61:28:0020301:1302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8а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61:28:0020301:490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61:28:0020301:523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61:28:0020301:564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61:28:0020301:563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61:28:0020301:1682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14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61:28:0020301:1728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16а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61:28:0020301:1549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61:28:0020301:533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61:28:0020301:1616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22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61:28:0020301:1472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22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61:28:0020301:1473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61:28:0020301:519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61:28:0020301:819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61:28:0020301:1300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 xml:space="preserve">Российская </w:t>
            </w:r>
            <w:r w:rsidRPr="005C3F64">
              <w:rPr>
                <w:rFonts w:ascii="Times New Roman" w:eastAsia="Calibri" w:hAnsi="Times New Roman" w:cs="Times New Roman"/>
                <w:sz w:val="24"/>
                <w:szCs w:val="24"/>
              </w:rPr>
              <w:lastRenderedPageBreak/>
              <w:t>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Ростовская </w:t>
            </w:r>
            <w:r w:rsidRPr="005C3F64">
              <w:rPr>
                <w:rFonts w:ascii="Times New Roman" w:eastAsia="Calibri" w:hAnsi="Times New Roman" w:cs="Times New Roman"/>
                <w:sz w:val="24"/>
                <w:szCs w:val="24"/>
              </w:rPr>
              <w:lastRenderedPageBreak/>
              <w:t>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Октябрьский </w:t>
            </w:r>
            <w:r w:rsidRPr="005C3F64">
              <w:rPr>
                <w:rFonts w:ascii="Times New Roman" w:eastAsia="Calibri" w:hAnsi="Times New Roman" w:cs="Times New Roman"/>
                <w:sz w:val="24"/>
                <w:szCs w:val="24"/>
              </w:rPr>
              <w:lastRenderedPageBreak/>
              <w:t>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Артемовское сельское </w:t>
            </w:r>
            <w:r w:rsidRPr="005C3F64">
              <w:rPr>
                <w:rFonts w:ascii="Times New Roman" w:eastAsia="Calibri" w:hAnsi="Times New Roman" w:cs="Times New Roman"/>
                <w:sz w:val="24"/>
                <w:szCs w:val="24"/>
              </w:rPr>
              <w:lastRenderedPageBreak/>
              <w:t>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lastRenderedPageBreak/>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Ленина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61:28:0020301:1091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61:28:0020301:653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61:28:0020301:730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61:28:0020301:603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61:28:0020301:662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 строение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61:28:0020301:1736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61:28:0020301:489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61:28:0020301:504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61:28:0020301:522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61:28:0020301:1009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61:28:0020301:1701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61:28:0020301:1702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61:28:0020301:1109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 xml:space="preserve">Дом 9 </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61:28:0020301:1659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9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61:28:0020301:1852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61:28:0020301:521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61:28:0020301:723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61:28:0020301:1615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61:28:0020301:626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61:28:0020301:889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61:28:0020301:1240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 xml:space="preserve">Дом 18 </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61:28:0020301:864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18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61:28:0020301:907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61:28:0020301:1614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61:28:0020301:789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22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61:28:0020301:1799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61:28:0020301:520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24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61:28:0020301:961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24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61:28:0020301:888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24 строение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61:28:0020301:982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61:28:0020301:473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 xml:space="preserve">Дом 30 </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61:28:0020301:669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30а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61:28:0020301:516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 xml:space="preserve">Российская </w:t>
            </w:r>
            <w:r w:rsidRPr="005C3F64">
              <w:rPr>
                <w:rFonts w:ascii="Times New Roman" w:eastAsia="Calibri" w:hAnsi="Times New Roman" w:cs="Times New Roman"/>
                <w:sz w:val="24"/>
                <w:szCs w:val="24"/>
              </w:rPr>
              <w:lastRenderedPageBreak/>
              <w:t>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Ростовская </w:t>
            </w:r>
            <w:r w:rsidRPr="005C3F64">
              <w:rPr>
                <w:rFonts w:ascii="Times New Roman" w:eastAsia="Calibri" w:hAnsi="Times New Roman" w:cs="Times New Roman"/>
                <w:sz w:val="24"/>
                <w:szCs w:val="24"/>
              </w:rPr>
              <w:lastRenderedPageBreak/>
              <w:t>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Октябрьский </w:t>
            </w:r>
            <w:r w:rsidRPr="005C3F64">
              <w:rPr>
                <w:rFonts w:ascii="Times New Roman" w:eastAsia="Calibri" w:hAnsi="Times New Roman" w:cs="Times New Roman"/>
                <w:sz w:val="24"/>
                <w:szCs w:val="24"/>
              </w:rPr>
              <w:lastRenderedPageBreak/>
              <w:t>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Артемовское сельское </w:t>
            </w:r>
            <w:r w:rsidRPr="005C3F64">
              <w:rPr>
                <w:rFonts w:ascii="Times New Roman" w:eastAsia="Calibri" w:hAnsi="Times New Roman" w:cs="Times New Roman"/>
                <w:sz w:val="24"/>
                <w:szCs w:val="24"/>
              </w:rPr>
              <w:lastRenderedPageBreak/>
              <w:t>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lastRenderedPageBreak/>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 xml:space="preserve">Дом 32 </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61:28:0020301:534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32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61:28:0020301:535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32 квартира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61:28:0020301:1596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32 квартира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61:28:0020301:1595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33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61:28:0020301:1309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33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61:28:0020301:1781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61:28:0020301:1324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Набережная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61:28:0000000:22456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61:28:0020301:654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61:28:0020301:1400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61:28:0020301:530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61:28:0020301:531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61:28:0020301:529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61:28:0020301:1738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61:28:0020301:518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61:28:0020301:879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61:28:0020301:1791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61:28:0020301:502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61:28:0020301:467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61:28:0020301:1813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61:28:0020301:1474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61:28:0020301:466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17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61:28:0020301:1064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17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61:28:0020301:1709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61:28:0020301:546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61:28:0020301:557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19а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61:28:0020301:556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61:28:0020301:1271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20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61:28:0020301:659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20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61:28:0020301:1756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20 строение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61:28:0020301:1757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61:28:0020301:544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61:28:0020301:568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 xml:space="preserve">Российская </w:t>
            </w:r>
            <w:r w:rsidRPr="005C3F64">
              <w:rPr>
                <w:rFonts w:ascii="Times New Roman" w:eastAsia="Calibri" w:hAnsi="Times New Roman" w:cs="Times New Roman"/>
                <w:sz w:val="24"/>
                <w:szCs w:val="24"/>
              </w:rPr>
              <w:lastRenderedPageBreak/>
              <w:t>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Ростовская </w:t>
            </w:r>
            <w:r w:rsidRPr="005C3F64">
              <w:rPr>
                <w:rFonts w:ascii="Times New Roman" w:eastAsia="Calibri" w:hAnsi="Times New Roman" w:cs="Times New Roman"/>
                <w:sz w:val="24"/>
                <w:szCs w:val="24"/>
              </w:rPr>
              <w:lastRenderedPageBreak/>
              <w:t>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Октябрьский </w:t>
            </w:r>
            <w:r w:rsidRPr="005C3F64">
              <w:rPr>
                <w:rFonts w:ascii="Times New Roman" w:eastAsia="Calibri" w:hAnsi="Times New Roman" w:cs="Times New Roman"/>
                <w:sz w:val="24"/>
                <w:szCs w:val="24"/>
              </w:rPr>
              <w:lastRenderedPageBreak/>
              <w:t>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Артемовское сельское </w:t>
            </w:r>
            <w:r w:rsidRPr="005C3F64">
              <w:rPr>
                <w:rFonts w:ascii="Times New Roman" w:eastAsia="Calibri" w:hAnsi="Times New Roman" w:cs="Times New Roman"/>
                <w:sz w:val="24"/>
                <w:szCs w:val="24"/>
              </w:rPr>
              <w:lastRenderedPageBreak/>
              <w:t>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lastRenderedPageBreak/>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61:28:0020301:545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61:28:0020301:1606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61:28:0020301:965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61:28:0020301:847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61:28:0020301:1484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61:28:0020301:1377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61:28:0020301:1719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61:28:0020301:555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61:28:0020301:554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 xml:space="preserve">Дом 38 </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61:28:0020301:1020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38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61:28:0020301:1211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Победы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61:28:0020301:1831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61:28:0020301:543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61:28:0020301:855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61:28:0020301:1848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61:28:0020301:505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 xml:space="preserve">Дом 7 </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61:28:0020301:1368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61:28:0020301:1363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61:28:0020301:1365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 строение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61:28:0020301:1366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 строение 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61:28:0020301:1367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 строение 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61:28:0020301:1369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61:28:0020301:1198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61:28:0020301:553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61:28:0020301:552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61:28:0020301:1525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61:28:0020301:930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 xml:space="preserve">Дом 15 </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61:28:0020301:468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61:28:0020301:1663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 xml:space="preserve">Дом 17 </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61:28:0020301:1003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61:28:0020301:1281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18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61:28:0020301:1077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61:28:0020301:1371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 xml:space="preserve">Российская </w:t>
            </w:r>
            <w:r w:rsidRPr="005C3F64">
              <w:rPr>
                <w:rFonts w:ascii="Times New Roman" w:eastAsia="Calibri" w:hAnsi="Times New Roman" w:cs="Times New Roman"/>
                <w:sz w:val="24"/>
                <w:szCs w:val="24"/>
              </w:rPr>
              <w:lastRenderedPageBreak/>
              <w:t>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Ростовская </w:t>
            </w:r>
            <w:r w:rsidRPr="005C3F64">
              <w:rPr>
                <w:rFonts w:ascii="Times New Roman" w:eastAsia="Calibri" w:hAnsi="Times New Roman" w:cs="Times New Roman"/>
                <w:sz w:val="24"/>
                <w:szCs w:val="24"/>
              </w:rPr>
              <w:lastRenderedPageBreak/>
              <w:t>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Октябрьский </w:t>
            </w:r>
            <w:r w:rsidRPr="005C3F64">
              <w:rPr>
                <w:rFonts w:ascii="Times New Roman" w:eastAsia="Calibri" w:hAnsi="Times New Roman" w:cs="Times New Roman"/>
                <w:sz w:val="24"/>
                <w:szCs w:val="24"/>
              </w:rPr>
              <w:lastRenderedPageBreak/>
              <w:t>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Артемовское сельское </w:t>
            </w:r>
            <w:r w:rsidRPr="005C3F64">
              <w:rPr>
                <w:rFonts w:ascii="Times New Roman" w:eastAsia="Calibri" w:hAnsi="Times New Roman" w:cs="Times New Roman"/>
                <w:sz w:val="24"/>
                <w:szCs w:val="24"/>
              </w:rPr>
              <w:lastRenderedPageBreak/>
              <w:t>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lastRenderedPageBreak/>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61:28:0020301:1228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61:28:0020301:1641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61:28:0020301:1729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22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61:28:0020301:1730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61:28:0000000:7445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23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61:28:0020301:1796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Садовая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61:28:0020301:643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Сельская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61:28:0600004:737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Сельская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61:28:0600004:738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Сельская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 строение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61:28:0600004:739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Сельская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 строение 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61:28:0600004:740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Сельская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 строение 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61:28:0600004:741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Сельская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 строение 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61:28:0600004:742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Сельская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 строение 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61:28:0600004:743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Сельская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 строение 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61:28:0600004:744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Сельская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 строение 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61:28:0600004:745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Сельская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 строение 10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61:28:0600004:746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Сельская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 xml:space="preserve">Дом 1 строение 11 </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61:28:0600004:753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Сельская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 xml:space="preserve">Дом 1 строение 12 </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61:28:0020301:1391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Сельская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61:28:0020301:1724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Сельская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61:28:0020301:1182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Сельская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61:28:0020301:1352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Сельская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61:28:0020301:1353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Сельская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 строение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61:28:0020301:1354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Сельская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 строение 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61:28:0020301:1355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Сельская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61:28:0020301:1356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61:28:0020301:1710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61:28:0020301:1832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61:28:0020301:1700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61:28:0020301:1695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61:28:0020301:1833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61:28:0020301:1722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61:28:0020301:1004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 xml:space="preserve">Российская </w:t>
            </w:r>
            <w:r w:rsidRPr="005C3F64">
              <w:rPr>
                <w:rFonts w:ascii="Times New Roman" w:eastAsia="Calibri" w:hAnsi="Times New Roman" w:cs="Times New Roman"/>
                <w:sz w:val="24"/>
                <w:szCs w:val="24"/>
              </w:rPr>
              <w:lastRenderedPageBreak/>
              <w:t>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Ростовская </w:t>
            </w:r>
            <w:r w:rsidRPr="005C3F64">
              <w:rPr>
                <w:rFonts w:ascii="Times New Roman" w:eastAsia="Calibri" w:hAnsi="Times New Roman" w:cs="Times New Roman"/>
                <w:sz w:val="24"/>
                <w:szCs w:val="24"/>
              </w:rPr>
              <w:lastRenderedPageBreak/>
              <w:t>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Октябрьский </w:t>
            </w:r>
            <w:r w:rsidRPr="005C3F64">
              <w:rPr>
                <w:rFonts w:ascii="Times New Roman" w:eastAsia="Calibri" w:hAnsi="Times New Roman" w:cs="Times New Roman"/>
                <w:sz w:val="24"/>
                <w:szCs w:val="24"/>
              </w:rPr>
              <w:lastRenderedPageBreak/>
              <w:t>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Артемовское сельское </w:t>
            </w:r>
            <w:r w:rsidRPr="005C3F64">
              <w:rPr>
                <w:rFonts w:ascii="Times New Roman" w:eastAsia="Calibri" w:hAnsi="Times New Roman" w:cs="Times New Roman"/>
                <w:sz w:val="24"/>
                <w:szCs w:val="24"/>
              </w:rPr>
              <w:lastRenderedPageBreak/>
              <w:t>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lastRenderedPageBreak/>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61:28:0020301:1762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61:28:0020301:1535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11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61:28:0020301:1536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11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61:28:0020301:1537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11 строение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61:28:0020301:1509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12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61:28:0020301:1063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61:28:0020301:1342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61:28:0020301:741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61:28:0020301:1133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61:28:0020301:1567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17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61:28:0020301:1818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61:28:0020301:1065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61:28:0020301:571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61:28:0020301:1564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61:28:0020301:1071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61:28:0020301:1858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61:28:0020301:1360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61:28:0020301:1859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32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61:28:0020301:908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61:28:0020301:602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34а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61:28:0020301:562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61:28:0020301:1805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61:28:0020301:822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40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61:28:0020301:747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40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61:28:0020301:1727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61:28:0020301:1676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61:28:0020301:1734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Фрунзе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61:28:0020301:561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Шевченко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61:28:0020301:816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Шевченко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61:28:0020301:1721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Шевченко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61:28:0020301:1497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Шевченко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61:28:0020301:515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Шевченко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61:28:0020301:701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 xml:space="preserve">Российская </w:t>
            </w:r>
            <w:r w:rsidRPr="005C3F64">
              <w:rPr>
                <w:rFonts w:ascii="Times New Roman" w:eastAsia="Calibri" w:hAnsi="Times New Roman" w:cs="Times New Roman"/>
                <w:sz w:val="24"/>
                <w:szCs w:val="24"/>
              </w:rPr>
              <w:lastRenderedPageBreak/>
              <w:t>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Ростовская </w:t>
            </w:r>
            <w:r w:rsidRPr="005C3F64">
              <w:rPr>
                <w:rFonts w:ascii="Times New Roman" w:eastAsia="Calibri" w:hAnsi="Times New Roman" w:cs="Times New Roman"/>
                <w:sz w:val="24"/>
                <w:szCs w:val="24"/>
              </w:rPr>
              <w:lastRenderedPageBreak/>
              <w:t>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Октябрьский </w:t>
            </w:r>
            <w:r w:rsidRPr="005C3F64">
              <w:rPr>
                <w:rFonts w:ascii="Times New Roman" w:eastAsia="Calibri" w:hAnsi="Times New Roman" w:cs="Times New Roman"/>
                <w:sz w:val="24"/>
                <w:szCs w:val="24"/>
              </w:rPr>
              <w:lastRenderedPageBreak/>
              <w:t>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Артемовское сельское </w:t>
            </w:r>
            <w:r w:rsidRPr="005C3F64">
              <w:rPr>
                <w:rFonts w:ascii="Times New Roman" w:eastAsia="Calibri" w:hAnsi="Times New Roman" w:cs="Times New Roman"/>
                <w:sz w:val="24"/>
                <w:szCs w:val="24"/>
              </w:rPr>
              <w:lastRenderedPageBreak/>
              <w:t>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lastRenderedPageBreak/>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61:28:0020301:944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61:28:0020301:1475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61:28:0020301:1476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61:28:0020301:1479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 строение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61:28:0020301:1480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61:28:0020301:945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61:28:0020301:542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61:28:0020301:1272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61:28:0020301:604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61:28:0020301:538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8а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61:28:0020301:1378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61:28:0020301:1685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61:28:0020301:527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61:28:0020301:797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61:28:0020301:722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61:28:0020301:840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61:28:0020301:964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61:28:0020301:1098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61:28:0020301:1012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61:28:0020301:1731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18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61:28:0020301:1732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61:28:0020301:661</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19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61:28:0020301:1742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19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61:28:0020301:694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19 строение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61:28:0020301:827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61:28:0020301:506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61:28:0020301:635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61:28:0020301:695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61:28:0020301:1146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61:28:0020301:767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61:28:0020301:985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61:28:0020301:1662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61:28:0020301:488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 xml:space="preserve">Российская </w:t>
            </w:r>
            <w:r w:rsidRPr="005C3F64">
              <w:rPr>
                <w:rFonts w:ascii="Times New Roman" w:eastAsia="Calibri" w:hAnsi="Times New Roman" w:cs="Times New Roman"/>
                <w:sz w:val="24"/>
                <w:szCs w:val="24"/>
              </w:rPr>
              <w:lastRenderedPageBreak/>
              <w:t>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Ростовская </w:t>
            </w:r>
            <w:r w:rsidRPr="005C3F64">
              <w:rPr>
                <w:rFonts w:ascii="Times New Roman" w:eastAsia="Calibri" w:hAnsi="Times New Roman" w:cs="Times New Roman"/>
                <w:sz w:val="24"/>
                <w:szCs w:val="24"/>
              </w:rPr>
              <w:lastRenderedPageBreak/>
              <w:t>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Октябрьский </w:t>
            </w:r>
            <w:r w:rsidRPr="005C3F64">
              <w:rPr>
                <w:rFonts w:ascii="Times New Roman" w:eastAsia="Calibri" w:hAnsi="Times New Roman" w:cs="Times New Roman"/>
                <w:sz w:val="24"/>
                <w:szCs w:val="24"/>
              </w:rPr>
              <w:lastRenderedPageBreak/>
              <w:t>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 xml:space="preserve">Артемовское сельское </w:t>
            </w:r>
            <w:r w:rsidRPr="005C3F64">
              <w:rPr>
                <w:rFonts w:ascii="Times New Roman" w:eastAsia="Calibri" w:hAnsi="Times New Roman" w:cs="Times New Roman"/>
                <w:sz w:val="24"/>
                <w:szCs w:val="24"/>
              </w:rPr>
              <w:lastRenderedPageBreak/>
              <w:t>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lastRenderedPageBreak/>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61:28:0020301:627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29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61:28:0020301:1704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30</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61:28:0020301:1434</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61:28:0020301:528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61:28:0020301:1665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61:28:0020301:1413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61:28:0020301:1282</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61:28:0020301:676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61:28:0020301:673</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61:28:0020301:1239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37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61:28:0020301:1249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37 строение 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61:28:0020301:1755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61:28:0020301:1327</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39</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61:28:0020301:856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39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61:28:0020301:1096</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 xml:space="preserve">Дом 39 строение 2 </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61:28:0020301:608</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39 строение 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61:28:0020301:1810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lastRenderedPageBreak/>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39 строение 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61:28:0020301:1735</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61:28:0020301:1429</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41 строение 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61:28:0020301:1430</w:t>
            </w:r>
          </w:p>
        </w:tc>
      </w:tr>
      <w:tr w:rsidR="005C3F64" w:rsidRPr="005C3F64" w:rsidTr="00B708F8">
        <w:tc>
          <w:tcPr>
            <w:tcW w:w="1417"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Российская Федерация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Ростовская область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Октябрьский район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eastAsia="Calibri" w:hAnsi="Times New Roman" w:cs="Times New Roman"/>
                <w:sz w:val="24"/>
                <w:szCs w:val="24"/>
              </w:rPr>
            </w:pPr>
            <w:r w:rsidRPr="005C3F64">
              <w:rPr>
                <w:rFonts w:ascii="Times New Roman" w:eastAsia="Calibri" w:hAnsi="Times New Roman" w:cs="Times New Roman"/>
                <w:sz w:val="24"/>
                <w:szCs w:val="24"/>
              </w:rPr>
              <w:t>Артемовское сельское поселение</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х. Киреевка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ул. Энгельса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Дом 43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61:28:0020301:751</w:t>
            </w:r>
          </w:p>
        </w:tc>
      </w:tr>
    </w:tbl>
    <w:p w:rsidR="005C3F64" w:rsidRPr="005C3F64" w:rsidRDefault="005C3F64" w:rsidP="005C3F64">
      <w:pPr>
        <w:spacing w:after="0" w:line="0" w:lineRule="atLeast"/>
        <w:rPr>
          <w:rFonts w:ascii="Times New Roman" w:hAnsi="Times New Roman" w:cs="Times New Roman"/>
          <w:sz w:val="24"/>
          <w:szCs w:val="24"/>
        </w:rPr>
      </w:pPr>
    </w:p>
    <w:p w:rsidR="005C3F64" w:rsidRPr="005C3F64" w:rsidRDefault="005C3F64" w:rsidP="005C3F64">
      <w:pPr>
        <w:spacing w:after="0" w:line="0" w:lineRule="atLeast"/>
        <w:rPr>
          <w:rFonts w:ascii="Times New Roman" w:hAnsi="Times New Roman" w:cs="Times New Roman"/>
          <w:sz w:val="24"/>
          <w:szCs w:val="24"/>
        </w:rPr>
      </w:pPr>
    </w:p>
    <w:p w:rsidR="005C3F64" w:rsidRPr="005C3F64" w:rsidRDefault="005C3F64" w:rsidP="005C3F64">
      <w:pPr>
        <w:spacing w:after="0" w:line="0" w:lineRule="atLeast"/>
        <w:rPr>
          <w:rFonts w:ascii="Times New Roman" w:hAnsi="Times New Roman" w:cs="Times New Roman"/>
          <w:sz w:val="24"/>
          <w:szCs w:val="24"/>
        </w:rPr>
      </w:pPr>
      <w:r w:rsidRPr="005C3F64">
        <w:rPr>
          <w:rFonts w:ascii="Times New Roman" w:hAnsi="Times New Roman" w:cs="Times New Roman"/>
          <w:sz w:val="24"/>
          <w:szCs w:val="24"/>
        </w:rPr>
        <w:t>Ведущий специалист по делопроизводству,</w:t>
      </w:r>
    </w:p>
    <w:p w:rsidR="005C3F64" w:rsidRPr="005C3F64" w:rsidRDefault="005C3F64" w:rsidP="005C3F64">
      <w:pPr>
        <w:spacing w:after="0" w:line="0" w:lineRule="atLeast"/>
        <w:jc w:val="both"/>
        <w:rPr>
          <w:rFonts w:ascii="Times New Roman" w:hAnsi="Times New Roman" w:cs="Times New Roman"/>
          <w:sz w:val="24"/>
          <w:szCs w:val="24"/>
        </w:rPr>
      </w:pPr>
      <w:r w:rsidRPr="005C3F64">
        <w:rPr>
          <w:rFonts w:ascii="Times New Roman" w:hAnsi="Times New Roman" w:cs="Times New Roman"/>
          <w:sz w:val="24"/>
          <w:szCs w:val="24"/>
        </w:rPr>
        <w:t xml:space="preserve">архивной работе                                                                                                                                          </w:t>
      </w:r>
      <w:r>
        <w:rPr>
          <w:rFonts w:ascii="Times New Roman" w:hAnsi="Times New Roman" w:cs="Times New Roman"/>
          <w:sz w:val="24"/>
          <w:szCs w:val="24"/>
        </w:rPr>
        <w:t xml:space="preserve">                   </w:t>
      </w:r>
      <w:r w:rsidRPr="005C3F64">
        <w:rPr>
          <w:rFonts w:ascii="Times New Roman" w:hAnsi="Times New Roman" w:cs="Times New Roman"/>
          <w:sz w:val="24"/>
          <w:szCs w:val="24"/>
        </w:rPr>
        <w:t xml:space="preserve">    А.Б. Келехсаева</w:t>
      </w:r>
    </w:p>
    <w:p w:rsidR="005C3F64" w:rsidRDefault="005C3F64" w:rsidP="00E72169">
      <w:pPr>
        <w:spacing w:after="0"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5C3F64" w:rsidRDefault="005C3F64" w:rsidP="00E72169">
      <w:pPr>
        <w:spacing w:after="0" w:line="0" w:lineRule="atLeast"/>
        <w:jc w:val="both"/>
        <w:rPr>
          <w:rFonts w:ascii="Times New Roman" w:eastAsia="Times New Roman" w:hAnsi="Times New Roman" w:cs="Times New Roman"/>
          <w:sz w:val="24"/>
          <w:szCs w:val="24"/>
          <w:lang w:eastAsia="ru-RU"/>
        </w:rPr>
        <w:sectPr w:rsidR="005C3F64" w:rsidSect="005C3F64">
          <w:pgSz w:w="16838" w:h="11906" w:orient="landscape"/>
          <w:pgMar w:top="1134" w:right="851" w:bottom="851" w:left="1134" w:header="709" w:footer="709" w:gutter="0"/>
          <w:pgBorders w:offsetFrom="page">
            <w:top w:val="triple" w:sz="4" w:space="24" w:color="auto"/>
            <w:left w:val="triple" w:sz="4" w:space="24" w:color="auto"/>
            <w:bottom w:val="triple" w:sz="4" w:space="24" w:color="auto"/>
            <w:right w:val="triple" w:sz="4" w:space="24" w:color="auto"/>
          </w:pgBorders>
          <w:cols w:space="708"/>
          <w:titlePg/>
          <w:docGrid w:linePitch="360"/>
        </w:sectPr>
      </w:pPr>
    </w:p>
    <w:p w:rsidR="00A12890" w:rsidRPr="001B4913" w:rsidRDefault="00A12890" w:rsidP="00A12890">
      <w:pPr>
        <w:widowControl w:val="0"/>
        <w:spacing w:after="0" w:line="240" w:lineRule="auto"/>
        <w:jc w:val="center"/>
        <w:rPr>
          <w:rFonts w:ascii="Times New Roman" w:eastAsia="Times New Roman" w:hAnsi="Times New Roman"/>
          <w:b/>
          <w:sz w:val="28"/>
          <w:szCs w:val="28"/>
          <w:lang w:eastAsia="ru-RU"/>
        </w:rPr>
      </w:pPr>
      <w:bookmarkStart w:id="19" w:name="_GoBack"/>
      <w:bookmarkEnd w:id="19"/>
      <w:r w:rsidRPr="001B4913">
        <w:rPr>
          <w:rFonts w:ascii="Times New Roman" w:eastAsia="Times New Roman" w:hAnsi="Times New Roman"/>
          <w:b/>
          <w:sz w:val="28"/>
          <w:szCs w:val="28"/>
          <w:lang w:eastAsia="ru-RU"/>
        </w:rPr>
        <w:lastRenderedPageBreak/>
        <w:t>Специалисты</w:t>
      </w:r>
    </w:p>
    <w:p w:rsidR="00A12890" w:rsidRDefault="00A12890" w:rsidP="00A12890">
      <w:pPr>
        <w:widowControl w:val="0"/>
        <w:spacing w:after="0" w:line="240" w:lineRule="auto"/>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A12890" w:rsidRPr="001B4913" w:rsidRDefault="00A12890" w:rsidP="00A12890">
      <w:pPr>
        <w:widowControl w:val="0"/>
        <w:spacing w:after="0" w:line="240" w:lineRule="auto"/>
        <w:jc w:val="center"/>
        <w:rPr>
          <w:rFonts w:ascii="Times New Roman" w:eastAsia="Times New Roman" w:hAnsi="Times New Roman"/>
          <w:b/>
          <w:sz w:val="28"/>
          <w:szCs w:val="28"/>
          <w:lang w:eastAsia="ru-RU"/>
        </w:rPr>
      </w:pPr>
    </w:p>
    <w:p w:rsidR="00A12890" w:rsidRPr="001B4913" w:rsidRDefault="00665506"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00A12890" w:rsidRPr="001B4913">
        <w:rPr>
          <w:rFonts w:ascii="Times New Roman" w:eastAsia="Times New Roman" w:hAnsi="Times New Roman"/>
          <w:sz w:val="28"/>
          <w:szCs w:val="28"/>
          <w:lang w:eastAsia="ru-RU"/>
        </w:rPr>
        <w:t xml:space="preserve"> </w:t>
      </w:r>
      <w:r w:rsidR="00A12890">
        <w:rPr>
          <w:rFonts w:ascii="Times New Roman" w:eastAsia="Times New Roman" w:hAnsi="Times New Roman"/>
          <w:sz w:val="28"/>
          <w:szCs w:val="28"/>
          <w:lang w:eastAsia="ru-RU"/>
        </w:rPr>
        <w:t xml:space="preserve">Администрации </w:t>
      </w:r>
      <w:r w:rsidR="00BF7320">
        <w:rPr>
          <w:rFonts w:ascii="Times New Roman" w:eastAsia="Times New Roman" w:hAnsi="Times New Roman"/>
          <w:sz w:val="28"/>
          <w:szCs w:val="28"/>
          <w:lang w:eastAsia="ru-RU"/>
        </w:rPr>
        <w:t>Артемовского сельского поселения</w:t>
      </w:r>
    </w:p>
    <w:p w:rsidR="00A12890" w:rsidRDefault="00A12890" w:rsidP="00A12890">
      <w:pPr>
        <w:widowControl w:val="0"/>
        <w:spacing w:after="0" w:line="240" w:lineRule="auto"/>
        <w:ind w:left="360"/>
        <w:jc w:val="both"/>
        <w:rPr>
          <w:rFonts w:ascii="Times New Roman" w:eastAsia="Times New Roman" w:hAnsi="Times New Roman"/>
          <w:b/>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665506" w:rsidRPr="001B4913" w:rsidRDefault="00665506"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главы</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 по вопросам ЖКХ, строительству и благоустройству</w:t>
      </w:r>
    </w:p>
    <w:p w:rsidR="00665506" w:rsidRDefault="00AF073F" w:rsidP="00665506">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Решетников Александр Владимирович</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A12890" w:rsidRPr="001B4913" w:rsidRDefault="00A12890" w:rsidP="00A12890">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A12890" w:rsidRPr="001B4913" w:rsidRDefault="00A12890" w:rsidP="00A12890">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Старший инспектор -</w:t>
      </w:r>
      <w:r w:rsidRPr="001B4913">
        <w:rPr>
          <w:rFonts w:ascii="Times New Roman" w:eastAsia="Times New Roman" w:hAnsi="Times New Roman"/>
          <w:sz w:val="28"/>
          <w:szCs w:val="28"/>
          <w:lang w:eastAsia="ru-RU"/>
        </w:rPr>
        <w:t xml:space="preserve"> экономист </w:t>
      </w:r>
    </w:p>
    <w:p w:rsidR="00A12890" w:rsidRPr="001B4913" w:rsidRDefault="00A12890" w:rsidP="00A12890">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Жиляева Лидия Сергеевна</w:t>
      </w:r>
    </w:p>
    <w:p w:rsidR="00A12890"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Ведущий специалист </w:t>
      </w:r>
      <w:r w:rsidRPr="001B4913">
        <w:rPr>
          <w:rFonts w:ascii="Times New Roman" w:eastAsia="Times New Roman" w:hAnsi="Times New Roman"/>
          <w:sz w:val="28"/>
          <w:szCs w:val="28"/>
          <w:lang w:eastAsia="ru-RU"/>
        </w:rPr>
        <w:t>по земельным и имущественным отношениям</w:t>
      </w:r>
    </w:p>
    <w:p w:rsidR="00A12890" w:rsidRPr="00473EF0" w:rsidRDefault="00A12890" w:rsidP="00A12890">
      <w:pPr>
        <w:widowControl w:val="0"/>
        <w:spacing w:after="0" w:line="240" w:lineRule="auto"/>
        <w:ind w:left="720"/>
        <w:jc w:val="both"/>
        <w:rPr>
          <w:rFonts w:ascii="Times New Roman" w:eastAsia="Times New Roman" w:hAnsi="Times New Roman"/>
          <w:b/>
          <w:sz w:val="28"/>
          <w:szCs w:val="28"/>
          <w:lang w:eastAsia="ru-RU"/>
        </w:rPr>
      </w:pPr>
      <w:r w:rsidRPr="00473EF0">
        <w:rPr>
          <w:rFonts w:ascii="Times New Roman" w:eastAsia="Times New Roman" w:hAnsi="Times New Roman"/>
          <w:b/>
          <w:sz w:val="28"/>
          <w:szCs w:val="28"/>
          <w:lang w:eastAsia="ru-RU"/>
        </w:rPr>
        <w:t xml:space="preserve">Листопадова Ирина Вячеславовна </w:t>
      </w:r>
    </w:p>
    <w:p w:rsidR="00A12890"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w:t>
      </w:r>
      <w:r w:rsidRPr="001B4913">
        <w:rPr>
          <w:rFonts w:ascii="Times New Roman" w:eastAsia="Times New Roman" w:hAnsi="Times New Roman"/>
          <w:sz w:val="28"/>
          <w:szCs w:val="28"/>
          <w:lang w:eastAsia="ru-RU"/>
        </w:rPr>
        <w:t xml:space="preserve"> по правовой и кадровой работе </w:t>
      </w:r>
    </w:p>
    <w:p w:rsidR="00A12890" w:rsidRPr="004B6755" w:rsidRDefault="00A12890" w:rsidP="00A12890">
      <w:pPr>
        <w:pStyle w:val="a8"/>
        <w:widowControl w:val="0"/>
        <w:spacing w:after="0" w:line="240" w:lineRule="auto"/>
        <w:jc w:val="both"/>
        <w:rPr>
          <w:rFonts w:ascii="Times New Roman" w:eastAsia="Times New Roman" w:hAnsi="Times New Roman"/>
          <w:b/>
          <w:sz w:val="28"/>
          <w:szCs w:val="28"/>
          <w:lang w:eastAsia="ru-RU"/>
        </w:rPr>
      </w:pPr>
      <w:r w:rsidRPr="004B6755">
        <w:rPr>
          <w:rFonts w:ascii="Times New Roman" w:eastAsia="Times New Roman" w:hAnsi="Times New Roman"/>
          <w:b/>
          <w:sz w:val="28"/>
          <w:szCs w:val="28"/>
          <w:lang w:eastAsia="ru-RU"/>
        </w:rPr>
        <w:t>Казанина Александра Николаевна</w:t>
      </w:r>
    </w:p>
    <w:p w:rsidR="00A12890"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 по делопроизводству и архивной работе</w:t>
      </w:r>
    </w:p>
    <w:p w:rsidR="00A12890" w:rsidRPr="004B6755" w:rsidRDefault="00B134CB" w:rsidP="00A12890">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Келехсаева</w:t>
      </w:r>
      <w:r w:rsidR="00A12890" w:rsidRPr="004B6755">
        <w:rPr>
          <w:rFonts w:ascii="Times New Roman" w:eastAsia="Times New Roman" w:hAnsi="Times New Roman"/>
          <w:b/>
          <w:sz w:val="28"/>
          <w:szCs w:val="28"/>
          <w:lang w:eastAsia="ru-RU"/>
        </w:rPr>
        <w:t xml:space="preserve"> Александра Борисовна</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A12890" w:rsidRPr="001B4913" w:rsidRDefault="00A12890" w:rsidP="00C4113C">
      <w:pPr>
        <w:widowControl w:val="0"/>
        <w:spacing w:after="0" w:line="0" w:lineRule="atLeast"/>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proofErr w:type="gramStart"/>
      <w:r w:rsidRPr="001B4913">
        <w:rPr>
          <w:rFonts w:ascii="Times New Roman" w:eastAsia="Times New Roman" w:hAnsi="Times New Roman"/>
          <w:b/>
          <w:sz w:val="28"/>
          <w:szCs w:val="28"/>
          <w:lang w:eastAsia="ru-RU"/>
        </w:rPr>
        <w:t>Картавых</w:t>
      </w:r>
      <w:proofErr w:type="gramEnd"/>
      <w:r w:rsidRPr="001B4913">
        <w:rPr>
          <w:rFonts w:ascii="Times New Roman" w:eastAsia="Times New Roman" w:hAnsi="Times New Roman"/>
          <w:b/>
          <w:sz w:val="28"/>
          <w:szCs w:val="28"/>
          <w:lang w:eastAsia="ru-RU"/>
        </w:rPr>
        <w:t xml:space="preserve"> Маргарита Николаевна</w:t>
      </w:r>
    </w:p>
    <w:p w:rsidR="00A12890" w:rsidRPr="001B4913" w:rsidRDefault="00A12890" w:rsidP="00C4113C">
      <w:pPr>
        <w:widowControl w:val="0"/>
        <w:numPr>
          <w:ilvl w:val="0"/>
          <w:numId w:val="1"/>
        </w:numPr>
        <w:spacing w:after="0" w:line="0" w:lineRule="atLeas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Инспектор </w:t>
      </w:r>
      <w:r w:rsidRPr="001B4913">
        <w:rPr>
          <w:rFonts w:ascii="Times New Roman" w:eastAsia="Times New Roman" w:hAnsi="Times New Roman"/>
          <w:sz w:val="28"/>
          <w:szCs w:val="28"/>
          <w:lang w:eastAsia="ru-RU"/>
        </w:rPr>
        <w:t xml:space="preserve">по работе с молодежью, культуре и спорту </w:t>
      </w:r>
    </w:p>
    <w:p w:rsidR="00A12890" w:rsidRDefault="00B134CB" w:rsidP="00C4113C">
      <w:pPr>
        <w:widowControl w:val="0"/>
        <w:autoSpaceDE w:val="0"/>
        <w:autoSpaceDN w:val="0"/>
        <w:adjustRightInd w:val="0"/>
        <w:spacing w:after="0" w:line="0" w:lineRule="atLeast"/>
        <w:ind w:left="720"/>
        <w:outlineLvl w:val="1"/>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Огнева Кристина Юрьевна</w:t>
      </w:r>
    </w:p>
    <w:p w:rsidR="00C4113C" w:rsidRPr="001B4913" w:rsidRDefault="00C4113C" w:rsidP="00C4113C">
      <w:pPr>
        <w:widowControl w:val="0"/>
        <w:numPr>
          <w:ilvl w:val="0"/>
          <w:numId w:val="1"/>
        </w:numPr>
        <w:spacing w:after="0" w:line="0" w:lineRule="atLeas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Инспектор по вопросам пожарной безопасности и предупреждению ЧС</w:t>
      </w:r>
      <w:r w:rsidRPr="001B4913">
        <w:rPr>
          <w:rFonts w:ascii="Times New Roman" w:eastAsia="Times New Roman" w:hAnsi="Times New Roman"/>
          <w:sz w:val="28"/>
          <w:szCs w:val="28"/>
          <w:lang w:eastAsia="ru-RU"/>
        </w:rPr>
        <w:t xml:space="preserve"> </w:t>
      </w:r>
    </w:p>
    <w:p w:rsidR="00C4113C" w:rsidRDefault="00C4113C" w:rsidP="00C4113C">
      <w:pPr>
        <w:widowControl w:val="0"/>
        <w:autoSpaceDE w:val="0"/>
        <w:autoSpaceDN w:val="0"/>
        <w:adjustRightInd w:val="0"/>
        <w:spacing w:after="0" w:line="0" w:lineRule="atLeast"/>
        <w:ind w:left="720"/>
        <w:outlineLvl w:val="1"/>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Муравина Юлия Сергеевна</w:t>
      </w:r>
    </w:p>
    <w:p w:rsidR="00C4113C" w:rsidRDefault="00C4113C" w:rsidP="00A12890">
      <w:pPr>
        <w:widowControl w:val="0"/>
        <w:autoSpaceDE w:val="0"/>
        <w:autoSpaceDN w:val="0"/>
        <w:adjustRightInd w:val="0"/>
        <w:ind w:left="720"/>
        <w:outlineLvl w:val="1"/>
      </w:pPr>
    </w:p>
    <w:p w:rsidR="00A12890" w:rsidRDefault="00A12890" w:rsidP="00A12890">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A12890" w:rsidRPr="001B4913" w:rsidTr="002C26B3">
        <w:trPr>
          <w:trHeight w:val="897"/>
        </w:trPr>
        <w:tc>
          <w:tcPr>
            <w:tcW w:w="6535" w:type="dxa"/>
            <w:gridSpan w:val="2"/>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A12890" w:rsidRPr="001B4913" w:rsidRDefault="00571A92" w:rsidP="002C26B3">
            <w:pPr>
              <w:tabs>
                <w:tab w:val="center" w:pos="4677"/>
                <w:tab w:val="right" w:pos="9355"/>
              </w:tabs>
              <w:autoSpaceDE w:val="0"/>
              <w:autoSpaceDN w:val="0"/>
              <w:adjustRightInd w:val="0"/>
              <w:spacing w:after="0" w:line="240" w:lineRule="auto"/>
              <w:ind w:right="672"/>
              <w:jc w:val="center"/>
              <w:rPr>
                <w:rFonts w:ascii="Times New Roman" w:eastAsia="Times New Roman" w:hAnsi="Times New Roman"/>
                <w:sz w:val="36"/>
                <w:szCs w:val="36"/>
                <w:lang w:eastAsia="ru-RU"/>
              </w:rPr>
            </w:pPr>
            <w:hyperlink r:id="rId22" w:history="1">
              <w:r w:rsidR="00A12890" w:rsidRPr="001B4913">
                <w:rPr>
                  <w:rFonts w:ascii="Times New Roman" w:eastAsia="Times New Roman" w:hAnsi="Times New Roman"/>
                  <w:color w:val="0000FF"/>
                  <w:sz w:val="36"/>
                  <w:szCs w:val="36"/>
                  <w:u w:val="single"/>
                  <w:lang w:eastAsia="ru-RU"/>
                </w:rPr>
                <w:t>www.artemovskoe.ru</w:t>
              </w:r>
            </w:hyperlink>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A12890" w:rsidRPr="001B4913" w:rsidTr="002C26B3">
        <w:trPr>
          <w:trHeight w:val="2287"/>
        </w:trPr>
        <w:tc>
          <w:tcPr>
            <w:tcW w:w="3653" w:type="dxa"/>
            <w:shd w:val="clear" w:color="auto" w:fill="CCCCCC"/>
            <w:vAlign w:val="center"/>
          </w:tcPr>
          <w:p w:rsidR="00A12890" w:rsidRPr="001B4913" w:rsidRDefault="00A12890" w:rsidP="00665506">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Главный редактор –</w:t>
            </w:r>
            <w:r w:rsidR="00665506">
              <w:rPr>
                <w:rFonts w:ascii="Times New Roman" w:eastAsia="Times New Roman" w:hAnsi="Times New Roman"/>
                <w:sz w:val="16"/>
                <w:szCs w:val="16"/>
                <w:lang w:eastAsia="ru-RU"/>
              </w:rPr>
              <w:t xml:space="preserve"> Г</w:t>
            </w:r>
            <w:r w:rsidR="00BF7320">
              <w:rPr>
                <w:rFonts w:ascii="Times New Roman" w:eastAsia="Times New Roman" w:hAnsi="Times New Roman"/>
                <w:sz w:val="16"/>
                <w:szCs w:val="16"/>
                <w:lang w:eastAsia="ru-RU"/>
              </w:rPr>
              <w:t>лав</w:t>
            </w:r>
            <w:r w:rsidR="00665506">
              <w:rPr>
                <w:rFonts w:ascii="Times New Roman" w:eastAsia="Times New Roman" w:hAnsi="Times New Roman"/>
                <w:sz w:val="16"/>
                <w:szCs w:val="16"/>
                <w:lang w:eastAsia="ru-RU"/>
              </w:rPr>
              <w:t>а</w:t>
            </w:r>
            <w:r w:rsidRPr="001B4913">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w:t>
            </w:r>
            <w:r w:rsidR="00BF7320">
              <w:rPr>
                <w:rFonts w:ascii="Times New Roman" w:eastAsia="Times New Roman" w:hAnsi="Times New Roman"/>
                <w:sz w:val="16"/>
                <w:szCs w:val="16"/>
                <w:lang w:eastAsia="ru-RU"/>
              </w:rPr>
              <w:t>О.П. Кузнецов</w:t>
            </w:r>
          </w:p>
        </w:tc>
        <w:tc>
          <w:tcPr>
            <w:tcW w:w="2882" w:type="dxa"/>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Новокадамово, ул. Шоссейная, 1.</w:t>
            </w:r>
          </w:p>
        </w:tc>
        <w:tc>
          <w:tcPr>
            <w:tcW w:w="1877" w:type="dxa"/>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p>
        </w:tc>
        <w:tc>
          <w:tcPr>
            <w:tcW w:w="2361" w:type="dxa"/>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A12890" w:rsidRPr="001B4913" w:rsidRDefault="00A12890" w:rsidP="0034592E">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w:t>
            </w:r>
            <w:r w:rsidR="0034592E">
              <w:rPr>
                <w:rFonts w:ascii="Times New Roman" w:eastAsia="Times New Roman" w:hAnsi="Times New Roman"/>
                <w:sz w:val="16"/>
                <w:szCs w:val="16"/>
                <w:lang w:eastAsia="ru-RU"/>
              </w:rPr>
              <w:t>31</w:t>
            </w:r>
            <w:r w:rsidR="009C5DBD">
              <w:rPr>
                <w:rFonts w:ascii="Times New Roman" w:eastAsia="Times New Roman" w:hAnsi="Times New Roman"/>
                <w:sz w:val="16"/>
                <w:szCs w:val="16"/>
                <w:lang w:eastAsia="ru-RU"/>
              </w:rPr>
              <w:t xml:space="preserve"> </w:t>
            </w:r>
            <w:r w:rsidR="00BF7320">
              <w:rPr>
                <w:rFonts w:ascii="Times New Roman" w:eastAsia="Times New Roman" w:hAnsi="Times New Roman"/>
                <w:sz w:val="16"/>
                <w:szCs w:val="16"/>
                <w:lang w:eastAsia="ru-RU"/>
              </w:rPr>
              <w:t xml:space="preserve"> </w:t>
            </w:r>
            <w:r w:rsidR="000D2719">
              <w:rPr>
                <w:rFonts w:ascii="Times New Roman" w:eastAsia="Times New Roman" w:hAnsi="Times New Roman"/>
                <w:sz w:val="16"/>
                <w:szCs w:val="16"/>
                <w:lang w:eastAsia="ru-RU"/>
              </w:rPr>
              <w:t>ию</w:t>
            </w:r>
            <w:r w:rsidR="00C4113C">
              <w:rPr>
                <w:rFonts w:ascii="Times New Roman" w:eastAsia="Times New Roman" w:hAnsi="Times New Roman"/>
                <w:sz w:val="16"/>
                <w:szCs w:val="16"/>
                <w:lang w:eastAsia="ru-RU"/>
              </w:rPr>
              <w:t>ля</w:t>
            </w:r>
            <w:r w:rsidR="00665506">
              <w:rPr>
                <w:rFonts w:ascii="Times New Roman" w:eastAsia="Times New Roman" w:hAnsi="Times New Roman"/>
                <w:sz w:val="16"/>
                <w:szCs w:val="16"/>
                <w:lang w:eastAsia="ru-RU"/>
              </w:rPr>
              <w:t xml:space="preserve"> </w:t>
            </w:r>
            <w:r w:rsidRPr="001B4913">
              <w:rPr>
                <w:rFonts w:ascii="Times New Roman" w:eastAsia="Times New Roman" w:hAnsi="Times New Roman"/>
                <w:sz w:val="16"/>
                <w:szCs w:val="16"/>
                <w:lang w:eastAsia="ru-RU"/>
              </w:rPr>
              <w:t>20</w:t>
            </w:r>
            <w:r>
              <w:rPr>
                <w:rFonts w:ascii="Times New Roman" w:eastAsia="Times New Roman" w:hAnsi="Times New Roman"/>
                <w:sz w:val="16"/>
                <w:szCs w:val="16"/>
                <w:lang w:eastAsia="ru-RU"/>
              </w:rPr>
              <w:t>1</w:t>
            </w:r>
            <w:r w:rsidR="009C5DBD">
              <w:rPr>
                <w:rFonts w:ascii="Times New Roman" w:eastAsia="Times New Roman" w:hAnsi="Times New Roman"/>
                <w:sz w:val="16"/>
                <w:szCs w:val="16"/>
                <w:lang w:eastAsia="ru-RU"/>
              </w:rPr>
              <w:t>9</w:t>
            </w:r>
            <w:r w:rsidRPr="001B4913">
              <w:rPr>
                <w:rFonts w:ascii="Times New Roman" w:eastAsia="Times New Roman" w:hAnsi="Times New Roman"/>
                <w:sz w:val="16"/>
                <w:szCs w:val="16"/>
                <w:lang w:eastAsia="ru-RU"/>
              </w:rPr>
              <w:t xml:space="preserve"> года-</w:t>
            </w:r>
            <w:r>
              <w:rPr>
                <w:rFonts w:ascii="Times New Roman" w:eastAsia="Times New Roman" w:hAnsi="Times New Roman"/>
                <w:sz w:val="16"/>
                <w:szCs w:val="16"/>
                <w:lang w:eastAsia="ru-RU"/>
              </w:rPr>
              <w:t>13</w:t>
            </w:r>
            <w:r w:rsidRPr="001B4913">
              <w:rPr>
                <w:rFonts w:ascii="Times New Roman" w:eastAsia="Times New Roman" w:hAnsi="Times New Roman"/>
                <w:sz w:val="16"/>
                <w:szCs w:val="16"/>
                <w:lang w:eastAsia="ru-RU"/>
              </w:rPr>
              <w:t>:00 часов</w:t>
            </w:r>
          </w:p>
        </w:tc>
      </w:tr>
    </w:tbl>
    <w:p w:rsidR="00E65607" w:rsidRDefault="00E65607" w:rsidP="00BF7320"/>
    <w:sectPr w:rsidR="00E65607" w:rsidSect="005C3F64">
      <w:pgSz w:w="11906" w:h="16838"/>
      <w:pgMar w:top="851" w:right="851" w:bottom="1134" w:left="1134" w:header="709" w:footer="709" w:gutter="0"/>
      <w:pgBorders w:offsetFrom="page">
        <w:top w:val="triple" w:sz="4" w:space="24" w:color="auto"/>
        <w:left w:val="triple" w:sz="4" w:space="24" w:color="auto"/>
        <w:bottom w:val="triple" w:sz="4" w:space="24" w:color="auto"/>
        <w:right w:val="trip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5B6" w:rsidRDefault="004A25B6">
      <w:pPr>
        <w:spacing w:after="0" w:line="240" w:lineRule="auto"/>
      </w:pPr>
      <w:r>
        <w:separator/>
      </w:r>
    </w:p>
  </w:endnote>
  <w:endnote w:type="continuationSeparator" w:id="0">
    <w:p w:rsidR="004A25B6" w:rsidRDefault="004A2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89D" w:rsidRDefault="0042589D" w:rsidP="002C26B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42589D" w:rsidRDefault="0042589D">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2448122"/>
      <w:docPartObj>
        <w:docPartGallery w:val="Page Numbers (Bottom of Page)"/>
        <w:docPartUnique/>
      </w:docPartObj>
    </w:sdtPr>
    <w:sdtContent>
      <w:p w:rsidR="0042589D" w:rsidRDefault="0042589D">
        <w:pPr>
          <w:pStyle w:val="a3"/>
          <w:jc w:val="center"/>
        </w:pPr>
        <w:r>
          <w:fldChar w:fldCharType="begin"/>
        </w:r>
        <w:r>
          <w:instrText>PAGE   \* MERGEFORMAT</w:instrText>
        </w:r>
        <w:r>
          <w:fldChar w:fldCharType="separate"/>
        </w:r>
        <w:r w:rsidR="005C3F64">
          <w:rPr>
            <w:noProof/>
          </w:rPr>
          <w:t>145</w:t>
        </w:r>
        <w:r>
          <w:fldChar w:fldCharType="end"/>
        </w:r>
      </w:p>
    </w:sdtContent>
  </w:sdt>
  <w:p w:rsidR="0042589D" w:rsidRDefault="0042589D" w:rsidP="002C26B3">
    <w:pPr>
      <w:pStyle w:val="a3"/>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89D" w:rsidRDefault="0042589D">
    <w:pPr>
      <w:pStyle w:val="a3"/>
      <w:jc w:val="center"/>
    </w:pPr>
  </w:p>
  <w:p w:rsidR="0042589D" w:rsidRDefault="0042589D">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5B6" w:rsidRDefault="004A25B6">
      <w:pPr>
        <w:spacing w:after="0" w:line="240" w:lineRule="auto"/>
      </w:pPr>
      <w:r>
        <w:separator/>
      </w:r>
    </w:p>
  </w:footnote>
  <w:footnote w:type="continuationSeparator" w:id="0">
    <w:p w:rsidR="004A25B6" w:rsidRDefault="004A25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13AA0542"/>
    <w:multiLevelType w:val="multilevel"/>
    <w:tmpl w:val="C76050F4"/>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1C1B7A71"/>
    <w:multiLevelType w:val="hybridMultilevel"/>
    <w:tmpl w:val="782A831E"/>
    <w:lvl w:ilvl="0" w:tplc="01D240FC">
      <w:start w:val="1"/>
      <w:numFmt w:val="decimal"/>
      <w:lvlText w:val="%1."/>
      <w:lvlJc w:val="left"/>
      <w:pPr>
        <w:ind w:left="480" w:hanging="42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2">
    <w:nsid w:val="1CC56225"/>
    <w:multiLevelType w:val="hybridMultilevel"/>
    <w:tmpl w:val="AA0C3F84"/>
    <w:lvl w:ilvl="0" w:tplc="43D6BE6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35A539B5"/>
    <w:multiLevelType w:val="hybridMultilevel"/>
    <w:tmpl w:val="108A051A"/>
    <w:lvl w:ilvl="0" w:tplc="38FEF3F4">
      <w:start w:val="1"/>
      <w:numFmt w:val="decimal"/>
      <w:lvlText w:val="%1."/>
      <w:lvlJc w:val="left"/>
      <w:pPr>
        <w:ind w:left="720"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7F97946"/>
    <w:multiLevelType w:val="hybridMultilevel"/>
    <w:tmpl w:val="204A15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AE930BB"/>
    <w:multiLevelType w:val="hybridMultilevel"/>
    <w:tmpl w:val="75DE5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74B339D"/>
    <w:multiLevelType w:val="hybridMultilevel"/>
    <w:tmpl w:val="4258850C"/>
    <w:lvl w:ilvl="0" w:tplc="BF5A5786">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9">
    <w:nsid w:val="6435031B"/>
    <w:multiLevelType w:val="hybridMultilevel"/>
    <w:tmpl w:val="C00C3A0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64A14D63"/>
    <w:multiLevelType w:val="multilevel"/>
    <w:tmpl w:val="D61EFEFE"/>
    <w:lvl w:ilvl="0">
      <w:start w:val="1"/>
      <w:numFmt w:val="decimal"/>
      <w:lvlText w:val="%1."/>
      <w:lvlJc w:val="left"/>
      <w:pPr>
        <w:ind w:left="720" w:hanging="360"/>
      </w:pPr>
      <w:rPr>
        <w:rFonts w:hint="default"/>
      </w:rPr>
    </w:lvl>
    <w:lvl w:ilvl="1">
      <w:start w:val="2"/>
      <w:numFmt w:val="decimal"/>
      <w:isLgl/>
      <w:lvlText w:val="%1.%2."/>
      <w:lvlJc w:val="left"/>
      <w:pPr>
        <w:ind w:left="2321" w:hanging="1470"/>
      </w:pPr>
      <w:rPr>
        <w:rFonts w:hint="default"/>
      </w:rPr>
    </w:lvl>
    <w:lvl w:ilvl="2">
      <w:start w:val="1"/>
      <w:numFmt w:val="decimal"/>
      <w:isLgl/>
      <w:lvlText w:val="%1.%2.%3."/>
      <w:lvlJc w:val="left"/>
      <w:pPr>
        <w:ind w:left="2812" w:hanging="1470"/>
      </w:pPr>
      <w:rPr>
        <w:rFonts w:hint="default"/>
      </w:rPr>
    </w:lvl>
    <w:lvl w:ilvl="3">
      <w:start w:val="1"/>
      <w:numFmt w:val="decimal"/>
      <w:isLgl/>
      <w:lvlText w:val="%1.%2.%3.%4."/>
      <w:lvlJc w:val="left"/>
      <w:pPr>
        <w:ind w:left="3303" w:hanging="1470"/>
      </w:pPr>
      <w:rPr>
        <w:rFonts w:hint="default"/>
      </w:rPr>
    </w:lvl>
    <w:lvl w:ilvl="4">
      <w:start w:val="1"/>
      <w:numFmt w:val="decimal"/>
      <w:isLgl/>
      <w:lvlText w:val="%1.%2.%3.%4.%5."/>
      <w:lvlJc w:val="left"/>
      <w:pPr>
        <w:ind w:left="3794" w:hanging="1470"/>
      </w:pPr>
      <w:rPr>
        <w:rFonts w:hint="default"/>
      </w:rPr>
    </w:lvl>
    <w:lvl w:ilvl="5">
      <w:start w:val="1"/>
      <w:numFmt w:val="decimal"/>
      <w:isLgl/>
      <w:lvlText w:val="%1.%2.%3.%4.%5.%6."/>
      <w:lvlJc w:val="left"/>
      <w:pPr>
        <w:ind w:left="4285" w:hanging="147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21">
    <w:nsid w:val="713E370A"/>
    <w:multiLevelType w:val="multilevel"/>
    <w:tmpl w:val="1A80F8D4"/>
    <w:lvl w:ilvl="0">
      <w:start w:val="1"/>
      <w:numFmt w:val="decimal"/>
      <w:lvlText w:val="%1."/>
      <w:lvlJc w:val="left"/>
      <w:pPr>
        <w:ind w:left="1095" w:hanging="495"/>
      </w:pPr>
      <w:rPr>
        <w:rFonts w:hint="default"/>
        <w:b w:val="0"/>
      </w:rPr>
    </w:lvl>
    <w:lvl w:ilvl="1">
      <w:start w:val="1"/>
      <w:numFmt w:val="decimal"/>
      <w:isLgl/>
      <w:lvlText w:val="%1.%2."/>
      <w:lvlJc w:val="left"/>
      <w:pPr>
        <w:ind w:left="1855" w:hanging="720"/>
      </w:pPr>
      <w:rPr>
        <w:rFonts w:hint="default"/>
        <w:b w:val="0"/>
      </w:rPr>
    </w:lvl>
    <w:lvl w:ilvl="2">
      <w:start w:val="1"/>
      <w:numFmt w:val="decimal"/>
      <w:isLgl/>
      <w:lvlText w:val="%1.%2.%3."/>
      <w:lvlJc w:val="left"/>
      <w:pPr>
        <w:ind w:left="2310" w:hanging="720"/>
      </w:pPr>
      <w:rPr>
        <w:rFonts w:hint="default"/>
      </w:rPr>
    </w:lvl>
    <w:lvl w:ilvl="3">
      <w:start w:val="1"/>
      <w:numFmt w:val="decimal"/>
      <w:isLgl/>
      <w:lvlText w:val="%1.%2.%3.%4."/>
      <w:lvlJc w:val="left"/>
      <w:pPr>
        <w:ind w:left="316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5370" w:hanging="1800"/>
      </w:pPr>
      <w:rPr>
        <w:rFonts w:hint="default"/>
      </w:rPr>
    </w:lvl>
    <w:lvl w:ilvl="7">
      <w:start w:val="1"/>
      <w:numFmt w:val="decimal"/>
      <w:isLgl/>
      <w:lvlText w:val="%1.%2.%3.%4.%5.%6.%7.%8."/>
      <w:lvlJc w:val="left"/>
      <w:pPr>
        <w:ind w:left="5865" w:hanging="1800"/>
      </w:pPr>
      <w:rPr>
        <w:rFonts w:hint="default"/>
      </w:rPr>
    </w:lvl>
    <w:lvl w:ilvl="8">
      <w:start w:val="1"/>
      <w:numFmt w:val="decimal"/>
      <w:isLgl/>
      <w:lvlText w:val="%1.%2.%3.%4.%5.%6.%7.%8.%9."/>
      <w:lvlJc w:val="left"/>
      <w:pPr>
        <w:ind w:left="6720" w:hanging="2160"/>
      </w:pPr>
      <w:rPr>
        <w:rFonts w:hint="default"/>
      </w:rPr>
    </w:lvl>
  </w:abstractNum>
  <w:abstractNum w:abstractNumId="22">
    <w:nsid w:val="7343354C"/>
    <w:multiLevelType w:val="multilevel"/>
    <w:tmpl w:val="C28ADAD8"/>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9"/>
  </w:num>
  <w:num w:numId="2">
    <w:abstractNumId w:val="14"/>
  </w:num>
  <w:num w:numId="3">
    <w:abstractNumId w:val="21"/>
  </w:num>
  <w:num w:numId="4">
    <w:abstractNumId w:val="22"/>
  </w:num>
  <w:num w:numId="5">
    <w:abstractNumId w:val="20"/>
  </w:num>
  <w:num w:numId="6">
    <w:abstractNumId w:val="10"/>
  </w:num>
  <w:num w:numId="7">
    <w:abstractNumId w:val="12"/>
  </w:num>
  <w:num w:numId="8">
    <w:abstractNumId w:val="17"/>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6"/>
  </w:num>
  <w:num w:numId="20">
    <w:abstractNumId w:val="23"/>
  </w:num>
  <w:num w:numId="21">
    <w:abstractNumId w:val="13"/>
  </w:num>
  <w:num w:numId="22">
    <w:abstractNumId w:val="11"/>
  </w:num>
  <w:num w:numId="23">
    <w:abstractNumId w:val="18"/>
  </w:num>
  <w:num w:numId="24">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82"/>
    <w:rsid w:val="00013AF9"/>
    <w:rsid w:val="00014D1C"/>
    <w:rsid w:val="00020DAF"/>
    <w:rsid w:val="00035352"/>
    <w:rsid w:val="000401EA"/>
    <w:rsid w:val="000D2719"/>
    <w:rsid w:val="000D29DF"/>
    <w:rsid w:val="000D4586"/>
    <w:rsid w:val="000E7081"/>
    <w:rsid w:val="00115227"/>
    <w:rsid w:val="00124DD7"/>
    <w:rsid w:val="001304A2"/>
    <w:rsid w:val="00142145"/>
    <w:rsid w:val="00163732"/>
    <w:rsid w:val="00192FE7"/>
    <w:rsid w:val="001A0A74"/>
    <w:rsid w:val="001B6E2F"/>
    <w:rsid w:val="0020266E"/>
    <w:rsid w:val="002422A0"/>
    <w:rsid w:val="00274219"/>
    <w:rsid w:val="00274DFC"/>
    <w:rsid w:val="002C26B3"/>
    <w:rsid w:val="002D1A98"/>
    <w:rsid w:val="0034592E"/>
    <w:rsid w:val="0036696E"/>
    <w:rsid w:val="003A0117"/>
    <w:rsid w:val="003D1B96"/>
    <w:rsid w:val="003D4536"/>
    <w:rsid w:val="003E0B88"/>
    <w:rsid w:val="0042589D"/>
    <w:rsid w:val="0044565D"/>
    <w:rsid w:val="004503E7"/>
    <w:rsid w:val="00456EC2"/>
    <w:rsid w:val="004A25B6"/>
    <w:rsid w:val="004B6FE4"/>
    <w:rsid w:val="004F79EF"/>
    <w:rsid w:val="00537E41"/>
    <w:rsid w:val="00544BCA"/>
    <w:rsid w:val="00553F32"/>
    <w:rsid w:val="005544D7"/>
    <w:rsid w:val="00556199"/>
    <w:rsid w:val="00561C75"/>
    <w:rsid w:val="00567C49"/>
    <w:rsid w:val="00571A92"/>
    <w:rsid w:val="00587162"/>
    <w:rsid w:val="005C3F64"/>
    <w:rsid w:val="005C7A97"/>
    <w:rsid w:val="005D19B2"/>
    <w:rsid w:val="005D28DB"/>
    <w:rsid w:val="00634235"/>
    <w:rsid w:val="00665506"/>
    <w:rsid w:val="006866CA"/>
    <w:rsid w:val="006911DF"/>
    <w:rsid w:val="006923AD"/>
    <w:rsid w:val="006947D1"/>
    <w:rsid w:val="006B3F1D"/>
    <w:rsid w:val="00735AF7"/>
    <w:rsid w:val="0074362D"/>
    <w:rsid w:val="007873A8"/>
    <w:rsid w:val="00795233"/>
    <w:rsid w:val="007C5C4E"/>
    <w:rsid w:val="007E128C"/>
    <w:rsid w:val="008065AA"/>
    <w:rsid w:val="00815598"/>
    <w:rsid w:val="008342A7"/>
    <w:rsid w:val="008A6E16"/>
    <w:rsid w:val="008B6788"/>
    <w:rsid w:val="008E7555"/>
    <w:rsid w:val="0092410F"/>
    <w:rsid w:val="00950A3F"/>
    <w:rsid w:val="0095745E"/>
    <w:rsid w:val="00997F85"/>
    <w:rsid w:val="009B3820"/>
    <w:rsid w:val="009C5DBD"/>
    <w:rsid w:val="00A01441"/>
    <w:rsid w:val="00A12890"/>
    <w:rsid w:val="00A40FE9"/>
    <w:rsid w:val="00A61889"/>
    <w:rsid w:val="00A62EF3"/>
    <w:rsid w:val="00A67024"/>
    <w:rsid w:val="00AF073F"/>
    <w:rsid w:val="00AF7C8E"/>
    <w:rsid w:val="00B134CB"/>
    <w:rsid w:val="00BA3C3B"/>
    <w:rsid w:val="00BA4826"/>
    <w:rsid w:val="00BD1C58"/>
    <w:rsid w:val="00BE2149"/>
    <w:rsid w:val="00BF55F7"/>
    <w:rsid w:val="00BF7320"/>
    <w:rsid w:val="00C13251"/>
    <w:rsid w:val="00C4113C"/>
    <w:rsid w:val="00C45548"/>
    <w:rsid w:val="00C63260"/>
    <w:rsid w:val="00C75674"/>
    <w:rsid w:val="00CB0311"/>
    <w:rsid w:val="00CB0EFE"/>
    <w:rsid w:val="00CB51D4"/>
    <w:rsid w:val="00CF727B"/>
    <w:rsid w:val="00D125AA"/>
    <w:rsid w:val="00D53968"/>
    <w:rsid w:val="00DB37F1"/>
    <w:rsid w:val="00DD77ED"/>
    <w:rsid w:val="00DF1D35"/>
    <w:rsid w:val="00E00299"/>
    <w:rsid w:val="00E26FEA"/>
    <w:rsid w:val="00E65607"/>
    <w:rsid w:val="00E72169"/>
    <w:rsid w:val="00E75EDD"/>
    <w:rsid w:val="00ED2E1B"/>
    <w:rsid w:val="00EE34DB"/>
    <w:rsid w:val="00F10C5B"/>
    <w:rsid w:val="00F54982"/>
    <w:rsid w:val="00FA29C9"/>
    <w:rsid w:val="00FE0234"/>
    <w:rsid w:val="00FF3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890"/>
  </w:style>
  <w:style w:type="paragraph" w:styleId="1">
    <w:name w:val="heading 1"/>
    <w:basedOn w:val="a"/>
    <w:next w:val="a"/>
    <w:link w:val="10"/>
    <w:qFormat/>
    <w:rsid w:val="00A12890"/>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unhideWhenUsed/>
    <w:rsid w:val="00A12890"/>
    <w:pPr>
      <w:spacing w:after="0" w:line="240" w:lineRule="auto"/>
    </w:pPr>
    <w:rPr>
      <w:rFonts w:ascii="Tahoma" w:hAnsi="Tahoma" w:cs="Tahoma"/>
      <w:sz w:val="16"/>
      <w:szCs w:val="16"/>
    </w:rPr>
  </w:style>
  <w:style w:type="character" w:customStyle="1" w:styleId="a7">
    <w:name w:val="Текст выноски Знак"/>
    <w:basedOn w:val="a0"/>
    <w:link w:val="a6"/>
    <w:uiPriority w:val="99"/>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line="240" w:lineRule="auto"/>
    </w:pPr>
    <w:rPr>
      <w:rFonts w:ascii="Tahoma" w:eastAsia="Times New Roman" w:hAnsi="Tahoma" w:cs="Times New Roman"/>
      <w:sz w:val="20"/>
      <w:szCs w:val="20"/>
      <w:lang w:val="en-US"/>
    </w:rPr>
  </w:style>
  <w:style w:type="paragraph" w:styleId="31">
    <w:name w:val="Body Text 3"/>
    <w:basedOn w:val="a"/>
    <w:link w:val="32"/>
    <w:rsid w:val="00A12890"/>
    <w:pPr>
      <w:spacing w:after="0" w:line="240" w:lineRule="auto"/>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spacing w:after="0" w:line="240" w:lineRule="auto"/>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spacing w:after="0" w:line="240" w:lineRule="auto"/>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nhideWhenUsed/>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124">
    <w:name w:val="124"/>
    <w:basedOn w:val="a"/>
    <w:rsid w:val="00A12890"/>
    <w:pPr>
      <w:spacing w:after="0" w:line="240" w:lineRule="auto"/>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59"/>
    <w:rsid w:val="00A128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spacing w:after="0" w:line="240" w:lineRule="auto"/>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line="240" w:lineRule="auto"/>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pPr>
      <w:spacing w:after="0" w:line="240" w:lineRule="auto"/>
    </w:pPr>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No Spacing"/>
    <w:uiPriority w:val="1"/>
    <w:qFormat/>
    <w:rsid w:val="00A12890"/>
    <w:pPr>
      <w:spacing w:after="0" w:line="240" w:lineRule="auto"/>
    </w:pPr>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spacing w:after="0" w:line="240" w:lineRule="auto"/>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spacing w:after="0" w:line="240" w:lineRule="auto"/>
      <w:ind w:left="720"/>
    </w:pPr>
    <w:rPr>
      <w:rFonts w:ascii="Times New Roman" w:eastAsia="Calibri" w:hAnsi="Times New Roman" w:cs="Times New Roman"/>
      <w:sz w:val="24"/>
      <w:szCs w:val="24"/>
      <w:lang w:eastAsia="ru-RU"/>
    </w:rPr>
  </w:style>
  <w:style w:type="paragraph" w:customStyle="1" w:styleId="60">
    <w:name w:val="Знак Знак6"/>
    <w:basedOn w:val="a"/>
    <w:rsid w:val="0092410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1">
    <w:name w:val="Знак Знак6"/>
    <w:basedOn w:val="a"/>
    <w:rsid w:val="00FF35A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spacing w:after="0" w:line="240" w:lineRule="auto"/>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spacing w:after="0" w:line="240" w:lineRule="auto"/>
      <w:ind w:left="720"/>
    </w:pPr>
    <w:rPr>
      <w:rFonts w:ascii="Times New Roman" w:eastAsia="Calibri" w:hAnsi="Times New Roman" w:cs="Times New Roman"/>
      <w:sz w:val="24"/>
      <w:szCs w:val="24"/>
      <w:lang w:eastAsia="ru-RU"/>
    </w:rPr>
  </w:style>
  <w:style w:type="paragraph" w:styleId="aff2">
    <w:name w:val="Document Map"/>
    <w:basedOn w:val="a"/>
    <w:link w:val="aff3"/>
    <w:uiPriority w:val="99"/>
    <w:semiHidden/>
    <w:rsid w:val="00571A92"/>
    <w:pPr>
      <w:shd w:val="clear" w:color="auto" w:fill="000080"/>
    </w:pPr>
    <w:rPr>
      <w:rFonts w:ascii="Tahoma" w:eastAsia="Times New Roman" w:hAnsi="Tahoma" w:cs="Tahoma"/>
      <w:sz w:val="20"/>
      <w:szCs w:val="20"/>
      <w:lang w:eastAsia="ru-RU"/>
    </w:rPr>
  </w:style>
  <w:style w:type="character" w:customStyle="1" w:styleId="aff3">
    <w:name w:val="Схема документа Знак"/>
    <w:basedOn w:val="a0"/>
    <w:link w:val="aff2"/>
    <w:uiPriority w:val="99"/>
    <w:semiHidden/>
    <w:rsid w:val="00571A92"/>
    <w:rPr>
      <w:rFonts w:ascii="Tahoma" w:eastAsia="Times New Roman" w:hAnsi="Tahoma" w:cs="Tahoma"/>
      <w:sz w:val="20"/>
      <w:szCs w:val="20"/>
      <w:shd w:val="clear" w:color="auto" w:fill="00008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890"/>
  </w:style>
  <w:style w:type="paragraph" w:styleId="1">
    <w:name w:val="heading 1"/>
    <w:basedOn w:val="a"/>
    <w:next w:val="a"/>
    <w:link w:val="10"/>
    <w:qFormat/>
    <w:rsid w:val="00A12890"/>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unhideWhenUsed/>
    <w:rsid w:val="00A12890"/>
    <w:pPr>
      <w:spacing w:after="0" w:line="240" w:lineRule="auto"/>
    </w:pPr>
    <w:rPr>
      <w:rFonts w:ascii="Tahoma" w:hAnsi="Tahoma" w:cs="Tahoma"/>
      <w:sz w:val="16"/>
      <w:szCs w:val="16"/>
    </w:rPr>
  </w:style>
  <w:style w:type="character" w:customStyle="1" w:styleId="a7">
    <w:name w:val="Текст выноски Знак"/>
    <w:basedOn w:val="a0"/>
    <w:link w:val="a6"/>
    <w:uiPriority w:val="99"/>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line="240" w:lineRule="auto"/>
    </w:pPr>
    <w:rPr>
      <w:rFonts w:ascii="Tahoma" w:eastAsia="Times New Roman" w:hAnsi="Tahoma" w:cs="Times New Roman"/>
      <w:sz w:val="20"/>
      <w:szCs w:val="20"/>
      <w:lang w:val="en-US"/>
    </w:rPr>
  </w:style>
  <w:style w:type="paragraph" w:styleId="31">
    <w:name w:val="Body Text 3"/>
    <w:basedOn w:val="a"/>
    <w:link w:val="32"/>
    <w:rsid w:val="00A12890"/>
    <w:pPr>
      <w:spacing w:after="0" w:line="240" w:lineRule="auto"/>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spacing w:after="0" w:line="240" w:lineRule="auto"/>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spacing w:after="0" w:line="240" w:lineRule="auto"/>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nhideWhenUsed/>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124">
    <w:name w:val="124"/>
    <w:basedOn w:val="a"/>
    <w:rsid w:val="00A12890"/>
    <w:pPr>
      <w:spacing w:after="0" w:line="240" w:lineRule="auto"/>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59"/>
    <w:rsid w:val="00A128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spacing w:after="0" w:line="240" w:lineRule="auto"/>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line="240" w:lineRule="auto"/>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pPr>
      <w:spacing w:after="0" w:line="240" w:lineRule="auto"/>
    </w:pPr>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No Spacing"/>
    <w:uiPriority w:val="1"/>
    <w:qFormat/>
    <w:rsid w:val="00A12890"/>
    <w:pPr>
      <w:spacing w:after="0" w:line="240" w:lineRule="auto"/>
    </w:pPr>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spacing w:after="0" w:line="240" w:lineRule="auto"/>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spacing w:after="0" w:line="240" w:lineRule="auto"/>
      <w:ind w:left="720"/>
    </w:pPr>
    <w:rPr>
      <w:rFonts w:ascii="Times New Roman" w:eastAsia="Calibri" w:hAnsi="Times New Roman" w:cs="Times New Roman"/>
      <w:sz w:val="24"/>
      <w:szCs w:val="24"/>
      <w:lang w:eastAsia="ru-RU"/>
    </w:rPr>
  </w:style>
  <w:style w:type="paragraph" w:customStyle="1" w:styleId="60">
    <w:name w:val="Знак Знак6"/>
    <w:basedOn w:val="a"/>
    <w:rsid w:val="0092410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1">
    <w:name w:val="Знак Знак6"/>
    <w:basedOn w:val="a"/>
    <w:rsid w:val="00FF35A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spacing w:after="0" w:line="240" w:lineRule="auto"/>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spacing w:after="0" w:line="240" w:lineRule="auto"/>
      <w:ind w:left="720"/>
    </w:pPr>
    <w:rPr>
      <w:rFonts w:ascii="Times New Roman" w:eastAsia="Calibri" w:hAnsi="Times New Roman" w:cs="Times New Roman"/>
      <w:sz w:val="24"/>
      <w:szCs w:val="24"/>
      <w:lang w:eastAsia="ru-RU"/>
    </w:rPr>
  </w:style>
  <w:style w:type="paragraph" w:styleId="aff2">
    <w:name w:val="Document Map"/>
    <w:basedOn w:val="a"/>
    <w:link w:val="aff3"/>
    <w:uiPriority w:val="99"/>
    <w:semiHidden/>
    <w:rsid w:val="00571A92"/>
    <w:pPr>
      <w:shd w:val="clear" w:color="auto" w:fill="000080"/>
    </w:pPr>
    <w:rPr>
      <w:rFonts w:ascii="Tahoma" w:eastAsia="Times New Roman" w:hAnsi="Tahoma" w:cs="Tahoma"/>
      <w:sz w:val="20"/>
      <w:szCs w:val="20"/>
      <w:lang w:eastAsia="ru-RU"/>
    </w:rPr>
  </w:style>
  <w:style w:type="character" w:customStyle="1" w:styleId="aff3">
    <w:name w:val="Схема документа Знак"/>
    <w:basedOn w:val="a0"/>
    <w:link w:val="aff2"/>
    <w:uiPriority w:val="99"/>
    <w:semiHidden/>
    <w:rsid w:val="00571A92"/>
    <w:rPr>
      <w:rFonts w:ascii="Tahoma" w:eastAsia="Times New Roman" w:hAnsi="Tahoma" w:cs="Tahoma"/>
      <w:sz w:val="20"/>
      <w:szCs w:val="20"/>
      <w:shd w:val="clear" w:color="auto" w:fill="00008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544685">
      <w:bodyDiv w:val="1"/>
      <w:marLeft w:val="0"/>
      <w:marRight w:val="0"/>
      <w:marTop w:val="0"/>
      <w:marBottom w:val="0"/>
      <w:divBdr>
        <w:top w:val="none" w:sz="0" w:space="0" w:color="auto"/>
        <w:left w:val="none" w:sz="0" w:space="0" w:color="auto"/>
        <w:bottom w:val="none" w:sz="0" w:space="0" w:color="auto"/>
        <w:right w:val="none" w:sz="0" w:space="0" w:color="auto"/>
      </w:divBdr>
    </w:div>
    <w:div w:id="125852162">
      <w:bodyDiv w:val="1"/>
      <w:marLeft w:val="0"/>
      <w:marRight w:val="0"/>
      <w:marTop w:val="0"/>
      <w:marBottom w:val="0"/>
      <w:divBdr>
        <w:top w:val="none" w:sz="0" w:space="0" w:color="auto"/>
        <w:left w:val="none" w:sz="0" w:space="0" w:color="auto"/>
        <w:bottom w:val="none" w:sz="0" w:space="0" w:color="auto"/>
        <w:right w:val="none" w:sz="0" w:space="0" w:color="auto"/>
      </w:divBdr>
    </w:div>
    <w:div w:id="265768724">
      <w:bodyDiv w:val="1"/>
      <w:marLeft w:val="0"/>
      <w:marRight w:val="0"/>
      <w:marTop w:val="0"/>
      <w:marBottom w:val="0"/>
      <w:divBdr>
        <w:top w:val="none" w:sz="0" w:space="0" w:color="auto"/>
        <w:left w:val="none" w:sz="0" w:space="0" w:color="auto"/>
        <w:bottom w:val="none" w:sz="0" w:space="0" w:color="auto"/>
        <w:right w:val="none" w:sz="0" w:space="0" w:color="auto"/>
      </w:divBdr>
    </w:div>
    <w:div w:id="289749406">
      <w:bodyDiv w:val="1"/>
      <w:marLeft w:val="0"/>
      <w:marRight w:val="0"/>
      <w:marTop w:val="0"/>
      <w:marBottom w:val="0"/>
      <w:divBdr>
        <w:top w:val="none" w:sz="0" w:space="0" w:color="auto"/>
        <w:left w:val="none" w:sz="0" w:space="0" w:color="auto"/>
        <w:bottom w:val="none" w:sz="0" w:space="0" w:color="auto"/>
        <w:right w:val="none" w:sz="0" w:space="0" w:color="auto"/>
      </w:divBdr>
    </w:div>
    <w:div w:id="339624195">
      <w:bodyDiv w:val="1"/>
      <w:marLeft w:val="0"/>
      <w:marRight w:val="0"/>
      <w:marTop w:val="0"/>
      <w:marBottom w:val="0"/>
      <w:divBdr>
        <w:top w:val="none" w:sz="0" w:space="0" w:color="auto"/>
        <w:left w:val="none" w:sz="0" w:space="0" w:color="auto"/>
        <w:bottom w:val="none" w:sz="0" w:space="0" w:color="auto"/>
        <w:right w:val="none" w:sz="0" w:space="0" w:color="auto"/>
      </w:divBdr>
    </w:div>
    <w:div w:id="538708980">
      <w:bodyDiv w:val="1"/>
      <w:marLeft w:val="0"/>
      <w:marRight w:val="0"/>
      <w:marTop w:val="0"/>
      <w:marBottom w:val="0"/>
      <w:divBdr>
        <w:top w:val="none" w:sz="0" w:space="0" w:color="auto"/>
        <w:left w:val="none" w:sz="0" w:space="0" w:color="auto"/>
        <w:bottom w:val="none" w:sz="0" w:space="0" w:color="auto"/>
        <w:right w:val="none" w:sz="0" w:space="0" w:color="auto"/>
      </w:divBdr>
    </w:div>
    <w:div w:id="622462400">
      <w:bodyDiv w:val="1"/>
      <w:marLeft w:val="0"/>
      <w:marRight w:val="0"/>
      <w:marTop w:val="0"/>
      <w:marBottom w:val="0"/>
      <w:divBdr>
        <w:top w:val="none" w:sz="0" w:space="0" w:color="auto"/>
        <w:left w:val="none" w:sz="0" w:space="0" w:color="auto"/>
        <w:bottom w:val="none" w:sz="0" w:space="0" w:color="auto"/>
        <w:right w:val="none" w:sz="0" w:space="0" w:color="auto"/>
      </w:divBdr>
    </w:div>
    <w:div w:id="659964853">
      <w:bodyDiv w:val="1"/>
      <w:marLeft w:val="0"/>
      <w:marRight w:val="0"/>
      <w:marTop w:val="0"/>
      <w:marBottom w:val="0"/>
      <w:divBdr>
        <w:top w:val="none" w:sz="0" w:space="0" w:color="auto"/>
        <w:left w:val="none" w:sz="0" w:space="0" w:color="auto"/>
        <w:bottom w:val="none" w:sz="0" w:space="0" w:color="auto"/>
        <w:right w:val="none" w:sz="0" w:space="0" w:color="auto"/>
      </w:divBdr>
    </w:div>
    <w:div w:id="689137175">
      <w:bodyDiv w:val="1"/>
      <w:marLeft w:val="0"/>
      <w:marRight w:val="0"/>
      <w:marTop w:val="0"/>
      <w:marBottom w:val="0"/>
      <w:divBdr>
        <w:top w:val="none" w:sz="0" w:space="0" w:color="auto"/>
        <w:left w:val="none" w:sz="0" w:space="0" w:color="auto"/>
        <w:bottom w:val="none" w:sz="0" w:space="0" w:color="auto"/>
        <w:right w:val="none" w:sz="0" w:space="0" w:color="auto"/>
      </w:divBdr>
    </w:div>
    <w:div w:id="710803789">
      <w:bodyDiv w:val="1"/>
      <w:marLeft w:val="0"/>
      <w:marRight w:val="0"/>
      <w:marTop w:val="0"/>
      <w:marBottom w:val="0"/>
      <w:divBdr>
        <w:top w:val="none" w:sz="0" w:space="0" w:color="auto"/>
        <w:left w:val="none" w:sz="0" w:space="0" w:color="auto"/>
        <w:bottom w:val="none" w:sz="0" w:space="0" w:color="auto"/>
        <w:right w:val="none" w:sz="0" w:space="0" w:color="auto"/>
      </w:divBdr>
    </w:div>
    <w:div w:id="808013268">
      <w:bodyDiv w:val="1"/>
      <w:marLeft w:val="0"/>
      <w:marRight w:val="0"/>
      <w:marTop w:val="0"/>
      <w:marBottom w:val="0"/>
      <w:divBdr>
        <w:top w:val="none" w:sz="0" w:space="0" w:color="auto"/>
        <w:left w:val="none" w:sz="0" w:space="0" w:color="auto"/>
        <w:bottom w:val="none" w:sz="0" w:space="0" w:color="auto"/>
        <w:right w:val="none" w:sz="0" w:space="0" w:color="auto"/>
      </w:divBdr>
    </w:div>
    <w:div w:id="877818305">
      <w:bodyDiv w:val="1"/>
      <w:marLeft w:val="0"/>
      <w:marRight w:val="0"/>
      <w:marTop w:val="0"/>
      <w:marBottom w:val="0"/>
      <w:divBdr>
        <w:top w:val="none" w:sz="0" w:space="0" w:color="auto"/>
        <w:left w:val="none" w:sz="0" w:space="0" w:color="auto"/>
        <w:bottom w:val="none" w:sz="0" w:space="0" w:color="auto"/>
        <w:right w:val="none" w:sz="0" w:space="0" w:color="auto"/>
      </w:divBdr>
    </w:div>
    <w:div w:id="921642138">
      <w:bodyDiv w:val="1"/>
      <w:marLeft w:val="0"/>
      <w:marRight w:val="0"/>
      <w:marTop w:val="0"/>
      <w:marBottom w:val="0"/>
      <w:divBdr>
        <w:top w:val="none" w:sz="0" w:space="0" w:color="auto"/>
        <w:left w:val="none" w:sz="0" w:space="0" w:color="auto"/>
        <w:bottom w:val="none" w:sz="0" w:space="0" w:color="auto"/>
        <w:right w:val="none" w:sz="0" w:space="0" w:color="auto"/>
      </w:divBdr>
    </w:div>
    <w:div w:id="977151984">
      <w:bodyDiv w:val="1"/>
      <w:marLeft w:val="0"/>
      <w:marRight w:val="0"/>
      <w:marTop w:val="0"/>
      <w:marBottom w:val="0"/>
      <w:divBdr>
        <w:top w:val="none" w:sz="0" w:space="0" w:color="auto"/>
        <w:left w:val="none" w:sz="0" w:space="0" w:color="auto"/>
        <w:bottom w:val="none" w:sz="0" w:space="0" w:color="auto"/>
        <w:right w:val="none" w:sz="0" w:space="0" w:color="auto"/>
      </w:divBdr>
    </w:div>
    <w:div w:id="1013994092">
      <w:bodyDiv w:val="1"/>
      <w:marLeft w:val="0"/>
      <w:marRight w:val="0"/>
      <w:marTop w:val="0"/>
      <w:marBottom w:val="0"/>
      <w:divBdr>
        <w:top w:val="none" w:sz="0" w:space="0" w:color="auto"/>
        <w:left w:val="none" w:sz="0" w:space="0" w:color="auto"/>
        <w:bottom w:val="none" w:sz="0" w:space="0" w:color="auto"/>
        <w:right w:val="none" w:sz="0" w:space="0" w:color="auto"/>
      </w:divBdr>
    </w:div>
    <w:div w:id="1207136508">
      <w:bodyDiv w:val="1"/>
      <w:marLeft w:val="0"/>
      <w:marRight w:val="0"/>
      <w:marTop w:val="0"/>
      <w:marBottom w:val="0"/>
      <w:divBdr>
        <w:top w:val="none" w:sz="0" w:space="0" w:color="auto"/>
        <w:left w:val="none" w:sz="0" w:space="0" w:color="auto"/>
        <w:bottom w:val="none" w:sz="0" w:space="0" w:color="auto"/>
        <w:right w:val="none" w:sz="0" w:space="0" w:color="auto"/>
      </w:divBdr>
    </w:div>
    <w:div w:id="1208837343">
      <w:bodyDiv w:val="1"/>
      <w:marLeft w:val="0"/>
      <w:marRight w:val="0"/>
      <w:marTop w:val="0"/>
      <w:marBottom w:val="0"/>
      <w:divBdr>
        <w:top w:val="none" w:sz="0" w:space="0" w:color="auto"/>
        <w:left w:val="none" w:sz="0" w:space="0" w:color="auto"/>
        <w:bottom w:val="none" w:sz="0" w:space="0" w:color="auto"/>
        <w:right w:val="none" w:sz="0" w:space="0" w:color="auto"/>
      </w:divBdr>
    </w:div>
    <w:div w:id="1366977828">
      <w:bodyDiv w:val="1"/>
      <w:marLeft w:val="0"/>
      <w:marRight w:val="0"/>
      <w:marTop w:val="0"/>
      <w:marBottom w:val="0"/>
      <w:divBdr>
        <w:top w:val="none" w:sz="0" w:space="0" w:color="auto"/>
        <w:left w:val="none" w:sz="0" w:space="0" w:color="auto"/>
        <w:bottom w:val="none" w:sz="0" w:space="0" w:color="auto"/>
        <w:right w:val="none" w:sz="0" w:space="0" w:color="auto"/>
      </w:divBdr>
    </w:div>
    <w:div w:id="1377385901">
      <w:bodyDiv w:val="1"/>
      <w:marLeft w:val="0"/>
      <w:marRight w:val="0"/>
      <w:marTop w:val="0"/>
      <w:marBottom w:val="0"/>
      <w:divBdr>
        <w:top w:val="none" w:sz="0" w:space="0" w:color="auto"/>
        <w:left w:val="none" w:sz="0" w:space="0" w:color="auto"/>
        <w:bottom w:val="none" w:sz="0" w:space="0" w:color="auto"/>
        <w:right w:val="none" w:sz="0" w:space="0" w:color="auto"/>
      </w:divBdr>
    </w:div>
    <w:div w:id="1378167759">
      <w:bodyDiv w:val="1"/>
      <w:marLeft w:val="0"/>
      <w:marRight w:val="0"/>
      <w:marTop w:val="0"/>
      <w:marBottom w:val="0"/>
      <w:divBdr>
        <w:top w:val="none" w:sz="0" w:space="0" w:color="auto"/>
        <w:left w:val="none" w:sz="0" w:space="0" w:color="auto"/>
        <w:bottom w:val="none" w:sz="0" w:space="0" w:color="auto"/>
        <w:right w:val="none" w:sz="0" w:space="0" w:color="auto"/>
      </w:divBdr>
    </w:div>
    <w:div w:id="1446969942">
      <w:bodyDiv w:val="1"/>
      <w:marLeft w:val="0"/>
      <w:marRight w:val="0"/>
      <w:marTop w:val="0"/>
      <w:marBottom w:val="0"/>
      <w:divBdr>
        <w:top w:val="none" w:sz="0" w:space="0" w:color="auto"/>
        <w:left w:val="none" w:sz="0" w:space="0" w:color="auto"/>
        <w:bottom w:val="none" w:sz="0" w:space="0" w:color="auto"/>
        <w:right w:val="none" w:sz="0" w:space="0" w:color="auto"/>
      </w:divBdr>
    </w:div>
    <w:div w:id="1485316163">
      <w:bodyDiv w:val="1"/>
      <w:marLeft w:val="0"/>
      <w:marRight w:val="0"/>
      <w:marTop w:val="0"/>
      <w:marBottom w:val="0"/>
      <w:divBdr>
        <w:top w:val="none" w:sz="0" w:space="0" w:color="auto"/>
        <w:left w:val="none" w:sz="0" w:space="0" w:color="auto"/>
        <w:bottom w:val="none" w:sz="0" w:space="0" w:color="auto"/>
        <w:right w:val="none" w:sz="0" w:space="0" w:color="auto"/>
      </w:divBdr>
    </w:div>
    <w:div w:id="1488207375">
      <w:bodyDiv w:val="1"/>
      <w:marLeft w:val="0"/>
      <w:marRight w:val="0"/>
      <w:marTop w:val="0"/>
      <w:marBottom w:val="0"/>
      <w:divBdr>
        <w:top w:val="none" w:sz="0" w:space="0" w:color="auto"/>
        <w:left w:val="none" w:sz="0" w:space="0" w:color="auto"/>
        <w:bottom w:val="none" w:sz="0" w:space="0" w:color="auto"/>
        <w:right w:val="none" w:sz="0" w:space="0" w:color="auto"/>
      </w:divBdr>
    </w:div>
    <w:div w:id="1594708283">
      <w:bodyDiv w:val="1"/>
      <w:marLeft w:val="0"/>
      <w:marRight w:val="0"/>
      <w:marTop w:val="0"/>
      <w:marBottom w:val="0"/>
      <w:divBdr>
        <w:top w:val="none" w:sz="0" w:space="0" w:color="auto"/>
        <w:left w:val="none" w:sz="0" w:space="0" w:color="auto"/>
        <w:bottom w:val="none" w:sz="0" w:space="0" w:color="auto"/>
        <w:right w:val="none" w:sz="0" w:space="0" w:color="auto"/>
      </w:divBdr>
    </w:div>
    <w:div w:id="1598055201">
      <w:bodyDiv w:val="1"/>
      <w:marLeft w:val="0"/>
      <w:marRight w:val="0"/>
      <w:marTop w:val="0"/>
      <w:marBottom w:val="0"/>
      <w:divBdr>
        <w:top w:val="none" w:sz="0" w:space="0" w:color="auto"/>
        <w:left w:val="none" w:sz="0" w:space="0" w:color="auto"/>
        <w:bottom w:val="none" w:sz="0" w:space="0" w:color="auto"/>
        <w:right w:val="none" w:sz="0" w:space="0" w:color="auto"/>
      </w:divBdr>
    </w:div>
    <w:div w:id="1637373078">
      <w:bodyDiv w:val="1"/>
      <w:marLeft w:val="0"/>
      <w:marRight w:val="0"/>
      <w:marTop w:val="0"/>
      <w:marBottom w:val="0"/>
      <w:divBdr>
        <w:top w:val="none" w:sz="0" w:space="0" w:color="auto"/>
        <w:left w:val="none" w:sz="0" w:space="0" w:color="auto"/>
        <w:bottom w:val="none" w:sz="0" w:space="0" w:color="auto"/>
        <w:right w:val="none" w:sz="0" w:space="0" w:color="auto"/>
      </w:divBdr>
    </w:div>
    <w:div w:id="1702780366">
      <w:bodyDiv w:val="1"/>
      <w:marLeft w:val="0"/>
      <w:marRight w:val="0"/>
      <w:marTop w:val="0"/>
      <w:marBottom w:val="0"/>
      <w:divBdr>
        <w:top w:val="none" w:sz="0" w:space="0" w:color="auto"/>
        <w:left w:val="none" w:sz="0" w:space="0" w:color="auto"/>
        <w:bottom w:val="none" w:sz="0" w:space="0" w:color="auto"/>
        <w:right w:val="none" w:sz="0" w:space="0" w:color="auto"/>
      </w:divBdr>
    </w:div>
    <w:div w:id="1907690400">
      <w:bodyDiv w:val="1"/>
      <w:marLeft w:val="0"/>
      <w:marRight w:val="0"/>
      <w:marTop w:val="0"/>
      <w:marBottom w:val="0"/>
      <w:divBdr>
        <w:top w:val="none" w:sz="0" w:space="0" w:color="auto"/>
        <w:left w:val="none" w:sz="0" w:space="0" w:color="auto"/>
        <w:bottom w:val="none" w:sz="0" w:space="0" w:color="auto"/>
        <w:right w:val="none" w:sz="0" w:space="0" w:color="auto"/>
      </w:divBdr>
    </w:div>
    <w:div w:id="1916432767">
      <w:bodyDiv w:val="1"/>
      <w:marLeft w:val="0"/>
      <w:marRight w:val="0"/>
      <w:marTop w:val="0"/>
      <w:marBottom w:val="0"/>
      <w:divBdr>
        <w:top w:val="none" w:sz="0" w:space="0" w:color="auto"/>
        <w:left w:val="none" w:sz="0" w:space="0" w:color="auto"/>
        <w:bottom w:val="none" w:sz="0" w:space="0" w:color="auto"/>
        <w:right w:val="none" w:sz="0" w:space="0" w:color="auto"/>
      </w:divBdr>
    </w:div>
    <w:div w:id="1948192784">
      <w:bodyDiv w:val="1"/>
      <w:marLeft w:val="0"/>
      <w:marRight w:val="0"/>
      <w:marTop w:val="0"/>
      <w:marBottom w:val="0"/>
      <w:divBdr>
        <w:top w:val="none" w:sz="0" w:space="0" w:color="auto"/>
        <w:left w:val="none" w:sz="0" w:space="0" w:color="auto"/>
        <w:bottom w:val="none" w:sz="0" w:space="0" w:color="auto"/>
        <w:right w:val="none" w:sz="0" w:space="0" w:color="auto"/>
      </w:divBdr>
    </w:div>
    <w:div w:id="209566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53EF44A1D8D658FBCF2B53B403427D31862D0B1504065E6808F01726FU1K4M" TargetMode="Externa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consultantplus://offline/ref=76126B8BD555EC83273802E38E3BE1B7CC3402BD6921FA3782B3E05B83o1ODI" TargetMode="External"/><Relationship Id="rId17" Type="http://schemas.openxmlformats.org/officeDocument/2006/relationships/hyperlink" Target="consultantplus://offline/ref=E8A9E23F38D5A2642A9ED5D30C3284541448E94E8B4B814FDA39F996E43011D5BE8B9CA8L3m1I" TargetMode="External"/><Relationship Id="rId2" Type="http://schemas.openxmlformats.org/officeDocument/2006/relationships/numbering" Target="numbering.xml"/><Relationship Id="rId16" Type="http://schemas.openxmlformats.org/officeDocument/2006/relationships/hyperlink" Target="http://&#1087;&#1088;&#1072;&#1074;&#1086;-&#1084;&#1080;&#1085;&#1102;&#1089;&#1090;.&#1088;&#109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AB35AA39909D408213171C4FA47E61D03A3F43E4AA55A74408B2CD8B1RDgAL"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1496B0401B1BB89E489F67D05ABDF8042979E324249D75003CBF578798F34F0712E8B706DCDEE4C4Y5KAM" TargetMode="Externa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1496B0401B1BB89E489F67D05ABDF804297AEB26269B75003CBF578798F34F0712E8B701D8YDKCM" TargetMode="External"/><Relationship Id="rId22" Type="http://schemas.openxmlformats.org/officeDocument/2006/relationships/hyperlink" Target="http://www.artemovsko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682F0-0EA0-4E51-B7E1-39FB8C994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787</TotalTime>
  <Pages>146</Pages>
  <Words>56174</Words>
  <Characters>320192</Characters>
  <Application>Microsoft Office Word</Application>
  <DocSecurity>0</DocSecurity>
  <Lines>2668</Lines>
  <Paragraphs>751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56</cp:revision>
  <cp:lastPrinted>2019-06-06T07:01:00Z</cp:lastPrinted>
  <dcterms:created xsi:type="dcterms:W3CDTF">2018-08-06T12:40:00Z</dcterms:created>
  <dcterms:modified xsi:type="dcterms:W3CDTF">2019-10-24T08:59:00Z</dcterms:modified>
</cp:coreProperties>
</file>