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546A33"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75pt;height:189pt">
                  <v:shadow color="#868686"/>
                  <v:textpath style="font-family:&quot;Arial&quot;;v-text-kern:t" trim="t" fitpath="t" string="ИНФОРМАЦИОННЫЙ&#10;БЮЛЛЕТЕНЬ &#10;Артемовского сельского поселения&#10; № 3 (119)"/>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E21C46"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w:t>
      </w:r>
      <w:r w:rsidR="00B134CB">
        <w:rPr>
          <w:rFonts w:ascii="Times New Roman" w:eastAsia="Times New Roman" w:hAnsi="Times New Roman" w:cs="Times New Roman"/>
          <w:b/>
          <w:sz w:val="28"/>
          <w:szCs w:val="28"/>
          <w:lang w:eastAsia="ru-RU"/>
        </w:rPr>
        <w:t xml:space="preserve"> </w:t>
      </w:r>
      <w:r w:rsidR="00DD66D9">
        <w:rPr>
          <w:rFonts w:ascii="Times New Roman" w:eastAsia="Times New Roman" w:hAnsi="Times New Roman" w:cs="Times New Roman"/>
          <w:b/>
          <w:sz w:val="28"/>
          <w:szCs w:val="28"/>
          <w:lang w:eastAsia="ru-RU"/>
        </w:rPr>
        <w:t>марта</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w:t>
      </w:r>
      <w:r w:rsidR="00634235">
        <w:rPr>
          <w:rFonts w:ascii="Times New Roman" w:eastAsia="Times New Roman" w:hAnsi="Times New Roman" w:cs="Times New Roman"/>
          <w:b/>
          <w:sz w:val="28"/>
          <w:szCs w:val="28"/>
          <w:lang w:eastAsia="ru-RU"/>
        </w:rPr>
        <w:t>9</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2422A0" w:rsidRDefault="00D76664"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 </w:t>
      </w:r>
      <w:r w:rsidR="00930AA4">
        <w:rPr>
          <w:rFonts w:ascii="Times New Roman" w:eastAsia="Times New Roman" w:hAnsi="Times New Roman" w:cs="Times New Roman"/>
          <w:sz w:val="24"/>
          <w:szCs w:val="24"/>
          <w:lang w:eastAsia="ru-RU"/>
        </w:rPr>
        <w:t>Собрания депутатов Артемовского сельского поселения от 15.03.2019 г. № 2 «</w:t>
      </w:r>
      <w:r w:rsidR="00AE62F5">
        <w:rPr>
          <w:rFonts w:ascii="Times New Roman" w:eastAsia="Times New Roman" w:hAnsi="Times New Roman" w:cs="Times New Roman"/>
          <w:sz w:val="24"/>
          <w:szCs w:val="24"/>
          <w:lang w:eastAsia="ru-RU"/>
        </w:rPr>
        <w:t>О назначении публичных слушаний по отчету по отчету об исполнении бюджета Артемовского сельского поселения Октябрьского района за 2018 год»……………………стр. 3</w:t>
      </w:r>
    </w:p>
    <w:p w:rsidR="00BB66A0" w:rsidRDefault="00BB66A0"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решения Собрания депутатов Артемовского сельского поселения «Об </w:t>
      </w:r>
      <w:proofErr w:type="gramStart"/>
      <w:r>
        <w:rPr>
          <w:rFonts w:ascii="Times New Roman" w:eastAsia="Times New Roman" w:hAnsi="Times New Roman" w:cs="Times New Roman"/>
          <w:sz w:val="24"/>
          <w:szCs w:val="24"/>
          <w:lang w:eastAsia="ru-RU"/>
        </w:rPr>
        <w:t>отчете</w:t>
      </w:r>
      <w:proofErr w:type="gramEnd"/>
      <w:r>
        <w:rPr>
          <w:rFonts w:ascii="Times New Roman" w:eastAsia="Times New Roman" w:hAnsi="Times New Roman" w:cs="Times New Roman"/>
          <w:sz w:val="24"/>
          <w:szCs w:val="24"/>
          <w:lang w:eastAsia="ru-RU"/>
        </w:rPr>
        <w:t xml:space="preserve"> об исполнении бюджета Артемовского сельского поселения Октябрьского района за 2018 год»</w:t>
      </w:r>
      <w:r w:rsidR="00A90038">
        <w:rPr>
          <w:rFonts w:ascii="Times New Roman" w:eastAsia="Times New Roman" w:hAnsi="Times New Roman" w:cs="Times New Roman"/>
          <w:sz w:val="24"/>
          <w:szCs w:val="24"/>
          <w:lang w:eastAsia="ru-RU"/>
        </w:rPr>
        <w:t>………………………………………………………………………………………………...стр. 5</w:t>
      </w:r>
    </w:p>
    <w:p w:rsidR="00AE2E95" w:rsidRDefault="00AE2E95"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Администрации Артемовского сельского поселения от 15.03.2019 г. № 42 «Об организации открытого аукциона по продаже права на заключение договора аренды муниципального имущества</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 20</w:t>
      </w:r>
    </w:p>
    <w:p w:rsidR="00AE2E95" w:rsidRPr="00DC3540" w:rsidRDefault="00AE2E95"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Извещение </w:t>
      </w:r>
      <w:r w:rsidRPr="00AE2E95">
        <w:rPr>
          <w:rFonts w:ascii="Times New Roman" w:eastAsia="Times New Roman" w:hAnsi="Times New Roman"/>
          <w:sz w:val="24"/>
          <w:szCs w:val="24"/>
          <w:lang w:eastAsia="ru-RU"/>
        </w:rPr>
        <w:t>о проведении аукциона, открытого по составу участников и форме подачи предложений о цене, по продаже права на заключение договоров аренды муниципального имущества, расположенного на территории Артемовского сельского поселения</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стр. 22</w:t>
      </w:r>
    </w:p>
    <w:p w:rsidR="00DC3540" w:rsidRPr="00AE2E95" w:rsidRDefault="00DC3540"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Постановление Администрации Артемовского сельского поселения от 20.03.2019 г. № 43 «О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стр. 30</w:t>
      </w:r>
    </w:p>
    <w:p w:rsidR="00AE2E95" w:rsidRDefault="009A063B" w:rsidP="00587162">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Собрания депутатов Артемовского сельского поселения от 21.03.2019 г. № 121 «</w:t>
      </w:r>
      <w:r w:rsidRPr="009A063B">
        <w:rPr>
          <w:rFonts w:ascii="Times New Roman" w:hAnsi="Times New Roman" w:cs="Times New Roman"/>
          <w:sz w:val="24"/>
          <w:szCs w:val="24"/>
        </w:rPr>
        <w:t>О внесении изменений в решение от 24.12.2018г. № 108 «О бюджете Артемовского сельского поселения Октябрьского района на 2019 год и на плановый период 2020 и 2021 годов</w:t>
      </w:r>
      <w:proofErr w:type="gramStart"/>
      <w:r w:rsidRPr="009A063B">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стр. 3</w:t>
      </w:r>
      <w:r w:rsidR="00DC3540">
        <w:rPr>
          <w:rFonts w:ascii="Times New Roman" w:hAnsi="Times New Roman" w:cs="Times New Roman"/>
          <w:sz w:val="24"/>
          <w:szCs w:val="24"/>
        </w:rPr>
        <w:t>5</w:t>
      </w:r>
    </w:p>
    <w:p w:rsidR="00A12890" w:rsidRPr="004B3DAA" w:rsidRDefault="00A12890" w:rsidP="00A12890">
      <w:pPr>
        <w:shd w:val="clear" w:color="auto" w:fill="FFFFFF"/>
        <w:spacing w:before="317" w:after="0" w:line="240" w:lineRule="auto"/>
        <w:rPr>
          <w:rFonts w:ascii="Times New Roman" w:eastAsia="Times New Roman" w:hAnsi="Times New Roman" w:cs="Times New Roman"/>
          <w:sz w:val="24"/>
          <w:szCs w:val="24"/>
          <w:lang w:eastAsia="ru-RU"/>
        </w:rPr>
      </w:pPr>
    </w:p>
    <w:p w:rsidR="002422A0" w:rsidRDefault="002422A0" w:rsidP="00A12890">
      <w:pPr>
        <w:shd w:val="clear" w:color="auto" w:fill="FFFFFF"/>
        <w:spacing w:before="317"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AE62F5" w:rsidRPr="00AE62F5" w:rsidRDefault="00AE62F5" w:rsidP="00AE62F5">
      <w:pPr>
        <w:spacing w:after="0" w:line="0" w:lineRule="atLeast"/>
        <w:jc w:val="center"/>
        <w:rPr>
          <w:rFonts w:ascii="Times New Roman" w:hAnsi="Times New Roman" w:cs="Times New Roman"/>
          <w:b/>
          <w:sz w:val="24"/>
          <w:szCs w:val="24"/>
          <w:u w:val="single"/>
        </w:rPr>
      </w:pPr>
      <w:r w:rsidRPr="00AE62F5">
        <w:rPr>
          <w:rFonts w:ascii="Times New Roman" w:hAnsi="Times New Roman" w:cs="Times New Roman"/>
          <w:noProof/>
          <w:sz w:val="24"/>
          <w:szCs w:val="24"/>
          <w:lang w:eastAsia="ru-RU"/>
        </w:rPr>
        <w:lastRenderedPageBreak/>
        <w:drawing>
          <wp:inline distT="0" distB="0" distL="0" distR="0" wp14:anchorId="6BAEEAA5" wp14:editId="306CBF4B">
            <wp:extent cx="410210" cy="656590"/>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210" cy="656590"/>
                    </a:xfrm>
                    <a:prstGeom prst="rect">
                      <a:avLst/>
                    </a:prstGeom>
                    <a:noFill/>
                    <a:ln>
                      <a:noFill/>
                    </a:ln>
                  </pic:spPr>
                </pic:pic>
              </a:graphicData>
            </a:graphic>
          </wp:inline>
        </w:drawing>
      </w:r>
    </w:p>
    <w:p w:rsidR="00AE62F5" w:rsidRPr="00AE62F5" w:rsidRDefault="00AE62F5" w:rsidP="00A90038">
      <w:pPr>
        <w:spacing w:after="0" w:line="0" w:lineRule="atLeast"/>
        <w:jc w:val="center"/>
        <w:rPr>
          <w:rFonts w:ascii="Times New Roman" w:hAnsi="Times New Roman" w:cs="Times New Roman"/>
          <w:b/>
          <w:caps/>
          <w:sz w:val="24"/>
          <w:szCs w:val="24"/>
        </w:rPr>
      </w:pPr>
      <w:r w:rsidRPr="00AE62F5">
        <w:rPr>
          <w:rFonts w:ascii="Times New Roman" w:hAnsi="Times New Roman" w:cs="Times New Roman"/>
          <w:b/>
          <w:caps/>
          <w:sz w:val="24"/>
          <w:szCs w:val="24"/>
        </w:rPr>
        <w:t>Ростовская область</w:t>
      </w:r>
    </w:p>
    <w:p w:rsidR="00AE62F5" w:rsidRPr="00AE62F5" w:rsidRDefault="00AE62F5" w:rsidP="00A90038">
      <w:pPr>
        <w:spacing w:after="0" w:line="0" w:lineRule="atLeast"/>
        <w:jc w:val="center"/>
        <w:rPr>
          <w:rFonts w:ascii="Times New Roman" w:hAnsi="Times New Roman" w:cs="Times New Roman"/>
          <w:b/>
          <w:caps/>
          <w:sz w:val="24"/>
          <w:szCs w:val="24"/>
        </w:rPr>
      </w:pPr>
      <w:r w:rsidRPr="00AE62F5">
        <w:rPr>
          <w:rFonts w:ascii="Times New Roman" w:hAnsi="Times New Roman" w:cs="Times New Roman"/>
          <w:b/>
          <w:caps/>
          <w:sz w:val="24"/>
          <w:szCs w:val="24"/>
        </w:rPr>
        <w:t>октябрьский район</w:t>
      </w:r>
    </w:p>
    <w:p w:rsidR="00AE62F5" w:rsidRPr="00AE62F5" w:rsidRDefault="00AE62F5" w:rsidP="00A90038">
      <w:pPr>
        <w:spacing w:after="0" w:line="0" w:lineRule="atLeast"/>
        <w:jc w:val="center"/>
        <w:rPr>
          <w:rFonts w:ascii="Times New Roman" w:hAnsi="Times New Roman" w:cs="Times New Roman"/>
          <w:b/>
          <w:sz w:val="24"/>
          <w:szCs w:val="24"/>
        </w:rPr>
      </w:pPr>
      <w:r w:rsidRPr="00AE62F5">
        <w:rPr>
          <w:rFonts w:ascii="Times New Roman" w:hAnsi="Times New Roman" w:cs="Times New Roman"/>
          <w:b/>
          <w:sz w:val="24"/>
          <w:szCs w:val="24"/>
        </w:rPr>
        <w:t>Муниципальное образование «</w:t>
      </w:r>
      <w:smartTag w:uri="urn:schemas-microsoft-com:office:smarttags" w:element="PersonName">
        <w:smartTagPr>
          <w:attr w:name="ProductID" w:val="Артемовское сельское поселение"/>
        </w:smartTagPr>
        <w:r w:rsidRPr="00AE62F5">
          <w:rPr>
            <w:rFonts w:ascii="Times New Roman" w:hAnsi="Times New Roman" w:cs="Times New Roman"/>
            <w:b/>
            <w:sz w:val="24"/>
            <w:szCs w:val="24"/>
          </w:rPr>
          <w:t>Артемовское сельское поселение</w:t>
        </w:r>
      </w:smartTag>
      <w:r w:rsidRPr="00AE62F5">
        <w:rPr>
          <w:rFonts w:ascii="Times New Roman" w:hAnsi="Times New Roman" w:cs="Times New Roman"/>
          <w:b/>
          <w:sz w:val="24"/>
          <w:szCs w:val="24"/>
        </w:rPr>
        <w:t>»</w:t>
      </w:r>
    </w:p>
    <w:p w:rsidR="00AE62F5" w:rsidRPr="00AE62F5" w:rsidRDefault="00AE62F5" w:rsidP="00A90038">
      <w:pPr>
        <w:spacing w:after="0" w:line="0" w:lineRule="atLeast"/>
        <w:jc w:val="center"/>
        <w:rPr>
          <w:rFonts w:ascii="Times New Roman" w:hAnsi="Times New Roman" w:cs="Times New Roman"/>
          <w:b/>
          <w:sz w:val="24"/>
          <w:szCs w:val="24"/>
        </w:rPr>
      </w:pPr>
      <w:r w:rsidRPr="00AE62F5">
        <w:rPr>
          <w:rFonts w:ascii="Times New Roman" w:hAnsi="Times New Roman" w:cs="Times New Roman"/>
          <w:b/>
          <w:sz w:val="24"/>
          <w:szCs w:val="24"/>
        </w:rPr>
        <w:t>Собрание депутатов  Артемовского сельского поселения</w:t>
      </w:r>
    </w:p>
    <w:p w:rsidR="00AE62F5" w:rsidRPr="00AE62F5" w:rsidRDefault="00AE62F5" w:rsidP="00A90038">
      <w:pPr>
        <w:spacing w:after="0" w:line="0" w:lineRule="atLeast"/>
        <w:jc w:val="center"/>
        <w:rPr>
          <w:rFonts w:ascii="Times New Roman" w:hAnsi="Times New Roman" w:cs="Times New Roman"/>
          <w:b/>
          <w:sz w:val="24"/>
          <w:szCs w:val="24"/>
        </w:rPr>
      </w:pPr>
    </w:p>
    <w:p w:rsidR="00AE62F5" w:rsidRPr="00AE62F5" w:rsidRDefault="00AE62F5" w:rsidP="00A90038">
      <w:pPr>
        <w:spacing w:after="0" w:line="0" w:lineRule="atLeast"/>
        <w:jc w:val="center"/>
        <w:rPr>
          <w:rFonts w:ascii="Times New Roman" w:hAnsi="Times New Roman" w:cs="Times New Roman"/>
          <w:b/>
          <w:sz w:val="24"/>
          <w:szCs w:val="24"/>
        </w:rPr>
      </w:pPr>
      <w:r w:rsidRPr="00AE62F5">
        <w:rPr>
          <w:rFonts w:ascii="Times New Roman" w:hAnsi="Times New Roman" w:cs="Times New Roman"/>
          <w:b/>
          <w:sz w:val="24"/>
          <w:szCs w:val="24"/>
        </w:rPr>
        <w:t>ПОСТАНОВЛЕНИЕ</w:t>
      </w:r>
    </w:p>
    <w:p w:rsidR="00AE62F5" w:rsidRPr="00AE62F5" w:rsidRDefault="00AE62F5" w:rsidP="00A90038">
      <w:pPr>
        <w:spacing w:after="0" w:line="0" w:lineRule="atLeast"/>
        <w:jc w:val="center"/>
        <w:rPr>
          <w:rFonts w:ascii="Times New Roman" w:hAnsi="Times New Roman" w:cs="Times New Roman"/>
          <w:sz w:val="24"/>
          <w:szCs w:val="24"/>
        </w:rPr>
      </w:pPr>
    </w:p>
    <w:p w:rsidR="00AE62F5" w:rsidRPr="00AE62F5" w:rsidRDefault="00AE62F5" w:rsidP="00A90038">
      <w:pPr>
        <w:spacing w:after="0" w:line="0" w:lineRule="atLeast"/>
        <w:jc w:val="center"/>
        <w:rPr>
          <w:rFonts w:ascii="Times New Roman" w:hAnsi="Times New Roman" w:cs="Times New Roman"/>
          <w:b/>
          <w:sz w:val="24"/>
          <w:szCs w:val="24"/>
        </w:rPr>
      </w:pPr>
      <w:r w:rsidRPr="00AE62F5">
        <w:rPr>
          <w:rFonts w:ascii="Times New Roman" w:hAnsi="Times New Roman" w:cs="Times New Roman"/>
          <w:b/>
          <w:sz w:val="24"/>
          <w:szCs w:val="24"/>
        </w:rPr>
        <w:t xml:space="preserve">15.03.2019 г.                                </w:t>
      </w:r>
      <w:r w:rsidR="00A90038">
        <w:rPr>
          <w:rFonts w:ascii="Times New Roman" w:hAnsi="Times New Roman" w:cs="Times New Roman"/>
          <w:b/>
          <w:sz w:val="24"/>
          <w:szCs w:val="24"/>
        </w:rPr>
        <w:t xml:space="preserve">        </w:t>
      </w:r>
      <w:r w:rsidRPr="00AE62F5">
        <w:rPr>
          <w:rFonts w:ascii="Times New Roman" w:hAnsi="Times New Roman" w:cs="Times New Roman"/>
          <w:b/>
          <w:sz w:val="24"/>
          <w:szCs w:val="24"/>
        </w:rPr>
        <w:t xml:space="preserve">   № 2                                п. </w:t>
      </w:r>
      <w:proofErr w:type="spellStart"/>
      <w:r w:rsidRPr="00AE62F5">
        <w:rPr>
          <w:rFonts w:ascii="Times New Roman" w:hAnsi="Times New Roman" w:cs="Times New Roman"/>
          <w:b/>
          <w:sz w:val="24"/>
          <w:szCs w:val="24"/>
        </w:rPr>
        <w:t>Новокадамово</w:t>
      </w:r>
      <w:proofErr w:type="spellEnd"/>
    </w:p>
    <w:p w:rsidR="00AE62F5" w:rsidRPr="00AE62F5" w:rsidRDefault="00AE62F5" w:rsidP="00A90038">
      <w:pPr>
        <w:spacing w:after="0" w:line="0" w:lineRule="atLeast"/>
        <w:jc w:val="center"/>
        <w:rPr>
          <w:rFonts w:ascii="Times New Roman" w:hAnsi="Times New Roman" w:cs="Times New Roman"/>
          <w:sz w:val="24"/>
          <w:szCs w:val="24"/>
        </w:rPr>
      </w:pPr>
    </w:p>
    <w:p w:rsidR="00AE62F5" w:rsidRPr="00AE62F5" w:rsidRDefault="00AE62F5" w:rsidP="00A90038">
      <w:pPr>
        <w:spacing w:after="0" w:line="0" w:lineRule="atLeast"/>
        <w:jc w:val="center"/>
        <w:rPr>
          <w:rFonts w:ascii="Times New Roman" w:hAnsi="Times New Roman" w:cs="Times New Roman"/>
          <w:sz w:val="24"/>
          <w:szCs w:val="24"/>
        </w:rPr>
      </w:pPr>
    </w:p>
    <w:tbl>
      <w:tblPr>
        <w:tblW w:w="0" w:type="auto"/>
        <w:tblLook w:val="01E0" w:firstRow="1" w:lastRow="1" w:firstColumn="1" w:lastColumn="1" w:noHBand="0" w:noVBand="0"/>
      </w:tblPr>
      <w:tblGrid>
        <w:gridCol w:w="4608"/>
      </w:tblGrid>
      <w:tr w:rsidR="00AE62F5" w:rsidRPr="00AE62F5" w:rsidTr="00CA2312">
        <w:tc>
          <w:tcPr>
            <w:tcW w:w="4608" w:type="dxa"/>
            <w:shd w:val="clear" w:color="auto" w:fill="auto"/>
          </w:tcPr>
          <w:p w:rsidR="00AE62F5" w:rsidRPr="00AE62F5" w:rsidRDefault="00AE62F5" w:rsidP="00AE62F5">
            <w:pPr>
              <w:pStyle w:val="ConsPlusNormal"/>
              <w:widowControl/>
              <w:spacing w:line="0" w:lineRule="atLeast"/>
              <w:ind w:firstLine="0"/>
              <w:rPr>
                <w:rFonts w:ascii="Times New Roman" w:hAnsi="Times New Roman" w:cs="Times New Roman"/>
                <w:sz w:val="24"/>
                <w:szCs w:val="24"/>
              </w:rPr>
            </w:pPr>
            <w:r w:rsidRPr="00AE62F5">
              <w:rPr>
                <w:rFonts w:ascii="Times New Roman" w:hAnsi="Times New Roman" w:cs="Times New Roman"/>
                <w:sz w:val="24"/>
                <w:szCs w:val="24"/>
              </w:rPr>
              <w:t>О назначении публичных слушаний по отчету об исполнении бюджета Артемовского сельского поселения Октябрьского района  за 2018 год</w:t>
            </w:r>
          </w:p>
        </w:tc>
      </w:tr>
    </w:tbl>
    <w:p w:rsidR="00AE62F5" w:rsidRPr="00AE62F5" w:rsidRDefault="00AE62F5" w:rsidP="00AE62F5">
      <w:pPr>
        <w:spacing w:after="0" w:line="0" w:lineRule="atLeast"/>
        <w:rPr>
          <w:rFonts w:ascii="Times New Roman" w:hAnsi="Times New Roman" w:cs="Times New Roman"/>
          <w:sz w:val="24"/>
          <w:szCs w:val="24"/>
        </w:rPr>
      </w:pPr>
    </w:p>
    <w:p w:rsidR="00AE62F5" w:rsidRPr="00AE62F5" w:rsidRDefault="00AE62F5" w:rsidP="00AE62F5">
      <w:pPr>
        <w:spacing w:after="0" w:line="0" w:lineRule="atLeast"/>
        <w:jc w:val="both"/>
        <w:rPr>
          <w:rFonts w:ascii="Times New Roman" w:hAnsi="Times New Roman" w:cs="Times New Roman"/>
          <w:sz w:val="24"/>
          <w:szCs w:val="24"/>
        </w:rPr>
      </w:pPr>
      <w:r w:rsidRPr="00AE62F5">
        <w:rPr>
          <w:rFonts w:ascii="Times New Roman" w:hAnsi="Times New Roman" w:cs="Times New Roman"/>
          <w:sz w:val="24"/>
          <w:szCs w:val="24"/>
        </w:rPr>
        <w:tab/>
        <w:t>В целях реализации прав населения Артемовского сельского поселения Октябрьского района на участие в осуществлении местного самоуправления, руководствуясь статьей 28 Федерального закона от 06.10.2003 № 131-ФЗ "Об общих принципах организации местного самоуправления в Российской Федерации", во исполнение пункта 2 части 3 статьи 13 Устава муниципального образования «</w:t>
      </w:r>
      <w:smartTag w:uri="urn:schemas-microsoft-com:office:smarttags" w:element="PersonName">
        <w:smartTagPr>
          <w:attr w:name="ProductID" w:val="Артемовское сельское поселение"/>
        </w:smartTagPr>
        <w:r w:rsidRPr="00AE62F5">
          <w:rPr>
            <w:rFonts w:ascii="Times New Roman" w:hAnsi="Times New Roman" w:cs="Times New Roman"/>
            <w:sz w:val="24"/>
            <w:szCs w:val="24"/>
          </w:rPr>
          <w:t>Артемовское сельское поселение</w:t>
        </w:r>
      </w:smartTag>
      <w:r w:rsidRPr="00AE62F5">
        <w:rPr>
          <w:rFonts w:ascii="Times New Roman" w:hAnsi="Times New Roman" w:cs="Times New Roman"/>
          <w:sz w:val="24"/>
          <w:szCs w:val="24"/>
        </w:rPr>
        <w:t xml:space="preserve">», </w:t>
      </w: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spacing w:after="0" w:line="0" w:lineRule="atLeast"/>
        <w:jc w:val="center"/>
        <w:rPr>
          <w:rFonts w:ascii="Times New Roman" w:hAnsi="Times New Roman" w:cs="Times New Roman"/>
          <w:caps/>
          <w:sz w:val="24"/>
          <w:szCs w:val="24"/>
        </w:rPr>
      </w:pPr>
      <w:r w:rsidRPr="00AE62F5">
        <w:rPr>
          <w:rFonts w:ascii="Times New Roman" w:hAnsi="Times New Roman" w:cs="Times New Roman"/>
          <w:caps/>
          <w:sz w:val="24"/>
          <w:szCs w:val="24"/>
        </w:rPr>
        <w:t>постановляю:</w:t>
      </w: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spacing w:after="0" w:line="0" w:lineRule="atLeast"/>
        <w:ind w:firstLine="708"/>
        <w:jc w:val="both"/>
        <w:rPr>
          <w:rFonts w:ascii="Times New Roman" w:hAnsi="Times New Roman" w:cs="Times New Roman"/>
          <w:sz w:val="24"/>
          <w:szCs w:val="24"/>
        </w:rPr>
      </w:pPr>
      <w:r w:rsidRPr="00AE62F5">
        <w:rPr>
          <w:rFonts w:ascii="Times New Roman" w:hAnsi="Times New Roman" w:cs="Times New Roman"/>
          <w:sz w:val="24"/>
          <w:szCs w:val="24"/>
        </w:rPr>
        <w:t xml:space="preserve">1. Назначить проведение публичных слушаний по отчету об исполнении бюджета Артемовского сельского поселения Октябрьского района за 2018 год на 10-00 часов  29 марта 2019 года. Провести публичные слушания в актовом зале здания Администрации Артемовского сельского поселения по адресу: Ростовская область, Октябрьский район, п. </w:t>
      </w:r>
      <w:proofErr w:type="spellStart"/>
      <w:r w:rsidRPr="00AE62F5">
        <w:rPr>
          <w:rFonts w:ascii="Times New Roman" w:hAnsi="Times New Roman" w:cs="Times New Roman"/>
          <w:sz w:val="24"/>
          <w:szCs w:val="24"/>
        </w:rPr>
        <w:t>Новокадамово</w:t>
      </w:r>
      <w:proofErr w:type="spellEnd"/>
      <w:r w:rsidRPr="00AE62F5">
        <w:rPr>
          <w:rFonts w:ascii="Times New Roman" w:hAnsi="Times New Roman" w:cs="Times New Roman"/>
          <w:sz w:val="24"/>
          <w:szCs w:val="24"/>
        </w:rPr>
        <w:t xml:space="preserve"> </w:t>
      </w:r>
      <w:proofErr w:type="spellStart"/>
      <w:r w:rsidRPr="00AE62F5">
        <w:rPr>
          <w:rFonts w:ascii="Times New Roman" w:hAnsi="Times New Roman" w:cs="Times New Roman"/>
          <w:sz w:val="24"/>
          <w:szCs w:val="24"/>
        </w:rPr>
        <w:t>ул.Шоссейная</w:t>
      </w:r>
      <w:proofErr w:type="spellEnd"/>
      <w:r w:rsidRPr="00AE62F5">
        <w:rPr>
          <w:rFonts w:ascii="Times New Roman" w:hAnsi="Times New Roman" w:cs="Times New Roman"/>
          <w:sz w:val="24"/>
          <w:szCs w:val="24"/>
        </w:rPr>
        <w:t>, 1.</w:t>
      </w:r>
    </w:p>
    <w:p w:rsidR="00AE62F5" w:rsidRPr="00AE62F5" w:rsidRDefault="00AE62F5" w:rsidP="00AE62F5">
      <w:pPr>
        <w:spacing w:after="0" w:line="0" w:lineRule="atLeast"/>
        <w:ind w:firstLine="708"/>
        <w:jc w:val="both"/>
        <w:rPr>
          <w:rFonts w:ascii="Times New Roman" w:hAnsi="Times New Roman" w:cs="Times New Roman"/>
          <w:sz w:val="24"/>
          <w:szCs w:val="24"/>
        </w:rPr>
      </w:pPr>
      <w:r w:rsidRPr="00AE62F5">
        <w:rPr>
          <w:rFonts w:ascii="Times New Roman" w:hAnsi="Times New Roman" w:cs="Times New Roman"/>
          <w:sz w:val="24"/>
          <w:szCs w:val="24"/>
        </w:rPr>
        <w:t>2. Установить порядок проведения публичных слушаний по отчету об исполнении бюджета Артемовского сельского поселения Октябрьского района за 2018 год согласно приложению 1 к настоящему постановлению.</w:t>
      </w:r>
    </w:p>
    <w:p w:rsidR="00AE62F5" w:rsidRPr="00AE62F5" w:rsidRDefault="00AE62F5" w:rsidP="00AE62F5">
      <w:pPr>
        <w:spacing w:after="0" w:line="0" w:lineRule="atLeast"/>
        <w:ind w:firstLine="708"/>
        <w:jc w:val="both"/>
        <w:rPr>
          <w:rFonts w:ascii="Times New Roman" w:hAnsi="Times New Roman" w:cs="Times New Roman"/>
          <w:sz w:val="24"/>
          <w:szCs w:val="24"/>
        </w:rPr>
      </w:pPr>
      <w:r w:rsidRPr="00AE62F5">
        <w:rPr>
          <w:rFonts w:ascii="Times New Roman" w:hAnsi="Times New Roman" w:cs="Times New Roman"/>
          <w:sz w:val="24"/>
          <w:szCs w:val="24"/>
        </w:rPr>
        <w:t>3. Начальнику финансово-экономической службы внести на рассмотрение в Собрание депутатов Артемовского сельского поселения Отчет об исполнении бюджета Артемовского сельского поселения Октябрьского района за 2018 год, а также результаты публичных слушаний по нему.</w:t>
      </w:r>
    </w:p>
    <w:p w:rsidR="00AE62F5" w:rsidRPr="00AE62F5" w:rsidRDefault="00AE62F5" w:rsidP="00AE62F5">
      <w:pPr>
        <w:spacing w:after="0" w:line="0" w:lineRule="atLeast"/>
        <w:ind w:firstLine="705"/>
        <w:jc w:val="both"/>
        <w:rPr>
          <w:rFonts w:ascii="Times New Roman" w:hAnsi="Times New Roman" w:cs="Times New Roman"/>
          <w:sz w:val="24"/>
          <w:szCs w:val="24"/>
        </w:rPr>
      </w:pPr>
      <w:r w:rsidRPr="00AE62F5">
        <w:rPr>
          <w:rFonts w:ascii="Times New Roman" w:hAnsi="Times New Roman" w:cs="Times New Roman"/>
          <w:sz w:val="24"/>
          <w:szCs w:val="24"/>
        </w:rPr>
        <w:t>4. Настоящее постановление вступает в силу со дня его официального опубликования.</w:t>
      </w:r>
    </w:p>
    <w:p w:rsidR="00AE62F5" w:rsidRPr="00AE62F5" w:rsidRDefault="00AE62F5" w:rsidP="00AE62F5">
      <w:pPr>
        <w:spacing w:after="0" w:line="0" w:lineRule="atLeast"/>
        <w:ind w:firstLine="705"/>
        <w:jc w:val="both"/>
        <w:rPr>
          <w:rFonts w:ascii="Times New Roman" w:hAnsi="Times New Roman" w:cs="Times New Roman"/>
          <w:sz w:val="24"/>
          <w:szCs w:val="24"/>
        </w:rPr>
      </w:pPr>
      <w:r w:rsidRPr="00AE62F5">
        <w:rPr>
          <w:rFonts w:ascii="Times New Roman" w:hAnsi="Times New Roman" w:cs="Times New Roman"/>
          <w:sz w:val="24"/>
          <w:szCs w:val="24"/>
        </w:rPr>
        <w:t>5. Проект отчета об исполнении бюджета Артемовского сельского поселения за 2018г. обнародован через информационные стенды, пропечатан в бюллетене Артемовского сельского поселения, а так же размещен на официальном сайте Администрации Артемовского сельского поселения.</w:t>
      </w:r>
    </w:p>
    <w:p w:rsidR="00AE62F5" w:rsidRPr="00AE62F5" w:rsidRDefault="00AE62F5" w:rsidP="00AE62F5">
      <w:pPr>
        <w:spacing w:after="0" w:line="0" w:lineRule="atLeast"/>
        <w:ind w:firstLine="705"/>
        <w:jc w:val="both"/>
        <w:rPr>
          <w:rFonts w:ascii="Times New Roman" w:hAnsi="Times New Roman" w:cs="Times New Roman"/>
          <w:sz w:val="24"/>
          <w:szCs w:val="24"/>
        </w:rPr>
      </w:pPr>
      <w:r w:rsidRPr="00AE62F5">
        <w:rPr>
          <w:rFonts w:ascii="Times New Roman" w:hAnsi="Times New Roman" w:cs="Times New Roman"/>
          <w:sz w:val="24"/>
          <w:szCs w:val="24"/>
        </w:rPr>
        <w:t>5. Контроль за выполнением настоящего постановления возложить на начальника службы экономики и финансов Круглову Е.М.</w:t>
      </w: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tabs>
          <w:tab w:val="left" w:pos="960"/>
        </w:tabs>
        <w:spacing w:after="0" w:line="0" w:lineRule="atLeast"/>
        <w:jc w:val="both"/>
        <w:rPr>
          <w:rFonts w:ascii="Times New Roman" w:hAnsi="Times New Roman" w:cs="Times New Roman"/>
          <w:color w:val="000000"/>
          <w:sz w:val="24"/>
          <w:szCs w:val="24"/>
        </w:rPr>
      </w:pPr>
      <w:r w:rsidRPr="00AE62F5">
        <w:rPr>
          <w:rFonts w:ascii="Times New Roman" w:hAnsi="Times New Roman" w:cs="Times New Roman"/>
          <w:color w:val="000000"/>
          <w:sz w:val="24"/>
          <w:szCs w:val="24"/>
        </w:rPr>
        <w:t>Председатель Собрания депутатов-</w:t>
      </w:r>
    </w:p>
    <w:p w:rsidR="00AE62F5" w:rsidRPr="00AE62F5" w:rsidRDefault="00AE62F5" w:rsidP="00AE62F5">
      <w:pPr>
        <w:tabs>
          <w:tab w:val="left" w:pos="960"/>
        </w:tabs>
        <w:spacing w:after="0" w:line="0" w:lineRule="atLeast"/>
        <w:jc w:val="both"/>
        <w:rPr>
          <w:rFonts w:ascii="Times New Roman" w:hAnsi="Times New Roman" w:cs="Times New Roman"/>
          <w:sz w:val="24"/>
          <w:szCs w:val="24"/>
        </w:rPr>
      </w:pPr>
      <w:r w:rsidRPr="00AE62F5">
        <w:rPr>
          <w:rFonts w:ascii="Times New Roman" w:hAnsi="Times New Roman" w:cs="Times New Roman"/>
          <w:color w:val="000000"/>
          <w:sz w:val="24"/>
          <w:szCs w:val="24"/>
        </w:rPr>
        <w:t xml:space="preserve">глава Артемовского сельского поселения                      </w:t>
      </w:r>
      <w:r>
        <w:rPr>
          <w:rFonts w:ascii="Times New Roman" w:hAnsi="Times New Roman" w:cs="Times New Roman"/>
          <w:color w:val="000000"/>
          <w:sz w:val="24"/>
          <w:szCs w:val="24"/>
        </w:rPr>
        <w:t xml:space="preserve">                              </w:t>
      </w:r>
      <w:r w:rsidRPr="00AE62F5">
        <w:rPr>
          <w:rFonts w:ascii="Times New Roman" w:hAnsi="Times New Roman" w:cs="Times New Roman"/>
          <w:color w:val="000000"/>
          <w:sz w:val="24"/>
          <w:szCs w:val="24"/>
        </w:rPr>
        <w:t xml:space="preserve">              В.В. </w:t>
      </w:r>
      <w:proofErr w:type="spellStart"/>
      <w:r w:rsidRPr="00AE62F5">
        <w:rPr>
          <w:rFonts w:ascii="Times New Roman" w:hAnsi="Times New Roman" w:cs="Times New Roman"/>
          <w:color w:val="000000"/>
          <w:sz w:val="24"/>
          <w:szCs w:val="24"/>
        </w:rPr>
        <w:t>Ситникова</w:t>
      </w:r>
      <w:proofErr w:type="spellEnd"/>
    </w:p>
    <w:p w:rsidR="00AE62F5" w:rsidRPr="00AE62F5" w:rsidRDefault="00BC24E4" w:rsidP="00AE62F5">
      <w:pPr>
        <w:spacing w:after="0" w:line="0" w:lineRule="atLeast"/>
        <w:ind w:left="6120"/>
        <w:jc w:val="right"/>
        <w:rPr>
          <w:rFonts w:ascii="Times New Roman" w:hAnsi="Times New Roman" w:cs="Times New Roman"/>
          <w:sz w:val="24"/>
          <w:szCs w:val="24"/>
        </w:rPr>
      </w:pPr>
      <w:r>
        <w:rPr>
          <w:rFonts w:ascii="Times New Roman" w:eastAsia="Times New Roman" w:hAnsi="Times New Roman" w:cs="Times New Roman"/>
          <w:sz w:val="24"/>
          <w:szCs w:val="24"/>
          <w:lang w:eastAsia="ru-RU"/>
        </w:rPr>
        <w:br w:type="page"/>
      </w:r>
      <w:r w:rsidR="00AE62F5" w:rsidRPr="00AE62F5">
        <w:rPr>
          <w:rFonts w:ascii="Times New Roman" w:hAnsi="Times New Roman" w:cs="Times New Roman"/>
          <w:sz w:val="24"/>
          <w:szCs w:val="24"/>
        </w:rPr>
        <w:lastRenderedPageBreak/>
        <w:t xml:space="preserve">Приложение 1 </w:t>
      </w:r>
    </w:p>
    <w:p w:rsidR="00AE62F5" w:rsidRPr="00AE62F5" w:rsidRDefault="00AE62F5" w:rsidP="00AE62F5">
      <w:pPr>
        <w:spacing w:after="0" w:line="0" w:lineRule="atLeast"/>
        <w:ind w:left="6120"/>
        <w:jc w:val="right"/>
        <w:rPr>
          <w:rFonts w:ascii="Times New Roman" w:hAnsi="Times New Roman" w:cs="Times New Roman"/>
          <w:sz w:val="24"/>
          <w:szCs w:val="24"/>
        </w:rPr>
      </w:pPr>
      <w:r w:rsidRPr="00AE62F5">
        <w:rPr>
          <w:rFonts w:ascii="Times New Roman" w:hAnsi="Times New Roman" w:cs="Times New Roman"/>
          <w:sz w:val="24"/>
          <w:szCs w:val="24"/>
        </w:rPr>
        <w:t xml:space="preserve">к постановлению Собрания депутатов Артемовского сельского  поселения </w:t>
      </w:r>
    </w:p>
    <w:p w:rsidR="00AE62F5" w:rsidRPr="00AE62F5" w:rsidRDefault="00AE62F5" w:rsidP="00AE62F5">
      <w:pPr>
        <w:spacing w:after="0" w:line="0" w:lineRule="atLeast"/>
        <w:ind w:left="6120"/>
        <w:jc w:val="right"/>
        <w:rPr>
          <w:rFonts w:ascii="Times New Roman" w:hAnsi="Times New Roman" w:cs="Times New Roman"/>
          <w:sz w:val="24"/>
          <w:szCs w:val="24"/>
        </w:rPr>
      </w:pPr>
      <w:r w:rsidRPr="00AE62F5">
        <w:rPr>
          <w:rFonts w:ascii="Times New Roman" w:hAnsi="Times New Roman" w:cs="Times New Roman"/>
          <w:sz w:val="24"/>
          <w:szCs w:val="24"/>
        </w:rPr>
        <w:t>от 15.03.2019 г. № 2</w:t>
      </w:r>
    </w:p>
    <w:p w:rsidR="00AE62F5" w:rsidRPr="00AE62F5" w:rsidRDefault="00AE62F5" w:rsidP="00AE62F5">
      <w:pPr>
        <w:spacing w:after="0" w:line="0" w:lineRule="atLeast"/>
        <w:ind w:firstLine="705"/>
        <w:jc w:val="right"/>
        <w:rPr>
          <w:rFonts w:ascii="Times New Roman" w:hAnsi="Times New Roman" w:cs="Times New Roman"/>
          <w:sz w:val="24"/>
          <w:szCs w:val="24"/>
        </w:rPr>
      </w:pPr>
    </w:p>
    <w:p w:rsidR="00AE62F5" w:rsidRPr="00AE62F5" w:rsidRDefault="00AE62F5" w:rsidP="00AE62F5">
      <w:pPr>
        <w:spacing w:after="0" w:line="0" w:lineRule="atLeast"/>
        <w:jc w:val="right"/>
        <w:rPr>
          <w:rFonts w:ascii="Times New Roman" w:hAnsi="Times New Roman" w:cs="Times New Roman"/>
          <w:sz w:val="24"/>
          <w:szCs w:val="24"/>
        </w:rPr>
      </w:pPr>
    </w:p>
    <w:p w:rsidR="00AE62F5" w:rsidRPr="00AE62F5" w:rsidRDefault="00AE62F5" w:rsidP="00AE62F5">
      <w:pPr>
        <w:spacing w:after="0" w:line="0" w:lineRule="atLeast"/>
        <w:jc w:val="center"/>
        <w:rPr>
          <w:rFonts w:ascii="Times New Roman" w:hAnsi="Times New Roman" w:cs="Times New Roman"/>
          <w:sz w:val="24"/>
          <w:szCs w:val="24"/>
        </w:rPr>
      </w:pPr>
      <w:r w:rsidRPr="00AE62F5">
        <w:rPr>
          <w:rFonts w:ascii="Times New Roman" w:hAnsi="Times New Roman" w:cs="Times New Roman"/>
          <w:sz w:val="24"/>
          <w:szCs w:val="24"/>
        </w:rPr>
        <w:t>Порядок</w:t>
      </w:r>
    </w:p>
    <w:p w:rsidR="00AE62F5" w:rsidRPr="00AE62F5" w:rsidRDefault="00AE62F5" w:rsidP="00AE62F5">
      <w:pPr>
        <w:spacing w:after="0" w:line="0" w:lineRule="atLeast"/>
        <w:jc w:val="center"/>
        <w:rPr>
          <w:rFonts w:ascii="Times New Roman" w:hAnsi="Times New Roman" w:cs="Times New Roman"/>
          <w:sz w:val="24"/>
          <w:szCs w:val="24"/>
        </w:rPr>
      </w:pPr>
      <w:r w:rsidRPr="00AE62F5">
        <w:rPr>
          <w:rFonts w:ascii="Times New Roman" w:hAnsi="Times New Roman" w:cs="Times New Roman"/>
          <w:sz w:val="24"/>
          <w:szCs w:val="24"/>
        </w:rPr>
        <w:t>учета предложений по проекту годового отчета об исполнении бюджета Артемовского сельского поселения Октябрьского района за 2018 год</w:t>
      </w:r>
    </w:p>
    <w:p w:rsidR="00AE62F5" w:rsidRPr="00AE62F5" w:rsidRDefault="00AE62F5" w:rsidP="00AE62F5">
      <w:pPr>
        <w:spacing w:after="0" w:line="0" w:lineRule="atLeast"/>
        <w:jc w:val="center"/>
        <w:rPr>
          <w:rFonts w:ascii="Times New Roman" w:hAnsi="Times New Roman" w:cs="Times New Roman"/>
          <w:sz w:val="24"/>
          <w:szCs w:val="24"/>
        </w:rPr>
      </w:pPr>
    </w:p>
    <w:p w:rsidR="00AE62F5" w:rsidRPr="00AE62F5" w:rsidRDefault="00AE62F5" w:rsidP="00AE62F5">
      <w:pPr>
        <w:spacing w:after="0" w:line="0" w:lineRule="atLeast"/>
        <w:ind w:firstLine="708"/>
        <w:jc w:val="both"/>
        <w:rPr>
          <w:rFonts w:ascii="Times New Roman" w:hAnsi="Times New Roman" w:cs="Times New Roman"/>
          <w:sz w:val="24"/>
          <w:szCs w:val="24"/>
        </w:rPr>
      </w:pPr>
      <w:r w:rsidRPr="00AE62F5">
        <w:rPr>
          <w:rFonts w:ascii="Times New Roman" w:hAnsi="Times New Roman" w:cs="Times New Roman"/>
          <w:sz w:val="24"/>
          <w:szCs w:val="24"/>
        </w:rPr>
        <w:t>1. Для обсуждения Отчета об исполнении бюджета Артемовского сельского поселения Октябрьского района за 2018 год проводятся публичные слушания в соответствии с настоящим порядком и статьей 13 Устава муниципального образования «</w:t>
      </w:r>
      <w:smartTag w:uri="urn:schemas-microsoft-com:office:smarttags" w:element="PersonName">
        <w:smartTagPr>
          <w:attr w:name="ProductID" w:val="Артемовское сельское поселение"/>
        </w:smartTagPr>
        <w:r w:rsidRPr="00AE62F5">
          <w:rPr>
            <w:rFonts w:ascii="Times New Roman" w:hAnsi="Times New Roman" w:cs="Times New Roman"/>
            <w:sz w:val="24"/>
            <w:szCs w:val="24"/>
          </w:rPr>
          <w:t>Артемовское сельское поселение</w:t>
        </w:r>
      </w:smartTag>
      <w:r w:rsidRPr="00AE62F5">
        <w:rPr>
          <w:rFonts w:ascii="Times New Roman" w:hAnsi="Times New Roman" w:cs="Times New Roman"/>
          <w:sz w:val="24"/>
          <w:szCs w:val="24"/>
        </w:rPr>
        <w:t>».</w:t>
      </w:r>
    </w:p>
    <w:p w:rsidR="00AE62F5" w:rsidRPr="00AE62F5" w:rsidRDefault="00AE62F5" w:rsidP="00AE62F5">
      <w:pPr>
        <w:spacing w:after="0" w:line="0" w:lineRule="atLeast"/>
        <w:ind w:firstLine="708"/>
        <w:jc w:val="both"/>
        <w:rPr>
          <w:rFonts w:ascii="Times New Roman" w:hAnsi="Times New Roman" w:cs="Times New Roman"/>
          <w:sz w:val="24"/>
          <w:szCs w:val="24"/>
        </w:rPr>
      </w:pPr>
      <w:r w:rsidRPr="00AE62F5">
        <w:rPr>
          <w:rFonts w:ascii="Times New Roman" w:hAnsi="Times New Roman" w:cs="Times New Roman"/>
          <w:sz w:val="24"/>
          <w:szCs w:val="24"/>
        </w:rPr>
        <w:t>2. На публичных слушаниях председательствует Глава Артемовского сельского поселения (Заместитель председателя Собрания депутатов, случае отсутствия Главы Артемовского сельского поселения).</w:t>
      </w:r>
    </w:p>
    <w:p w:rsidR="00AE62F5" w:rsidRPr="00AE62F5" w:rsidRDefault="00AE62F5" w:rsidP="00AE62F5">
      <w:pPr>
        <w:spacing w:after="0" w:line="0" w:lineRule="atLeast"/>
        <w:jc w:val="both"/>
        <w:rPr>
          <w:rFonts w:ascii="Times New Roman" w:hAnsi="Times New Roman" w:cs="Times New Roman"/>
          <w:sz w:val="24"/>
          <w:szCs w:val="24"/>
        </w:rPr>
      </w:pPr>
      <w:r w:rsidRPr="00AE62F5">
        <w:rPr>
          <w:rFonts w:ascii="Times New Roman" w:hAnsi="Times New Roman" w:cs="Times New Roman"/>
          <w:sz w:val="24"/>
          <w:szCs w:val="24"/>
        </w:rPr>
        <w:tab/>
        <w:t>3. Для ведения протокола публичных слушаний председательствующий определяет секретаря публичных слушаний.</w:t>
      </w:r>
    </w:p>
    <w:p w:rsidR="00AE62F5" w:rsidRPr="00AE62F5" w:rsidRDefault="00AE62F5" w:rsidP="00AE62F5">
      <w:pPr>
        <w:spacing w:after="0" w:line="0" w:lineRule="atLeast"/>
        <w:jc w:val="both"/>
        <w:rPr>
          <w:rFonts w:ascii="Times New Roman" w:hAnsi="Times New Roman" w:cs="Times New Roman"/>
          <w:sz w:val="24"/>
          <w:szCs w:val="24"/>
        </w:rPr>
      </w:pPr>
      <w:r w:rsidRPr="00AE62F5">
        <w:rPr>
          <w:rFonts w:ascii="Times New Roman" w:hAnsi="Times New Roman" w:cs="Times New Roman"/>
          <w:sz w:val="24"/>
          <w:szCs w:val="24"/>
        </w:rPr>
        <w:tab/>
        <w:t>4. Участникам публичных слушаний обеспечивается возможность задать вопросы и высказать свое мнение по проекту годового отчета об исполнении бюджета Артемовского сельского поселения Октябрьского района за 2018 год.</w:t>
      </w:r>
    </w:p>
    <w:p w:rsidR="00AE62F5" w:rsidRPr="00AE62F5" w:rsidRDefault="00AE62F5" w:rsidP="00AE62F5">
      <w:pPr>
        <w:spacing w:after="0" w:line="0" w:lineRule="atLeast"/>
        <w:jc w:val="both"/>
        <w:rPr>
          <w:rFonts w:ascii="Times New Roman" w:hAnsi="Times New Roman" w:cs="Times New Roman"/>
          <w:sz w:val="24"/>
          <w:szCs w:val="24"/>
        </w:rPr>
      </w:pPr>
      <w:r w:rsidRPr="00AE62F5">
        <w:rPr>
          <w:rFonts w:ascii="Times New Roman" w:hAnsi="Times New Roman" w:cs="Times New Roman"/>
          <w:sz w:val="24"/>
          <w:szCs w:val="24"/>
        </w:rPr>
        <w:tab/>
        <w:t>5.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w:t>
      </w: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spacing w:after="0" w:line="0" w:lineRule="atLeast"/>
        <w:jc w:val="both"/>
        <w:rPr>
          <w:rFonts w:ascii="Times New Roman" w:hAnsi="Times New Roman" w:cs="Times New Roman"/>
          <w:sz w:val="24"/>
          <w:szCs w:val="24"/>
        </w:rPr>
      </w:pPr>
    </w:p>
    <w:p w:rsidR="00AE62F5" w:rsidRPr="00AE62F5" w:rsidRDefault="00AE62F5" w:rsidP="00AE62F5">
      <w:pPr>
        <w:tabs>
          <w:tab w:val="left" w:pos="960"/>
        </w:tabs>
        <w:spacing w:after="0" w:line="0" w:lineRule="atLeast"/>
        <w:jc w:val="both"/>
        <w:rPr>
          <w:rFonts w:ascii="Times New Roman" w:hAnsi="Times New Roman" w:cs="Times New Roman"/>
          <w:color w:val="000000"/>
          <w:sz w:val="24"/>
          <w:szCs w:val="24"/>
        </w:rPr>
      </w:pPr>
      <w:r w:rsidRPr="00AE62F5">
        <w:rPr>
          <w:rFonts w:ascii="Times New Roman" w:hAnsi="Times New Roman" w:cs="Times New Roman"/>
          <w:color w:val="000000"/>
          <w:sz w:val="24"/>
          <w:szCs w:val="24"/>
        </w:rPr>
        <w:t>Председатель Собрания депутатов-</w:t>
      </w:r>
    </w:p>
    <w:p w:rsidR="00AE62F5" w:rsidRPr="00AE62F5" w:rsidRDefault="00AE62F5" w:rsidP="00AE62F5">
      <w:pPr>
        <w:tabs>
          <w:tab w:val="left" w:pos="960"/>
        </w:tabs>
        <w:spacing w:after="0" w:line="0" w:lineRule="atLeast"/>
        <w:jc w:val="both"/>
        <w:rPr>
          <w:rFonts w:ascii="Times New Roman" w:hAnsi="Times New Roman" w:cs="Times New Roman"/>
          <w:sz w:val="24"/>
          <w:szCs w:val="24"/>
        </w:rPr>
      </w:pPr>
      <w:r w:rsidRPr="00AE62F5">
        <w:rPr>
          <w:rFonts w:ascii="Times New Roman" w:hAnsi="Times New Roman" w:cs="Times New Roman"/>
          <w:color w:val="000000"/>
          <w:sz w:val="24"/>
          <w:szCs w:val="24"/>
        </w:rPr>
        <w:t xml:space="preserve">глава Артемовского сельского поселения                                 </w:t>
      </w:r>
      <w:r>
        <w:rPr>
          <w:rFonts w:ascii="Times New Roman" w:hAnsi="Times New Roman" w:cs="Times New Roman"/>
          <w:color w:val="000000"/>
          <w:sz w:val="24"/>
          <w:szCs w:val="24"/>
        </w:rPr>
        <w:t xml:space="preserve">                            </w:t>
      </w:r>
      <w:r w:rsidRPr="00AE62F5">
        <w:rPr>
          <w:rFonts w:ascii="Times New Roman" w:hAnsi="Times New Roman" w:cs="Times New Roman"/>
          <w:color w:val="000000"/>
          <w:sz w:val="24"/>
          <w:szCs w:val="24"/>
        </w:rPr>
        <w:t xml:space="preserve">   В.В. </w:t>
      </w:r>
      <w:proofErr w:type="spellStart"/>
      <w:r w:rsidRPr="00AE62F5">
        <w:rPr>
          <w:rFonts w:ascii="Times New Roman" w:hAnsi="Times New Roman" w:cs="Times New Roman"/>
          <w:color w:val="000000"/>
          <w:sz w:val="24"/>
          <w:szCs w:val="24"/>
        </w:rPr>
        <w:t>Ситникова</w:t>
      </w:r>
      <w:proofErr w:type="spellEnd"/>
    </w:p>
    <w:p w:rsidR="00AE62F5" w:rsidRPr="00AE62F5" w:rsidRDefault="00AE62F5" w:rsidP="00AE62F5">
      <w:pPr>
        <w:widowControl w:val="0"/>
        <w:autoSpaceDE w:val="0"/>
        <w:autoSpaceDN w:val="0"/>
        <w:adjustRightInd w:val="0"/>
        <w:spacing w:after="0" w:line="0" w:lineRule="atLeast"/>
        <w:ind w:firstLine="708"/>
        <w:jc w:val="both"/>
        <w:outlineLvl w:val="0"/>
        <w:rPr>
          <w:rFonts w:ascii="Times New Roman" w:hAnsi="Times New Roman" w:cs="Times New Roman"/>
          <w:sz w:val="24"/>
          <w:szCs w:val="24"/>
        </w:rPr>
      </w:pPr>
    </w:p>
    <w:p w:rsidR="00AE62F5" w:rsidRDefault="00AE62F5" w:rsidP="00AE62F5">
      <w:pPr>
        <w:ind w:firstLine="705"/>
        <w:jc w:val="both"/>
        <w:rPr>
          <w:sz w:val="28"/>
          <w:szCs w:val="28"/>
        </w:rPr>
      </w:pPr>
    </w:p>
    <w:p w:rsidR="00BB66A0" w:rsidRPr="00621ECE" w:rsidRDefault="00AE62F5" w:rsidP="00621ECE">
      <w:pPr>
        <w:tabs>
          <w:tab w:val="left" w:pos="7710"/>
        </w:tabs>
        <w:spacing w:after="0" w:line="0" w:lineRule="atLeast"/>
        <w:rPr>
          <w:rFonts w:ascii="Times New Roman" w:eastAsia="Times New Roman" w:hAnsi="Times New Roman" w:cs="Times New Roman"/>
          <w:noProof/>
          <w:sz w:val="24"/>
          <w:szCs w:val="24"/>
          <w:lang w:eastAsia="ru-RU"/>
        </w:rPr>
      </w:pPr>
      <w:r>
        <w:rPr>
          <w:rFonts w:ascii="Times New Roman" w:eastAsia="Times New Roman" w:hAnsi="Times New Roman" w:cs="Times New Roman"/>
          <w:sz w:val="24"/>
          <w:szCs w:val="24"/>
          <w:lang w:eastAsia="ru-RU"/>
        </w:rPr>
        <w:br w:type="page"/>
      </w:r>
      <w:r w:rsidR="00BB66A0" w:rsidRPr="00621ECE">
        <w:rPr>
          <w:rFonts w:ascii="Times New Roman" w:eastAsia="Times New Roman" w:hAnsi="Times New Roman" w:cs="Times New Roman"/>
          <w:noProof/>
          <w:sz w:val="24"/>
          <w:szCs w:val="24"/>
          <w:lang w:eastAsia="ru-RU"/>
        </w:rPr>
        <w:lastRenderedPageBreak/>
        <w:t>ПРОЕКТ</w:t>
      </w:r>
    </w:p>
    <w:p w:rsidR="00BB66A0" w:rsidRPr="00621ECE" w:rsidRDefault="00BB66A0" w:rsidP="00621ECE">
      <w:pPr>
        <w:spacing w:after="0" w:line="0" w:lineRule="atLeast"/>
        <w:jc w:val="center"/>
        <w:rPr>
          <w:rFonts w:ascii="Times New Roman" w:eastAsia="Times New Roman" w:hAnsi="Times New Roman" w:cs="Times New Roman"/>
          <w:b/>
          <w:sz w:val="24"/>
          <w:szCs w:val="24"/>
          <w:u w:val="single"/>
          <w:lang w:eastAsia="ru-RU"/>
        </w:rPr>
      </w:pPr>
      <w:r w:rsidRPr="00621ECE">
        <w:rPr>
          <w:rFonts w:ascii="Times New Roman" w:hAnsi="Times New Roman" w:cs="Times New Roman"/>
          <w:noProof/>
          <w:sz w:val="24"/>
          <w:szCs w:val="24"/>
          <w:lang w:eastAsia="ru-RU"/>
        </w:rPr>
        <w:drawing>
          <wp:inline distT="0" distB="0" distL="0" distR="0" wp14:anchorId="7568BBCC" wp14:editId="4DF96669">
            <wp:extent cx="410210" cy="65659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210" cy="656590"/>
                    </a:xfrm>
                    <a:prstGeom prst="rect">
                      <a:avLst/>
                    </a:prstGeom>
                    <a:noFill/>
                    <a:ln>
                      <a:noFill/>
                    </a:ln>
                  </pic:spPr>
                </pic:pic>
              </a:graphicData>
            </a:graphic>
          </wp:inline>
        </w:drawing>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РОССИЙСКАЯ ФЕДЕРАЦИЯ</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РОСТОВСКАЯ ОБЛАСТЬ</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ОКТЯБРЬСКИЙ РАЙОН</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МУНИЦИПАЛЬНОЕ ОБРАЗОВАНИЕ</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«АРТЕМОВСКОЕ СЕЛЬСКОЕ ПОСЕЛЕНИЕ»</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СОБРАНИЕ ДЕПУТАТОВ</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АРТЕМОВСКОГО СЕЛЬСКОГО  ПОСЕЛЕНИЯ</w:t>
      </w: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p>
    <w:p w:rsidR="00BB66A0" w:rsidRPr="00621ECE" w:rsidRDefault="00BB66A0" w:rsidP="00621ECE">
      <w:pPr>
        <w:spacing w:after="0" w:line="0" w:lineRule="atLeast"/>
        <w:jc w:val="center"/>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РЕШЕНИЕ</w:t>
      </w:r>
    </w:p>
    <w:p w:rsidR="00BB66A0" w:rsidRPr="00621ECE" w:rsidRDefault="00BB66A0" w:rsidP="00621ECE">
      <w:pPr>
        <w:spacing w:after="0" w:line="0" w:lineRule="atLeast"/>
        <w:rPr>
          <w:rFonts w:ascii="Times New Roman" w:eastAsia="Times New Roman" w:hAnsi="Times New Roman" w:cs="Times New Roman"/>
          <w:color w:val="000000"/>
          <w:sz w:val="24"/>
          <w:szCs w:val="24"/>
          <w:lang w:eastAsia="ru-RU"/>
        </w:rPr>
      </w:pPr>
    </w:p>
    <w:p w:rsidR="00BB66A0" w:rsidRPr="00621ECE" w:rsidRDefault="00BB66A0" w:rsidP="00621ECE">
      <w:pPr>
        <w:tabs>
          <w:tab w:val="left" w:pos="10065"/>
          <w:tab w:val="left" w:pos="10205"/>
        </w:tabs>
        <w:spacing w:after="0" w:line="0" w:lineRule="atLeast"/>
        <w:ind w:right="140"/>
        <w:jc w:val="both"/>
        <w:rPr>
          <w:rFonts w:ascii="Times New Roman" w:eastAsia="Times New Roman" w:hAnsi="Times New Roman" w:cs="Times New Roman"/>
          <w:color w:val="000000"/>
          <w:sz w:val="24"/>
          <w:szCs w:val="24"/>
          <w:lang w:val="x-none" w:eastAsia="x-none"/>
        </w:rPr>
      </w:pPr>
      <w:r w:rsidRPr="00621ECE">
        <w:rPr>
          <w:rFonts w:ascii="Times New Roman" w:eastAsia="Times New Roman" w:hAnsi="Times New Roman" w:cs="Times New Roman"/>
          <w:color w:val="000000"/>
          <w:sz w:val="24"/>
          <w:szCs w:val="24"/>
          <w:lang w:val="x-none" w:eastAsia="x-none"/>
        </w:rPr>
        <w:t xml:space="preserve">         </w:t>
      </w:r>
      <w:r w:rsidRPr="00621ECE">
        <w:rPr>
          <w:rFonts w:ascii="Times New Roman" w:eastAsia="Times New Roman" w:hAnsi="Times New Roman" w:cs="Times New Roman"/>
          <w:color w:val="000000"/>
          <w:sz w:val="24"/>
          <w:szCs w:val="24"/>
          <w:lang w:eastAsia="x-none"/>
        </w:rPr>
        <w:t>__</w:t>
      </w:r>
      <w:r w:rsidRPr="00621ECE">
        <w:rPr>
          <w:rFonts w:ascii="Times New Roman" w:eastAsia="Times New Roman" w:hAnsi="Times New Roman" w:cs="Times New Roman"/>
          <w:color w:val="000000"/>
          <w:sz w:val="24"/>
          <w:szCs w:val="24"/>
          <w:lang w:val="x-none" w:eastAsia="x-none"/>
        </w:rPr>
        <w:t>.</w:t>
      </w:r>
      <w:r w:rsidRPr="00621ECE">
        <w:rPr>
          <w:rFonts w:ascii="Times New Roman" w:eastAsia="Times New Roman" w:hAnsi="Times New Roman" w:cs="Times New Roman"/>
          <w:color w:val="000000"/>
          <w:sz w:val="24"/>
          <w:szCs w:val="24"/>
          <w:lang w:eastAsia="x-none"/>
        </w:rPr>
        <w:t>___</w:t>
      </w:r>
      <w:r w:rsidRPr="00621ECE">
        <w:rPr>
          <w:rFonts w:ascii="Times New Roman" w:eastAsia="Times New Roman" w:hAnsi="Times New Roman" w:cs="Times New Roman"/>
          <w:color w:val="000000"/>
          <w:sz w:val="24"/>
          <w:szCs w:val="24"/>
          <w:lang w:val="x-none" w:eastAsia="x-none"/>
        </w:rPr>
        <w:t>.201</w:t>
      </w:r>
      <w:r w:rsidR="008919D0">
        <w:rPr>
          <w:rFonts w:ascii="Times New Roman" w:eastAsia="Times New Roman" w:hAnsi="Times New Roman" w:cs="Times New Roman"/>
          <w:color w:val="000000"/>
          <w:sz w:val="24"/>
          <w:szCs w:val="24"/>
          <w:lang w:eastAsia="x-none"/>
        </w:rPr>
        <w:t>9</w:t>
      </w:r>
      <w:r w:rsidRPr="00621ECE">
        <w:rPr>
          <w:rFonts w:ascii="Times New Roman" w:eastAsia="Times New Roman" w:hAnsi="Times New Roman" w:cs="Times New Roman"/>
          <w:color w:val="000000"/>
          <w:sz w:val="24"/>
          <w:szCs w:val="24"/>
          <w:lang w:val="x-none" w:eastAsia="x-none"/>
        </w:rPr>
        <w:t xml:space="preserve"> г.                             </w:t>
      </w:r>
      <w:r w:rsidR="00621ECE">
        <w:rPr>
          <w:rFonts w:ascii="Times New Roman" w:eastAsia="Times New Roman" w:hAnsi="Times New Roman" w:cs="Times New Roman"/>
          <w:color w:val="000000"/>
          <w:sz w:val="24"/>
          <w:szCs w:val="24"/>
          <w:lang w:eastAsia="x-none"/>
        </w:rPr>
        <w:t xml:space="preserve">                 </w:t>
      </w:r>
      <w:r w:rsidRPr="00621ECE">
        <w:rPr>
          <w:rFonts w:ascii="Times New Roman" w:eastAsia="Times New Roman" w:hAnsi="Times New Roman" w:cs="Times New Roman"/>
          <w:color w:val="000000"/>
          <w:sz w:val="24"/>
          <w:szCs w:val="24"/>
          <w:lang w:eastAsia="x-none"/>
        </w:rPr>
        <w:t xml:space="preserve">    </w:t>
      </w:r>
      <w:r w:rsidRPr="00621ECE">
        <w:rPr>
          <w:rFonts w:ascii="Times New Roman" w:eastAsia="Times New Roman" w:hAnsi="Times New Roman" w:cs="Times New Roman"/>
          <w:color w:val="000000"/>
          <w:sz w:val="24"/>
          <w:szCs w:val="24"/>
          <w:lang w:val="x-none" w:eastAsia="x-none"/>
        </w:rPr>
        <w:t xml:space="preserve">№                            п. </w:t>
      </w:r>
      <w:proofErr w:type="spellStart"/>
      <w:r w:rsidRPr="00621ECE">
        <w:rPr>
          <w:rFonts w:ascii="Times New Roman" w:eastAsia="Times New Roman" w:hAnsi="Times New Roman" w:cs="Times New Roman"/>
          <w:color w:val="000000"/>
          <w:sz w:val="24"/>
          <w:szCs w:val="24"/>
          <w:lang w:val="x-none" w:eastAsia="x-none"/>
        </w:rPr>
        <w:t>Новокадамово</w:t>
      </w:r>
      <w:proofErr w:type="spellEnd"/>
    </w:p>
    <w:p w:rsidR="00BB66A0" w:rsidRPr="00621ECE" w:rsidRDefault="00BB66A0" w:rsidP="00621ECE">
      <w:pPr>
        <w:tabs>
          <w:tab w:val="left" w:pos="10065"/>
          <w:tab w:val="left" w:pos="10205"/>
        </w:tabs>
        <w:spacing w:after="0" w:line="0" w:lineRule="atLeast"/>
        <w:ind w:right="140"/>
        <w:jc w:val="both"/>
        <w:rPr>
          <w:rFonts w:ascii="Times New Roman" w:eastAsia="Times New Roman" w:hAnsi="Times New Roman" w:cs="Times New Roman"/>
          <w:color w:val="000000"/>
          <w:sz w:val="24"/>
          <w:szCs w:val="24"/>
          <w:lang w:val="x-none" w:eastAsia="x-none"/>
        </w:rPr>
      </w:pPr>
    </w:p>
    <w:p w:rsidR="00BB66A0" w:rsidRPr="00621ECE" w:rsidRDefault="00BB66A0" w:rsidP="00621ECE">
      <w:pPr>
        <w:spacing w:after="0" w:line="0" w:lineRule="atLeast"/>
        <w:ind w:right="5668"/>
        <w:jc w:val="both"/>
        <w:rPr>
          <w:rFonts w:ascii="Times New Roman" w:eastAsia="Times New Roman" w:hAnsi="Times New Roman" w:cs="Times New Roman"/>
          <w:color w:val="000000"/>
          <w:sz w:val="24"/>
          <w:szCs w:val="24"/>
          <w:lang w:val="x-none" w:eastAsia="x-none"/>
        </w:rPr>
      </w:pPr>
      <w:r w:rsidRPr="00621ECE">
        <w:rPr>
          <w:rFonts w:ascii="Times New Roman" w:eastAsia="Times New Roman" w:hAnsi="Times New Roman" w:cs="Times New Roman"/>
          <w:color w:val="000000"/>
          <w:sz w:val="24"/>
          <w:szCs w:val="24"/>
          <w:lang w:val="x-none" w:eastAsia="x-none"/>
        </w:rPr>
        <w:t>О</w:t>
      </w:r>
      <w:r w:rsidRPr="00621ECE">
        <w:rPr>
          <w:rFonts w:ascii="Times New Roman" w:eastAsia="Times New Roman" w:hAnsi="Times New Roman" w:cs="Times New Roman"/>
          <w:color w:val="000000"/>
          <w:sz w:val="24"/>
          <w:szCs w:val="24"/>
          <w:lang w:eastAsia="x-none"/>
        </w:rPr>
        <w:t>б отчете об исполнении бюджета</w:t>
      </w:r>
      <w:r w:rsidRPr="00621ECE">
        <w:rPr>
          <w:rFonts w:ascii="Times New Roman" w:eastAsia="Times New Roman" w:hAnsi="Times New Roman" w:cs="Times New Roman"/>
          <w:color w:val="000000"/>
          <w:sz w:val="24"/>
          <w:szCs w:val="24"/>
          <w:lang w:val="x-none" w:eastAsia="x-none"/>
        </w:rPr>
        <w:t xml:space="preserve"> Артемовского сельского поселения </w:t>
      </w:r>
      <w:r w:rsidRPr="00621ECE">
        <w:rPr>
          <w:rFonts w:ascii="Times New Roman" w:eastAsia="Times New Roman" w:hAnsi="Times New Roman" w:cs="Times New Roman"/>
          <w:color w:val="000000"/>
          <w:sz w:val="24"/>
          <w:szCs w:val="24"/>
          <w:lang w:eastAsia="x-none"/>
        </w:rPr>
        <w:t>Октябрьского района за</w:t>
      </w:r>
      <w:r w:rsidRPr="00621ECE">
        <w:rPr>
          <w:rFonts w:ascii="Times New Roman" w:eastAsia="Times New Roman" w:hAnsi="Times New Roman" w:cs="Times New Roman"/>
          <w:color w:val="000000"/>
          <w:sz w:val="24"/>
          <w:szCs w:val="24"/>
          <w:lang w:val="x-none" w:eastAsia="x-none"/>
        </w:rPr>
        <w:t xml:space="preserve"> 201</w:t>
      </w:r>
      <w:r w:rsidRPr="00621ECE">
        <w:rPr>
          <w:rFonts w:ascii="Times New Roman" w:eastAsia="Times New Roman" w:hAnsi="Times New Roman" w:cs="Times New Roman"/>
          <w:color w:val="000000"/>
          <w:sz w:val="24"/>
          <w:szCs w:val="24"/>
          <w:lang w:eastAsia="x-none"/>
        </w:rPr>
        <w:t>8</w:t>
      </w:r>
      <w:r w:rsidRPr="00621ECE">
        <w:rPr>
          <w:rFonts w:ascii="Times New Roman" w:eastAsia="Times New Roman" w:hAnsi="Times New Roman" w:cs="Times New Roman"/>
          <w:color w:val="000000"/>
          <w:sz w:val="24"/>
          <w:szCs w:val="24"/>
          <w:lang w:val="x-none" w:eastAsia="x-none"/>
        </w:rPr>
        <w:t xml:space="preserve"> год</w:t>
      </w:r>
    </w:p>
    <w:p w:rsidR="00BB66A0" w:rsidRPr="00621ECE" w:rsidRDefault="00BB66A0" w:rsidP="00621ECE">
      <w:pPr>
        <w:spacing w:after="0" w:line="0" w:lineRule="atLeast"/>
        <w:ind w:right="5668"/>
        <w:jc w:val="both"/>
        <w:rPr>
          <w:rFonts w:ascii="Times New Roman" w:eastAsia="Times New Roman" w:hAnsi="Times New Roman" w:cs="Times New Roman"/>
          <w:color w:val="000000"/>
          <w:sz w:val="24"/>
          <w:szCs w:val="24"/>
          <w:lang w:eastAsia="x-none"/>
        </w:rPr>
      </w:pPr>
    </w:p>
    <w:p w:rsidR="00BB66A0" w:rsidRPr="00621ECE" w:rsidRDefault="00BB66A0" w:rsidP="00621ECE">
      <w:pPr>
        <w:spacing w:after="0" w:line="0" w:lineRule="atLeast"/>
        <w:ind w:firstLine="851"/>
        <w:jc w:val="both"/>
        <w:rPr>
          <w:rFonts w:ascii="Times New Roman" w:eastAsia="Times New Roman" w:hAnsi="Times New Roman" w:cs="Times New Roman"/>
          <w:color w:val="000000"/>
          <w:sz w:val="24"/>
          <w:szCs w:val="24"/>
          <w:lang w:val="x-none" w:eastAsia="x-none"/>
        </w:rPr>
      </w:pPr>
      <w:r w:rsidRPr="00621ECE">
        <w:rPr>
          <w:rFonts w:ascii="Times New Roman" w:eastAsia="Times New Roman" w:hAnsi="Times New Roman" w:cs="Times New Roman"/>
          <w:color w:val="000000"/>
          <w:sz w:val="24"/>
          <w:szCs w:val="24"/>
          <w:lang w:val="x-none" w:eastAsia="x-none"/>
        </w:rPr>
        <w:t>Руководствуясь</w:t>
      </w:r>
      <w:r w:rsidRPr="00621ECE">
        <w:rPr>
          <w:rFonts w:ascii="Times New Roman" w:eastAsia="Times New Roman" w:hAnsi="Times New Roman" w:cs="Times New Roman"/>
          <w:color w:val="000000"/>
          <w:sz w:val="24"/>
          <w:szCs w:val="24"/>
          <w:lang w:eastAsia="x-none"/>
        </w:rPr>
        <w:t xml:space="preserve"> пунктом 2 части 1 статьи 25, пунктом 2 части 2</w:t>
      </w:r>
      <w:r w:rsidRPr="00621ECE">
        <w:rPr>
          <w:rFonts w:ascii="Times New Roman" w:eastAsia="Times New Roman" w:hAnsi="Times New Roman" w:cs="Times New Roman"/>
          <w:color w:val="000000"/>
          <w:sz w:val="24"/>
          <w:szCs w:val="24"/>
          <w:lang w:val="x-none" w:eastAsia="x-none"/>
        </w:rPr>
        <w:t xml:space="preserve"> стать</w:t>
      </w:r>
      <w:r w:rsidRPr="00621ECE">
        <w:rPr>
          <w:rFonts w:ascii="Times New Roman" w:eastAsia="Times New Roman" w:hAnsi="Times New Roman" w:cs="Times New Roman"/>
          <w:color w:val="000000"/>
          <w:sz w:val="24"/>
          <w:szCs w:val="24"/>
          <w:lang w:eastAsia="x-none"/>
        </w:rPr>
        <w:t>и</w:t>
      </w:r>
      <w:r w:rsidRPr="00621ECE">
        <w:rPr>
          <w:rFonts w:ascii="Times New Roman" w:eastAsia="Times New Roman" w:hAnsi="Times New Roman" w:cs="Times New Roman"/>
          <w:color w:val="000000"/>
          <w:sz w:val="24"/>
          <w:szCs w:val="24"/>
          <w:lang w:val="x-none" w:eastAsia="x-none"/>
        </w:rPr>
        <w:t xml:space="preserve"> </w:t>
      </w:r>
      <w:r w:rsidRPr="00621ECE">
        <w:rPr>
          <w:rFonts w:ascii="Times New Roman" w:eastAsia="Times New Roman" w:hAnsi="Times New Roman" w:cs="Times New Roman"/>
          <w:color w:val="000000"/>
          <w:sz w:val="24"/>
          <w:szCs w:val="24"/>
          <w:lang w:eastAsia="x-none"/>
        </w:rPr>
        <w:t>61</w:t>
      </w:r>
      <w:r w:rsidRPr="00621ECE">
        <w:rPr>
          <w:rFonts w:ascii="Times New Roman" w:eastAsia="Times New Roman" w:hAnsi="Times New Roman" w:cs="Times New Roman"/>
          <w:color w:val="000000"/>
          <w:sz w:val="24"/>
          <w:szCs w:val="24"/>
          <w:lang w:val="x-none" w:eastAsia="x-none"/>
        </w:rPr>
        <w:t xml:space="preserve"> Устава муниципального образования «Артемовское сельское  поселение», Собрание депутатов Артемовского сельского поселения</w:t>
      </w:r>
    </w:p>
    <w:p w:rsidR="00BB66A0" w:rsidRPr="00621ECE" w:rsidRDefault="00BB66A0" w:rsidP="00621ECE">
      <w:pPr>
        <w:spacing w:after="0" w:line="0" w:lineRule="atLeast"/>
        <w:jc w:val="center"/>
        <w:rPr>
          <w:rFonts w:ascii="Times New Roman" w:eastAsia="Times New Roman" w:hAnsi="Times New Roman" w:cs="Times New Roman"/>
          <w:color w:val="000000"/>
          <w:sz w:val="24"/>
          <w:szCs w:val="24"/>
          <w:lang w:eastAsia="x-none"/>
        </w:rPr>
      </w:pPr>
    </w:p>
    <w:p w:rsidR="00BB66A0" w:rsidRPr="00621ECE" w:rsidRDefault="00BB66A0" w:rsidP="00621ECE">
      <w:pPr>
        <w:spacing w:after="0" w:line="0" w:lineRule="atLeast"/>
        <w:jc w:val="center"/>
        <w:rPr>
          <w:rFonts w:ascii="Times New Roman" w:eastAsia="Times New Roman" w:hAnsi="Times New Roman" w:cs="Times New Roman"/>
          <w:color w:val="000000"/>
          <w:sz w:val="24"/>
          <w:szCs w:val="24"/>
          <w:lang w:eastAsia="x-none"/>
        </w:rPr>
      </w:pPr>
      <w:r w:rsidRPr="00621ECE">
        <w:rPr>
          <w:rFonts w:ascii="Times New Roman" w:eastAsia="Times New Roman" w:hAnsi="Times New Roman" w:cs="Times New Roman"/>
          <w:color w:val="000000"/>
          <w:sz w:val="24"/>
          <w:szCs w:val="24"/>
          <w:lang w:val="x-none" w:eastAsia="x-none"/>
        </w:rPr>
        <w:t>РЕШИЛО:</w:t>
      </w:r>
    </w:p>
    <w:p w:rsidR="00BB66A0" w:rsidRPr="00621ECE" w:rsidRDefault="00BB66A0" w:rsidP="00621ECE">
      <w:pPr>
        <w:spacing w:after="0" w:line="0" w:lineRule="atLeast"/>
        <w:ind w:firstLine="851"/>
        <w:jc w:val="both"/>
        <w:rPr>
          <w:rFonts w:ascii="Times New Roman" w:eastAsia="Times New Roman" w:hAnsi="Times New Roman" w:cs="Times New Roman"/>
          <w:color w:val="000000"/>
          <w:sz w:val="24"/>
          <w:szCs w:val="24"/>
          <w:lang w:eastAsia="x-none"/>
        </w:rPr>
      </w:pPr>
      <w:r w:rsidRPr="00621ECE">
        <w:rPr>
          <w:rFonts w:ascii="Times New Roman" w:eastAsia="Times New Roman" w:hAnsi="Times New Roman" w:cs="Times New Roman"/>
          <w:color w:val="000000"/>
          <w:sz w:val="24"/>
          <w:szCs w:val="24"/>
          <w:lang w:eastAsia="x-none"/>
        </w:rPr>
        <w:t>Статья 1</w:t>
      </w:r>
    </w:p>
    <w:p w:rsidR="00BB66A0" w:rsidRPr="00621ECE" w:rsidRDefault="00BB66A0" w:rsidP="00621ECE">
      <w:pPr>
        <w:spacing w:after="0" w:line="0" w:lineRule="atLeast"/>
        <w:ind w:firstLine="851"/>
        <w:jc w:val="both"/>
        <w:rPr>
          <w:rFonts w:ascii="Times New Roman" w:eastAsia="Times New Roman" w:hAnsi="Times New Roman" w:cs="Times New Roman"/>
          <w:color w:val="000000"/>
          <w:sz w:val="24"/>
          <w:szCs w:val="24"/>
          <w:lang w:eastAsia="x-none"/>
        </w:rPr>
      </w:pPr>
    </w:p>
    <w:p w:rsidR="00BB66A0" w:rsidRPr="00621ECE" w:rsidRDefault="00BB66A0" w:rsidP="00621ECE">
      <w:pPr>
        <w:spacing w:after="0" w:line="0" w:lineRule="atLeast"/>
        <w:ind w:firstLine="851"/>
        <w:jc w:val="both"/>
        <w:rPr>
          <w:rFonts w:ascii="Times New Roman" w:eastAsia="Times New Roman" w:hAnsi="Times New Roman" w:cs="Times New Roman"/>
          <w:color w:val="000000"/>
          <w:sz w:val="24"/>
          <w:szCs w:val="24"/>
          <w:lang w:eastAsia="x-none"/>
        </w:rPr>
      </w:pPr>
      <w:r w:rsidRPr="00621ECE">
        <w:rPr>
          <w:rFonts w:ascii="Times New Roman" w:eastAsia="Times New Roman" w:hAnsi="Times New Roman" w:cs="Times New Roman"/>
          <w:color w:val="000000"/>
          <w:sz w:val="24"/>
          <w:szCs w:val="24"/>
          <w:lang w:eastAsia="x-none"/>
        </w:rPr>
        <w:t>1. Утвердить отчет об исполнении бюджета поселения за 2018 год по доходам в сумме 2275</w:t>
      </w:r>
      <w:r w:rsidR="008843A9">
        <w:rPr>
          <w:rFonts w:ascii="Times New Roman" w:eastAsia="Times New Roman" w:hAnsi="Times New Roman" w:cs="Times New Roman"/>
          <w:color w:val="000000"/>
          <w:sz w:val="24"/>
          <w:szCs w:val="24"/>
          <w:lang w:eastAsia="x-none"/>
        </w:rPr>
        <w:t>6</w:t>
      </w:r>
      <w:r w:rsidRPr="00621ECE">
        <w:rPr>
          <w:rFonts w:ascii="Times New Roman" w:eastAsia="Times New Roman" w:hAnsi="Times New Roman" w:cs="Times New Roman"/>
          <w:color w:val="000000"/>
          <w:sz w:val="24"/>
          <w:szCs w:val="24"/>
          <w:lang w:eastAsia="x-none"/>
        </w:rPr>
        <w:t>,</w:t>
      </w:r>
      <w:r w:rsidR="008843A9">
        <w:rPr>
          <w:rFonts w:ascii="Times New Roman" w:eastAsia="Times New Roman" w:hAnsi="Times New Roman" w:cs="Times New Roman"/>
          <w:color w:val="000000"/>
          <w:sz w:val="24"/>
          <w:szCs w:val="24"/>
          <w:lang w:eastAsia="x-none"/>
        </w:rPr>
        <w:t>6</w:t>
      </w:r>
      <w:r w:rsidRPr="00621ECE">
        <w:rPr>
          <w:rFonts w:ascii="Times New Roman" w:eastAsia="Times New Roman" w:hAnsi="Times New Roman" w:cs="Times New Roman"/>
          <w:color w:val="000000"/>
          <w:sz w:val="24"/>
          <w:szCs w:val="24"/>
          <w:lang w:eastAsia="x-none"/>
        </w:rPr>
        <w:t xml:space="preserve"> тыс. рублей, по расходам в сумме 22629,9 тыс. рублей с превышением доходов над расходами (</w:t>
      </w:r>
      <w:r w:rsidR="008843A9">
        <w:rPr>
          <w:rFonts w:ascii="Times New Roman" w:eastAsia="Times New Roman" w:hAnsi="Times New Roman" w:cs="Times New Roman"/>
          <w:color w:val="000000"/>
          <w:sz w:val="24"/>
          <w:szCs w:val="24"/>
          <w:lang w:eastAsia="x-none"/>
        </w:rPr>
        <w:t>про</w:t>
      </w:r>
      <w:r w:rsidRPr="00621ECE">
        <w:rPr>
          <w:rFonts w:ascii="Times New Roman" w:eastAsia="Times New Roman" w:hAnsi="Times New Roman" w:cs="Times New Roman"/>
          <w:color w:val="000000"/>
          <w:sz w:val="24"/>
          <w:szCs w:val="24"/>
          <w:lang w:eastAsia="x-none"/>
        </w:rPr>
        <w:t xml:space="preserve">фицит бюджета поселения) в сумме </w:t>
      </w:r>
      <w:r w:rsidR="008843A9">
        <w:rPr>
          <w:rFonts w:ascii="Times New Roman" w:eastAsia="Times New Roman" w:hAnsi="Times New Roman" w:cs="Times New Roman"/>
          <w:color w:val="000000"/>
          <w:sz w:val="24"/>
          <w:szCs w:val="24"/>
          <w:lang w:eastAsia="x-none"/>
        </w:rPr>
        <w:t>126,7</w:t>
      </w:r>
      <w:r w:rsidRPr="00621ECE">
        <w:rPr>
          <w:rFonts w:ascii="Times New Roman" w:eastAsia="Times New Roman" w:hAnsi="Times New Roman" w:cs="Times New Roman"/>
          <w:color w:val="000000"/>
          <w:sz w:val="24"/>
          <w:szCs w:val="24"/>
          <w:lang w:eastAsia="x-none"/>
        </w:rPr>
        <w:t xml:space="preserve"> тыс. рублей и со следующими показателями:</w:t>
      </w:r>
    </w:p>
    <w:p w:rsidR="00BB66A0" w:rsidRPr="00621ECE" w:rsidRDefault="00BB66A0" w:rsidP="00621ECE">
      <w:pPr>
        <w:spacing w:after="0" w:line="0" w:lineRule="atLeast"/>
        <w:ind w:firstLine="851"/>
        <w:jc w:val="both"/>
        <w:rPr>
          <w:rFonts w:ascii="Times New Roman" w:eastAsia="Times New Roman" w:hAnsi="Times New Roman" w:cs="Times New Roman"/>
          <w:sz w:val="24"/>
          <w:szCs w:val="24"/>
          <w:lang w:eastAsia="ru-RU"/>
        </w:rPr>
      </w:pPr>
      <w:r w:rsidRPr="00621ECE">
        <w:rPr>
          <w:rFonts w:ascii="Times New Roman" w:eastAsia="Times New Roman" w:hAnsi="Times New Roman" w:cs="Times New Roman"/>
          <w:color w:val="000000"/>
          <w:sz w:val="24"/>
          <w:szCs w:val="24"/>
          <w:lang w:eastAsia="ru-RU"/>
        </w:rPr>
        <w:t>1) по д</w:t>
      </w:r>
      <w:r w:rsidRPr="00621ECE">
        <w:rPr>
          <w:rFonts w:ascii="Times New Roman" w:eastAsia="Times New Roman" w:hAnsi="Times New Roman" w:cs="Times New Roman"/>
          <w:sz w:val="24"/>
          <w:szCs w:val="24"/>
          <w:lang w:eastAsia="ru-RU"/>
        </w:rPr>
        <w:t>оходам бюджета поселения по кодам классификации доходов бюджетов за 2018</w:t>
      </w:r>
      <w:r w:rsidRPr="00621ECE">
        <w:rPr>
          <w:rFonts w:ascii="Times New Roman" w:eastAsia="Times New Roman" w:hAnsi="Times New Roman" w:cs="Times New Roman"/>
          <w:i/>
          <w:sz w:val="24"/>
          <w:szCs w:val="24"/>
          <w:lang w:eastAsia="ru-RU"/>
        </w:rPr>
        <w:t xml:space="preserve"> </w:t>
      </w:r>
      <w:r w:rsidRPr="00621ECE">
        <w:rPr>
          <w:rFonts w:ascii="Times New Roman" w:eastAsia="Times New Roman" w:hAnsi="Times New Roman" w:cs="Times New Roman"/>
          <w:sz w:val="24"/>
          <w:szCs w:val="24"/>
          <w:lang w:eastAsia="ru-RU"/>
        </w:rPr>
        <w:t>год согласно приложению 1 к настоящему решению;</w:t>
      </w:r>
    </w:p>
    <w:p w:rsidR="00BB66A0" w:rsidRPr="00621ECE" w:rsidRDefault="00BB66A0" w:rsidP="00621ECE">
      <w:pPr>
        <w:spacing w:after="0" w:line="0" w:lineRule="atLeast"/>
        <w:ind w:firstLine="851"/>
        <w:jc w:val="both"/>
        <w:rPr>
          <w:rFonts w:ascii="Times New Roman" w:eastAsia="Times New Roman" w:hAnsi="Times New Roman" w:cs="Times New Roman"/>
          <w:sz w:val="24"/>
          <w:szCs w:val="24"/>
          <w:lang w:eastAsia="ru-RU"/>
        </w:rPr>
      </w:pPr>
      <w:r w:rsidRPr="00621ECE">
        <w:rPr>
          <w:rFonts w:ascii="Times New Roman" w:eastAsia="Times New Roman" w:hAnsi="Times New Roman" w:cs="Times New Roman"/>
          <w:sz w:val="24"/>
          <w:szCs w:val="24"/>
          <w:lang w:eastAsia="ru-RU"/>
        </w:rPr>
        <w:t>2) по расходам бюджета поселения по ведомственной структуре расходов</w:t>
      </w:r>
      <w:r w:rsidRPr="00621ECE">
        <w:rPr>
          <w:rFonts w:ascii="Times New Roman" w:eastAsia="Times New Roman" w:hAnsi="Times New Roman" w:cs="Times New Roman"/>
          <w:bCs/>
          <w:sz w:val="24"/>
          <w:szCs w:val="24"/>
          <w:lang w:eastAsia="ru-RU"/>
        </w:rPr>
        <w:t xml:space="preserve"> бюджета поселения за 2018 год </w:t>
      </w:r>
      <w:r w:rsidRPr="00621ECE">
        <w:rPr>
          <w:rFonts w:ascii="Times New Roman" w:eastAsia="Times New Roman" w:hAnsi="Times New Roman" w:cs="Times New Roman"/>
          <w:sz w:val="24"/>
          <w:szCs w:val="24"/>
          <w:lang w:eastAsia="ru-RU"/>
        </w:rPr>
        <w:t>согласно приложению 2 к настоящему решению;</w:t>
      </w:r>
    </w:p>
    <w:p w:rsidR="00BB66A0" w:rsidRPr="00621ECE" w:rsidRDefault="008843A9" w:rsidP="00621ECE">
      <w:pPr>
        <w:spacing w:after="0" w:line="0" w:lineRule="atLeast"/>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BB66A0" w:rsidRPr="00621ECE">
        <w:rPr>
          <w:rFonts w:ascii="Times New Roman" w:eastAsia="Times New Roman" w:hAnsi="Times New Roman" w:cs="Times New Roman"/>
          <w:sz w:val="24"/>
          <w:szCs w:val="24"/>
          <w:lang w:eastAsia="ru-RU"/>
        </w:rPr>
        <w:t>) по р</w:t>
      </w:r>
      <w:r w:rsidR="00BB66A0" w:rsidRPr="00621ECE">
        <w:rPr>
          <w:rFonts w:ascii="Times New Roman" w:eastAsia="Times New Roman" w:hAnsi="Times New Roman" w:cs="Times New Roman"/>
          <w:bCs/>
          <w:sz w:val="24"/>
          <w:szCs w:val="24"/>
          <w:lang w:eastAsia="ru-RU"/>
        </w:rPr>
        <w:t>асходам бюджета поселения по разделам и подразделам классификации расходов бюджетов за 2018 год</w:t>
      </w:r>
      <w:r w:rsidRPr="008843A9">
        <w:rPr>
          <w:rFonts w:ascii="Times New Roman" w:eastAsia="Times New Roman" w:hAnsi="Times New Roman" w:cs="Times New Roman"/>
          <w:sz w:val="24"/>
          <w:szCs w:val="24"/>
          <w:lang w:eastAsia="ru-RU"/>
        </w:rPr>
        <w:t xml:space="preserve"> </w:t>
      </w:r>
      <w:r w:rsidRPr="008843A9">
        <w:rPr>
          <w:rFonts w:ascii="Times New Roman" w:eastAsia="Times New Roman" w:hAnsi="Times New Roman" w:cs="Times New Roman"/>
          <w:bCs/>
          <w:sz w:val="24"/>
          <w:szCs w:val="24"/>
          <w:lang w:eastAsia="ru-RU"/>
        </w:rPr>
        <w:t xml:space="preserve">согласно приложению </w:t>
      </w:r>
      <w:r>
        <w:rPr>
          <w:rFonts w:ascii="Times New Roman" w:eastAsia="Times New Roman" w:hAnsi="Times New Roman" w:cs="Times New Roman"/>
          <w:bCs/>
          <w:sz w:val="24"/>
          <w:szCs w:val="24"/>
          <w:lang w:eastAsia="ru-RU"/>
        </w:rPr>
        <w:t>3</w:t>
      </w:r>
      <w:r w:rsidRPr="008843A9">
        <w:rPr>
          <w:rFonts w:ascii="Times New Roman" w:eastAsia="Times New Roman" w:hAnsi="Times New Roman" w:cs="Times New Roman"/>
          <w:bCs/>
          <w:sz w:val="24"/>
          <w:szCs w:val="24"/>
          <w:lang w:eastAsia="ru-RU"/>
        </w:rPr>
        <w:t xml:space="preserve"> к настоящему решению</w:t>
      </w:r>
      <w:r w:rsidR="00BB66A0" w:rsidRPr="00621ECE">
        <w:rPr>
          <w:rFonts w:ascii="Times New Roman" w:eastAsia="Times New Roman" w:hAnsi="Times New Roman" w:cs="Times New Roman"/>
          <w:sz w:val="24"/>
          <w:szCs w:val="24"/>
          <w:lang w:eastAsia="ru-RU"/>
        </w:rPr>
        <w:t>;</w:t>
      </w:r>
    </w:p>
    <w:p w:rsidR="00BB66A0" w:rsidRPr="00621ECE" w:rsidRDefault="008843A9" w:rsidP="00621ECE">
      <w:pPr>
        <w:spacing w:after="0" w:line="0" w:lineRule="atLeast"/>
        <w:ind w:firstLine="851"/>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4</w:t>
      </w:r>
      <w:r w:rsidR="00BB66A0" w:rsidRPr="00621ECE">
        <w:rPr>
          <w:rFonts w:ascii="Times New Roman" w:eastAsia="Times New Roman" w:hAnsi="Times New Roman" w:cs="Times New Roman"/>
          <w:sz w:val="24"/>
          <w:szCs w:val="24"/>
          <w:lang w:eastAsia="ru-RU"/>
        </w:rPr>
        <w:t xml:space="preserve">) по </w:t>
      </w:r>
      <w:r w:rsidR="00BB66A0" w:rsidRPr="00621ECE">
        <w:rPr>
          <w:rFonts w:ascii="Times New Roman" w:eastAsia="Times New Roman" w:hAnsi="Times New Roman" w:cs="Times New Roman"/>
          <w:bCs/>
          <w:sz w:val="24"/>
          <w:szCs w:val="24"/>
          <w:lang w:eastAsia="ru-RU"/>
        </w:rPr>
        <w:t xml:space="preserve">источникам финансирования дефицита бюджета поселения по кодам </w:t>
      </w:r>
      <w:proofErr w:type="gramStart"/>
      <w:r w:rsidR="00BB66A0" w:rsidRPr="00621ECE">
        <w:rPr>
          <w:rFonts w:ascii="Times New Roman" w:eastAsia="Times New Roman" w:hAnsi="Times New Roman" w:cs="Times New Roman"/>
          <w:bCs/>
          <w:sz w:val="24"/>
          <w:szCs w:val="24"/>
          <w:lang w:eastAsia="ru-RU"/>
        </w:rPr>
        <w:t>классификации источников финансирования дефицитов бюджетов</w:t>
      </w:r>
      <w:proofErr w:type="gramEnd"/>
      <w:r w:rsidR="00BB66A0" w:rsidRPr="00621ECE">
        <w:rPr>
          <w:rFonts w:ascii="Times New Roman" w:eastAsia="Times New Roman" w:hAnsi="Times New Roman" w:cs="Times New Roman"/>
          <w:bCs/>
          <w:sz w:val="24"/>
          <w:szCs w:val="24"/>
          <w:lang w:eastAsia="ru-RU"/>
        </w:rPr>
        <w:t xml:space="preserve"> на 2018 год </w:t>
      </w:r>
      <w:r w:rsidR="00BB66A0" w:rsidRPr="00621ECE">
        <w:rPr>
          <w:rFonts w:ascii="Times New Roman" w:eastAsia="Times New Roman" w:hAnsi="Times New Roman" w:cs="Times New Roman"/>
          <w:sz w:val="24"/>
          <w:szCs w:val="24"/>
          <w:lang w:eastAsia="ru-RU"/>
        </w:rPr>
        <w:t>согласно приложению 4 к настоящему решению;</w:t>
      </w:r>
      <w:r w:rsidR="00BB66A0" w:rsidRPr="00621ECE">
        <w:rPr>
          <w:rFonts w:ascii="Times New Roman" w:eastAsia="Times New Roman" w:hAnsi="Times New Roman" w:cs="Times New Roman"/>
          <w:bCs/>
          <w:sz w:val="24"/>
          <w:szCs w:val="24"/>
          <w:lang w:eastAsia="ru-RU"/>
        </w:rPr>
        <w:t xml:space="preserve">  </w:t>
      </w:r>
    </w:p>
    <w:p w:rsidR="00BB66A0" w:rsidRPr="00621ECE" w:rsidRDefault="00BB66A0" w:rsidP="00621ECE">
      <w:pPr>
        <w:widowControl w:val="0"/>
        <w:autoSpaceDE w:val="0"/>
        <w:autoSpaceDN w:val="0"/>
        <w:adjustRightInd w:val="0"/>
        <w:spacing w:after="0" w:line="0" w:lineRule="atLeast"/>
        <w:ind w:firstLine="851"/>
        <w:jc w:val="both"/>
        <w:rPr>
          <w:rFonts w:ascii="Times New Roman" w:eastAsia="Times New Roman" w:hAnsi="Times New Roman" w:cs="Times New Roman"/>
          <w:iCs/>
          <w:color w:val="000000"/>
          <w:sz w:val="24"/>
          <w:szCs w:val="24"/>
          <w:lang w:eastAsia="ru-RU"/>
        </w:rPr>
      </w:pPr>
      <w:r w:rsidRPr="00621ECE">
        <w:rPr>
          <w:rFonts w:ascii="Times New Roman" w:eastAsia="Times New Roman" w:hAnsi="Times New Roman" w:cs="Times New Roman"/>
          <w:iCs/>
          <w:color w:val="000000"/>
          <w:sz w:val="24"/>
          <w:szCs w:val="24"/>
          <w:lang w:eastAsia="ru-RU"/>
        </w:rPr>
        <w:t xml:space="preserve">Статья 2 </w:t>
      </w:r>
    </w:p>
    <w:p w:rsidR="00BB66A0" w:rsidRPr="00621ECE" w:rsidRDefault="00BB66A0" w:rsidP="00621ECE">
      <w:pPr>
        <w:widowControl w:val="0"/>
        <w:autoSpaceDE w:val="0"/>
        <w:autoSpaceDN w:val="0"/>
        <w:adjustRightInd w:val="0"/>
        <w:spacing w:after="0" w:line="0" w:lineRule="atLeast"/>
        <w:ind w:firstLine="851"/>
        <w:jc w:val="both"/>
        <w:rPr>
          <w:rFonts w:ascii="Times New Roman" w:eastAsia="Times New Roman" w:hAnsi="Times New Roman" w:cs="Times New Roman"/>
          <w:iCs/>
          <w:color w:val="000000"/>
          <w:sz w:val="24"/>
          <w:szCs w:val="24"/>
          <w:lang w:eastAsia="ru-RU"/>
        </w:rPr>
      </w:pPr>
    </w:p>
    <w:p w:rsidR="00BB66A0" w:rsidRPr="00621ECE" w:rsidRDefault="00BB66A0" w:rsidP="00621ECE">
      <w:pPr>
        <w:widowControl w:val="0"/>
        <w:autoSpaceDE w:val="0"/>
        <w:autoSpaceDN w:val="0"/>
        <w:adjustRightInd w:val="0"/>
        <w:spacing w:after="0" w:line="0" w:lineRule="atLeast"/>
        <w:ind w:firstLine="851"/>
        <w:jc w:val="both"/>
        <w:rPr>
          <w:rFonts w:ascii="Times New Roman" w:eastAsia="Times New Roman" w:hAnsi="Times New Roman" w:cs="Times New Roman"/>
          <w:sz w:val="24"/>
          <w:szCs w:val="24"/>
          <w:lang w:eastAsia="ru-RU"/>
        </w:rPr>
      </w:pPr>
      <w:r w:rsidRPr="00621ECE">
        <w:rPr>
          <w:rFonts w:ascii="Times New Roman" w:eastAsia="Times New Roman" w:hAnsi="Times New Roman" w:cs="Times New Roman"/>
          <w:iCs/>
          <w:color w:val="000000"/>
          <w:sz w:val="24"/>
          <w:szCs w:val="24"/>
          <w:lang w:eastAsia="ru-RU"/>
        </w:rPr>
        <w:t xml:space="preserve">2.  </w:t>
      </w:r>
      <w:r w:rsidRPr="00621ECE">
        <w:rPr>
          <w:rFonts w:ascii="Times New Roman" w:eastAsia="Times New Roman" w:hAnsi="Times New Roman" w:cs="Times New Roman"/>
          <w:sz w:val="24"/>
          <w:szCs w:val="24"/>
          <w:lang w:eastAsia="ru-RU"/>
        </w:rPr>
        <w:t>Настоящее решение вступает в силу со дня официального опубликования.</w:t>
      </w:r>
    </w:p>
    <w:p w:rsidR="00BB66A0" w:rsidRPr="00621ECE" w:rsidRDefault="00BB66A0" w:rsidP="00621ECE">
      <w:pPr>
        <w:tabs>
          <w:tab w:val="left" w:pos="960"/>
        </w:tabs>
        <w:spacing w:after="0" w:line="0" w:lineRule="atLeast"/>
        <w:jc w:val="both"/>
        <w:rPr>
          <w:rFonts w:ascii="Times New Roman" w:eastAsia="Times New Roman" w:hAnsi="Times New Roman" w:cs="Times New Roman"/>
          <w:color w:val="000000"/>
          <w:sz w:val="24"/>
          <w:szCs w:val="24"/>
          <w:lang w:eastAsia="ru-RU"/>
        </w:rPr>
      </w:pPr>
    </w:p>
    <w:p w:rsidR="00BB66A0" w:rsidRPr="00621ECE" w:rsidRDefault="00BB66A0" w:rsidP="00621ECE">
      <w:pPr>
        <w:tabs>
          <w:tab w:val="left" w:pos="960"/>
        </w:tabs>
        <w:spacing w:after="0" w:line="0" w:lineRule="atLeast"/>
        <w:jc w:val="both"/>
        <w:rPr>
          <w:rFonts w:ascii="Times New Roman" w:eastAsia="Times New Roman" w:hAnsi="Times New Roman" w:cs="Times New Roman"/>
          <w:color w:val="000000"/>
          <w:sz w:val="24"/>
          <w:szCs w:val="24"/>
          <w:lang w:eastAsia="ru-RU"/>
        </w:rPr>
      </w:pPr>
      <w:r w:rsidRPr="00621ECE">
        <w:rPr>
          <w:rFonts w:ascii="Times New Roman" w:eastAsia="Times New Roman" w:hAnsi="Times New Roman" w:cs="Times New Roman"/>
          <w:color w:val="000000"/>
          <w:sz w:val="24"/>
          <w:szCs w:val="24"/>
          <w:lang w:eastAsia="ru-RU"/>
        </w:rPr>
        <w:t>Председатель Собрания депутатов-</w:t>
      </w:r>
    </w:p>
    <w:p w:rsidR="00BB66A0" w:rsidRPr="00621ECE" w:rsidRDefault="00BB66A0" w:rsidP="00621ECE">
      <w:pPr>
        <w:tabs>
          <w:tab w:val="left" w:pos="960"/>
        </w:tabs>
        <w:spacing w:after="0" w:line="0" w:lineRule="atLeast"/>
        <w:jc w:val="both"/>
        <w:rPr>
          <w:rFonts w:ascii="Times New Roman" w:eastAsia="Times New Roman" w:hAnsi="Times New Roman" w:cs="Times New Roman"/>
          <w:sz w:val="24"/>
          <w:szCs w:val="24"/>
          <w:lang w:eastAsia="ru-RU"/>
        </w:rPr>
      </w:pPr>
      <w:r w:rsidRPr="00621ECE">
        <w:rPr>
          <w:rFonts w:ascii="Times New Roman" w:eastAsia="Times New Roman" w:hAnsi="Times New Roman" w:cs="Times New Roman"/>
          <w:color w:val="000000"/>
          <w:sz w:val="24"/>
          <w:szCs w:val="24"/>
          <w:lang w:eastAsia="ru-RU"/>
        </w:rPr>
        <w:t xml:space="preserve">глава Артемовского сельского поселения                          </w:t>
      </w:r>
      <w:r w:rsidR="00621ECE">
        <w:rPr>
          <w:rFonts w:ascii="Times New Roman" w:eastAsia="Times New Roman" w:hAnsi="Times New Roman" w:cs="Times New Roman"/>
          <w:color w:val="000000"/>
          <w:sz w:val="24"/>
          <w:szCs w:val="24"/>
          <w:lang w:eastAsia="ru-RU"/>
        </w:rPr>
        <w:t xml:space="preserve">                         </w:t>
      </w:r>
      <w:r w:rsidRPr="00621ECE">
        <w:rPr>
          <w:rFonts w:ascii="Times New Roman" w:eastAsia="Times New Roman" w:hAnsi="Times New Roman" w:cs="Times New Roman"/>
          <w:color w:val="000000"/>
          <w:sz w:val="24"/>
          <w:szCs w:val="24"/>
          <w:lang w:eastAsia="ru-RU"/>
        </w:rPr>
        <w:t xml:space="preserve">               В.В. </w:t>
      </w:r>
      <w:proofErr w:type="spellStart"/>
      <w:r w:rsidRPr="00621ECE">
        <w:rPr>
          <w:rFonts w:ascii="Times New Roman" w:eastAsia="Times New Roman" w:hAnsi="Times New Roman" w:cs="Times New Roman"/>
          <w:color w:val="000000"/>
          <w:sz w:val="24"/>
          <w:szCs w:val="24"/>
          <w:lang w:eastAsia="ru-RU"/>
        </w:rPr>
        <w:t>Ситникова</w:t>
      </w:r>
      <w:proofErr w:type="spellEnd"/>
    </w:p>
    <w:p w:rsidR="00D35D55" w:rsidRPr="00D35D55" w:rsidRDefault="00AE62F5" w:rsidP="00D35D55">
      <w:pPr>
        <w:spacing w:after="0" w:line="0" w:lineRule="atLeast"/>
        <w:jc w:val="right"/>
        <w:rPr>
          <w:rFonts w:ascii="Times New Roman" w:hAnsi="Times New Roman" w:cs="Times New Roman"/>
          <w:b/>
          <w:i/>
          <w:sz w:val="24"/>
          <w:szCs w:val="24"/>
        </w:rPr>
      </w:pPr>
      <w:r w:rsidRPr="00621ECE">
        <w:rPr>
          <w:rFonts w:ascii="Times New Roman" w:eastAsia="Times New Roman" w:hAnsi="Times New Roman" w:cs="Times New Roman"/>
          <w:sz w:val="24"/>
          <w:szCs w:val="24"/>
          <w:lang w:eastAsia="ru-RU"/>
        </w:rPr>
        <w:br w:type="page"/>
      </w:r>
      <w:r w:rsidR="00D35D55" w:rsidRPr="00D35D55">
        <w:rPr>
          <w:rFonts w:ascii="Times New Roman" w:hAnsi="Times New Roman" w:cs="Times New Roman"/>
          <w:b/>
          <w:i/>
          <w:sz w:val="24"/>
          <w:szCs w:val="24"/>
        </w:rPr>
        <w:lastRenderedPageBreak/>
        <w:t>ПРОЕКТ</w:t>
      </w:r>
    </w:p>
    <w:tbl>
      <w:tblPr>
        <w:tblW w:w="10080" w:type="dxa"/>
        <w:tblInd w:w="93" w:type="dxa"/>
        <w:tblLook w:val="0000" w:firstRow="0" w:lastRow="0" w:firstColumn="0" w:lastColumn="0" w:noHBand="0" w:noVBand="0"/>
      </w:tblPr>
      <w:tblGrid>
        <w:gridCol w:w="10080"/>
      </w:tblGrid>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Приложение 1</w:t>
            </w:r>
          </w:p>
        </w:tc>
      </w:tr>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к решению Собрания депутатов</w:t>
            </w:r>
          </w:p>
        </w:tc>
      </w:tr>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Артемовского сельского поселения</w:t>
            </w:r>
          </w:p>
        </w:tc>
      </w:tr>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 xml:space="preserve">«Об </w:t>
            </w:r>
            <w:proofErr w:type="gramStart"/>
            <w:r w:rsidRPr="00D35D55">
              <w:rPr>
                <w:rFonts w:ascii="Times New Roman" w:hAnsi="Times New Roman" w:cs="Times New Roman"/>
                <w:i/>
                <w:color w:val="000000"/>
                <w:sz w:val="24"/>
                <w:szCs w:val="24"/>
              </w:rPr>
              <w:t>отчете</w:t>
            </w:r>
            <w:proofErr w:type="gramEnd"/>
            <w:r w:rsidRPr="00D35D55">
              <w:rPr>
                <w:rFonts w:ascii="Times New Roman" w:hAnsi="Times New Roman" w:cs="Times New Roman"/>
                <w:i/>
                <w:color w:val="000000"/>
                <w:sz w:val="24"/>
                <w:szCs w:val="24"/>
              </w:rPr>
              <w:t xml:space="preserve"> об исполнении бюджета </w:t>
            </w:r>
          </w:p>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 xml:space="preserve">Артемовского сельского поселения </w:t>
            </w:r>
          </w:p>
        </w:tc>
      </w:tr>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 xml:space="preserve">Октябрьского района за 2018 год» </w:t>
            </w:r>
          </w:p>
        </w:tc>
      </w:tr>
      <w:tr w:rsidR="00D35D55" w:rsidRPr="00D35D55" w:rsidTr="00CA2312">
        <w:trPr>
          <w:trHeight w:val="300"/>
        </w:trPr>
        <w:tc>
          <w:tcPr>
            <w:tcW w:w="10080" w:type="dxa"/>
            <w:tcBorders>
              <w:top w:val="nil"/>
              <w:left w:val="nil"/>
              <w:bottom w:val="nil"/>
              <w:right w:val="nil"/>
            </w:tcBorders>
            <w:shd w:val="clear" w:color="auto" w:fill="auto"/>
            <w:noWrap/>
          </w:tcPr>
          <w:p w:rsidR="00D35D55" w:rsidRPr="00D35D55" w:rsidRDefault="00D35D55" w:rsidP="00D35D55">
            <w:pPr>
              <w:spacing w:after="0" w:line="0" w:lineRule="atLeast"/>
              <w:jc w:val="right"/>
              <w:rPr>
                <w:rFonts w:ascii="Times New Roman" w:hAnsi="Times New Roman" w:cs="Times New Roman"/>
                <w:i/>
                <w:color w:val="000000"/>
                <w:sz w:val="24"/>
                <w:szCs w:val="24"/>
              </w:rPr>
            </w:pPr>
          </w:p>
        </w:tc>
      </w:tr>
    </w:tbl>
    <w:p w:rsidR="00D35D55" w:rsidRPr="00D35D55" w:rsidRDefault="00D35D55" w:rsidP="00D35D55">
      <w:pPr>
        <w:spacing w:after="0" w:line="0" w:lineRule="atLeast"/>
        <w:jc w:val="center"/>
        <w:rPr>
          <w:rFonts w:ascii="Times New Roman" w:hAnsi="Times New Roman" w:cs="Times New Roman"/>
          <w:b/>
          <w:i/>
          <w:sz w:val="24"/>
          <w:szCs w:val="24"/>
        </w:rPr>
      </w:pPr>
      <w:r w:rsidRPr="00D35D55">
        <w:rPr>
          <w:rFonts w:ascii="Times New Roman" w:hAnsi="Times New Roman" w:cs="Times New Roman"/>
          <w:b/>
          <w:i/>
          <w:sz w:val="24"/>
          <w:szCs w:val="24"/>
        </w:rPr>
        <w:t>Доходы бюджета поселения по кодам классификации доходов бюджетов за 2018 год</w:t>
      </w:r>
    </w:p>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(тыс. руб.)</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5671"/>
        <w:gridCol w:w="1418"/>
      </w:tblGrid>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Код</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Кассовое исполнение</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2</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center"/>
              <w:rPr>
                <w:rFonts w:ascii="Times New Roman" w:hAnsi="Times New Roman" w:cs="Times New Roman"/>
                <w:b/>
                <w:bCs/>
                <w:i/>
                <w:sz w:val="24"/>
                <w:szCs w:val="24"/>
              </w:rPr>
            </w:pPr>
            <w:r w:rsidRPr="00D35D55">
              <w:rPr>
                <w:rFonts w:ascii="Times New Roman" w:hAnsi="Times New Roman" w:cs="Times New Roman"/>
                <w:b/>
                <w:bCs/>
                <w:i/>
                <w:sz w:val="24"/>
                <w:szCs w:val="24"/>
              </w:rPr>
              <w:t>3</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i/>
                <w:sz w:val="24"/>
                <w:szCs w:val="24"/>
              </w:rPr>
            </w:pP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Доходы бюджета - всего</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22 75</w:t>
            </w:r>
            <w:r w:rsidR="008843A9">
              <w:rPr>
                <w:rFonts w:ascii="Times New Roman" w:hAnsi="Times New Roman" w:cs="Times New Roman"/>
                <w:b/>
                <w:i/>
                <w:sz w:val="24"/>
                <w:szCs w:val="24"/>
              </w:rPr>
              <w:t>6</w:t>
            </w:r>
            <w:r w:rsidRPr="00D35D55">
              <w:rPr>
                <w:rFonts w:ascii="Times New Roman" w:hAnsi="Times New Roman" w:cs="Times New Roman"/>
                <w:b/>
                <w:i/>
                <w:sz w:val="24"/>
                <w:szCs w:val="24"/>
              </w:rPr>
              <w:t>.</w:t>
            </w:r>
            <w:r w:rsidR="008843A9">
              <w:rPr>
                <w:rFonts w:ascii="Times New Roman" w:hAnsi="Times New Roman" w:cs="Times New Roman"/>
                <w:b/>
                <w:i/>
                <w:sz w:val="24"/>
                <w:szCs w:val="24"/>
              </w:rPr>
              <w:t>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182 1 00 00000 00 0000 000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НАЛОГОВЫЕ И НЕНАЛОГОВЫЕ ДОХОДЫ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6 4</w:t>
            </w:r>
            <w:r w:rsidR="008843A9">
              <w:rPr>
                <w:rFonts w:ascii="Times New Roman" w:hAnsi="Times New Roman" w:cs="Times New Roman"/>
                <w:b/>
                <w:i/>
                <w:sz w:val="24"/>
                <w:szCs w:val="24"/>
              </w:rPr>
              <w:t>80</w:t>
            </w:r>
            <w:r w:rsidRPr="00D35D55">
              <w:rPr>
                <w:rFonts w:ascii="Times New Roman" w:hAnsi="Times New Roman" w:cs="Times New Roman"/>
                <w:b/>
                <w:i/>
                <w:sz w:val="24"/>
                <w:szCs w:val="24"/>
              </w:rPr>
              <w:t>.</w:t>
            </w:r>
            <w:r w:rsidR="008843A9">
              <w:rPr>
                <w:rFonts w:ascii="Times New Roman" w:hAnsi="Times New Roman" w:cs="Times New Roman"/>
                <w:b/>
                <w:i/>
                <w:sz w:val="24"/>
                <w:szCs w:val="24"/>
              </w:rPr>
              <w:t>0</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182 1 01 00000 00 0000 000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НАЛОГИ НА ПРИБЫЛЬ, ДОХОДЫ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1 265.1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182 1 01 02000 01 0000 110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Налог на доходы физических лиц</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1 265.1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182 1 01 02010 01 0000 110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r w:rsidRPr="00D35D55">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1 211.8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182 1 01 02010 01 1000 110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r w:rsidRPr="00D35D55">
              <w:rPr>
                <w:rFonts w:ascii="Times New Roman" w:hAnsi="Times New Roman" w:cs="Times New Roman"/>
                <w:i/>
                <w:sz w:val="24"/>
                <w:szCs w:val="24"/>
              </w:rPr>
              <w:t>Налог на доходы физических лиц с доходов, полученных физическими лицами, являющимися налоговыми резидентами Российской Федерации в виде дивидендов от долевого участия в деятельности организаций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1 211.8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182 1 01 02010 01 1000 110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proofErr w:type="gramStart"/>
            <w:r w:rsidRPr="00D35D55">
              <w:rPr>
                <w:rFonts w:ascii="Times New Roman" w:hAnsi="Times New Roman" w:cs="Times New Roman"/>
                <w:i/>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1 209.8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182 1 01 02010 01 2100 110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r w:rsidRPr="00D35D55">
              <w:rPr>
                <w:rFonts w:ascii="Times New Roman" w:hAnsi="Times New Roman" w:cs="Times New Roman"/>
                <w:i/>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182 1 01 02010 01 3000 110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r w:rsidRPr="00D35D55">
              <w:rPr>
                <w:rFonts w:ascii="Times New Roman" w:hAnsi="Times New Roman" w:cs="Times New Roman"/>
                <w:i/>
                <w:color w:val="000000"/>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w:t>
            </w:r>
            <w:r w:rsidRPr="00D35D55">
              <w:rPr>
                <w:rFonts w:ascii="Times New Roman" w:hAnsi="Times New Roman" w:cs="Times New Roman"/>
                <w:i/>
                <w:color w:val="000000"/>
                <w:sz w:val="24"/>
                <w:szCs w:val="24"/>
              </w:rPr>
              <w:lastRenderedPageBreak/>
              <w:t>соответствующему платежу согласно законодательству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lastRenderedPageBreak/>
              <w:t>1.1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lastRenderedPageBreak/>
              <w:t>182 1 01 02020 01 0000 110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r w:rsidRPr="00D35D55">
              <w:rPr>
                <w:rFonts w:ascii="Times New Roman" w:hAnsi="Times New Roman" w:cs="Times New Roman"/>
                <w:i/>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182 1 01 02020 01 3000 110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sz w:val="24"/>
                <w:szCs w:val="24"/>
              </w:rPr>
            </w:pPr>
            <w:proofErr w:type="gramStart"/>
            <w:r w:rsidRPr="00D35D55">
              <w:rPr>
                <w:rFonts w:ascii="Times New Roman" w:hAnsi="Times New Roman" w:cs="Times New Roman"/>
                <w:i/>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182 1 01 02030 01 0000 110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53.3</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182 1 01 02030 01 1000 110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proofErr w:type="gramStart"/>
            <w:r w:rsidRPr="00D35D55">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52.8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182 1 01 02030 01 2100 110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182 1 01 02030 01 3000 110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182 1 01 02030 01 4000 110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both"/>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(прочие поступления)</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0.3</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182 1 05 00000 00 0000 000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НАЛОГИ НА СОВОКУПНЫЙ ДОХОД</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1 385.7</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color w:val="000000"/>
                <w:sz w:val="24"/>
                <w:szCs w:val="24"/>
              </w:rPr>
            </w:pPr>
            <w:r w:rsidRPr="00D35D55">
              <w:rPr>
                <w:rFonts w:ascii="Times New Roman" w:hAnsi="Times New Roman" w:cs="Times New Roman"/>
                <w:i/>
                <w:sz w:val="24"/>
                <w:szCs w:val="24"/>
              </w:rPr>
              <w:t xml:space="preserve">182 </w:t>
            </w:r>
            <w:r w:rsidRPr="00D35D55">
              <w:rPr>
                <w:rFonts w:ascii="Times New Roman" w:hAnsi="Times New Roman" w:cs="Times New Roman"/>
                <w:i/>
                <w:color w:val="000000"/>
                <w:sz w:val="24"/>
                <w:szCs w:val="24"/>
              </w:rPr>
              <w:t>1 05 03000 01 0000 110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 Единый сельскохозяйственный налог</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1 385.7</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color w:val="000000"/>
                <w:sz w:val="24"/>
                <w:szCs w:val="24"/>
              </w:rPr>
            </w:pPr>
            <w:r w:rsidRPr="00D35D55">
              <w:rPr>
                <w:rFonts w:ascii="Times New Roman" w:hAnsi="Times New Roman" w:cs="Times New Roman"/>
                <w:i/>
                <w:sz w:val="24"/>
                <w:szCs w:val="24"/>
              </w:rPr>
              <w:t xml:space="preserve">182 </w:t>
            </w:r>
            <w:r w:rsidRPr="00D35D55">
              <w:rPr>
                <w:rFonts w:ascii="Times New Roman" w:hAnsi="Times New Roman" w:cs="Times New Roman"/>
                <w:i/>
                <w:color w:val="000000"/>
                <w:sz w:val="24"/>
                <w:szCs w:val="24"/>
              </w:rPr>
              <w:t>1 05 03010 01 0000 110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color w:val="000000"/>
                <w:sz w:val="24"/>
                <w:szCs w:val="24"/>
              </w:rPr>
            </w:pPr>
            <w:r w:rsidRPr="00D35D55">
              <w:rPr>
                <w:rFonts w:ascii="Times New Roman" w:hAnsi="Times New Roman" w:cs="Times New Roman"/>
                <w:i/>
                <w:color w:val="000000"/>
                <w:sz w:val="24"/>
                <w:szCs w:val="24"/>
              </w:rPr>
              <w:t> Единый сельскохозяйственный налог</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1 385.7</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 xml:space="preserve">182 </w:t>
            </w:r>
            <w:r w:rsidRPr="00D35D55">
              <w:rPr>
                <w:rFonts w:ascii="Times New Roman" w:hAnsi="Times New Roman" w:cs="Times New Roman"/>
                <w:i/>
                <w:color w:val="000000"/>
                <w:sz w:val="24"/>
                <w:szCs w:val="24"/>
              </w:rPr>
              <w:t>1 05 03010 01 1000 110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proofErr w:type="gramStart"/>
            <w:r w:rsidRPr="00D35D55">
              <w:rPr>
                <w:rFonts w:ascii="Times New Roman" w:hAnsi="Times New Roman" w:cs="Times New Roman"/>
                <w:i/>
                <w:color w:val="000000"/>
                <w:sz w:val="24"/>
                <w:szCs w:val="24"/>
              </w:rPr>
              <w:t xml:space="preserve">Единый сельскохозяйственный налог (сумма платежа (перерасчеты, недоимка и задолженность по соответствующему платежу, в том числе по </w:t>
            </w:r>
            <w:r w:rsidRPr="00D35D55">
              <w:rPr>
                <w:rFonts w:ascii="Times New Roman" w:hAnsi="Times New Roman" w:cs="Times New Roman"/>
                <w:i/>
                <w:color w:val="000000"/>
                <w:sz w:val="24"/>
                <w:szCs w:val="24"/>
              </w:rPr>
              <w:lastRenderedPageBreak/>
              <w:t>отмененному)</w:t>
            </w:r>
            <w:proofErr w:type="gramEnd"/>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lastRenderedPageBreak/>
              <w:t>1 385.1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lastRenderedPageBreak/>
              <w:t xml:space="preserve">182 </w:t>
            </w:r>
            <w:r w:rsidRPr="00D35D55">
              <w:rPr>
                <w:rFonts w:ascii="Times New Roman" w:hAnsi="Times New Roman" w:cs="Times New Roman"/>
                <w:i/>
                <w:color w:val="000000"/>
                <w:sz w:val="24"/>
                <w:szCs w:val="24"/>
              </w:rPr>
              <w:t>1 05 03010 01 2100 110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color w:val="000000"/>
                <w:sz w:val="24"/>
                <w:szCs w:val="24"/>
              </w:rPr>
              <w:t>Единый сельскохозяйственный налог (пени по соответствующему платежу)</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 xml:space="preserve">182 </w:t>
            </w:r>
            <w:r w:rsidRPr="00D35D55">
              <w:rPr>
                <w:rFonts w:ascii="Times New Roman" w:hAnsi="Times New Roman" w:cs="Times New Roman"/>
                <w:i/>
                <w:color w:val="000000"/>
                <w:sz w:val="24"/>
                <w:szCs w:val="24"/>
              </w:rPr>
              <w:t>1 05 03010 01 3000 110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color w:val="000000"/>
                <w:sz w:val="24"/>
                <w:szCs w:val="24"/>
              </w:rPr>
              <w:t>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0.5</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182 1 06 00000 00 0000 000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НАЛОГИ НА ИМУЩЕСТВО</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3 11</w:t>
            </w:r>
            <w:r w:rsidR="008843A9">
              <w:rPr>
                <w:rFonts w:ascii="Times New Roman" w:hAnsi="Times New Roman" w:cs="Times New Roman"/>
                <w:b/>
                <w:i/>
                <w:sz w:val="24"/>
                <w:szCs w:val="24"/>
              </w:rPr>
              <w:t>4</w:t>
            </w:r>
            <w:r w:rsidRPr="00D35D55">
              <w:rPr>
                <w:rFonts w:ascii="Times New Roman" w:hAnsi="Times New Roman" w:cs="Times New Roman"/>
                <w:b/>
                <w:i/>
                <w:sz w:val="24"/>
                <w:szCs w:val="24"/>
              </w:rPr>
              <w:t>.</w:t>
            </w:r>
            <w:r w:rsidR="008843A9">
              <w:rPr>
                <w:rFonts w:ascii="Times New Roman" w:hAnsi="Times New Roman" w:cs="Times New Roman"/>
                <w:b/>
                <w:i/>
                <w:sz w:val="24"/>
                <w:szCs w:val="24"/>
              </w:rPr>
              <w:t>9</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182 1 06 01000 00 0000 110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Налог на имущество физических лиц</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224.4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182 1 06 01030 10 0000110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224.4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182 1 06 01030 10 1000 110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proofErr w:type="gramStart"/>
            <w:r w:rsidRPr="00D35D55">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223.3</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182 1 06 01030 10 2100 110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182 1 06 06000 00 0000 000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Земельный налог</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2 8</w:t>
            </w:r>
            <w:r w:rsidR="008843A9">
              <w:rPr>
                <w:rFonts w:ascii="Times New Roman" w:hAnsi="Times New Roman" w:cs="Times New Roman"/>
                <w:i/>
                <w:sz w:val="24"/>
                <w:szCs w:val="24"/>
              </w:rPr>
              <w:t>90</w:t>
            </w:r>
            <w:r w:rsidRPr="00D35D55">
              <w:rPr>
                <w:rFonts w:ascii="Times New Roman" w:hAnsi="Times New Roman" w:cs="Times New Roman"/>
                <w:i/>
                <w:sz w:val="24"/>
                <w:szCs w:val="24"/>
              </w:rPr>
              <w:t>.</w:t>
            </w:r>
            <w:r w:rsidR="008843A9">
              <w:rPr>
                <w:rFonts w:ascii="Times New Roman" w:hAnsi="Times New Roman" w:cs="Times New Roman"/>
                <w:i/>
                <w:sz w:val="24"/>
                <w:szCs w:val="24"/>
              </w:rPr>
              <w:t>5</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182 1 06 06030 00 0000 110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Земельный налог с организаций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908.1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182 1 06 06033 10 0000 110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908.1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182 1 06 06040 00 0000 110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Земельный налог с физических лиц</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1 98</w:t>
            </w:r>
            <w:r w:rsidR="008843A9">
              <w:rPr>
                <w:rFonts w:ascii="Times New Roman" w:hAnsi="Times New Roman" w:cs="Times New Roman"/>
                <w:i/>
                <w:sz w:val="24"/>
                <w:szCs w:val="24"/>
              </w:rPr>
              <w:t>2</w:t>
            </w:r>
            <w:r w:rsidRPr="00D35D55">
              <w:rPr>
                <w:rFonts w:ascii="Times New Roman" w:hAnsi="Times New Roman" w:cs="Times New Roman"/>
                <w:i/>
                <w:sz w:val="24"/>
                <w:szCs w:val="24"/>
              </w:rPr>
              <w:t>.</w:t>
            </w:r>
            <w:r w:rsidR="008843A9">
              <w:rPr>
                <w:rFonts w:ascii="Times New Roman" w:hAnsi="Times New Roman" w:cs="Times New Roman"/>
                <w:i/>
                <w:sz w:val="24"/>
                <w:szCs w:val="24"/>
              </w:rPr>
              <w:t>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182 1 06 06043 10 0000 110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8843A9">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1 98</w:t>
            </w:r>
            <w:r w:rsidR="008843A9">
              <w:rPr>
                <w:rFonts w:ascii="Times New Roman" w:hAnsi="Times New Roman" w:cs="Times New Roman"/>
                <w:i/>
                <w:sz w:val="24"/>
                <w:szCs w:val="24"/>
              </w:rPr>
              <w:t>2</w:t>
            </w:r>
            <w:r w:rsidRPr="00D35D55">
              <w:rPr>
                <w:rFonts w:ascii="Times New Roman" w:hAnsi="Times New Roman" w:cs="Times New Roman"/>
                <w:i/>
                <w:sz w:val="24"/>
                <w:szCs w:val="24"/>
              </w:rPr>
              <w:t>.</w:t>
            </w:r>
            <w:r w:rsidR="008843A9">
              <w:rPr>
                <w:rFonts w:ascii="Times New Roman" w:hAnsi="Times New Roman" w:cs="Times New Roman"/>
                <w:i/>
                <w:sz w:val="24"/>
                <w:szCs w:val="24"/>
              </w:rPr>
              <w:t>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951 1 08 00000 00 0000 110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 xml:space="preserve">Государственная пошлина </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16.6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951 1 08 04000 01 0000 110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16.6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951 1 08 04020 01 0000 110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16.6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951 1 08 04020 01 1000 110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951 1 11 00000 00 0000 000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 xml:space="preserve">ДОХОДЫ ОТ ИСПОЛЬЗОВАНИЯ ИМУЩЕСТВА, НАХОДЯЩЕГОСЯ В ГОСУДАРСТВЕННОЙ И </w:t>
            </w:r>
            <w:r w:rsidRPr="00D35D55">
              <w:rPr>
                <w:rFonts w:ascii="Times New Roman" w:hAnsi="Times New Roman" w:cs="Times New Roman"/>
                <w:b/>
                <w:i/>
                <w:sz w:val="24"/>
                <w:szCs w:val="24"/>
              </w:rPr>
              <w:lastRenderedPageBreak/>
              <w:t>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lastRenderedPageBreak/>
              <w:t>688.8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lastRenderedPageBreak/>
              <w:t>951 1 11 05000 00 0000 120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688.8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951 1 11 05030 00 0000 120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688.8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951 1 11 05035 10 0000 120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688.8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b/>
                <w:i/>
                <w:sz w:val="24"/>
                <w:szCs w:val="24"/>
              </w:rPr>
              <w:t>951 1 13</w:t>
            </w:r>
            <w:r w:rsidRPr="00D35D55">
              <w:rPr>
                <w:rFonts w:ascii="Times New Roman" w:hAnsi="Times New Roman" w:cs="Times New Roman"/>
                <w:i/>
                <w:sz w:val="24"/>
                <w:szCs w:val="24"/>
              </w:rPr>
              <w:t xml:space="preserve"> </w:t>
            </w:r>
            <w:r w:rsidRPr="00D35D55">
              <w:rPr>
                <w:rFonts w:ascii="Times New Roman" w:hAnsi="Times New Roman" w:cs="Times New Roman"/>
                <w:b/>
                <w:i/>
                <w:sz w:val="24"/>
                <w:szCs w:val="24"/>
              </w:rPr>
              <w:t>00000 00 0000 000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sz w:val="24"/>
                <w:szCs w:val="24"/>
              </w:rPr>
            </w:pPr>
            <w:r w:rsidRPr="00D35D55">
              <w:rPr>
                <w:rFonts w:ascii="Times New Roman" w:hAnsi="Times New Roman" w:cs="Times New Roman"/>
                <w:sz w:val="24"/>
                <w:szCs w:val="24"/>
              </w:rPr>
              <w:t>ДОХОДЫ ОТ ОКАЗАНИЯ ПЛАТНЫХ УСЛУГ (РАБОТ) И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2.1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951 1 13 02000 00 0000 130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b/>
                <w:sz w:val="24"/>
                <w:szCs w:val="24"/>
              </w:rPr>
            </w:pPr>
            <w:r w:rsidRPr="00D35D55">
              <w:rPr>
                <w:rFonts w:ascii="Times New Roman" w:hAnsi="Times New Roman" w:cs="Times New Roman"/>
                <w:b/>
                <w:sz w:val="24"/>
                <w:szCs w:val="24"/>
              </w:rPr>
              <w:t>Доходы от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2.1</w:t>
            </w:r>
          </w:p>
        </w:tc>
      </w:tr>
      <w:tr w:rsidR="00D35D55" w:rsidRPr="00D35D55" w:rsidTr="00CA2312">
        <w:trPr>
          <w:trHeight w:val="353"/>
        </w:trPr>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951 1 13 02990 00 0000 130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pStyle w:val="ConsPlusNormal"/>
              <w:spacing w:line="0" w:lineRule="atLeast"/>
              <w:rPr>
                <w:rFonts w:ascii="Times New Roman" w:hAnsi="Times New Roman" w:cs="Times New Roman"/>
                <w:b/>
                <w:sz w:val="24"/>
                <w:szCs w:val="24"/>
              </w:rPr>
            </w:pPr>
            <w:r w:rsidRPr="00D35D55">
              <w:rPr>
                <w:rFonts w:ascii="Times New Roman" w:hAnsi="Times New Roman" w:cs="Times New Roman"/>
                <w:b/>
                <w:sz w:val="24"/>
                <w:szCs w:val="24"/>
              </w:rPr>
              <w:t>Прочие доходы от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2.1</w:t>
            </w:r>
          </w:p>
        </w:tc>
      </w:tr>
      <w:tr w:rsidR="00D35D55" w:rsidRPr="00D35D55" w:rsidTr="00CA2312">
        <w:trPr>
          <w:trHeight w:val="561"/>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951 1 13 02995 10 0000 130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sz w:val="24"/>
                <w:szCs w:val="24"/>
              </w:rPr>
            </w:pPr>
            <w:r w:rsidRPr="00D35D55">
              <w:rPr>
                <w:rFonts w:ascii="Times New Roman" w:hAnsi="Times New Roman" w:cs="Times New Roman"/>
                <w:b/>
                <w:sz w:val="24"/>
                <w:szCs w:val="24"/>
              </w:rPr>
              <w:t>Прочие доходы от компенсации затрат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2.1</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b/>
                <w:i/>
                <w:sz w:val="24"/>
                <w:szCs w:val="24"/>
              </w:rPr>
              <w:t>951 1 16</w:t>
            </w:r>
            <w:r w:rsidRPr="00D35D55">
              <w:rPr>
                <w:rFonts w:ascii="Times New Roman" w:hAnsi="Times New Roman" w:cs="Times New Roman"/>
                <w:i/>
                <w:sz w:val="24"/>
                <w:szCs w:val="24"/>
              </w:rPr>
              <w:t xml:space="preserve"> </w:t>
            </w:r>
            <w:r w:rsidRPr="00D35D55">
              <w:rPr>
                <w:rFonts w:ascii="Times New Roman" w:hAnsi="Times New Roman" w:cs="Times New Roman"/>
                <w:b/>
                <w:i/>
                <w:sz w:val="24"/>
                <w:szCs w:val="24"/>
              </w:rPr>
              <w:t>00000 00 0000 000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sz w:val="24"/>
                <w:szCs w:val="24"/>
              </w:rPr>
            </w:pPr>
            <w:r w:rsidRPr="00D35D55">
              <w:rPr>
                <w:rFonts w:ascii="Times New Roman" w:hAnsi="Times New Roman" w:cs="Times New Roman"/>
                <w:sz w:val="24"/>
                <w:szCs w:val="24"/>
              </w:rPr>
              <w:t>ШТРАФЫ, САНКЦИИ, ВОЗМЕЩЕНИЕ УЩЕРБА</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20.2</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951 1 17 01000 00 0000 180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b/>
                <w:sz w:val="24"/>
                <w:szCs w:val="24"/>
              </w:rPr>
            </w:pPr>
            <w:r w:rsidRPr="00D35D55">
              <w:rPr>
                <w:rFonts w:ascii="Times New Roman" w:hAnsi="Times New Roman" w:cs="Times New Roman"/>
                <w:b/>
                <w:sz w:val="24"/>
                <w:szCs w:val="24"/>
              </w:rPr>
              <w:t>Невыясненные поступления</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20.2</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951 1 16 90050 10 0000 140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b/>
                <w:sz w:val="24"/>
                <w:szCs w:val="24"/>
              </w:rPr>
            </w:pPr>
            <w:r w:rsidRPr="00D35D55">
              <w:rPr>
                <w:rFonts w:ascii="Times New Roman" w:hAnsi="Times New Roman" w:cs="Times New Roman"/>
                <w:b/>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20.2</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b/>
                <w:i/>
                <w:sz w:val="24"/>
                <w:szCs w:val="24"/>
              </w:rPr>
              <w:t>951 1 17</w:t>
            </w:r>
            <w:r w:rsidRPr="00D35D55">
              <w:rPr>
                <w:rFonts w:ascii="Times New Roman" w:hAnsi="Times New Roman" w:cs="Times New Roman"/>
                <w:i/>
                <w:sz w:val="24"/>
                <w:szCs w:val="24"/>
              </w:rPr>
              <w:t xml:space="preserve"> </w:t>
            </w:r>
            <w:r w:rsidRPr="00D35D55">
              <w:rPr>
                <w:rFonts w:ascii="Times New Roman" w:hAnsi="Times New Roman" w:cs="Times New Roman"/>
                <w:b/>
                <w:i/>
                <w:sz w:val="24"/>
                <w:szCs w:val="24"/>
              </w:rPr>
              <w:t>00000 00 0000 000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sz w:val="24"/>
                <w:szCs w:val="24"/>
              </w:rPr>
            </w:pPr>
            <w:r w:rsidRPr="00D35D55">
              <w:rPr>
                <w:rFonts w:ascii="Times New Roman" w:hAnsi="Times New Roman" w:cs="Times New Roman"/>
                <w:sz w:val="24"/>
                <w:szCs w:val="24"/>
              </w:rPr>
              <w:t>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-13.4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951 1 17 05000 00 0000 180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b/>
                <w:sz w:val="24"/>
                <w:szCs w:val="24"/>
              </w:rPr>
            </w:pPr>
            <w:r w:rsidRPr="00D35D55">
              <w:rPr>
                <w:rFonts w:ascii="Times New Roman" w:hAnsi="Times New Roman" w:cs="Times New Roman"/>
                <w:b/>
                <w:sz w:val="24"/>
                <w:szCs w:val="24"/>
              </w:rPr>
              <w:t>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-13.4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951 1 17 01050 10 0000 180</w:t>
            </w:r>
          </w:p>
        </w:tc>
        <w:tc>
          <w:tcPr>
            <w:tcW w:w="5671" w:type="dxa"/>
            <w:tcBorders>
              <w:top w:val="single" w:sz="4" w:space="0" w:color="auto"/>
              <w:left w:val="single" w:sz="4" w:space="0" w:color="auto"/>
              <w:bottom w:val="single" w:sz="4" w:space="0" w:color="auto"/>
              <w:right w:val="single" w:sz="4" w:space="0" w:color="auto"/>
            </w:tcBorders>
            <w:vAlign w:val="bottom"/>
          </w:tcPr>
          <w:p w:rsidR="00D35D55" w:rsidRPr="00D35D55" w:rsidRDefault="00D35D55" w:rsidP="00D35D55">
            <w:pPr>
              <w:pStyle w:val="ConsPlusNormal"/>
              <w:spacing w:line="0" w:lineRule="atLeast"/>
              <w:jc w:val="both"/>
              <w:rPr>
                <w:rFonts w:ascii="Times New Roman" w:hAnsi="Times New Roman" w:cs="Times New Roman"/>
                <w:b/>
                <w:sz w:val="24"/>
                <w:szCs w:val="24"/>
              </w:rPr>
            </w:pPr>
            <w:r w:rsidRPr="00D35D55">
              <w:rPr>
                <w:rFonts w:ascii="Times New Roman" w:hAnsi="Times New Roman" w:cs="Times New Roman"/>
                <w:b/>
                <w:sz w:val="24"/>
                <w:szCs w:val="24"/>
              </w:rPr>
              <w:t>Невыясненные поступления, зачисляемые в бюджеты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-13.4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951 2 00 00000 00 0000 000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b/>
                <w:i/>
                <w:sz w:val="24"/>
                <w:szCs w:val="24"/>
              </w:rPr>
            </w:pPr>
            <w:r w:rsidRPr="00D35D55">
              <w:rPr>
                <w:rFonts w:ascii="Times New Roman" w:hAnsi="Times New Roman" w:cs="Times New Roman"/>
                <w:b/>
                <w:i/>
                <w:sz w:val="24"/>
                <w:szCs w:val="24"/>
              </w:rPr>
              <w:t>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i/>
                <w:sz w:val="24"/>
                <w:szCs w:val="24"/>
              </w:rPr>
            </w:pPr>
            <w:r w:rsidRPr="00D35D55">
              <w:rPr>
                <w:rFonts w:ascii="Times New Roman" w:hAnsi="Times New Roman" w:cs="Times New Roman"/>
                <w:b/>
                <w:i/>
                <w:sz w:val="24"/>
                <w:szCs w:val="24"/>
              </w:rPr>
              <w:t>16 276.6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951 2 02 00000 00 0000 000</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16 405.6</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951 2 02 01000 00 0000 151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Дотации бюджетам субъектов Российской Федерации и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8 632.4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951 2 02 01001 00 0000 151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8 632.4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951 2 02 15001 10 0000 151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8 632.4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951 2 02 30000 00 0000 151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Субвенции бюджетам субъектов Российской Федерации и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192.9</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lastRenderedPageBreak/>
              <w:t>951 2 02 30024 00 0000 151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0.2</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951 2 02 30024 10 0000 151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0.2</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951 2 02 03015 00 0000 151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192.7</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951 2 02 35118 10 0000 151</w:t>
            </w:r>
          </w:p>
        </w:tc>
        <w:tc>
          <w:tcPr>
            <w:tcW w:w="5671"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192.7</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951 2 02 40000 00 0000 151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Иные межбюджетные трансферты</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7 580.3</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951 2 02 40014 00 0000 151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2 708.8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951 2 02 40014 10 0000 151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2 708.8</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951 2 02 49999 00 0000 151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Прочие межбюджетные трансферты, передаваемые бюджетам</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4 871.5</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951 2 02 49999 10 0000 151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Прочие межбюджетные трансферты, передаваемые бюджетам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sz w:val="24"/>
                <w:szCs w:val="24"/>
              </w:rPr>
            </w:pPr>
            <w:r w:rsidRPr="00D35D55">
              <w:rPr>
                <w:rFonts w:ascii="Times New Roman" w:hAnsi="Times New Roman" w:cs="Times New Roman"/>
                <w:i/>
                <w:sz w:val="24"/>
                <w:szCs w:val="24"/>
              </w:rPr>
              <w:t>4 871.5</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951 2 07 00000 00 0000 000</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ПРОЧИЕ 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27.4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951 2 07 05000 10 0000 180</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Прочие безвозмездные поступления в бюджеты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27.4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951 2 07 05030 10 0000 180</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Прочие безвозмездные поступления в бюджеты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27.4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951 2 19 00000 00 0000 000</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-156.4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951 2 19 00000 10 0000 151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-156.4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951 2 19 60010 10 0000 151</w:t>
            </w:r>
          </w:p>
        </w:tc>
        <w:tc>
          <w:tcPr>
            <w:tcW w:w="5671" w:type="dxa"/>
            <w:tcBorders>
              <w:top w:val="single" w:sz="4" w:space="0" w:color="auto"/>
              <w:left w:val="single" w:sz="4" w:space="0" w:color="auto"/>
              <w:bottom w:val="single" w:sz="4" w:space="0" w:color="auto"/>
              <w:right w:val="single" w:sz="4" w:space="0" w:color="auto"/>
            </w:tcBorders>
            <w:vAlign w:val="center"/>
          </w:tcPr>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i/>
                <w:sz w:val="24"/>
                <w:szCs w:val="24"/>
              </w:rPr>
            </w:pPr>
            <w:r w:rsidRPr="00D35D55">
              <w:rPr>
                <w:rFonts w:ascii="Times New Roman" w:hAnsi="Times New Roman" w:cs="Times New Roman"/>
                <w:i/>
                <w:sz w:val="24"/>
                <w:szCs w:val="24"/>
              </w:rPr>
              <w:t>-156.4</w:t>
            </w:r>
          </w:p>
        </w:tc>
      </w:tr>
      <w:tr w:rsidR="00D35D55" w:rsidRPr="00D35D55" w:rsidTr="00CA2312">
        <w:tc>
          <w:tcPr>
            <w:tcW w:w="3118"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rPr>
                <w:rFonts w:ascii="Times New Roman" w:hAnsi="Times New Roman" w:cs="Times New Roman"/>
                <w:b/>
                <w:bCs/>
                <w:i/>
                <w:sz w:val="24"/>
                <w:szCs w:val="24"/>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D35D55" w:rsidRPr="00D35D55" w:rsidRDefault="00D35D55" w:rsidP="00D35D55">
            <w:pPr>
              <w:spacing w:after="0" w:line="0" w:lineRule="atLeast"/>
              <w:jc w:val="right"/>
              <w:rPr>
                <w:rFonts w:ascii="Times New Roman" w:hAnsi="Times New Roman" w:cs="Times New Roman"/>
                <w:b/>
                <w:bCs/>
                <w:i/>
                <w:sz w:val="24"/>
                <w:szCs w:val="24"/>
              </w:rPr>
            </w:pPr>
            <w:r w:rsidRPr="00D35D55">
              <w:rPr>
                <w:rFonts w:ascii="Times New Roman" w:hAnsi="Times New Roman" w:cs="Times New Roman"/>
                <w:b/>
                <w:bCs/>
                <w:i/>
                <w:sz w:val="24"/>
                <w:szCs w:val="24"/>
              </w:rPr>
              <w:t>Всего доходов</w:t>
            </w:r>
          </w:p>
        </w:tc>
        <w:tc>
          <w:tcPr>
            <w:tcW w:w="1418" w:type="dxa"/>
            <w:tcBorders>
              <w:top w:val="single" w:sz="4" w:space="0" w:color="auto"/>
              <w:left w:val="single" w:sz="4" w:space="0" w:color="auto"/>
              <w:bottom w:val="single" w:sz="4" w:space="0" w:color="auto"/>
              <w:right w:val="single" w:sz="4" w:space="0" w:color="auto"/>
            </w:tcBorders>
          </w:tcPr>
          <w:p w:rsidR="00D35D55" w:rsidRPr="00D35D55" w:rsidRDefault="00D35D55" w:rsidP="00D35D55">
            <w:pPr>
              <w:spacing w:after="0" w:line="0" w:lineRule="atLeast"/>
              <w:jc w:val="right"/>
              <w:rPr>
                <w:rFonts w:ascii="Times New Roman" w:hAnsi="Times New Roman" w:cs="Times New Roman"/>
                <w:b/>
                <w:bCs/>
                <w:i/>
                <w:sz w:val="24"/>
                <w:szCs w:val="24"/>
              </w:rPr>
            </w:pPr>
            <w:r w:rsidRPr="00D35D55">
              <w:rPr>
                <w:rFonts w:ascii="Times New Roman" w:hAnsi="Times New Roman" w:cs="Times New Roman"/>
                <w:b/>
                <w:bCs/>
                <w:i/>
                <w:sz w:val="24"/>
                <w:szCs w:val="24"/>
              </w:rPr>
              <w:t>21 755.0</w:t>
            </w:r>
          </w:p>
        </w:tc>
      </w:tr>
    </w:tbl>
    <w:p w:rsidR="00D35D55" w:rsidRPr="00D35D55" w:rsidRDefault="00D35D55" w:rsidP="00D35D55">
      <w:pPr>
        <w:spacing w:after="0" w:line="0" w:lineRule="atLeast"/>
        <w:rPr>
          <w:rFonts w:ascii="Times New Roman" w:hAnsi="Times New Roman" w:cs="Times New Roman"/>
          <w:i/>
          <w:sz w:val="24"/>
          <w:szCs w:val="24"/>
        </w:rPr>
      </w:pPr>
    </w:p>
    <w:p w:rsidR="00D35D55" w:rsidRPr="00D35D55" w:rsidRDefault="00D35D55" w:rsidP="00D35D55">
      <w:pPr>
        <w:spacing w:after="0" w:line="0" w:lineRule="atLeast"/>
        <w:rPr>
          <w:rFonts w:ascii="Times New Roman" w:hAnsi="Times New Roman" w:cs="Times New Roman"/>
          <w:i/>
          <w:sz w:val="24"/>
          <w:szCs w:val="24"/>
        </w:rPr>
      </w:pPr>
    </w:p>
    <w:p w:rsidR="00D35D55" w:rsidRPr="00D35D55" w:rsidRDefault="00D35D55" w:rsidP="00D35D55">
      <w:pPr>
        <w:spacing w:after="0" w:line="0" w:lineRule="atLeast"/>
        <w:rPr>
          <w:rFonts w:ascii="Times New Roman" w:hAnsi="Times New Roman" w:cs="Times New Roman"/>
          <w:i/>
          <w:sz w:val="24"/>
          <w:szCs w:val="24"/>
        </w:rPr>
      </w:pPr>
      <w:r w:rsidRPr="00D35D55">
        <w:rPr>
          <w:rFonts w:ascii="Times New Roman" w:hAnsi="Times New Roman" w:cs="Times New Roman"/>
          <w:i/>
          <w:sz w:val="24"/>
          <w:szCs w:val="24"/>
        </w:rPr>
        <w:t xml:space="preserve">Главный бухгалтер                                                                                                 </w:t>
      </w:r>
      <w:proofErr w:type="spellStart"/>
      <w:r w:rsidRPr="00D35D55">
        <w:rPr>
          <w:rFonts w:ascii="Times New Roman" w:hAnsi="Times New Roman" w:cs="Times New Roman"/>
          <w:i/>
          <w:sz w:val="24"/>
          <w:szCs w:val="24"/>
        </w:rPr>
        <w:t>Д.А.Викторов</w:t>
      </w:r>
      <w:proofErr w:type="spellEnd"/>
    </w:p>
    <w:p w:rsidR="00CA2312" w:rsidRDefault="00D35D55" w:rsidP="00621ECE">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18893" w:type="dxa"/>
        <w:tblInd w:w="88" w:type="dxa"/>
        <w:tblLayout w:type="fixed"/>
        <w:tblLook w:val="0000" w:firstRow="0" w:lastRow="0" w:firstColumn="0" w:lastColumn="0" w:noHBand="0" w:noVBand="0"/>
      </w:tblPr>
      <w:tblGrid>
        <w:gridCol w:w="4840"/>
        <w:gridCol w:w="283"/>
        <w:gridCol w:w="709"/>
        <w:gridCol w:w="567"/>
        <w:gridCol w:w="567"/>
        <w:gridCol w:w="1701"/>
        <w:gridCol w:w="709"/>
        <w:gridCol w:w="709"/>
        <w:gridCol w:w="8808"/>
      </w:tblGrid>
      <w:tr w:rsidR="00CA2312" w:rsidRPr="00CA2312" w:rsidTr="00CA2312">
        <w:trPr>
          <w:gridAfter w:val="1"/>
          <w:wAfter w:w="8808" w:type="dxa"/>
          <w:trHeight w:val="270"/>
        </w:trPr>
        <w:tc>
          <w:tcPr>
            <w:tcW w:w="4840" w:type="dxa"/>
            <w:tcBorders>
              <w:top w:val="nil"/>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vAlign w:val="bottom"/>
          </w:tcPr>
          <w:p w:rsidR="00CA2312" w:rsidRPr="00CA2312" w:rsidRDefault="00CA2312" w:rsidP="00CA2312">
            <w:pPr>
              <w:spacing w:after="0" w:line="0" w:lineRule="atLeast"/>
              <w:jc w:val="right"/>
              <w:rPr>
                <w:rFonts w:ascii="Times New Roman" w:hAnsi="Times New Roman" w:cs="Times New Roman"/>
                <w:bCs/>
                <w:i/>
                <w:sz w:val="24"/>
                <w:szCs w:val="24"/>
              </w:rPr>
            </w:pPr>
            <w:r w:rsidRPr="00CA2312">
              <w:rPr>
                <w:rFonts w:ascii="Times New Roman" w:hAnsi="Times New Roman" w:cs="Times New Roman"/>
                <w:bCs/>
                <w:i/>
                <w:sz w:val="24"/>
                <w:szCs w:val="24"/>
              </w:rPr>
              <w:t>ПРОЕКТ</w:t>
            </w:r>
          </w:p>
          <w:p w:rsidR="00CA2312" w:rsidRPr="00CA2312" w:rsidRDefault="00CA2312" w:rsidP="00CA2312">
            <w:pPr>
              <w:spacing w:after="0" w:line="0" w:lineRule="atLeast"/>
              <w:jc w:val="right"/>
              <w:rPr>
                <w:rFonts w:ascii="Times New Roman" w:hAnsi="Times New Roman" w:cs="Times New Roman"/>
                <w:bCs/>
                <w:i/>
                <w:sz w:val="24"/>
                <w:szCs w:val="24"/>
              </w:rPr>
            </w:pPr>
          </w:p>
          <w:p w:rsidR="00CA2312" w:rsidRPr="00CA2312" w:rsidRDefault="00CA2312" w:rsidP="00CA2312">
            <w:pPr>
              <w:spacing w:after="0" w:line="0" w:lineRule="atLeast"/>
              <w:jc w:val="right"/>
              <w:rPr>
                <w:rFonts w:ascii="Times New Roman" w:hAnsi="Times New Roman" w:cs="Times New Roman"/>
                <w:bCs/>
                <w:i/>
                <w:sz w:val="24"/>
                <w:szCs w:val="24"/>
              </w:rPr>
            </w:pPr>
            <w:r w:rsidRPr="00CA2312">
              <w:rPr>
                <w:rFonts w:ascii="Times New Roman" w:hAnsi="Times New Roman" w:cs="Times New Roman"/>
                <w:bCs/>
                <w:i/>
                <w:sz w:val="24"/>
                <w:szCs w:val="24"/>
              </w:rPr>
              <w:t>Приложение 2</w:t>
            </w:r>
          </w:p>
        </w:tc>
      </w:tr>
      <w:tr w:rsidR="00CA2312" w:rsidRPr="00CA2312" w:rsidTr="00CA2312">
        <w:trPr>
          <w:gridAfter w:val="1"/>
          <w:wAfter w:w="8808" w:type="dxa"/>
          <w:trHeight w:val="300"/>
        </w:trPr>
        <w:tc>
          <w:tcPr>
            <w:tcW w:w="4840" w:type="dxa"/>
            <w:tcBorders>
              <w:top w:val="nil"/>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к решению Собрания депутатов</w:t>
            </w:r>
          </w:p>
        </w:tc>
      </w:tr>
      <w:tr w:rsidR="00CA2312" w:rsidRPr="00CA2312" w:rsidTr="00CA2312">
        <w:trPr>
          <w:gridAfter w:val="1"/>
          <w:wAfter w:w="8808" w:type="dxa"/>
          <w:trHeight w:val="300"/>
        </w:trPr>
        <w:tc>
          <w:tcPr>
            <w:tcW w:w="4840" w:type="dxa"/>
            <w:tcBorders>
              <w:top w:val="nil"/>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Артемовского сельского поселения</w:t>
            </w:r>
          </w:p>
        </w:tc>
      </w:tr>
      <w:tr w:rsidR="00CA2312" w:rsidRPr="00CA2312" w:rsidTr="00CA2312">
        <w:trPr>
          <w:gridAfter w:val="1"/>
          <w:wAfter w:w="8808" w:type="dxa"/>
          <w:trHeight w:val="300"/>
        </w:trPr>
        <w:tc>
          <w:tcPr>
            <w:tcW w:w="4840" w:type="dxa"/>
            <w:tcBorders>
              <w:top w:val="nil"/>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«Об </w:t>
            </w:r>
            <w:proofErr w:type="gramStart"/>
            <w:r w:rsidRPr="00CA2312">
              <w:rPr>
                <w:rFonts w:ascii="Times New Roman" w:hAnsi="Times New Roman" w:cs="Times New Roman"/>
                <w:i/>
                <w:color w:val="000000"/>
                <w:sz w:val="24"/>
                <w:szCs w:val="24"/>
              </w:rPr>
              <w:t>отчете</w:t>
            </w:r>
            <w:proofErr w:type="gramEnd"/>
            <w:r w:rsidRPr="00CA2312">
              <w:rPr>
                <w:rFonts w:ascii="Times New Roman" w:hAnsi="Times New Roman" w:cs="Times New Roman"/>
                <w:i/>
                <w:color w:val="000000"/>
                <w:sz w:val="24"/>
                <w:szCs w:val="24"/>
              </w:rPr>
              <w:t xml:space="preserve"> об исполнении бюджета </w:t>
            </w: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Артемовского сельского поселения </w:t>
            </w:r>
          </w:p>
        </w:tc>
      </w:tr>
      <w:tr w:rsidR="00CA2312" w:rsidRPr="00CA2312" w:rsidTr="00CA2312">
        <w:trPr>
          <w:gridAfter w:val="1"/>
          <w:wAfter w:w="8808" w:type="dxa"/>
          <w:trHeight w:val="285"/>
        </w:trPr>
        <w:tc>
          <w:tcPr>
            <w:tcW w:w="4840" w:type="dxa"/>
            <w:tcBorders>
              <w:top w:val="nil"/>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245" w:type="dxa"/>
            <w:gridSpan w:val="7"/>
            <w:tcBorders>
              <w:top w:val="nil"/>
              <w:left w:val="nil"/>
              <w:bottom w:val="nil"/>
              <w:right w:val="nil"/>
            </w:tcBorders>
            <w:shd w:val="clear" w:color="auto" w:fill="auto"/>
            <w:noWrap/>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Октябрьского района за 2018 год» </w:t>
            </w:r>
          </w:p>
        </w:tc>
      </w:tr>
      <w:tr w:rsidR="00CA2312" w:rsidRPr="00CA2312" w:rsidTr="00CA2312">
        <w:trPr>
          <w:trHeight w:val="116"/>
        </w:trPr>
        <w:tc>
          <w:tcPr>
            <w:tcW w:w="10085" w:type="dxa"/>
            <w:gridSpan w:val="8"/>
            <w:vMerge w:val="restart"/>
            <w:tcBorders>
              <w:top w:val="nil"/>
              <w:left w:val="nil"/>
              <w:bottom w:val="nil"/>
              <w:right w:val="nil"/>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i/>
                <w:sz w:val="24"/>
                <w:szCs w:val="24"/>
              </w:rPr>
            </w:pPr>
          </w:p>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i/>
                <w:sz w:val="24"/>
                <w:szCs w:val="24"/>
              </w:rPr>
              <w:t>Расходы бюджета поселения по ведомственной структуре расходов</w:t>
            </w:r>
            <w:r w:rsidRPr="00CA2312">
              <w:rPr>
                <w:rFonts w:ascii="Times New Roman" w:hAnsi="Times New Roman" w:cs="Times New Roman"/>
                <w:b/>
                <w:bCs/>
                <w:i/>
                <w:sz w:val="24"/>
                <w:szCs w:val="24"/>
              </w:rPr>
              <w:t xml:space="preserve"> бюджета поселения за 2018 год</w:t>
            </w:r>
          </w:p>
        </w:tc>
        <w:tc>
          <w:tcPr>
            <w:tcW w:w="8808" w:type="dxa"/>
            <w:tcBorders>
              <w:top w:val="nil"/>
              <w:left w:val="nil"/>
              <w:bottom w:val="nil"/>
              <w:right w:val="nil"/>
            </w:tcBorders>
          </w:tcPr>
          <w:p w:rsidR="00CA2312" w:rsidRPr="00CA2312" w:rsidRDefault="00CA2312" w:rsidP="00CA2312">
            <w:pPr>
              <w:spacing w:after="0" w:line="0" w:lineRule="atLeast"/>
              <w:jc w:val="center"/>
              <w:rPr>
                <w:rFonts w:ascii="Times New Roman" w:hAnsi="Times New Roman" w:cs="Times New Roman"/>
                <w:b/>
                <w:i/>
                <w:sz w:val="24"/>
                <w:szCs w:val="24"/>
              </w:rPr>
            </w:pPr>
          </w:p>
        </w:tc>
      </w:tr>
      <w:tr w:rsidR="00CA2312" w:rsidRPr="00CA2312" w:rsidTr="00CA2312">
        <w:trPr>
          <w:trHeight w:val="120"/>
        </w:trPr>
        <w:tc>
          <w:tcPr>
            <w:tcW w:w="10085" w:type="dxa"/>
            <w:gridSpan w:val="8"/>
            <w:vMerge/>
            <w:tcBorders>
              <w:top w:val="nil"/>
              <w:left w:val="nil"/>
              <w:bottom w:val="nil"/>
              <w:right w:val="nil"/>
            </w:tcBorders>
            <w:vAlign w:val="center"/>
          </w:tcPr>
          <w:p w:rsidR="00CA2312" w:rsidRPr="00CA2312" w:rsidRDefault="00CA2312" w:rsidP="00CA2312">
            <w:pPr>
              <w:spacing w:after="0" w:line="0" w:lineRule="atLeast"/>
              <w:rPr>
                <w:rFonts w:ascii="Times New Roman" w:hAnsi="Times New Roman" w:cs="Times New Roman"/>
                <w:b/>
                <w:bCs/>
                <w:i/>
                <w:sz w:val="24"/>
                <w:szCs w:val="24"/>
              </w:rPr>
            </w:pPr>
          </w:p>
        </w:tc>
        <w:tc>
          <w:tcPr>
            <w:tcW w:w="8808" w:type="dxa"/>
            <w:tcBorders>
              <w:top w:val="nil"/>
              <w:left w:val="nil"/>
              <w:bottom w:val="nil"/>
              <w:right w:val="nil"/>
            </w:tcBorders>
          </w:tcPr>
          <w:p w:rsidR="00CA2312" w:rsidRPr="00CA2312" w:rsidRDefault="00CA2312" w:rsidP="00CA2312">
            <w:pPr>
              <w:spacing w:after="0" w:line="0" w:lineRule="atLeast"/>
              <w:rPr>
                <w:rFonts w:ascii="Times New Roman" w:hAnsi="Times New Roman" w:cs="Times New Roman"/>
                <w:b/>
                <w:bCs/>
                <w:i/>
                <w:sz w:val="24"/>
                <w:szCs w:val="24"/>
              </w:rPr>
            </w:pPr>
          </w:p>
        </w:tc>
      </w:tr>
      <w:tr w:rsidR="00CA2312" w:rsidRPr="00CA2312" w:rsidTr="00CA2312">
        <w:trPr>
          <w:gridAfter w:val="1"/>
          <w:wAfter w:w="8808" w:type="dxa"/>
          <w:trHeight w:val="255"/>
        </w:trPr>
        <w:tc>
          <w:tcPr>
            <w:tcW w:w="5123" w:type="dxa"/>
            <w:gridSpan w:val="2"/>
            <w:tcBorders>
              <w:top w:val="nil"/>
              <w:left w:val="nil"/>
              <w:bottom w:val="single" w:sz="4" w:space="0" w:color="auto"/>
              <w:right w:val="nil"/>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709" w:type="dxa"/>
            <w:tcBorders>
              <w:top w:val="nil"/>
              <w:left w:val="nil"/>
              <w:bottom w:val="single" w:sz="4" w:space="0" w:color="auto"/>
              <w:right w:val="nil"/>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567" w:type="dxa"/>
            <w:tcBorders>
              <w:top w:val="nil"/>
              <w:left w:val="nil"/>
              <w:bottom w:val="single" w:sz="4" w:space="0" w:color="auto"/>
              <w:right w:val="nil"/>
            </w:tcBorders>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567" w:type="dxa"/>
            <w:tcBorders>
              <w:top w:val="nil"/>
              <w:left w:val="nil"/>
              <w:bottom w:val="single" w:sz="4" w:space="0" w:color="auto"/>
              <w:right w:val="nil"/>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1701" w:type="dxa"/>
            <w:tcBorders>
              <w:top w:val="nil"/>
              <w:left w:val="nil"/>
              <w:bottom w:val="single" w:sz="4" w:space="0" w:color="auto"/>
              <w:right w:val="nil"/>
            </w:tcBorders>
            <w:shd w:val="clear" w:color="auto" w:fill="auto"/>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709" w:type="dxa"/>
            <w:tcBorders>
              <w:top w:val="nil"/>
              <w:left w:val="nil"/>
              <w:bottom w:val="single" w:sz="4" w:space="0" w:color="auto"/>
              <w:right w:val="nil"/>
            </w:tcBorders>
            <w:shd w:val="clear" w:color="auto" w:fill="auto"/>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709" w:type="dxa"/>
            <w:tcBorders>
              <w:top w:val="nil"/>
              <w:left w:val="nil"/>
              <w:bottom w:val="single" w:sz="4" w:space="0" w:color="auto"/>
              <w:right w:val="nil"/>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(тыс. руб.)</w:t>
            </w:r>
          </w:p>
        </w:tc>
      </w:tr>
      <w:tr w:rsidR="00CA2312" w:rsidRPr="00CA2312" w:rsidTr="00CA2312">
        <w:trPr>
          <w:gridAfter w:val="1"/>
          <w:wAfter w:w="8808" w:type="dxa"/>
          <w:trHeight w:val="25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 xml:space="preserve">Наименование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roofErr w:type="gramStart"/>
            <w:r w:rsidRPr="00CA2312">
              <w:rPr>
                <w:rFonts w:ascii="Times New Roman" w:hAnsi="Times New Roman" w:cs="Times New Roman"/>
                <w:b/>
                <w:bCs/>
                <w:i/>
                <w:sz w:val="24"/>
                <w:szCs w:val="24"/>
              </w:rPr>
              <w:t>Вед-во</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roofErr w:type="spellStart"/>
            <w:r w:rsidRPr="00CA2312">
              <w:rPr>
                <w:rFonts w:ascii="Times New Roman" w:hAnsi="Times New Roman" w:cs="Times New Roman"/>
                <w:b/>
                <w:bCs/>
                <w:i/>
                <w:sz w:val="24"/>
                <w:szCs w:val="24"/>
              </w:rPr>
              <w:t>Рз</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roofErr w:type="gramStart"/>
            <w:r w:rsidRPr="00CA2312">
              <w:rPr>
                <w:rFonts w:ascii="Times New Roman" w:hAnsi="Times New Roman" w:cs="Times New Roman"/>
                <w:b/>
                <w:bCs/>
                <w:i/>
                <w:sz w:val="24"/>
                <w:szCs w:val="24"/>
              </w:rPr>
              <w:t>ПР</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 xml:space="preserve"> ЦСР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Сумма</w:t>
            </w:r>
          </w:p>
        </w:tc>
      </w:tr>
      <w:tr w:rsidR="00CA2312" w:rsidRPr="00CA2312" w:rsidTr="00CA2312">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2</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7</w:t>
            </w:r>
          </w:p>
        </w:tc>
      </w:tr>
      <w:tr w:rsidR="00CA2312" w:rsidRPr="00CA2312" w:rsidTr="00CA2312">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b/>
                <w:bCs/>
                <w:i/>
                <w:sz w:val="24"/>
                <w:szCs w:val="24"/>
              </w:rPr>
            </w:pPr>
            <w:r w:rsidRPr="00CA2312">
              <w:rPr>
                <w:rFonts w:ascii="Times New Roman" w:hAnsi="Times New Roman" w:cs="Times New Roman"/>
                <w:b/>
                <w:bCs/>
                <w:i/>
                <w:sz w:val="24"/>
                <w:szCs w:val="24"/>
              </w:rPr>
              <w:t>22 629.9</w:t>
            </w:r>
          </w:p>
        </w:tc>
      </w:tr>
      <w:tr w:rsidR="00CA2312" w:rsidRPr="00CA2312" w:rsidTr="00CA2312">
        <w:trPr>
          <w:gridAfter w:val="1"/>
          <w:wAfter w:w="8808" w:type="dxa"/>
          <w:trHeight w:val="3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Cs/>
                <w:i/>
                <w:sz w:val="24"/>
                <w:szCs w:val="24"/>
              </w:rPr>
            </w:pPr>
            <w:r w:rsidRPr="00CA2312">
              <w:rPr>
                <w:rFonts w:ascii="Times New Roman" w:hAnsi="Times New Roman" w:cs="Times New Roman"/>
                <w:bCs/>
                <w:i/>
                <w:sz w:val="24"/>
                <w:szCs w:val="24"/>
              </w:rPr>
              <w:t>Администрация Артемовского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rPr>
                <w:rFonts w:ascii="Times New Roman" w:hAnsi="Times New Roman" w:cs="Times New Roman"/>
                <w:bCs/>
                <w:i/>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Cs/>
                <w:i/>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Cs/>
                <w: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Cs/>
                <w: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bCs/>
                <w:i/>
                <w:sz w:val="24"/>
                <w:szCs w:val="24"/>
              </w:rPr>
            </w:pPr>
            <w:r w:rsidRPr="00CA2312">
              <w:rPr>
                <w:rFonts w:ascii="Times New Roman" w:hAnsi="Times New Roman" w:cs="Times New Roman"/>
                <w:bCs/>
                <w:i/>
                <w:sz w:val="24"/>
                <w:szCs w:val="24"/>
              </w:rPr>
              <w:t>22 629.9</w:t>
            </w:r>
          </w:p>
        </w:tc>
      </w:tr>
      <w:tr w:rsidR="00CA2312" w:rsidRPr="00CA2312" w:rsidTr="00CA2312">
        <w:trPr>
          <w:gridAfter w:val="1"/>
          <w:wAfter w:w="8808" w:type="dxa"/>
          <w:trHeight w:val="1192"/>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15.0</w:t>
            </w:r>
          </w:p>
        </w:tc>
      </w:tr>
      <w:tr w:rsidR="00CA2312" w:rsidRPr="00CA2312" w:rsidTr="00CA2312">
        <w:trPr>
          <w:gridAfter w:val="1"/>
          <w:wAfter w:w="8808" w:type="dxa"/>
          <w:trHeight w:val="283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02 1 0000110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4 548.5</w:t>
            </w:r>
          </w:p>
        </w:tc>
      </w:tr>
      <w:tr w:rsidR="00CA2312" w:rsidRPr="00CA2312" w:rsidTr="00CA2312">
        <w:trPr>
          <w:gridAfter w:val="1"/>
          <w:wAfter w:w="8808" w:type="dxa"/>
          <w:trHeight w:val="56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02 1 0000190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436.1</w:t>
            </w:r>
          </w:p>
        </w:tc>
      </w:tr>
      <w:tr w:rsidR="00CA2312" w:rsidRPr="00CA2312" w:rsidTr="00CA2312">
        <w:trPr>
          <w:gridAfter w:val="1"/>
          <w:wAfter w:w="8808" w:type="dxa"/>
          <w:trHeight w:val="252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 xml:space="preserve">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02 1 0000190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widowControl w:val="0"/>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3.9</w:t>
            </w:r>
          </w:p>
        </w:tc>
      </w:tr>
      <w:tr w:rsidR="00CA2312" w:rsidRPr="00CA2312" w:rsidTr="00CA2312">
        <w:trPr>
          <w:gridAfter w:val="1"/>
          <w:wAfter w:w="8808" w:type="dxa"/>
          <w:trHeight w:val="214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r w:rsidRPr="00CA2312">
              <w:rPr>
                <w:rFonts w:ascii="Times New Roman" w:hAnsi="Times New Roman" w:cs="Times New Roman"/>
                <w:bCs/>
                <w:i/>
                <w:sz w:val="24"/>
                <w:szCs w:val="24"/>
              </w:rPr>
              <w:t xml:space="preserve"> </w:t>
            </w:r>
            <w:r w:rsidRPr="00CA2312">
              <w:rPr>
                <w:rFonts w:ascii="Times New Roman" w:hAnsi="Times New Roman" w:cs="Times New Roman"/>
                <w:bCs/>
                <w:i/>
                <w:color w:val="000000"/>
                <w:sz w:val="24"/>
                <w:szCs w:val="24"/>
              </w:rPr>
              <w:t>в рамках непрограммных расходов муниципального органа Артемовского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99 9 0072390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r>
      <w:tr w:rsidR="00CA2312" w:rsidRPr="00CA2312" w:rsidTr="00CA2312">
        <w:trPr>
          <w:gridAfter w:val="1"/>
          <w:wAfter w:w="8808" w:type="dxa"/>
          <w:trHeight w:val="56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муниципального органа Артемовского сельского поселения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99 900 85020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27.5</w:t>
            </w:r>
          </w:p>
        </w:tc>
      </w:tr>
      <w:tr w:rsidR="00CA2312" w:rsidRPr="00CA2312" w:rsidTr="00CA2312">
        <w:trPr>
          <w:gridAfter w:val="1"/>
          <w:wAfter w:w="8808" w:type="dxa"/>
          <w:trHeight w:val="193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Иные межбюджетные трансферты на реализацию полномочий в области организации в границах поселения электро-, тепл</w:t>
            </w:r>
            <w:proofErr w:type="gramStart"/>
            <w:r w:rsidRPr="00CA2312">
              <w:rPr>
                <w:rFonts w:ascii="Times New Roman" w:hAnsi="Times New Roman" w:cs="Times New Roman"/>
                <w:i/>
                <w:color w:val="000000"/>
                <w:sz w:val="24"/>
                <w:szCs w:val="24"/>
              </w:rPr>
              <w:t>о-</w:t>
            </w:r>
            <w:proofErr w:type="gramEnd"/>
            <w:r w:rsidRPr="00CA2312">
              <w:rPr>
                <w:rFonts w:ascii="Times New Roman" w:hAnsi="Times New Roman" w:cs="Times New Roman"/>
                <w:i/>
                <w:color w:val="000000"/>
                <w:sz w:val="24"/>
                <w:szCs w:val="24"/>
              </w:rPr>
              <w:t xml:space="preserve">, газо- и водоснабжения населения, водоотведения в рамках непрограммных расходов муниципального органа Артемовского сельского поселения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99 900 85030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37.6</w:t>
            </w:r>
          </w:p>
        </w:tc>
      </w:tr>
      <w:tr w:rsidR="00CA2312" w:rsidRPr="00CA2312" w:rsidTr="00CA2312">
        <w:trPr>
          <w:gridAfter w:val="1"/>
          <w:wAfter w:w="8808" w:type="dxa"/>
          <w:trHeight w:val="3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944.7</w:t>
            </w:r>
          </w:p>
        </w:tc>
      </w:tr>
      <w:tr w:rsidR="00CA2312" w:rsidRPr="00CA2312" w:rsidTr="00CA2312">
        <w:trPr>
          <w:gridAfter w:val="1"/>
          <w:wAfter w:w="8808" w:type="dxa"/>
          <w:trHeight w:val="255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850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42.4</w:t>
            </w:r>
          </w:p>
        </w:tc>
      </w:tr>
      <w:tr w:rsidR="00CA2312" w:rsidRPr="00CA2312" w:rsidTr="00CA2312">
        <w:trPr>
          <w:gridAfter w:val="1"/>
          <w:wAfter w:w="8808" w:type="dxa"/>
          <w:trHeight w:val="21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03 100 20010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42.9</w:t>
            </w:r>
          </w:p>
        </w:tc>
      </w:tr>
      <w:tr w:rsidR="00CA2312" w:rsidRPr="00CA2312" w:rsidTr="00CA2312">
        <w:trPr>
          <w:gridAfter w:val="1"/>
          <w:wAfter w:w="8808" w:type="dxa"/>
          <w:trHeight w:val="847"/>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03 200 20980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47.5</w:t>
            </w:r>
          </w:p>
        </w:tc>
      </w:tr>
      <w:tr w:rsidR="00CA2312" w:rsidRPr="00CA2312" w:rsidTr="00CA2312">
        <w:trPr>
          <w:gridAfter w:val="1"/>
          <w:wAfter w:w="8808" w:type="dxa"/>
          <w:trHeight w:val="1981"/>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sz w:val="24"/>
                <w:szCs w:val="24"/>
              </w:rPr>
              <w:t xml:space="preserve">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муниципального органа Артемовского сельского поселения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99 900 85040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47.0</w:t>
            </w:r>
          </w:p>
        </w:tc>
      </w:tr>
      <w:tr w:rsidR="00CA2312" w:rsidRPr="00CA2312" w:rsidTr="00CA2312">
        <w:trPr>
          <w:gridAfter w:val="1"/>
          <w:wAfter w:w="8808" w:type="dxa"/>
          <w:trHeight w:val="153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sz w:val="24"/>
                <w:szCs w:val="24"/>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99 900 85050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20.9</w:t>
            </w:r>
          </w:p>
        </w:tc>
      </w:tr>
      <w:tr w:rsidR="00CA2312" w:rsidRPr="00CA2312" w:rsidTr="00CA2312">
        <w:trPr>
          <w:gridAfter w:val="1"/>
          <w:wAfter w:w="8808" w:type="dxa"/>
          <w:trHeight w:val="153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99 900 51180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192.7</w:t>
            </w:r>
          </w:p>
        </w:tc>
      </w:tr>
      <w:tr w:rsidR="00CA2312" w:rsidRPr="00CA2312" w:rsidTr="00CA2312">
        <w:trPr>
          <w:gridAfter w:val="1"/>
          <w:wAfter w:w="8808" w:type="dxa"/>
          <w:trHeight w:val="28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roofErr w:type="gramStart"/>
            <w:r w:rsidRPr="00CA2312">
              <w:rPr>
                <w:rFonts w:ascii="Times New Roman" w:hAnsi="Times New Roman" w:cs="Times New Roman"/>
                <w:i/>
                <w:color w:val="000000"/>
                <w:sz w:val="24"/>
                <w:szCs w:val="24"/>
              </w:rPr>
              <w:t xml:space="preserve">Расходы на мероприятия по предупреждению чрезвычайных ситуаций и пропаганде среди населения безопасности жизнедеятельности и </w:t>
            </w:r>
            <w:r w:rsidRPr="00CA2312">
              <w:rPr>
                <w:rFonts w:ascii="Times New Roman" w:hAnsi="Times New Roman" w:cs="Times New Roman"/>
                <w:i/>
                <w:color w:val="000000"/>
                <w:sz w:val="24"/>
                <w:szCs w:val="24"/>
              </w:rPr>
              <w:lastRenderedPageBreak/>
              <w:t>обучению действиям при возникновении чрезвычайных ситуаций в рамках подпрограммы «Защита населения и территории от чрезвычайных ситуаций»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04 100 20140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w:t>
            </w:r>
          </w:p>
        </w:tc>
      </w:tr>
      <w:tr w:rsidR="00CA2312" w:rsidRPr="00CA2312" w:rsidTr="00CA2312">
        <w:trPr>
          <w:gridAfter w:val="1"/>
          <w:wAfter w:w="8808" w:type="dxa"/>
          <w:trHeight w:val="28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04 200 20110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2.5</w:t>
            </w:r>
          </w:p>
        </w:tc>
      </w:tr>
      <w:tr w:rsidR="00CA2312" w:rsidRPr="00CA2312" w:rsidTr="00CA2312">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jc w:val="both"/>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04 200 20120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w:t>
            </w:r>
          </w:p>
        </w:tc>
      </w:tr>
      <w:tr w:rsidR="00CA2312" w:rsidRPr="00CA2312" w:rsidTr="00CA2312">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jc w:val="both"/>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ремонт и содержание дорог и повышению безопасности дорожного движения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07 100 83510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  2 453.0</w:t>
            </w:r>
          </w:p>
        </w:tc>
      </w:tr>
      <w:tr w:rsidR="00CA2312" w:rsidRPr="00CA2312" w:rsidTr="00CA2312">
        <w:trPr>
          <w:gridAfter w:val="1"/>
          <w:wAfter w:w="8808" w:type="dxa"/>
          <w:trHeight w:val="20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w:t>
            </w:r>
            <w:proofErr w:type="gramStart"/>
            <w:r w:rsidRPr="00CA2312">
              <w:rPr>
                <w:rFonts w:ascii="Times New Roman" w:hAnsi="Times New Roman" w:cs="Times New Roman"/>
                <w:i/>
                <w:color w:val="000000"/>
                <w:sz w:val="24"/>
                <w:szCs w:val="24"/>
              </w:rPr>
              <w:t>на</w:t>
            </w:r>
            <w:proofErr w:type="gramEnd"/>
            <w:r w:rsidRPr="00CA2312">
              <w:rPr>
                <w:rFonts w:ascii="Times New Roman" w:hAnsi="Times New Roman" w:cs="Times New Roman"/>
                <w:i/>
                <w:color w:val="000000"/>
                <w:sz w:val="24"/>
                <w:szCs w:val="24"/>
              </w:rPr>
              <w:t xml:space="preserve"> </w:t>
            </w:r>
            <w:proofErr w:type="gramStart"/>
            <w:r w:rsidRPr="00CA2312">
              <w:rPr>
                <w:rFonts w:ascii="Times New Roman" w:hAnsi="Times New Roman" w:cs="Times New Roman"/>
                <w:i/>
                <w:color w:val="000000"/>
                <w:sz w:val="24"/>
                <w:szCs w:val="24"/>
              </w:rPr>
              <w:t>ремонту</w:t>
            </w:r>
            <w:proofErr w:type="gramEnd"/>
            <w:r w:rsidRPr="00CA2312">
              <w:rPr>
                <w:rFonts w:ascii="Times New Roman" w:hAnsi="Times New Roman" w:cs="Times New Roman"/>
                <w:i/>
                <w:color w:val="000000"/>
                <w:sz w:val="24"/>
                <w:szCs w:val="24"/>
              </w:rPr>
              <w:t xml:space="preserve"> и содержанию дорог и повышению безопасности дорожного движения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07 100 </w:t>
            </w:r>
            <w:r w:rsidRPr="00CA2312">
              <w:rPr>
                <w:rFonts w:ascii="Times New Roman" w:hAnsi="Times New Roman" w:cs="Times New Roman"/>
                <w:i/>
                <w:color w:val="000000"/>
                <w:sz w:val="24"/>
                <w:szCs w:val="24"/>
                <w:lang w:val="en-US"/>
              </w:rPr>
              <w:t>S</w:t>
            </w:r>
            <w:r w:rsidRPr="00CA2312">
              <w:rPr>
                <w:rFonts w:ascii="Times New Roman" w:hAnsi="Times New Roman" w:cs="Times New Roman"/>
                <w:i/>
                <w:color w:val="000000"/>
                <w:sz w:val="24"/>
                <w:szCs w:val="24"/>
              </w:rPr>
              <w:t>3510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251.4</w:t>
            </w:r>
          </w:p>
        </w:tc>
      </w:tr>
      <w:tr w:rsidR="00CA2312" w:rsidRPr="00CA2312" w:rsidTr="00CA2312">
        <w:trPr>
          <w:gridAfter w:val="1"/>
          <w:wAfter w:w="8808" w:type="dxa"/>
          <w:trHeight w:val="134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sz w:val="24"/>
                <w:szCs w:val="24"/>
              </w:rPr>
              <w:t xml:space="preserve">Расходы на реализацию направления расходов в рамках непрограммных расходов муниципального органа Артемовского сельского поселения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99 900 99990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21.</w:t>
            </w:r>
            <w:r w:rsidRPr="00CA2312">
              <w:rPr>
                <w:rFonts w:ascii="Times New Roman" w:hAnsi="Times New Roman" w:cs="Times New Roman"/>
                <w:i/>
                <w:color w:val="000000"/>
                <w:sz w:val="24"/>
                <w:szCs w:val="24"/>
                <w:lang w:val="en-US"/>
              </w:rPr>
              <w:t>0</w:t>
            </w:r>
          </w:p>
        </w:tc>
      </w:tr>
      <w:tr w:rsidR="00CA2312" w:rsidRPr="00CA2312" w:rsidTr="00CA2312">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 xml:space="preserve">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w:t>
            </w:r>
            <w:r w:rsidRPr="00CA2312">
              <w:rPr>
                <w:rFonts w:ascii="Times New Roman" w:hAnsi="Times New Roman" w:cs="Times New Roman"/>
                <w:i/>
                <w:sz w:val="24"/>
                <w:szCs w:val="24"/>
              </w:rPr>
              <w:lastRenderedPageBreak/>
              <w:t>Артемовского сельского поселения «Обеспечение качественными жилищно-коммунальными услугами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05 1 00 20220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6.0</w:t>
            </w:r>
          </w:p>
        </w:tc>
      </w:tr>
      <w:tr w:rsidR="00CA2312" w:rsidRPr="00CA2312" w:rsidTr="00CA2312">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lastRenderedPageBreak/>
              <w:t xml:space="preserve">Расходы по корректировке смет на разработку проектно-сметной документации по объекту: ""Газоснабжение </w:t>
            </w:r>
            <w:proofErr w:type="spellStart"/>
            <w:r w:rsidRPr="00CA2312">
              <w:rPr>
                <w:rFonts w:ascii="Times New Roman" w:hAnsi="Times New Roman" w:cs="Times New Roman"/>
                <w:i/>
                <w:sz w:val="24"/>
                <w:szCs w:val="24"/>
              </w:rPr>
              <w:t>п</w:t>
            </w:r>
            <w:proofErr w:type="gramStart"/>
            <w:r w:rsidRPr="00CA2312">
              <w:rPr>
                <w:rFonts w:ascii="Times New Roman" w:hAnsi="Times New Roman" w:cs="Times New Roman"/>
                <w:i/>
                <w:sz w:val="24"/>
                <w:szCs w:val="24"/>
              </w:rPr>
              <w:t>.Р</w:t>
            </w:r>
            <w:proofErr w:type="gramEnd"/>
            <w:r w:rsidRPr="00CA2312">
              <w:rPr>
                <w:rFonts w:ascii="Times New Roman" w:hAnsi="Times New Roman" w:cs="Times New Roman"/>
                <w:i/>
                <w:sz w:val="24"/>
                <w:szCs w:val="24"/>
              </w:rPr>
              <w:t>авнинный</w:t>
            </w:r>
            <w:proofErr w:type="spellEnd"/>
            <w:r w:rsidRPr="00CA2312">
              <w:rPr>
                <w:rFonts w:ascii="Times New Roman" w:hAnsi="Times New Roman" w:cs="Times New Roman"/>
                <w:i/>
                <w:sz w:val="24"/>
                <w:szCs w:val="24"/>
              </w:rPr>
              <w:t xml:space="preserve"> Октябрьского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05 2 00 20310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5.0</w:t>
            </w:r>
          </w:p>
        </w:tc>
      </w:tr>
      <w:tr w:rsidR="00CA2312" w:rsidRPr="00CA2312" w:rsidTr="00CA2312">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FF0000"/>
                <w:sz w:val="24"/>
                <w:szCs w:val="24"/>
              </w:rPr>
            </w:pPr>
            <w:r w:rsidRPr="00CA2312">
              <w:rPr>
                <w:rFonts w:ascii="Times New Roman" w:hAnsi="Times New Roman" w:cs="Times New Roman"/>
                <w:i/>
                <w:sz w:val="24"/>
                <w:szCs w:val="24"/>
              </w:rPr>
              <w:t xml:space="preserve">Расходы на оплату работы по врезке и пуску газа по </w:t>
            </w:r>
            <w:proofErr w:type="spellStart"/>
            <w:r w:rsidRPr="00CA2312">
              <w:rPr>
                <w:rFonts w:ascii="Times New Roman" w:hAnsi="Times New Roman" w:cs="Times New Roman"/>
                <w:i/>
                <w:sz w:val="24"/>
                <w:szCs w:val="24"/>
              </w:rPr>
              <w:t>объекту</w:t>
            </w:r>
            <w:proofErr w:type="gramStart"/>
            <w:r w:rsidRPr="00CA2312">
              <w:rPr>
                <w:rFonts w:ascii="Times New Roman" w:hAnsi="Times New Roman" w:cs="Times New Roman"/>
                <w:i/>
                <w:sz w:val="24"/>
                <w:szCs w:val="24"/>
              </w:rPr>
              <w:t>:"</w:t>
            </w:r>
            <w:proofErr w:type="gramEnd"/>
            <w:r w:rsidRPr="00CA2312">
              <w:rPr>
                <w:rFonts w:ascii="Times New Roman" w:hAnsi="Times New Roman" w:cs="Times New Roman"/>
                <w:i/>
                <w:sz w:val="24"/>
                <w:szCs w:val="24"/>
              </w:rPr>
              <w:t>Строительства</w:t>
            </w:r>
            <w:proofErr w:type="spellEnd"/>
            <w:r w:rsidRPr="00CA2312">
              <w:rPr>
                <w:rFonts w:ascii="Times New Roman" w:hAnsi="Times New Roman" w:cs="Times New Roman"/>
                <w:i/>
                <w:sz w:val="24"/>
                <w:szCs w:val="24"/>
              </w:rPr>
              <w:t xml:space="preserve"> газопровода среднего и низкого давления для газификации пос. </w:t>
            </w:r>
            <w:proofErr w:type="spellStart"/>
            <w:r w:rsidRPr="00CA2312">
              <w:rPr>
                <w:rFonts w:ascii="Times New Roman" w:hAnsi="Times New Roman" w:cs="Times New Roman"/>
                <w:i/>
                <w:sz w:val="24"/>
                <w:szCs w:val="24"/>
              </w:rPr>
              <w:t>Атюхта</w:t>
            </w:r>
            <w:proofErr w:type="spellEnd"/>
            <w:r w:rsidRPr="00CA2312">
              <w:rPr>
                <w:rFonts w:ascii="Times New Roman" w:hAnsi="Times New Roman" w:cs="Times New Roman"/>
                <w:i/>
                <w:sz w:val="24"/>
                <w:szCs w:val="24"/>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2 00 S3550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199.5</w:t>
            </w:r>
          </w:p>
        </w:tc>
      </w:tr>
      <w:tr w:rsidR="00CA2312" w:rsidRPr="00CA2312" w:rsidTr="00CA2312">
        <w:trPr>
          <w:gridAfter w:val="1"/>
          <w:wAfter w:w="8808" w:type="dxa"/>
          <w:trHeight w:val="375"/>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 xml:space="preserve">Расходы на разработку проектно-сметной документации по объекту «Газоснабжение п. </w:t>
            </w:r>
            <w:proofErr w:type="gramStart"/>
            <w:r w:rsidRPr="00CA2312">
              <w:rPr>
                <w:rFonts w:ascii="Times New Roman" w:hAnsi="Times New Roman" w:cs="Times New Roman"/>
                <w:i/>
                <w:sz w:val="24"/>
                <w:szCs w:val="24"/>
              </w:rPr>
              <w:t>Равнинный</w:t>
            </w:r>
            <w:proofErr w:type="gramEnd"/>
            <w:r w:rsidRPr="00CA2312">
              <w:rPr>
                <w:rFonts w:ascii="Times New Roman" w:hAnsi="Times New Roman" w:cs="Times New Roman"/>
                <w:i/>
                <w:sz w:val="24"/>
                <w:szCs w:val="24"/>
              </w:rPr>
              <w:t xml:space="preserve"> Октябрьского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FF0000"/>
                <w:sz w:val="24"/>
                <w:szCs w:val="24"/>
              </w:rPr>
            </w:pPr>
            <w:r w:rsidRPr="00CA2312">
              <w:rPr>
                <w:rFonts w:ascii="Times New Roman" w:hAnsi="Times New Roman" w:cs="Times New Roman"/>
                <w:i/>
                <w:color w:val="000000"/>
                <w:sz w:val="24"/>
                <w:szCs w:val="24"/>
              </w:rPr>
              <w:t>05 2 00 S3560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3 500.0</w:t>
            </w:r>
          </w:p>
        </w:tc>
      </w:tr>
      <w:tr w:rsidR="00CA2312" w:rsidRPr="00CA2312" w:rsidTr="00CA2312">
        <w:trPr>
          <w:gridAfter w:val="1"/>
          <w:wAfter w:w="8808" w:type="dxa"/>
          <w:trHeight w:val="416"/>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Мероприятия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05 300 20410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881.0</w:t>
            </w:r>
          </w:p>
        </w:tc>
      </w:tr>
      <w:tr w:rsidR="00CA2312" w:rsidRPr="00CA2312" w:rsidTr="00CA2312">
        <w:trPr>
          <w:gridAfter w:val="1"/>
          <w:wAfter w:w="8808" w:type="dxa"/>
          <w:trHeight w:val="1881"/>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Мероприятия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05 300 20420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323.2</w:t>
            </w:r>
          </w:p>
        </w:tc>
      </w:tr>
      <w:tr w:rsidR="00CA2312" w:rsidRPr="00CA2312" w:rsidTr="00CA2312">
        <w:trPr>
          <w:gridAfter w:val="1"/>
          <w:wAfter w:w="8808" w:type="dxa"/>
          <w:trHeight w:val="1837"/>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Мероприятия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05 300 20450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198.2</w:t>
            </w:r>
          </w:p>
        </w:tc>
      </w:tr>
      <w:tr w:rsidR="00CA2312" w:rsidRPr="00CA2312" w:rsidTr="00CA2312">
        <w:trPr>
          <w:gridAfter w:val="1"/>
          <w:wAfter w:w="8808" w:type="dxa"/>
          <w:trHeight w:val="169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 xml:space="preserve">Прочие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05 300 20480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819.0</w:t>
            </w:r>
          </w:p>
        </w:tc>
      </w:tr>
      <w:tr w:rsidR="00CA2312" w:rsidRPr="00CA2312" w:rsidTr="00CA2312">
        <w:trPr>
          <w:gridAfter w:val="1"/>
          <w:wAfter w:w="8808" w:type="dxa"/>
          <w:trHeight w:val="169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на обустройство сквера по ул. </w:t>
            </w:r>
            <w:proofErr w:type="gramStart"/>
            <w:r w:rsidRPr="00CA2312">
              <w:rPr>
                <w:rFonts w:ascii="Times New Roman" w:hAnsi="Times New Roman" w:cs="Times New Roman"/>
                <w:i/>
                <w:color w:val="000000"/>
                <w:sz w:val="24"/>
                <w:szCs w:val="24"/>
              </w:rPr>
              <w:t>Клубная</w:t>
            </w:r>
            <w:proofErr w:type="gramEnd"/>
            <w:r w:rsidRPr="00CA2312">
              <w:rPr>
                <w:rFonts w:ascii="Times New Roman" w:hAnsi="Times New Roman" w:cs="Times New Roman"/>
                <w:i/>
                <w:color w:val="000000"/>
                <w:sz w:val="24"/>
                <w:szCs w:val="24"/>
              </w:rPr>
              <w:t xml:space="preserve"> в п. </w:t>
            </w:r>
            <w:proofErr w:type="spellStart"/>
            <w:r w:rsidRPr="00CA2312">
              <w:rPr>
                <w:rFonts w:ascii="Times New Roman" w:hAnsi="Times New Roman" w:cs="Times New Roman"/>
                <w:i/>
                <w:color w:val="000000"/>
                <w:sz w:val="24"/>
                <w:szCs w:val="24"/>
              </w:rPr>
              <w:t>Новокадамово</w:t>
            </w:r>
            <w:proofErr w:type="spellEnd"/>
            <w:r w:rsidRPr="00CA2312">
              <w:rPr>
                <w:rFonts w:ascii="Times New Roman" w:hAnsi="Times New Roman" w:cs="Times New Roman"/>
                <w:i/>
                <w:color w:val="000000"/>
                <w:sz w:val="24"/>
                <w:szCs w:val="24"/>
              </w:rPr>
              <w:t xml:space="preserve"> Артемовского сельского поселения  Октябрьского района Ростовской области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 3 00 S3690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1 530.0</w:t>
            </w:r>
          </w:p>
        </w:tc>
      </w:tr>
      <w:tr w:rsidR="00CA2312" w:rsidRPr="00CA2312" w:rsidTr="00CA2312">
        <w:trPr>
          <w:gridAfter w:val="1"/>
          <w:wAfter w:w="8808" w:type="dxa"/>
          <w:trHeight w:val="1693"/>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02 1 00 00190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7.5</w:t>
            </w:r>
          </w:p>
        </w:tc>
      </w:tr>
      <w:tr w:rsidR="00CA2312" w:rsidRPr="00CA2312" w:rsidTr="00CA2312">
        <w:trPr>
          <w:gridAfter w:val="1"/>
          <w:wAfter w:w="8808" w:type="dxa"/>
          <w:trHeight w:val="18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08 100 20710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610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5748.2</w:t>
            </w:r>
          </w:p>
        </w:tc>
      </w:tr>
      <w:tr w:rsidR="00CA2312" w:rsidRPr="00CA2312" w:rsidTr="00CA2312">
        <w:trPr>
          <w:gridAfter w:val="1"/>
          <w:wAfter w:w="8808" w:type="dxa"/>
          <w:trHeight w:val="18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Расходы на выплату заработной платы сотрудникам учреждений культуры из резервного фонда Ростовской области  в рамках подпрограммы «Культура поселения» муниципальной программы Артемовского сельского поселения «Развитие культуры»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08 1 00 S4220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610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237.7</w:t>
            </w:r>
          </w:p>
        </w:tc>
      </w:tr>
      <w:tr w:rsidR="00CA2312" w:rsidRPr="00CA2312" w:rsidTr="00CA2312">
        <w:trPr>
          <w:gridAfter w:val="1"/>
          <w:wAfter w:w="8808" w:type="dxa"/>
          <w:trHeight w:val="1800"/>
        </w:trPr>
        <w:tc>
          <w:tcPr>
            <w:tcW w:w="512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населения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951</w:t>
            </w:r>
          </w:p>
        </w:tc>
        <w:tc>
          <w:tcPr>
            <w:tcW w:w="567"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01 1 00 10020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27.5</w:t>
            </w:r>
          </w:p>
        </w:tc>
      </w:tr>
      <w:tr w:rsidR="00CA2312" w:rsidRPr="00CA2312" w:rsidTr="00CA2312">
        <w:trPr>
          <w:gridAfter w:val="1"/>
          <w:wAfter w:w="8808" w:type="dxa"/>
          <w:trHeight w:val="255"/>
        </w:trPr>
        <w:tc>
          <w:tcPr>
            <w:tcW w:w="5123" w:type="dxa"/>
            <w:gridSpan w:val="2"/>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709" w:type="dxa"/>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567" w:type="dxa"/>
            <w:tcBorders>
              <w:top w:val="single" w:sz="4" w:space="0" w:color="auto"/>
            </w:tcBorders>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567" w:type="dxa"/>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1701" w:type="dxa"/>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9" w:type="dxa"/>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9" w:type="dxa"/>
            <w:tcBorders>
              <w:top w:val="single" w:sz="4" w:space="0" w:color="auto"/>
            </w:tcBorders>
            <w:shd w:val="clear" w:color="auto" w:fill="auto"/>
            <w:vAlign w:val="center"/>
          </w:tcPr>
          <w:p w:rsidR="00CA2312" w:rsidRPr="00CA2312" w:rsidRDefault="00CA2312" w:rsidP="00CA2312">
            <w:pPr>
              <w:spacing w:after="0" w:line="0" w:lineRule="atLeast"/>
              <w:rPr>
                <w:rFonts w:ascii="Times New Roman" w:hAnsi="Times New Roman" w:cs="Times New Roman"/>
                <w:b/>
                <w:bCs/>
                <w:i/>
                <w:sz w:val="24"/>
                <w:szCs w:val="24"/>
              </w:rPr>
            </w:pPr>
          </w:p>
        </w:tc>
      </w:tr>
      <w:tr w:rsidR="00CA2312" w:rsidRPr="00CA2312" w:rsidTr="00CA2312">
        <w:trPr>
          <w:gridAfter w:val="1"/>
          <w:wAfter w:w="8808" w:type="dxa"/>
          <w:trHeight w:val="1049"/>
        </w:trPr>
        <w:tc>
          <w:tcPr>
            <w:tcW w:w="5123" w:type="dxa"/>
            <w:gridSpan w:val="2"/>
            <w:tcBorders>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Главный бухгалтер</w:t>
            </w:r>
          </w:p>
        </w:tc>
        <w:tc>
          <w:tcPr>
            <w:tcW w:w="709" w:type="dxa"/>
            <w:tcBorders>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567" w:type="dxa"/>
            <w:tcBorders>
              <w:left w:val="nil"/>
              <w:bottom w:val="nil"/>
              <w:right w:val="nil"/>
            </w:tcBorders>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567" w:type="dxa"/>
            <w:tcBorders>
              <w:left w:val="nil"/>
              <w:bottom w:val="nil"/>
              <w:right w:val="nil"/>
            </w:tcBorders>
            <w:shd w:val="clear" w:color="auto" w:fill="auto"/>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3119" w:type="dxa"/>
            <w:gridSpan w:val="3"/>
            <w:tcBorders>
              <w:left w:val="nil"/>
              <w:bottom w:val="nil"/>
              <w:right w:val="nil"/>
            </w:tcBorders>
            <w:shd w:val="clear" w:color="auto" w:fill="auto"/>
            <w:vAlign w:val="center"/>
          </w:tcPr>
          <w:p w:rsidR="00CA2312" w:rsidRPr="00CA2312" w:rsidRDefault="00CA2312" w:rsidP="00CA2312">
            <w:pPr>
              <w:spacing w:after="0" w:line="0" w:lineRule="atLeast"/>
              <w:jc w:val="right"/>
              <w:rPr>
                <w:rFonts w:ascii="Times New Roman" w:hAnsi="Times New Roman" w:cs="Times New Roman"/>
                <w:bCs/>
                <w:i/>
                <w:sz w:val="24"/>
                <w:szCs w:val="24"/>
              </w:rPr>
            </w:pPr>
            <w:proofErr w:type="spellStart"/>
            <w:r w:rsidRPr="00CA2312">
              <w:rPr>
                <w:rFonts w:ascii="Times New Roman" w:hAnsi="Times New Roman" w:cs="Times New Roman"/>
                <w:bCs/>
                <w:i/>
                <w:sz w:val="24"/>
                <w:szCs w:val="24"/>
              </w:rPr>
              <w:t>Д.А.Викторов</w:t>
            </w:r>
            <w:proofErr w:type="spellEnd"/>
          </w:p>
        </w:tc>
      </w:tr>
    </w:tbl>
    <w:p w:rsidR="00CA2312" w:rsidRDefault="00CA2312">
      <w:r>
        <w:br w:type="page"/>
      </w:r>
    </w:p>
    <w:tbl>
      <w:tblPr>
        <w:tblW w:w="10230" w:type="dxa"/>
        <w:tblInd w:w="88" w:type="dxa"/>
        <w:tblLayout w:type="fixed"/>
        <w:tblLook w:val="04A0" w:firstRow="1" w:lastRow="0" w:firstColumn="1" w:lastColumn="0" w:noHBand="0" w:noVBand="1"/>
      </w:tblPr>
      <w:tblGrid>
        <w:gridCol w:w="4843"/>
        <w:gridCol w:w="567"/>
        <w:gridCol w:w="709"/>
        <w:gridCol w:w="708"/>
        <w:gridCol w:w="1276"/>
        <w:gridCol w:w="709"/>
        <w:gridCol w:w="1418"/>
      </w:tblGrid>
      <w:tr w:rsidR="00CA2312" w:rsidRPr="00CA2312" w:rsidTr="00CA2312">
        <w:trPr>
          <w:trHeight w:val="270"/>
        </w:trPr>
        <w:tc>
          <w:tcPr>
            <w:tcW w:w="4840" w:type="dxa"/>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386" w:type="dxa"/>
            <w:gridSpan w:val="6"/>
            <w:noWrap/>
            <w:vAlign w:val="bottom"/>
            <w:hideMark/>
          </w:tcPr>
          <w:p w:rsidR="00CA2312" w:rsidRPr="00CA2312" w:rsidRDefault="00CA2312" w:rsidP="00CA2312">
            <w:pPr>
              <w:spacing w:after="0" w:line="0" w:lineRule="atLeast"/>
              <w:jc w:val="right"/>
              <w:rPr>
                <w:rFonts w:ascii="Times New Roman" w:hAnsi="Times New Roman" w:cs="Times New Roman"/>
                <w:bCs/>
                <w:i/>
                <w:sz w:val="24"/>
                <w:szCs w:val="24"/>
              </w:rPr>
            </w:pPr>
            <w:r w:rsidRPr="00CA2312">
              <w:rPr>
                <w:rFonts w:ascii="Times New Roman" w:hAnsi="Times New Roman" w:cs="Times New Roman"/>
                <w:bCs/>
                <w:i/>
                <w:sz w:val="24"/>
                <w:szCs w:val="24"/>
              </w:rPr>
              <w:t>ПРОЕКТ</w:t>
            </w:r>
          </w:p>
          <w:p w:rsidR="00CA2312" w:rsidRPr="00CA2312" w:rsidRDefault="00CA2312" w:rsidP="00CA2312">
            <w:pPr>
              <w:spacing w:after="0" w:line="0" w:lineRule="atLeast"/>
              <w:jc w:val="right"/>
              <w:rPr>
                <w:rFonts w:ascii="Times New Roman" w:hAnsi="Times New Roman" w:cs="Times New Roman"/>
                <w:bCs/>
                <w:i/>
                <w:sz w:val="24"/>
                <w:szCs w:val="24"/>
              </w:rPr>
            </w:pPr>
            <w:r w:rsidRPr="00CA2312">
              <w:rPr>
                <w:rFonts w:ascii="Times New Roman" w:hAnsi="Times New Roman" w:cs="Times New Roman"/>
                <w:bCs/>
                <w:i/>
                <w:sz w:val="24"/>
                <w:szCs w:val="24"/>
              </w:rPr>
              <w:t>Приложение 3</w:t>
            </w:r>
          </w:p>
        </w:tc>
      </w:tr>
      <w:tr w:rsidR="00CA2312" w:rsidRPr="00CA2312" w:rsidTr="00CA2312">
        <w:trPr>
          <w:trHeight w:val="300"/>
        </w:trPr>
        <w:tc>
          <w:tcPr>
            <w:tcW w:w="4840" w:type="dxa"/>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386" w:type="dxa"/>
            <w:gridSpan w:val="6"/>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к решению Собрания депутатов</w:t>
            </w:r>
          </w:p>
        </w:tc>
      </w:tr>
      <w:tr w:rsidR="00CA2312" w:rsidRPr="00CA2312" w:rsidTr="00CA2312">
        <w:trPr>
          <w:trHeight w:val="300"/>
        </w:trPr>
        <w:tc>
          <w:tcPr>
            <w:tcW w:w="4840" w:type="dxa"/>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386" w:type="dxa"/>
            <w:gridSpan w:val="6"/>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Артемовского сельского поселения</w:t>
            </w:r>
          </w:p>
        </w:tc>
      </w:tr>
      <w:tr w:rsidR="00CA2312" w:rsidRPr="00CA2312" w:rsidTr="00CA2312">
        <w:trPr>
          <w:trHeight w:val="300"/>
        </w:trPr>
        <w:tc>
          <w:tcPr>
            <w:tcW w:w="4840" w:type="dxa"/>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386" w:type="dxa"/>
            <w:gridSpan w:val="6"/>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«Об </w:t>
            </w:r>
            <w:proofErr w:type="gramStart"/>
            <w:r w:rsidRPr="00CA2312">
              <w:rPr>
                <w:rFonts w:ascii="Times New Roman" w:hAnsi="Times New Roman" w:cs="Times New Roman"/>
                <w:i/>
                <w:color w:val="000000"/>
                <w:sz w:val="24"/>
                <w:szCs w:val="24"/>
              </w:rPr>
              <w:t>отчете</w:t>
            </w:r>
            <w:proofErr w:type="gramEnd"/>
            <w:r w:rsidRPr="00CA2312">
              <w:rPr>
                <w:rFonts w:ascii="Times New Roman" w:hAnsi="Times New Roman" w:cs="Times New Roman"/>
                <w:i/>
                <w:color w:val="000000"/>
                <w:sz w:val="24"/>
                <w:szCs w:val="24"/>
              </w:rPr>
              <w:t xml:space="preserve"> об исполнении бюджета </w:t>
            </w: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Артемовского сельского поселения </w:t>
            </w:r>
          </w:p>
        </w:tc>
      </w:tr>
      <w:tr w:rsidR="00CA2312" w:rsidRPr="00CA2312" w:rsidTr="00CA2312">
        <w:trPr>
          <w:trHeight w:val="285"/>
        </w:trPr>
        <w:tc>
          <w:tcPr>
            <w:tcW w:w="4840" w:type="dxa"/>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5386" w:type="dxa"/>
            <w:gridSpan w:val="6"/>
            <w:noWrap/>
            <w:hideMark/>
          </w:tcPr>
          <w:p w:rsidR="00CA2312" w:rsidRPr="00CA2312" w:rsidRDefault="00CA2312" w:rsidP="008843A9">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Октябрьского района за 201</w:t>
            </w:r>
            <w:r w:rsidR="008843A9">
              <w:rPr>
                <w:rFonts w:ascii="Times New Roman" w:hAnsi="Times New Roman" w:cs="Times New Roman"/>
                <w:i/>
                <w:color w:val="000000"/>
                <w:sz w:val="24"/>
                <w:szCs w:val="24"/>
              </w:rPr>
              <w:t>8</w:t>
            </w:r>
            <w:r w:rsidRPr="00CA2312">
              <w:rPr>
                <w:rFonts w:ascii="Times New Roman" w:hAnsi="Times New Roman" w:cs="Times New Roman"/>
                <w:i/>
                <w:color w:val="000000"/>
                <w:sz w:val="24"/>
                <w:szCs w:val="24"/>
              </w:rPr>
              <w:t xml:space="preserve"> год» </w:t>
            </w:r>
          </w:p>
        </w:tc>
      </w:tr>
      <w:tr w:rsidR="00CA2312" w:rsidRPr="00CA2312" w:rsidTr="00CA2312">
        <w:trPr>
          <w:trHeight w:val="585"/>
        </w:trPr>
        <w:tc>
          <w:tcPr>
            <w:tcW w:w="10226" w:type="dxa"/>
            <w:gridSpan w:val="7"/>
            <w:vMerge w:val="restart"/>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Расходы бюджета поселения по разделам и подразделам классификации расходов бюджетов за 2018 год</w:t>
            </w:r>
          </w:p>
        </w:tc>
      </w:tr>
      <w:tr w:rsidR="00CA2312" w:rsidRPr="00CA2312" w:rsidTr="00CA2312">
        <w:trPr>
          <w:trHeight w:val="537"/>
        </w:trPr>
        <w:tc>
          <w:tcPr>
            <w:tcW w:w="20431" w:type="dxa"/>
            <w:gridSpan w:val="7"/>
            <w:vMerge/>
            <w:vAlign w:val="center"/>
            <w:hideMark/>
          </w:tcPr>
          <w:p w:rsidR="00CA2312" w:rsidRPr="00CA2312" w:rsidRDefault="00CA2312" w:rsidP="00CA2312">
            <w:pPr>
              <w:spacing w:after="0" w:line="0" w:lineRule="atLeast"/>
              <w:rPr>
                <w:rFonts w:ascii="Times New Roman" w:hAnsi="Times New Roman" w:cs="Times New Roman"/>
                <w:b/>
                <w:bCs/>
                <w:i/>
                <w:sz w:val="24"/>
                <w:szCs w:val="24"/>
              </w:rPr>
            </w:pPr>
          </w:p>
        </w:tc>
      </w:tr>
      <w:tr w:rsidR="00CA2312" w:rsidRPr="00CA2312" w:rsidTr="00CA2312">
        <w:trPr>
          <w:trHeight w:val="537"/>
        </w:trPr>
        <w:tc>
          <w:tcPr>
            <w:tcW w:w="20431" w:type="dxa"/>
            <w:gridSpan w:val="7"/>
            <w:vMerge/>
            <w:vAlign w:val="center"/>
            <w:hideMark/>
          </w:tcPr>
          <w:p w:rsidR="00CA2312" w:rsidRPr="00CA2312" w:rsidRDefault="00CA2312" w:rsidP="00CA2312">
            <w:pPr>
              <w:spacing w:after="0" w:line="0" w:lineRule="atLeast"/>
              <w:rPr>
                <w:rFonts w:ascii="Times New Roman" w:hAnsi="Times New Roman" w:cs="Times New Roman"/>
                <w:b/>
                <w:bCs/>
                <w:i/>
                <w:sz w:val="24"/>
                <w:szCs w:val="24"/>
              </w:rPr>
            </w:pPr>
          </w:p>
        </w:tc>
      </w:tr>
      <w:tr w:rsidR="00CA2312" w:rsidRPr="00CA2312" w:rsidTr="00CA2312">
        <w:trPr>
          <w:trHeight w:val="255"/>
        </w:trPr>
        <w:tc>
          <w:tcPr>
            <w:tcW w:w="5407" w:type="dxa"/>
            <w:gridSpan w:val="2"/>
            <w:tcBorders>
              <w:top w:val="nil"/>
              <w:left w:val="nil"/>
              <w:bottom w:val="single" w:sz="4" w:space="0" w:color="auto"/>
              <w:right w:val="nil"/>
            </w:tcBorders>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709" w:type="dxa"/>
            <w:tcBorders>
              <w:top w:val="nil"/>
              <w:left w:val="nil"/>
              <w:bottom w:val="single" w:sz="4" w:space="0" w:color="auto"/>
              <w:right w:val="nil"/>
            </w:tcBorders>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708" w:type="dxa"/>
            <w:tcBorders>
              <w:top w:val="nil"/>
              <w:left w:val="nil"/>
              <w:bottom w:val="single" w:sz="4" w:space="0" w:color="auto"/>
              <w:right w:val="nil"/>
            </w:tcBorders>
            <w:vAlign w:val="center"/>
          </w:tcPr>
          <w:p w:rsidR="00CA2312" w:rsidRPr="00CA2312" w:rsidRDefault="00CA2312" w:rsidP="00CA2312">
            <w:pPr>
              <w:spacing w:after="0" w:line="0" w:lineRule="atLeast"/>
              <w:jc w:val="center"/>
              <w:rPr>
                <w:rFonts w:ascii="Times New Roman" w:hAnsi="Times New Roman" w:cs="Times New Roman"/>
                <w:b/>
                <w:bCs/>
                <w:i/>
                <w:sz w:val="24"/>
                <w:szCs w:val="24"/>
              </w:rPr>
            </w:pPr>
          </w:p>
        </w:tc>
        <w:tc>
          <w:tcPr>
            <w:tcW w:w="1276" w:type="dxa"/>
            <w:tcBorders>
              <w:top w:val="nil"/>
              <w:left w:val="nil"/>
              <w:bottom w:val="single" w:sz="4" w:space="0" w:color="auto"/>
              <w:right w:val="nil"/>
            </w:tcBorders>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709" w:type="dxa"/>
            <w:tcBorders>
              <w:top w:val="nil"/>
              <w:left w:val="nil"/>
              <w:bottom w:val="single" w:sz="4" w:space="0" w:color="auto"/>
              <w:right w:val="nil"/>
            </w:tcBorders>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1417" w:type="dxa"/>
            <w:tcBorders>
              <w:top w:val="nil"/>
              <w:left w:val="nil"/>
              <w:bottom w:val="single" w:sz="4" w:space="0" w:color="auto"/>
              <w:right w:val="nil"/>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(тыс. рублей)</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 xml:space="preserve">Наименование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proofErr w:type="spellStart"/>
            <w:r w:rsidRPr="00CA2312">
              <w:rPr>
                <w:rFonts w:ascii="Times New Roman" w:hAnsi="Times New Roman" w:cs="Times New Roman"/>
                <w:b/>
                <w:bCs/>
                <w:i/>
                <w:sz w:val="24"/>
                <w:szCs w:val="24"/>
              </w:rPr>
              <w:t>Рз</w:t>
            </w:r>
            <w:proofErr w:type="spellEnd"/>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proofErr w:type="gramStart"/>
            <w:r w:rsidRPr="00CA2312">
              <w:rPr>
                <w:rFonts w:ascii="Times New Roman" w:hAnsi="Times New Roman" w:cs="Times New Roman"/>
                <w:b/>
                <w:bCs/>
                <w:i/>
                <w:sz w:val="24"/>
                <w:szCs w:val="24"/>
              </w:rPr>
              <w:t>ПР</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 xml:space="preserve"> ЦСР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ВР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Сумма</w:t>
            </w:r>
          </w:p>
        </w:tc>
      </w:tr>
      <w:tr w:rsidR="00CA2312" w:rsidRPr="00CA2312" w:rsidTr="00CA2312">
        <w:trPr>
          <w:trHeight w:val="34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bCs/>
                <w:i/>
                <w:sz w:val="24"/>
                <w:szCs w:val="24"/>
              </w:rPr>
            </w:pPr>
            <w:r w:rsidRPr="00CA2312">
              <w:rPr>
                <w:rFonts w:ascii="Times New Roman" w:hAnsi="Times New Roman" w:cs="Times New Roman"/>
                <w:bCs/>
                <w:i/>
                <w:sz w:val="24"/>
                <w:szCs w:val="24"/>
              </w:rPr>
              <w:t>6</w:t>
            </w:r>
          </w:p>
        </w:tc>
      </w:tr>
      <w:tr w:rsidR="00CA2312" w:rsidRPr="00CA2312" w:rsidTr="00CA2312">
        <w:trPr>
          <w:trHeight w:val="34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Расходы бюджета - 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b/>
                <w:bCs/>
                <w:i/>
                <w:sz w:val="24"/>
                <w:szCs w:val="24"/>
              </w:rPr>
            </w:pPr>
            <w:r w:rsidRPr="00CA2312">
              <w:rPr>
                <w:rFonts w:ascii="Times New Roman" w:hAnsi="Times New Roman" w:cs="Times New Roman"/>
                <w:b/>
                <w:bCs/>
                <w:i/>
                <w:sz w:val="24"/>
                <w:szCs w:val="24"/>
              </w:rPr>
              <w:t>22 629.9</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 6 214.2</w:t>
            </w:r>
          </w:p>
        </w:tc>
      </w:tr>
      <w:tr w:rsidR="00CA2312" w:rsidRPr="00CA2312" w:rsidTr="00CA2312">
        <w:trPr>
          <w:trHeight w:val="76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15.0</w:t>
            </w:r>
          </w:p>
        </w:tc>
      </w:tr>
      <w:tr w:rsidR="00CA2312" w:rsidRPr="00CA2312" w:rsidTr="00CA2312">
        <w:trPr>
          <w:trHeight w:val="1020"/>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5 016.2</w:t>
            </w:r>
          </w:p>
        </w:tc>
      </w:tr>
      <w:tr w:rsidR="00CA2312" w:rsidRPr="00CA2312" w:rsidTr="00CA2312">
        <w:trPr>
          <w:trHeight w:val="795"/>
        </w:trPr>
        <w:tc>
          <w:tcPr>
            <w:tcW w:w="5407" w:type="dxa"/>
            <w:gridSpan w:val="2"/>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37.6</w:t>
            </w:r>
          </w:p>
        </w:tc>
      </w:tr>
      <w:tr w:rsidR="00CA2312" w:rsidRPr="00CA2312" w:rsidTr="00CA2312">
        <w:trPr>
          <w:trHeight w:val="300"/>
        </w:trPr>
        <w:tc>
          <w:tcPr>
            <w:tcW w:w="5407" w:type="dxa"/>
            <w:gridSpan w:val="2"/>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1 145.4</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192.7</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192.7</w:t>
            </w:r>
          </w:p>
        </w:tc>
      </w:tr>
      <w:tr w:rsidR="00CA2312" w:rsidRPr="00CA2312" w:rsidTr="00CA2312">
        <w:trPr>
          <w:trHeight w:val="510"/>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Национальная безопасность и правоохранительная деятельность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14.8</w:t>
            </w:r>
          </w:p>
        </w:tc>
      </w:tr>
      <w:tr w:rsidR="00CA2312" w:rsidRPr="00CA2312" w:rsidTr="00CA2312">
        <w:trPr>
          <w:trHeight w:val="8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14.8</w:t>
            </w:r>
          </w:p>
        </w:tc>
      </w:tr>
      <w:tr w:rsidR="00CA2312" w:rsidRPr="00CA2312" w:rsidTr="00CA2312">
        <w:trPr>
          <w:trHeight w:val="300"/>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2 725.4</w:t>
            </w:r>
          </w:p>
        </w:tc>
      </w:tr>
      <w:tr w:rsidR="00CA2312" w:rsidRPr="00CA2312" w:rsidTr="00CA2312">
        <w:trPr>
          <w:trHeight w:val="28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Дорожное хозяйство (дорожный фонд)</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2 704.4</w:t>
            </w:r>
          </w:p>
        </w:tc>
      </w:tr>
      <w:tr w:rsidR="00CA2312" w:rsidRPr="00CA2312" w:rsidTr="00CA2312">
        <w:trPr>
          <w:trHeight w:val="613"/>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12</w:t>
            </w: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21.0</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7 461.9</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6.0</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02</w:t>
            </w: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3 704.5</w:t>
            </w:r>
          </w:p>
        </w:tc>
      </w:tr>
      <w:tr w:rsidR="00CA2312" w:rsidRPr="00CA2312" w:rsidTr="00CA2312">
        <w:trPr>
          <w:trHeight w:val="315"/>
        </w:trPr>
        <w:tc>
          <w:tcPr>
            <w:tcW w:w="5407" w:type="dxa"/>
            <w:gridSpan w:val="2"/>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lang w:val="en-US"/>
              </w:rPr>
            </w:pPr>
            <w:r w:rsidRPr="00CA2312">
              <w:rPr>
                <w:rFonts w:ascii="Times New Roman" w:hAnsi="Times New Roman" w:cs="Times New Roman"/>
                <w:i/>
                <w:color w:val="000000"/>
                <w:sz w:val="24"/>
                <w:szCs w:val="24"/>
              </w:rPr>
              <w:t>3 751.4</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07</w:t>
            </w:r>
          </w:p>
        </w:tc>
        <w:tc>
          <w:tcPr>
            <w:tcW w:w="708"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7.5</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07 </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05</w:t>
            </w: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7.5</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Культура и кинематография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08</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5 985.9</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Культура, кинематография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08</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5 985.9</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lastRenderedPageBreak/>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708"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27.5</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10</w:t>
            </w:r>
          </w:p>
        </w:tc>
        <w:tc>
          <w:tcPr>
            <w:tcW w:w="708"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01</w:t>
            </w:r>
          </w:p>
        </w:tc>
        <w:tc>
          <w:tcPr>
            <w:tcW w:w="1276"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CA2312" w:rsidRPr="00CA2312" w:rsidRDefault="00CA2312" w:rsidP="00CA2312">
            <w:pPr>
              <w:spacing w:after="0" w:line="0" w:lineRule="atLeast"/>
              <w:jc w:val="center"/>
              <w:rPr>
                <w:rFonts w:ascii="Times New Roman" w:hAnsi="Times New Roman" w:cs="Times New Roman"/>
                <w:i/>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27.5</w:t>
            </w:r>
          </w:p>
        </w:tc>
      </w:tr>
      <w:tr w:rsidR="00CA2312" w:rsidRPr="00CA2312" w:rsidTr="00CA2312">
        <w:trPr>
          <w:trHeight w:val="255"/>
        </w:trPr>
        <w:tc>
          <w:tcPr>
            <w:tcW w:w="5407" w:type="dxa"/>
            <w:gridSpan w:val="2"/>
            <w:tcBorders>
              <w:top w:val="single" w:sz="4" w:space="0" w:color="auto"/>
              <w:left w:val="single" w:sz="4" w:space="0" w:color="auto"/>
              <w:bottom w:val="single" w:sz="4" w:space="0" w:color="auto"/>
              <w:right w:val="single" w:sz="6" w:space="0" w:color="auto"/>
            </w:tcBorders>
            <w:vAlign w:val="center"/>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ИТОГО:</w:t>
            </w:r>
          </w:p>
        </w:tc>
        <w:tc>
          <w:tcPr>
            <w:tcW w:w="709" w:type="dxa"/>
            <w:tcBorders>
              <w:top w:val="single" w:sz="4" w:space="0" w:color="auto"/>
              <w:left w:val="single" w:sz="6" w:space="0" w:color="auto"/>
              <w:bottom w:val="single" w:sz="4" w:space="0" w:color="auto"/>
              <w:right w:val="single" w:sz="6" w:space="0" w:color="auto"/>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8" w:type="dxa"/>
            <w:tcBorders>
              <w:top w:val="single" w:sz="4" w:space="0" w:color="auto"/>
              <w:left w:val="single" w:sz="6" w:space="0" w:color="auto"/>
              <w:bottom w:val="single" w:sz="4" w:space="0" w:color="auto"/>
              <w:right w:val="single" w:sz="6" w:space="0" w:color="auto"/>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1276" w:type="dxa"/>
            <w:tcBorders>
              <w:top w:val="single" w:sz="4" w:space="0" w:color="auto"/>
              <w:left w:val="single" w:sz="6" w:space="0" w:color="auto"/>
              <w:bottom w:val="single" w:sz="4" w:space="0" w:color="auto"/>
              <w:right w:val="single" w:sz="6" w:space="0" w:color="auto"/>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9" w:type="dxa"/>
            <w:tcBorders>
              <w:top w:val="single" w:sz="4" w:space="0" w:color="auto"/>
              <w:left w:val="single" w:sz="6" w:space="0" w:color="auto"/>
              <w:bottom w:val="single" w:sz="4" w:space="0" w:color="auto"/>
              <w:right w:val="single" w:sz="6" w:space="0" w:color="auto"/>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1417" w:type="dxa"/>
            <w:tcBorders>
              <w:top w:val="single" w:sz="4" w:space="0" w:color="auto"/>
              <w:left w:val="single" w:sz="6" w:space="0" w:color="auto"/>
              <w:bottom w:val="single" w:sz="4" w:space="0" w:color="auto"/>
              <w:right w:val="single" w:sz="4" w:space="0" w:color="auto"/>
            </w:tcBorders>
            <w:vAlign w:val="center"/>
            <w:hideMark/>
          </w:tcPr>
          <w:p w:rsidR="00CA2312" w:rsidRPr="00CA2312" w:rsidRDefault="00CA2312" w:rsidP="00CA2312">
            <w:pPr>
              <w:spacing w:after="0" w:line="0" w:lineRule="atLeast"/>
              <w:jc w:val="right"/>
              <w:rPr>
                <w:rFonts w:ascii="Times New Roman" w:hAnsi="Times New Roman" w:cs="Times New Roman"/>
                <w:b/>
                <w:bCs/>
                <w:i/>
                <w:sz w:val="24"/>
                <w:szCs w:val="24"/>
              </w:rPr>
            </w:pPr>
            <w:r w:rsidRPr="00CA2312">
              <w:rPr>
                <w:rFonts w:ascii="Times New Roman" w:hAnsi="Times New Roman" w:cs="Times New Roman"/>
                <w:b/>
                <w:bCs/>
                <w:i/>
                <w:sz w:val="24"/>
                <w:szCs w:val="24"/>
              </w:rPr>
              <w:t>22 629.9</w:t>
            </w:r>
          </w:p>
        </w:tc>
      </w:tr>
      <w:tr w:rsidR="00CA2312" w:rsidRPr="00CA2312" w:rsidTr="00CA2312">
        <w:trPr>
          <w:trHeight w:val="255"/>
        </w:trPr>
        <w:tc>
          <w:tcPr>
            <w:tcW w:w="5407" w:type="dxa"/>
            <w:gridSpan w:val="2"/>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i/>
                <w:sz w:val="24"/>
                <w:szCs w:val="24"/>
              </w:rPr>
            </w:pPr>
          </w:p>
        </w:tc>
        <w:tc>
          <w:tcPr>
            <w:tcW w:w="709" w:type="dxa"/>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8" w:type="dxa"/>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1276" w:type="dxa"/>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709" w:type="dxa"/>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i/>
                <w:color w:val="000000"/>
                <w:sz w:val="24"/>
                <w:szCs w:val="24"/>
              </w:rPr>
            </w:pPr>
          </w:p>
        </w:tc>
        <w:tc>
          <w:tcPr>
            <w:tcW w:w="1417" w:type="dxa"/>
            <w:tcBorders>
              <w:top w:val="single" w:sz="4" w:space="0" w:color="auto"/>
              <w:left w:val="nil"/>
              <w:bottom w:val="nil"/>
              <w:right w:val="nil"/>
            </w:tcBorders>
            <w:vAlign w:val="center"/>
          </w:tcPr>
          <w:p w:rsidR="00CA2312" w:rsidRPr="00CA2312" w:rsidRDefault="00CA2312" w:rsidP="00CA2312">
            <w:pPr>
              <w:spacing w:after="0" w:line="0" w:lineRule="atLeast"/>
              <w:rPr>
                <w:rFonts w:ascii="Times New Roman" w:hAnsi="Times New Roman" w:cs="Times New Roman"/>
                <w:b/>
                <w:bCs/>
                <w:i/>
                <w:sz w:val="24"/>
                <w:szCs w:val="24"/>
              </w:rPr>
            </w:pPr>
          </w:p>
        </w:tc>
      </w:tr>
    </w:tbl>
    <w:p w:rsidR="00CA2312" w:rsidRPr="00CA2312" w:rsidRDefault="00CA2312" w:rsidP="00CA2312">
      <w:pPr>
        <w:spacing w:after="0" w:line="0" w:lineRule="atLeast"/>
        <w:rPr>
          <w:rFonts w:ascii="Times New Roman" w:hAnsi="Times New Roman" w:cs="Times New Roman"/>
          <w:sz w:val="24"/>
          <w:szCs w:val="24"/>
        </w:rPr>
      </w:pPr>
      <w:r w:rsidRPr="00CA2312">
        <w:rPr>
          <w:rFonts w:ascii="Times New Roman" w:hAnsi="Times New Roman" w:cs="Times New Roman"/>
          <w:i/>
          <w:sz w:val="24"/>
          <w:szCs w:val="24"/>
        </w:rPr>
        <w:t xml:space="preserve">Главный бухгалтер                                                                                                            </w:t>
      </w:r>
      <w:proofErr w:type="spellStart"/>
      <w:r w:rsidRPr="00CA2312">
        <w:rPr>
          <w:rFonts w:ascii="Times New Roman" w:hAnsi="Times New Roman" w:cs="Times New Roman"/>
          <w:i/>
          <w:sz w:val="24"/>
          <w:szCs w:val="24"/>
        </w:rPr>
        <w:t>Д.А.Викторов</w:t>
      </w:r>
      <w:proofErr w:type="spellEnd"/>
    </w:p>
    <w:p w:rsidR="00CA2312" w:rsidRPr="00306A65" w:rsidRDefault="00CA2312" w:rsidP="00CA2312">
      <w:pPr>
        <w:jc w:val="right"/>
        <w:rPr>
          <w:i/>
        </w:rPr>
      </w:pPr>
    </w:p>
    <w:p w:rsidR="00CA2312" w:rsidRDefault="00CA2312" w:rsidP="00621ECE">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10230" w:type="dxa"/>
        <w:tblInd w:w="93" w:type="dxa"/>
        <w:tblLayout w:type="fixed"/>
        <w:tblLook w:val="04A0" w:firstRow="1" w:lastRow="0" w:firstColumn="1" w:lastColumn="0" w:noHBand="0" w:noVBand="1"/>
      </w:tblPr>
      <w:tblGrid>
        <w:gridCol w:w="3275"/>
        <w:gridCol w:w="5397"/>
        <w:gridCol w:w="1558"/>
      </w:tblGrid>
      <w:tr w:rsidR="00CA2312" w:rsidRPr="00CA2312" w:rsidTr="00CA2312">
        <w:trPr>
          <w:trHeight w:val="300"/>
        </w:trPr>
        <w:tc>
          <w:tcPr>
            <w:tcW w:w="3276" w:type="dxa"/>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6958" w:type="dxa"/>
            <w:gridSpan w:val="2"/>
            <w:noWrap/>
          </w:tcPr>
          <w:p w:rsidR="00CA2312" w:rsidRPr="00CA2312" w:rsidRDefault="00CA2312" w:rsidP="00CA2312">
            <w:pPr>
              <w:spacing w:after="0" w:line="0" w:lineRule="atLeast"/>
              <w:jc w:val="right"/>
              <w:rPr>
                <w:rFonts w:ascii="Times New Roman" w:hAnsi="Times New Roman" w:cs="Times New Roman"/>
                <w:i/>
                <w:color w:val="000000"/>
                <w:sz w:val="24"/>
                <w:szCs w:val="24"/>
              </w:rPr>
            </w:pP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ПРОЕКТ</w:t>
            </w: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Приложение 4</w:t>
            </w:r>
          </w:p>
        </w:tc>
      </w:tr>
      <w:tr w:rsidR="00CA2312" w:rsidRPr="00CA2312" w:rsidTr="00CA2312">
        <w:trPr>
          <w:trHeight w:val="300"/>
        </w:trPr>
        <w:tc>
          <w:tcPr>
            <w:tcW w:w="3276" w:type="dxa"/>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6958" w:type="dxa"/>
            <w:gridSpan w:val="2"/>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к решению Собрания депутатов</w:t>
            </w:r>
          </w:p>
        </w:tc>
      </w:tr>
      <w:tr w:rsidR="00CA2312" w:rsidRPr="00CA2312" w:rsidTr="00CA2312">
        <w:trPr>
          <w:trHeight w:val="300"/>
        </w:trPr>
        <w:tc>
          <w:tcPr>
            <w:tcW w:w="3276" w:type="dxa"/>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6958" w:type="dxa"/>
            <w:gridSpan w:val="2"/>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Артемовского сельского поселения</w:t>
            </w:r>
          </w:p>
        </w:tc>
      </w:tr>
      <w:tr w:rsidR="00CA2312" w:rsidRPr="00CA2312" w:rsidTr="00CA2312">
        <w:trPr>
          <w:trHeight w:val="300"/>
        </w:trPr>
        <w:tc>
          <w:tcPr>
            <w:tcW w:w="3276" w:type="dxa"/>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6958" w:type="dxa"/>
            <w:gridSpan w:val="2"/>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«Об </w:t>
            </w:r>
            <w:proofErr w:type="gramStart"/>
            <w:r w:rsidRPr="00CA2312">
              <w:rPr>
                <w:rFonts w:ascii="Times New Roman" w:hAnsi="Times New Roman" w:cs="Times New Roman"/>
                <w:i/>
                <w:color w:val="000000"/>
                <w:sz w:val="24"/>
                <w:szCs w:val="24"/>
              </w:rPr>
              <w:t>отчете</w:t>
            </w:r>
            <w:proofErr w:type="gramEnd"/>
            <w:r w:rsidRPr="00CA2312">
              <w:rPr>
                <w:rFonts w:ascii="Times New Roman" w:hAnsi="Times New Roman" w:cs="Times New Roman"/>
                <w:i/>
                <w:color w:val="000000"/>
                <w:sz w:val="24"/>
                <w:szCs w:val="24"/>
              </w:rPr>
              <w:t xml:space="preserve"> об исполнении бюджета </w:t>
            </w:r>
          </w:p>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Артемовского сельского поселения </w:t>
            </w:r>
          </w:p>
        </w:tc>
      </w:tr>
      <w:tr w:rsidR="00CA2312" w:rsidRPr="00CA2312" w:rsidTr="00CA2312">
        <w:trPr>
          <w:trHeight w:val="300"/>
        </w:trPr>
        <w:tc>
          <w:tcPr>
            <w:tcW w:w="3276" w:type="dxa"/>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6958" w:type="dxa"/>
            <w:gridSpan w:val="2"/>
            <w:noWrap/>
            <w:hideMark/>
          </w:tcPr>
          <w:p w:rsidR="00CA2312" w:rsidRPr="00CA2312" w:rsidRDefault="00CA2312" w:rsidP="00CA2312">
            <w:pPr>
              <w:spacing w:after="0" w:line="0" w:lineRule="atLeast"/>
              <w:jc w:val="right"/>
              <w:rPr>
                <w:rFonts w:ascii="Times New Roman" w:hAnsi="Times New Roman" w:cs="Times New Roman"/>
                <w:i/>
                <w:color w:val="000000"/>
                <w:sz w:val="24"/>
                <w:szCs w:val="24"/>
              </w:rPr>
            </w:pPr>
            <w:r w:rsidRPr="00CA2312">
              <w:rPr>
                <w:rFonts w:ascii="Times New Roman" w:hAnsi="Times New Roman" w:cs="Times New Roman"/>
                <w:i/>
                <w:color w:val="000000"/>
                <w:sz w:val="24"/>
                <w:szCs w:val="24"/>
              </w:rPr>
              <w:t xml:space="preserve">Октябрьского района за 2018 год» </w:t>
            </w:r>
          </w:p>
        </w:tc>
      </w:tr>
      <w:tr w:rsidR="00CA2312" w:rsidRPr="00CA2312" w:rsidTr="00CA2312">
        <w:trPr>
          <w:trHeight w:val="630"/>
        </w:trPr>
        <w:tc>
          <w:tcPr>
            <w:tcW w:w="10234" w:type="dxa"/>
            <w:gridSpan w:val="3"/>
            <w:vAlign w:val="bottom"/>
            <w:hideMark/>
          </w:tcPr>
          <w:p w:rsidR="00CA2312" w:rsidRPr="00CA2312" w:rsidRDefault="00CA2312" w:rsidP="00CA2312">
            <w:pPr>
              <w:spacing w:after="0" w:line="0" w:lineRule="atLeast"/>
              <w:jc w:val="center"/>
              <w:rPr>
                <w:rFonts w:ascii="Times New Roman" w:hAnsi="Times New Roman" w:cs="Times New Roman"/>
                <w:b/>
                <w:bCs/>
                <w:i/>
                <w:sz w:val="24"/>
                <w:szCs w:val="24"/>
              </w:rPr>
            </w:pPr>
            <w:r w:rsidRPr="00CA2312">
              <w:rPr>
                <w:rFonts w:ascii="Times New Roman" w:hAnsi="Times New Roman" w:cs="Times New Roman"/>
                <w:b/>
                <w:bCs/>
                <w:i/>
                <w:sz w:val="24"/>
                <w:szCs w:val="24"/>
              </w:rPr>
              <w:t xml:space="preserve">Источники финансирования дефицита бюджета поселения по кодам </w:t>
            </w:r>
            <w:proofErr w:type="gramStart"/>
            <w:r w:rsidRPr="00CA2312">
              <w:rPr>
                <w:rFonts w:ascii="Times New Roman" w:hAnsi="Times New Roman" w:cs="Times New Roman"/>
                <w:b/>
                <w:bCs/>
                <w:i/>
                <w:sz w:val="24"/>
                <w:szCs w:val="24"/>
              </w:rPr>
              <w:t>классификации источников финансирования дефицитов бюджетов</w:t>
            </w:r>
            <w:proofErr w:type="gramEnd"/>
            <w:r w:rsidRPr="00CA2312">
              <w:rPr>
                <w:rFonts w:ascii="Times New Roman" w:hAnsi="Times New Roman" w:cs="Times New Roman"/>
                <w:b/>
                <w:bCs/>
                <w:i/>
                <w:sz w:val="24"/>
                <w:szCs w:val="24"/>
              </w:rPr>
              <w:t xml:space="preserve"> на 2018 год                                                                         </w:t>
            </w:r>
          </w:p>
        </w:tc>
      </w:tr>
      <w:tr w:rsidR="00CA2312" w:rsidRPr="00CA2312" w:rsidTr="00CA2312">
        <w:trPr>
          <w:trHeight w:val="315"/>
        </w:trPr>
        <w:tc>
          <w:tcPr>
            <w:tcW w:w="10234" w:type="dxa"/>
            <w:gridSpan w:val="3"/>
            <w:tcBorders>
              <w:top w:val="nil"/>
              <w:left w:val="nil"/>
              <w:bottom w:val="single" w:sz="4" w:space="0" w:color="auto"/>
              <w:right w:val="nil"/>
            </w:tcBorders>
            <w:noWrap/>
            <w:vAlign w:val="bottom"/>
            <w:hideMark/>
          </w:tcPr>
          <w:p w:rsidR="00CA2312" w:rsidRPr="00CA2312" w:rsidRDefault="00CA2312" w:rsidP="00CA2312">
            <w:pPr>
              <w:spacing w:after="0" w:line="0" w:lineRule="atLeast"/>
              <w:jc w:val="right"/>
              <w:rPr>
                <w:rFonts w:ascii="Times New Roman" w:hAnsi="Times New Roman" w:cs="Times New Roman"/>
                <w:i/>
                <w:sz w:val="24"/>
                <w:szCs w:val="24"/>
              </w:rPr>
            </w:pPr>
            <w:r w:rsidRPr="00CA2312">
              <w:rPr>
                <w:rFonts w:ascii="Times New Roman" w:hAnsi="Times New Roman" w:cs="Times New Roman"/>
                <w:i/>
                <w:sz w:val="24"/>
                <w:szCs w:val="24"/>
              </w:rPr>
              <w:t>(тыс. рублей)</w:t>
            </w:r>
          </w:p>
        </w:tc>
      </w:tr>
      <w:tr w:rsidR="00CA2312" w:rsidRPr="00CA2312" w:rsidTr="00CA2312">
        <w:trPr>
          <w:trHeight w:val="537"/>
        </w:trPr>
        <w:tc>
          <w:tcPr>
            <w:tcW w:w="3276" w:type="dxa"/>
            <w:vMerge w:val="restart"/>
            <w:tcBorders>
              <w:top w:val="single" w:sz="4" w:space="0" w:color="auto"/>
              <w:left w:val="single" w:sz="4" w:space="0" w:color="auto"/>
              <w:bottom w:val="single" w:sz="4" w:space="0" w:color="auto"/>
              <w:right w:val="single" w:sz="4" w:space="0" w:color="auto"/>
            </w:tcBorders>
            <w:noWrap/>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Код бюджетной классификации Российской Федерации</w:t>
            </w:r>
          </w:p>
        </w:tc>
        <w:tc>
          <w:tcPr>
            <w:tcW w:w="5399" w:type="dxa"/>
            <w:vMerge w:val="restart"/>
            <w:tcBorders>
              <w:top w:val="single" w:sz="4" w:space="0" w:color="auto"/>
              <w:left w:val="single" w:sz="4" w:space="0" w:color="auto"/>
              <w:bottom w:val="single" w:sz="4" w:space="0" w:color="auto"/>
              <w:right w:val="single" w:sz="4" w:space="0" w:color="auto"/>
            </w:tcBorders>
            <w:noWrap/>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Наименование</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Сумма</w:t>
            </w:r>
          </w:p>
        </w:tc>
      </w:tr>
      <w:tr w:rsidR="00CA2312" w:rsidRPr="00CA2312" w:rsidTr="00CA2312">
        <w:trPr>
          <w:trHeight w:val="537"/>
        </w:trPr>
        <w:tc>
          <w:tcPr>
            <w:tcW w:w="10234" w:type="dxa"/>
            <w:vMerge/>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sz w:val="24"/>
                <w:szCs w:val="24"/>
              </w:rPr>
            </w:pPr>
          </w:p>
        </w:tc>
        <w:tc>
          <w:tcPr>
            <w:tcW w:w="6958" w:type="dxa"/>
            <w:vMerge/>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rPr>
                <w:rFonts w:ascii="Times New Roman" w:hAnsi="Times New Roman" w:cs="Times New Roman"/>
                <w:i/>
                <w:sz w:val="24"/>
                <w:szCs w:val="24"/>
              </w:rPr>
            </w:pPr>
          </w:p>
        </w:tc>
      </w:tr>
      <w:tr w:rsidR="00CA2312" w:rsidRPr="00CA2312" w:rsidTr="00CA2312">
        <w:trPr>
          <w:trHeight w:val="276"/>
        </w:trPr>
        <w:tc>
          <w:tcPr>
            <w:tcW w:w="3276"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1</w:t>
            </w:r>
          </w:p>
        </w:tc>
        <w:tc>
          <w:tcPr>
            <w:tcW w:w="539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CA2312" w:rsidRPr="00CA2312" w:rsidRDefault="00CA2312" w:rsidP="00CA2312">
            <w:pPr>
              <w:spacing w:after="0" w:line="0" w:lineRule="atLeast"/>
              <w:jc w:val="center"/>
              <w:rPr>
                <w:rFonts w:ascii="Times New Roman" w:hAnsi="Times New Roman" w:cs="Times New Roman"/>
                <w:i/>
                <w:sz w:val="24"/>
                <w:szCs w:val="24"/>
              </w:rPr>
            </w:pPr>
            <w:r w:rsidRPr="00CA2312">
              <w:rPr>
                <w:rFonts w:ascii="Times New Roman" w:hAnsi="Times New Roman" w:cs="Times New Roman"/>
                <w:i/>
                <w:sz w:val="24"/>
                <w:szCs w:val="24"/>
              </w:rPr>
              <w:t>3</w:t>
            </w:r>
          </w:p>
        </w:tc>
      </w:tr>
      <w:tr w:rsidR="00CA2312" w:rsidRPr="00CA2312" w:rsidTr="00CA2312">
        <w:trPr>
          <w:trHeight w:val="630"/>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951 01 00 00 00 00 0000 000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Источники внутреннего финансирования дефицита бюджета - всего</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8843A9" w:rsidP="008843A9">
            <w:pPr>
              <w:spacing w:after="0" w:line="0" w:lineRule="atLeast"/>
              <w:jc w:val="right"/>
              <w:rPr>
                <w:rFonts w:ascii="Times New Roman" w:hAnsi="Times New Roman" w:cs="Times New Roman"/>
                <w:b/>
                <w:bCs/>
                <w:i/>
                <w:sz w:val="24"/>
                <w:szCs w:val="24"/>
              </w:rPr>
            </w:pPr>
            <w:r>
              <w:rPr>
                <w:rFonts w:ascii="Times New Roman" w:hAnsi="Times New Roman" w:cs="Times New Roman"/>
                <w:b/>
                <w:bCs/>
                <w:i/>
                <w:sz w:val="24"/>
                <w:szCs w:val="24"/>
              </w:rPr>
              <w:t>126.7</w:t>
            </w:r>
          </w:p>
        </w:tc>
      </w:tr>
      <w:tr w:rsidR="00CA2312" w:rsidRPr="00CA2312" w:rsidTr="00CA2312">
        <w:trPr>
          <w:trHeight w:val="630"/>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951 01 05 00 00 00 0000 000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Изменение остатков  средств на счетах по учету средств бюджета</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A2312" w:rsidRPr="00CA2312" w:rsidRDefault="008843A9" w:rsidP="008843A9">
            <w:pPr>
              <w:spacing w:after="0" w:line="0" w:lineRule="atLeast"/>
              <w:jc w:val="right"/>
              <w:rPr>
                <w:rFonts w:ascii="Times New Roman" w:hAnsi="Times New Roman" w:cs="Times New Roman"/>
                <w:i/>
                <w:sz w:val="24"/>
                <w:szCs w:val="24"/>
              </w:rPr>
            </w:pPr>
            <w:r>
              <w:rPr>
                <w:rFonts w:ascii="Times New Roman" w:hAnsi="Times New Roman" w:cs="Times New Roman"/>
                <w:i/>
                <w:sz w:val="24"/>
                <w:szCs w:val="24"/>
              </w:rPr>
              <w:t>126.7</w:t>
            </w:r>
          </w:p>
        </w:tc>
      </w:tr>
      <w:tr w:rsidR="00CA2312" w:rsidRPr="00CA2312" w:rsidTr="00CA2312">
        <w:trPr>
          <w:trHeight w:val="375"/>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i/>
                <w:sz w:val="24"/>
                <w:szCs w:val="24"/>
              </w:rPr>
              <w:t xml:space="preserve">951 </w:t>
            </w:r>
            <w:r w:rsidRPr="00CA2312">
              <w:rPr>
                <w:rFonts w:ascii="Times New Roman" w:hAnsi="Times New Roman" w:cs="Times New Roman"/>
                <w:b/>
                <w:bCs/>
                <w:i/>
                <w:sz w:val="24"/>
                <w:szCs w:val="24"/>
              </w:rPr>
              <w:t>01 05 00 00 00 0000 500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Увеличение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A2312" w:rsidRPr="00CA2312" w:rsidRDefault="00CA2312" w:rsidP="008843A9">
            <w:pPr>
              <w:spacing w:after="0" w:line="0" w:lineRule="atLeast"/>
              <w:jc w:val="right"/>
              <w:rPr>
                <w:rFonts w:ascii="Times New Roman" w:hAnsi="Times New Roman" w:cs="Times New Roman"/>
                <w:b/>
                <w:bCs/>
                <w:i/>
                <w:sz w:val="24"/>
                <w:szCs w:val="24"/>
              </w:rPr>
            </w:pPr>
            <w:r w:rsidRPr="00CA2312">
              <w:rPr>
                <w:rFonts w:ascii="Times New Roman" w:hAnsi="Times New Roman" w:cs="Times New Roman"/>
                <w:b/>
                <w:bCs/>
                <w:i/>
                <w:sz w:val="24"/>
                <w:szCs w:val="24"/>
              </w:rPr>
              <w:t>2</w:t>
            </w:r>
            <w:r w:rsidR="008843A9">
              <w:rPr>
                <w:rFonts w:ascii="Times New Roman" w:hAnsi="Times New Roman" w:cs="Times New Roman"/>
                <w:b/>
                <w:bCs/>
                <w:i/>
                <w:sz w:val="24"/>
                <w:szCs w:val="24"/>
              </w:rPr>
              <w:t>2</w:t>
            </w:r>
            <w:r w:rsidRPr="00CA2312">
              <w:rPr>
                <w:rFonts w:ascii="Times New Roman" w:hAnsi="Times New Roman" w:cs="Times New Roman"/>
                <w:b/>
                <w:bCs/>
                <w:i/>
                <w:sz w:val="24"/>
                <w:szCs w:val="24"/>
              </w:rPr>
              <w:t> </w:t>
            </w:r>
            <w:r w:rsidR="008843A9">
              <w:rPr>
                <w:rFonts w:ascii="Times New Roman" w:hAnsi="Times New Roman" w:cs="Times New Roman"/>
                <w:b/>
                <w:bCs/>
                <w:i/>
                <w:sz w:val="24"/>
                <w:szCs w:val="24"/>
              </w:rPr>
              <w:t>901</w:t>
            </w:r>
            <w:r w:rsidRPr="00CA2312">
              <w:rPr>
                <w:rFonts w:ascii="Times New Roman" w:hAnsi="Times New Roman" w:cs="Times New Roman"/>
                <w:b/>
                <w:bCs/>
                <w:i/>
                <w:sz w:val="24"/>
                <w:szCs w:val="24"/>
              </w:rPr>
              <w:t>.</w:t>
            </w:r>
            <w:r w:rsidR="008843A9">
              <w:rPr>
                <w:rFonts w:ascii="Times New Roman" w:hAnsi="Times New Roman" w:cs="Times New Roman"/>
                <w:b/>
                <w:bCs/>
                <w:i/>
                <w:sz w:val="24"/>
                <w:szCs w:val="24"/>
              </w:rPr>
              <w:t>9</w:t>
            </w:r>
          </w:p>
        </w:tc>
      </w:tr>
      <w:tr w:rsidR="00CA2312" w:rsidRPr="00CA2312" w:rsidTr="00CA2312">
        <w:trPr>
          <w:trHeight w:val="615"/>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951 01 05 02 00 00 0000 500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Увеличение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A2312" w:rsidRPr="00CA2312" w:rsidRDefault="00CA2312" w:rsidP="008843A9">
            <w:pPr>
              <w:spacing w:after="0" w:line="0" w:lineRule="atLeast"/>
              <w:jc w:val="right"/>
              <w:rPr>
                <w:rFonts w:ascii="Times New Roman" w:hAnsi="Times New Roman" w:cs="Times New Roman"/>
                <w:i/>
                <w:sz w:val="24"/>
                <w:szCs w:val="24"/>
              </w:rPr>
            </w:pPr>
            <w:r w:rsidRPr="00CA2312">
              <w:rPr>
                <w:rFonts w:ascii="Times New Roman" w:hAnsi="Times New Roman" w:cs="Times New Roman"/>
                <w:bCs/>
                <w:i/>
                <w:sz w:val="24"/>
                <w:szCs w:val="24"/>
              </w:rPr>
              <w:t>2</w:t>
            </w:r>
            <w:r w:rsidR="008843A9">
              <w:rPr>
                <w:rFonts w:ascii="Times New Roman" w:hAnsi="Times New Roman" w:cs="Times New Roman"/>
                <w:bCs/>
                <w:i/>
                <w:sz w:val="24"/>
                <w:szCs w:val="24"/>
              </w:rPr>
              <w:t>2</w:t>
            </w:r>
            <w:r w:rsidRPr="00CA2312">
              <w:rPr>
                <w:rFonts w:ascii="Times New Roman" w:hAnsi="Times New Roman" w:cs="Times New Roman"/>
                <w:bCs/>
                <w:i/>
                <w:sz w:val="24"/>
                <w:szCs w:val="24"/>
              </w:rPr>
              <w:t> </w:t>
            </w:r>
            <w:r w:rsidR="008843A9">
              <w:rPr>
                <w:rFonts w:ascii="Times New Roman" w:hAnsi="Times New Roman" w:cs="Times New Roman"/>
                <w:bCs/>
                <w:i/>
                <w:sz w:val="24"/>
                <w:szCs w:val="24"/>
              </w:rPr>
              <w:t>901</w:t>
            </w:r>
            <w:r w:rsidRPr="00CA2312">
              <w:rPr>
                <w:rFonts w:ascii="Times New Roman" w:hAnsi="Times New Roman" w:cs="Times New Roman"/>
                <w:bCs/>
                <w:i/>
                <w:sz w:val="24"/>
                <w:szCs w:val="24"/>
              </w:rPr>
              <w:t>.</w:t>
            </w:r>
            <w:r w:rsidR="008843A9">
              <w:rPr>
                <w:rFonts w:ascii="Times New Roman" w:hAnsi="Times New Roman" w:cs="Times New Roman"/>
                <w:bCs/>
                <w:i/>
                <w:sz w:val="24"/>
                <w:szCs w:val="24"/>
              </w:rPr>
              <w:t>9</w:t>
            </w:r>
          </w:p>
        </w:tc>
      </w:tr>
      <w:tr w:rsidR="00CA2312" w:rsidRPr="00CA2312" w:rsidTr="00CA2312">
        <w:trPr>
          <w:trHeight w:val="630"/>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951 01 05 02 01 00 0000 510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Увеличение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A2312" w:rsidRPr="00CA2312" w:rsidRDefault="008843A9" w:rsidP="00CA2312">
            <w:pPr>
              <w:spacing w:after="0" w:line="0" w:lineRule="atLeast"/>
              <w:jc w:val="right"/>
              <w:rPr>
                <w:rFonts w:ascii="Times New Roman" w:hAnsi="Times New Roman" w:cs="Times New Roman"/>
                <w:i/>
                <w:sz w:val="24"/>
                <w:szCs w:val="24"/>
              </w:rPr>
            </w:pPr>
            <w:r w:rsidRPr="008843A9">
              <w:rPr>
                <w:rFonts w:ascii="Times New Roman" w:hAnsi="Times New Roman" w:cs="Times New Roman"/>
                <w:bCs/>
                <w:i/>
                <w:sz w:val="24"/>
                <w:szCs w:val="24"/>
              </w:rPr>
              <w:t>22 901.9</w:t>
            </w:r>
          </w:p>
        </w:tc>
      </w:tr>
      <w:tr w:rsidR="00CA2312" w:rsidRPr="00CA2312" w:rsidTr="00CA2312">
        <w:trPr>
          <w:trHeight w:val="630"/>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951 01 05 02 01 10 0000 510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Увеличение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CA2312" w:rsidRPr="00CA2312" w:rsidRDefault="008843A9" w:rsidP="00CA2312">
            <w:pPr>
              <w:spacing w:after="0" w:line="0" w:lineRule="atLeast"/>
              <w:jc w:val="right"/>
              <w:rPr>
                <w:rFonts w:ascii="Times New Roman" w:hAnsi="Times New Roman" w:cs="Times New Roman"/>
                <w:i/>
                <w:sz w:val="24"/>
                <w:szCs w:val="24"/>
              </w:rPr>
            </w:pPr>
            <w:r w:rsidRPr="008843A9">
              <w:rPr>
                <w:rFonts w:ascii="Times New Roman" w:hAnsi="Times New Roman" w:cs="Times New Roman"/>
                <w:bCs/>
                <w:i/>
                <w:sz w:val="24"/>
                <w:szCs w:val="24"/>
              </w:rPr>
              <w:t>22 901.9</w:t>
            </w:r>
          </w:p>
        </w:tc>
      </w:tr>
      <w:tr w:rsidR="00CA2312" w:rsidRPr="00CA2312" w:rsidTr="00CA2312">
        <w:trPr>
          <w:trHeight w:val="375"/>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i/>
                <w:sz w:val="24"/>
                <w:szCs w:val="24"/>
              </w:rPr>
              <w:t xml:space="preserve">951 </w:t>
            </w:r>
            <w:r w:rsidRPr="00CA2312">
              <w:rPr>
                <w:rFonts w:ascii="Times New Roman" w:hAnsi="Times New Roman" w:cs="Times New Roman"/>
                <w:b/>
                <w:bCs/>
                <w:i/>
                <w:sz w:val="24"/>
                <w:szCs w:val="24"/>
              </w:rPr>
              <w:t>01 05 00 00 00 0000 600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b/>
                <w:bCs/>
                <w:i/>
                <w:sz w:val="24"/>
                <w:szCs w:val="24"/>
              </w:rPr>
            </w:pPr>
            <w:r w:rsidRPr="00CA2312">
              <w:rPr>
                <w:rFonts w:ascii="Times New Roman" w:hAnsi="Times New Roman" w:cs="Times New Roman"/>
                <w:b/>
                <w:bCs/>
                <w:i/>
                <w:sz w:val="24"/>
                <w:szCs w:val="24"/>
              </w:rPr>
              <w:t>Уменьшение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8843A9">
            <w:pPr>
              <w:spacing w:after="0" w:line="0" w:lineRule="atLeast"/>
              <w:jc w:val="right"/>
              <w:rPr>
                <w:rFonts w:ascii="Times New Roman" w:hAnsi="Times New Roman" w:cs="Times New Roman"/>
                <w:b/>
                <w:i/>
                <w:sz w:val="24"/>
                <w:szCs w:val="24"/>
              </w:rPr>
            </w:pPr>
            <w:r w:rsidRPr="00CA2312">
              <w:rPr>
                <w:rFonts w:ascii="Times New Roman" w:hAnsi="Times New Roman" w:cs="Times New Roman"/>
                <w:b/>
                <w:bCs/>
                <w:i/>
                <w:sz w:val="24"/>
                <w:szCs w:val="24"/>
              </w:rPr>
              <w:t xml:space="preserve">22 </w:t>
            </w:r>
            <w:r w:rsidR="008843A9">
              <w:rPr>
                <w:rFonts w:ascii="Times New Roman" w:hAnsi="Times New Roman" w:cs="Times New Roman"/>
                <w:b/>
                <w:bCs/>
                <w:i/>
                <w:sz w:val="24"/>
                <w:szCs w:val="24"/>
              </w:rPr>
              <w:t>775</w:t>
            </w:r>
            <w:r w:rsidRPr="00CA2312">
              <w:rPr>
                <w:rFonts w:ascii="Times New Roman" w:hAnsi="Times New Roman" w:cs="Times New Roman"/>
                <w:b/>
                <w:bCs/>
                <w:i/>
                <w:sz w:val="24"/>
                <w:szCs w:val="24"/>
              </w:rPr>
              <w:t>.</w:t>
            </w:r>
            <w:r w:rsidR="008843A9">
              <w:rPr>
                <w:rFonts w:ascii="Times New Roman" w:hAnsi="Times New Roman" w:cs="Times New Roman"/>
                <w:b/>
                <w:bCs/>
                <w:i/>
                <w:sz w:val="24"/>
                <w:szCs w:val="24"/>
              </w:rPr>
              <w:t>2</w:t>
            </w:r>
          </w:p>
        </w:tc>
      </w:tr>
      <w:tr w:rsidR="00CA2312" w:rsidRPr="00CA2312" w:rsidTr="00CA2312">
        <w:trPr>
          <w:trHeight w:val="615"/>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951 01 05 02 00 00 0000 600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Уменьшение прочих остатков средств бюджетов</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8843A9">
            <w:pPr>
              <w:spacing w:after="0" w:line="0" w:lineRule="atLeast"/>
              <w:jc w:val="right"/>
              <w:rPr>
                <w:rFonts w:ascii="Times New Roman" w:hAnsi="Times New Roman" w:cs="Times New Roman"/>
                <w:i/>
                <w:sz w:val="24"/>
                <w:szCs w:val="24"/>
              </w:rPr>
            </w:pPr>
            <w:r w:rsidRPr="00CA2312">
              <w:rPr>
                <w:rFonts w:ascii="Times New Roman" w:hAnsi="Times New Roman" w:cs="Times New Roman"/>
                <w:bCs/>
                <w:i/>
                <w:sz w:val="24"/>
                <w:szCs w:val="24"/>
              </w:rPr>
              <w:t xml:space="preserve">22 </w:t>
            </w:r>
            <w:r w:rsidR="008843A9">
              <w:rPr>
                <w:rFonts w:ascii="Times New Roman" w:hAnsi="Times New Roman" w:cs="Times New Roman"/>
                <w:bCs/>
                <w:i/>
                <w:sz w:val="24"/>
                <w:szCs w:val="24"/>
              </w:rPr>
              <w:t>775</w:t>
            </w:r>
            <w:r w:rsidRPr="00CA2312">
              <w:rPr>
                <w:rFonts w:ascii="Times New Roman" w:hAnsi="Times New Roman" w:cs="Times New Roman"/>
                <w:bCs/>
                <w:i/>
                <w:sz w:val="24"/>
                <w:szCs w:val="24"/>
              </w:rPr>
              <w:t>.</w:t>
            </w:r>
            <w:r w:rsidR="008843A9">
              <w:rPr>
                <w:rFonts w:ascii="Times New Roman" w:hAnsi="Times New Roman" w:cs="Times New Roman"/>
                <w:bCs/>
                <w:i/>
                <w:sz w:val="24"/>
                <w:szCs w:val="24"/>
              </w:rPr>
              <w:t>2</w:t>
            </w:r>
          </w:p>
        </w:tc>
      </w:tr>
      <w:tr w:rsidR="00CA2312" w:rsidRPr="00CA2312" w:rsidTr="00CA2312">
        <w:trPr>
          <w:trHeight w:val="585"/>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951 01 05 02 01 00 0000 610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Уменьшение прочих остатков денежных средств бюджетов</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8843A9">
            <w:pPr>
              <w:spacing w:after="0" w:line="0" w:lineRule="atLeast"/>
              <w:jc w:val="right"/>
              <w:rPr>
                <w:rFonts w:ascii="Times New Roman" w:hAnsi="Times New Roman" w:cs="Times New Roman"/>
                <w:i/>
                <w:sz w:val="24"/>
                <w:szCs w:val="24"/>
              </w:rPr>
            </w:pPr>
            <w:r w:rsidRPr="00CA2312">
              <w:rPr>
                <w:rFonts w:ascii="Times New Roman" w:hAnsi="Times New Roman" w:cs="Times New Roman"/>
                <w:bCs/>
                <w:i/>
                <w:sz w:val="24"/>
                <w:szCs w:val="24"/>
              </w:rPr>
              <w:t>22</w:t>
            </w:r>
            <w:r w:rsidR="008843A9">
              <w:rPr>
                <w:rFonts w:ascii="Times New Roman" w:hAnsi="Times New Roman" w:cs="Times New Roman"/>
                <w:bCs/>
                <w:i/>
                <w:sz w:val="24"/>
                <w:szCs w:val="24"/>
              </w:rPr>
              <w:t> 775</w:t>
            </w:r>
            <w:r w:rsidRPr="00CA2312">
              <w:rPr>
                <w:rFonts w:ascii="Times New Roman" w:hAnsi="Times New Roman" w:cs="Times New Roman"/>
                <w:bCs/>
                <w:i/>
                <w:sz w:val="24"/>
                <w:szCs w:val="24"/>
              </w:rPr>
              <w:t>.</w:t>
            </w:r>
            <w:r w:rsidR="008843A9">
              <w:rPr>
                <w:rFonts w:ascii="Times New Roman" w:hAnsi="Times New Roman" w:cs="Times New Roman"/>
                <w:bCs/>
                <w:i/>
                <w:sz w:val="24"/>
                <w:szCs w:val="24"/>
              </w:rPr>
              <w:t>2</w:t>
            </w:r>
          </w:p>
        </w:tc>
      </w:tr>
      <w:tr w:rsidR="00CA2312" w:rsidRPr="00CA2312" w:rsidTr="00CA2312">
        <w:trPr>
          <w:trHeight w:val="600"/>
        </w:trPr>
        <w:tc>
          <w:tcPr>
            <w:tcW w:w="3276" w:type="dxa"/>
            <w:tcBorders>
              <w:top w:val="single" w:sz="4" w:space="0" w:color="auto"/>
              <w:left w:val="single" w:sz="4" w:space="0" w:color="auto"/>
              <w:bottom w:val="single" w:sz="4" w:space="0" w:color="auto"/>
              <w:right w:val="single" w:sz="4" w:space="0" w:color="auto"/>
            </w:tcBorders>
            <w:noWrap/>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951 01 05 02 01 10 0000 610</w:t>
            </w:r>
          </w:p>
        </w:tc>
        <w:tc>
          <w:tcPr>
            <w:tcW w:w="5399" w:type="dxa"/>
            <w:tcBorders>
              <w:top w:val="single" w:sz="4" w:space="0" w:color="auto"/>
              <w:left w:val="single" w:sz="4" w:space="0" w:color="auto"/>
              <w:bottom w:val="single" w:sz="4" w:space="0" w:color="auto"/>
              <w:right w:val="single" w:sz="4" w:space="0" w:color="auto"/>
            </w:tcBorders>
            <w:vAlign w:val="bottom"/>
            <w:hideMark/>
          </w:tcPr>
          <w:p w:rsidR="00CA2312" w:rsidRPr="00CA2312" w:rsidRDefault="00CA2312" w:rsidP="00CA2312">
            <w:pPr>
              <w:spacing w:after="0" w:line="0" w:lineRule="atLeast"/>
              <w:rPr>
                <w:rFonts w:ascii="Times New Roman" w:hAnsi="Times New Roman" w:cs="Times New Roman"/>
                <w:i/>
                <w:sz w:val="24"/>
                <w:szCs w:val="24"/>
              </w:rPr>
            </w:pPr>
            <w:r w:rsidRPr="00CA2312">
              <w:rPr>
                <w:rFonts w:ascii="Times New Roman" w:hAnsi="Times New Roman" w:cs="Times New Roman"/>
                <w:i/>
                <w:sz w:val="24"/>
                <w:szCs w:val="24"/>
              </w:rPr>
              <w:t>Уменьшение прочих остатков денежных средств бюджетов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CA2312" w:rsidRPr="00CA2312" w:rsidRDefault="00CA2312" w:rsidP="008843A9">
            <w:pPr>
              <w:spacing w:after="0" w:line="0" w:lineRule="atLeast"/>
              <w:jc w:val="right"/>
              <w:rPr>
                <w:rFonts w:ascii="Times New Roman" w:hAnsi="Times New Roman" w:cs="Times New Roman"/>
                <w:i/>
                <w:sz w:val="24"/>
                <w:szCs w:val="24"/>
              </w:rPr>
            </w:pPr>
            <w:r w:rsidRPr="00CA2312">
              <w:rPr>
                <w:rFonts w:ascii="Times New Roman" w:hAnsi="Times New Roman" w:cs="Times New Roman"/>
                <w:bCs/>
                <w:i/>
                <w:sz w:val="24"/>
                <w:szCs w:val="24"/>
              </w:rPr>
              <w:t xml:space="preserve">22 </w:t>
            </w:r>
            <w:r w:rsidR="008843A9">
              <w:rPr>
                <w:rFonts w:ascii="Times New Roman" w:hAnsi="Times New Roman" w:cs="Times New Roman"/>
                <w:bCs/>
                <w:i/>
                <w:sz w:val="24"/>
                <w:szCs w:val="24"/>
              </w:rPr>
              <w:t>775</w:t>
            </w:r>
            <w:r w:rsidRPr="00CA2312">
              <w:rPr>
                <w:rFonts w:ascii="Times New Roman" w:hAnsi="Times New Roman" w:cs="Times New Roman"/>
                <w:bCs/>
                <w:i/>
                <w:sz w:val="24"/>
                <w:szCs w:val="24"/>
              </w:rPr>
              <w:t>.</w:t>
            </w:r>
            <w:r w:rsidR="008843A9">
              <w:rPr>
                <w:rFonts w:ascii="Times New Roman" w:hAnsi="Times New Roman" w:cs="Times New Roman"/>
                <w:bCs/>
                <w:i/>
                <w:sz w:val="24"/>
                <w:szCs w:val="24"/>
              </w:rPr>
              <w:t>2</w:t>
            </w:r>
          </w:p>
        </w:tc>
      </w:tr>
      <w:tr w:rsidR="00CA2312" w:rsidRPr="00CA2312" w:rsidTr="00CA2312">
        <w:trPr>
          <w:trHeight w:val="1020"/>
        </w:trPr>
        <w:tc>
          <w:tcPr>
            <w:tcW w:w="3276" w:type="dxa"/>
            <w:tcBorders>
              <w:top w:val="single" w:sz="4" w:space="0" w:color="auto"/>
              <w:left w:val="nil"/>
              <w:bottom w:val="nil"/>
              <w:right w:val="nil"/>
            </w:tcBorders>
            <w:noWrap/>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5399" w:type="dxa"/>
            <w:tcBorders>
              <w:top w:val="single" w:sz="4" w:space="0" w:color="auto"/>
              <w:left w:val="nil"/>
              <w:bottom w:val="nil"/>
              <w:right w:val="nil"/>
            </w:tcBorders>
            <w:vAlign w:val="bottom"/>
          </w:tcPr>
          <w:p w:rsidR="00CA2312" w:rsidRPr="00CA2312" w:rsidRDefault="00CA2312" w:rsidP="00CA2312">
            <w:pPr>
              <w:spacing w:after="0" w:line="0" w:lineRule="atLeast"/>
              <w:rPr>
                <w:rFonts w:ascii="Times New Roman" w:hAnsi="Times New Roman" w:cs="Times New Roman"/>
                <w:i/>
                <w:sz w:val="24"/>
                <w:szCs w:val="24"/>
              </w:rPr>
            </w:pPr>
          </w:p>
        </w:tc>
        <w:tc>
          <w:tcPr>
            <w:tcW w:w="1559" w:type="dxa"/>
            <w:tcBorders>
              <w:top w:val="single" w:sz="4" w:space="0" w:color="auto"/>
              <w:left w:val="nil"/>
              <w:bottom w:val="nil"/>
              <w:right w:val="nil"/>
            </w:tcBorders>
            <w:noWrap/>
            <w:vAlign w:val="bottom"/>
          </w:tcPr>
          <w:p w:rsidR="00CA2312" w:rsidRPr="00CA2312" w:rsidRDefault="00CA2312" w:rsidP="00CA2312">
            <w:pPr>
              <w:spacing w:after="0" w:line="0" w:lineRule="atLeast"/>
              <w:rPr>
                <w:rFonts w:ascii="Times New Roman" w:hAnsi="Times New Roman" w:cs="Times New Roman"/>
                <w:i/>
                <w:sz w:val="24"/>
                <w:szCs w:val="24"/>
              </w:rPr>
            </w:pPr>
          </w:p>
        </w:tc>
      </w:tr>
    </w:tbl>
    <w:p w:rsidR="00CA2312" w:rsidRPr="00CA2312" w:rsidRDefault="00CA2312" w:rsidP="00CA2312">
      <w:pPr>
        <w:spacing w:after="0" w:line="0" w:lineRule="atLeast"/>
        <w:rPr>
          <w:rFonts w:ascii="Times New Roman" w:hAnsi="Times New Roman" w:cs="Times New Roman"/>
          <w:sz w:val="24"/>
          <w:szCs w:val="24"/>
        </w:rPr>
      </w:pPr>
      <w:r w:rsidRPr="00CA2312">
        <w:rPr>
          <w:rFonts w:ascii="Times New Roman" w:hAnsi="Times New Roman" w:cs="Times New Roman"/>
          <w:i/>
          <w:sz w:val="24"/>
          <w:szCs w:val="24"/>
        </w:rPr>
        <w:t xml:space="preserve">Главный бухгалтер                                                                                                     </w:t>
      </w:r>
      <w:proofErr w:type="spellStart"/>
      <w:r w:rsidRPr="00CA2312">
        <w:rPr>
          <w:rFonts w:ascii="Times New Roman" w:hAnsi="Times New Roman" w:cs="Times New Roman"/>
          <w:i/>
          <w:sz w:val="24"/>
          <w:szCs w:val="24"/>
        </w:rPr>
        <w:t>Д.А.Викторов</w:t>
      </w:r>
      <w:proofErr w:type="spellEnd"/>
    </w:p>
    <w:p w:rsidR="00AE2E95" w:rsidRPr="00AE2E95" w:rsidRDefault="00CA2312" w:rsidP="00AE2E95">
      <w:pPr>
        <w:spacing w:after="0" w:line="0" w:lineRule="atLeast"/>
        <w:jc w:val="center"/>
        <w:rPr>
          <w:rFonts w:ascii="Times New Roman" w:hAnsi="Times New Roman" w:cs="Times New Roman"/>
          <w:sz w:val="24"/>
          <w:szCs w:val="24"/>
        </w:rPr>
      </w:pPr>
      <w:r w:rsidRPr="00CA2312">
        <w:rPr>
          <w:rFonts w:ascii="Times New Roman" w:eastAsia="Times New Roman" w:hAnsi="Times New Roman" w:cs="Times New Roman"/>
          <w:sz w:val="24"/>
          <w:szCs w:val="24"/>
          <w:lang w:eastAsia="ru-RU"/>
        </w:rPr>
        <w:br w:type="page"/>
      </w:r>
      <w:r w:rsidR="00AE2E95" w:rsidRPr="00AE2E95">
        <w:rPr>
          <w:rFonts w:ascii="Times New Roman" w:hAnsi="Times New Roman" w:cs="Times New Roman"/>
          <w:noProof/>
          <w:sz w:val="24"/>
          <w:szCs w:val="24"/>
          <w:lang w:eastAsia="ru-RU"/>
        </w:rPr>
        <w:lastRenderedPageBreak/>
        <w:drawing>
          <wp:inline distT="0" distB="0" distL="0" distR="0" wp14:anchorId="3AB4AA81" wp14:editId="3FFDE7F0">
            <wp:extent cx="586105" cy="691515"/>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105" cy="691515"/>
                    </a:xfrm>
                    <a:prstGeom prst="rect">
                      <a:avLst/>
                    </a:prstGeom>
                    <a:noFill/>
                    <a:ln>
                      <a:noFill/>
                    </a:ln>
                  </pic:spPr>
                </pic:pic>
              </a:graphicData>
            </a:graphic>
          </wp:inline>
        </w:drawing>
      </w: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РОССИЙСКАЯ ФЕДЕРАЦИЯ</w:t>
      </w: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РОСТОВСКАЯ ОБЛАСТЬ</w:t>
      </w: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ОКТЯБРЬСКИЙ РАЙОН</w:t>
      </w: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 xml:space="preserve">Муниципальное образование </w:t>
      </w:r>
      <w:r w:rsidRPr="00AE2E95">
        <w:rPr>
          <w:rFonts w:ascii="Times New Roman" w:hAnsi="Times New Roman" w:cs="Times New Roman"/>
          <w:sz w:val="24"/>
          <w:szCs w:val="24"/>
        </w:rPr>
        <w:sym w:font="Symbol" w:char="F0B2"/>
      </w:r>
      <w:r w:rsidRPr="00AE2E95">
        <w:rPr>
          <w:rFonts w:ascii="Times New Roman" w:hAnsi="Times New Roman" w:cs="Times New Roman"/>
          <w:sz w:val="24"/>
          <w:szCs w:val="24"/>
        </w:rPr>
        <w:t>Артемовское сельское поселение</w:t>
      </w:r>
      <w:r w:rsidRPr="00AE2E95">
        <w:rPr>
          <w:rFonts w:ascii="Times New Roman" w:hAnsi="Times New Roman" w:cs="Times New Roman"/>
          <w:sz w:val="24"/>
          <w:szCs w:val="24"/>
        </w:rPr>
        <w:sym w:font="Symbol" w:char="F0B2"/>
      </w:r>
    </w:p>
    <w:p w:rsidR="00AE2E95" w:rsidRPr="00AE2E95" w:rsidRDefault="00AE2E95" w:rsidP="00AE2E95">
      <w:pPr>
        <w:pStyle w:val="2"/>
        <w:spacing w:before="0" w:after="0" w:line="0" w:lineRule="atLeast"/>
        <w:jc w:val="center"/>
        <w:rPr>
          <w:rFonts w:ascii="Times New Roman" w:hAnsi="Times New Roman"/>
          <w:b w:val="0"/>
          <w:i w:val="0"/>
          <w:sz w:val="24"/>
          <w:szCs w:val="24"/>
        </w:rPr>
      </w:pPr>
      <w:r w:rsidRPr="00AE2E95">
        <w:rPr>
          <w:rFonts w:ascii="Times New Roman" w:hAnsi="Times New Roman"/>
          <w:b w:val="0"/>
          <w:i w:val="0"/>
          <w:sz w:val="24"/>
          <w:szCs w:val="24"/>
        </w:rPr>
        <w:t>АДМИНИСТРАЦИЯ АРТЕМОВСКОГО СЕЛЬСКОГО ПОСЕЛЕНИЯ</w:t>
      </w:r>
    </w:p>
    <w:p w:rsidR="00AE2E95" w:rsidRPr="00AE2E95" w:rsidRDefault="00AE2E95" w:rsidP="00AE2E95">
      <w:pPr>
        <w:spacing w:after="0" w:line="0" w:lineRule="atLeast"/>
        <w:jc w:val="center"/>
        <w:rPr>
          <w:rFonts w:ascii="Times New Roman" w:hAnsi="Times New Roman" w:cs="Times New Roman"/>
          <w:sz w:val="24"/>
          <w:szCs w:val="24"/>
        </w:rPr>
      </w:pP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ПОСТАНОВЛЕНИЕ</w:t>
      </w:r>
    </w:p>
    <w:p w:rsidR="00AE2E95" w:rsidRPr="00AE2E95" w:rsidRDefault="00AE2E95" w:rsidP="00AE2E95">
      <w:pPr>
        <w:spacing w:after="0" w:line="0" w:lineRule="atLeast"/>
        <w:jc w:val="center"/>
        <w:rPr>
          <w:rFonts w:ascii="Times New Roman" w:hAnsi="Times New Roman" w:cs="Times New Roman"/>
          <w:sz w:val="24"/>
          <w:szCs w:val="24"/>
        </w:rPr>
      </w:pPr>
    </w:p>
    <w:p w:rsidR="00AE2E95" w:rsidRPr="00AE2E95" w:rsidRDefault="00AE2E95" w:rsidP="00AE2E95">
      <w:pPr>
        <w:spacing w:after="0" w:line="0" w:lineRule="atLeast"/>
        <w:jc w:val="center"/>
        <w:rPr>
          <w:rFonts w:ascii="Times New Roman" w:hAnsi="Times New Roman" w:cs="Times New Roman"/>
          <w:sz w:val="24"/>
          <w:szCs w:val="24"/>
        </w:rPr>
      </w:pPr>
      <w:r w:rsidRPr="00AE2E95">
        <w:rPr>
          <w:rFonts w:ascii="Times New Roman" w:hAnsi="Times New Roman" w:cs="Times New Roman"/>
          <w:sz w:val="24"/>
          <w:szCs w:val="24"/>
        </w:rPr>
        <w:t xml:space="preserve">15.03.2019 года                                    № 42                             п. </w:t>
      </w:r>
      <w:proofErr w:type="spellStart"/>
      <w:r w:rsidRPr="00AE2E95">
        <w:rPr>
          <w:rFonts w:ascii="Times New Roman" w:hAnsi="Times New Roman" w:cs="Times New Roman"/>
          <w:sz w:val="24"/>
          <w:szCs w:val="24"/>
        </w:rPr>
        <w:t>Новокадамово</w:t>
      </w:r>
      <w:proofErr w:type="spellEnd"/>
    </w:p>
    <w:p w:rsidR="00AE2E95" w:rsidRPr="00AE2E95" w:rsidRDefault="00AE2E95" w:rsidP="00AE2E95">
      <w:pPr>
        <w:overflowPunct w:val="0"/>
        <w:autoSpaceDE w:val="0"/>
        <w:spacing w:after="0" w:line="0" w:lineRule="atLeast"/>
        <w:jc w:val="both"/>
        <w:rPr>
          <w:rFonts w:ascii="Times New Roman" w:hAnsi="Times New Roman" w:cs="Times New Roman"/>
          <w:bCs/>
          <w:sz w:val="24"/>
          <w:szCs w:val="24"/>
        </w:rPr>
      </w:pPr>
    </w:p>
    <w:p w:rsidR="00AE2E95" w:rsidRPr="00AE2E95" w:rsidRDefault="00AE2E95" w:rsidP="00AE2E95">
      <w:pPr>
        <w:overflowPunct w:val="0"/>
        <w:autoSpaceDE w:val="0"/>
        <w:spacing w:after="0" w:line="0" w:lineRule="atLeast"/>
        <w:rPr>
          <w:rFonts w:ascii="Times New Roman" w:hAnsi="Times New Roman" w:cs="Times New Roman"/>
          <w:bCs/>
          <w:sz w:val="24"/>
          <w:szCs w:val="24"/>
        </w:rPr>
      </w:pPr>
      <w:r w:rsidRPr="00AE2E95">
        <w:rPr>
          <w:rFonts w:ascii="Times New Roman" w:hAnsi="Times New Roman" w:cs="Times New Roman"/>
          <w:bCs/>
          <w:sz w:val="24"/>
          <w:szCs w:val="24"/>
        </w:rPr>
        <w:t xml:space="preserve">Об организации открытого аукциона </w:t>
      </w:r>
    </w:p>
    <w:p w:rsidR="00AE2E95" w:rsidRPr="00AE2E95" w:rsidRDefault="00AE2E95" w:rsidP="00AE2E95">
      <w:pPr>
        <w:overflowPunct w:val="0"/>
        <w:autoSpaceDE w:val="0"/>
        <w:spacing w:after="0" w:line="0" w:lineRule="atLeast"/>
        <w:rPr>
          <w:rFonts w:ascii="Times New Roman" w:hAnsi="Times New Roman" w:cs="Times New Roman"/>
          <w:bCs/>
          <w:sz w:val="24"/>
          <w:szCs w:val="24"/>
        </w:rPr>
      </w:pPr>
      <w:r w:rsidRPr="00AE2E95">
        <w:rPr>
          <w:rFonts w:ascii="Times New Roman" w:hAnsi="Times New Roman" w:cs="Times New Roman"/>
          <w:bCs/>
          <w:sz w:val="24"/>
          <w:szCs w:val="24"/>
        </w:rPr>
        <w:t xml:space="preserve">по продаже права на заключение </w:t>
      </w:r>
    </w:p>
    <w:p w:rsidR="00AE2E95" w:rsidRPr="00AE2E95" w:rsidRDefault="00AE2E95" w:rsidP="00AE2E95">
      <w:pPr>
        <w:overflowPunct w:val="0"/>
        <w:autoSpaceDE w:val="0"/>
        <w:spacing w:after="0" w:line="0" w:lineRule="atLeast"/>
        <w:rPr>
          <w:rFonts w:ascii="Times New Roman" w:hAnsi="Times New Roman" w:cs="Times New Roman"/>
          <w:bCs/>
          <w:sz w:val="24"/>
          <w:szCs w:val="24"/>
        </w:rPr>
      </w:pPr>
      <w:r w:rsidRPr="00AE2E95">
        <w:rPr>
          <w:rFonts w:ascii="Times New Roman" w:hAnsi="Times New Roman" w:cs="Times New Roman"/>
          <w:bCs/>
          <w:sz w:val="24"/>
          <w:szCs w:val="24"/>
        </w:rPr>
        <w:t>договора аренды муниципального имущества</w:t>
      </w:r>
    </w:p>
    <w:p w:rsidR="00AE2E95" w:rsidRPr="00AE2E95" w:rsidRDefault="00AE2E95" w:rsidP="00AE2E95">
      <w:pPr>
        <w:overflowPunct w:val="0"/>
        <w:autoSpaceDE w:val="0"/>
        <w:spacing w:after="0" w:line="0" w:lineRule="atLeast"/>
        <w:jc w:val="both"/>
        <w:rPr>
          <w:rFonts w:ascii="Times New Roman" w:hAnsi="Times New Roman" w:cs="Times New Roman"/>
          <w:sz w:val="24"/>
          <w:szCs w:val="24"/>
        </w:rPr>
      </w:pPr>
    </w:p>
    <w:p w:rsidR="00AE2E95" w:rsidRPr="00AE2E95" w:rsidRDefault="00AE2E95" w:rsidP="00AE2E95">
      <w:pPr>
        <w:overflowPunct w:val="0"/>
        <w:autoSpaceDE w:val="0"/>
        <w:spacing w:after="0" w:line="0" w:lineRule="atLeast"/>
        <w:ind w:firstLine="708"/>
        <w:jc w:val="both"/>
        <w:rPr>
          <w:rFonts w:ascii="Times New Roman" w:hAnsi="Times New Roman" w:cs="Times New Roman"/>
          <w:sz w:val="24"/>
          <w:szCs w:val="24"/>
        </w:rPr>
      </w:pPr>
      <w:proofErr w:type="gramStart"/>
      <w:r w:rsidRPr="00AE2E95">
        <w:rPr>
          <w:rFonts w:ascii="Times New Roman" w:hAnsi="Times New Roman" w:cs="Times New Roman"/>
          <w:sz w:val="24"/>
          <w:szCs w:val="24"/>
        </w:rPr>
        <w:t>В целях эффективного использования имущества муниципального образования «Артемовское сельское поселение» в  соответствии с Федеральным законом от 21.12.2001г. №178-ФЗ «О приватизации государственного и муниципального имущества», Федеральным законом от 26.07.2006г. №135-ФЗ «О защите конкуренции», Приказом Федеральной антимонопольной службы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Pr="00AE2E95">
        <w:rPr>
          <w:rFonts w:ascii="Times New Roman" w:hAnsi="Times New Roman" w:cs="Times New Roman"/>
          <w:sz w:val="24"/>
          <w:szCs w:val="24"/>
        </w:rPr>
        <w:t xml:space="preserve">, </w:t>
      </w:r>
      <w:proofErr w:type="gramStart"/>
      <w:r w:rsidRPr="00AE2E95">
        <w:rPr>
          <w:rFonts w:ascii="Times New Roman" w:hAnsi="Times New Roman" w:cs="Times New Roman"/>
          <w:sz w:val="24"/>
          <w:szCs w:val="24"/>
        </w:rPr>
        <w:t xml:space="preserve">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Собрания депутатов Артемовского сельского поселения </w:t>
      </w:r>
      <w:r w:rsidRPr="00AE2E95">
        <w:rPr>
          <w:rFonts w:ascii="Times New Roman" w:hAnsi="Times New Roman" w:cs="Times New Roman"/>
          <w:bCs/>
          <w:sz w:val="24"/>
          <w:szCs w:val="24"/>
        </w:rPr>
        <w:t>от 16.08.2011г. № 143 «Об утверждении порядка управления и распоряжения муниципальной собственностью Артемовского сельского поселения»</w:t>
      </w:r>
      <w:r w:rsidRPr="00AE2E95">
        <w:rPr>
          <w:rFonts w:ascii="Times New Roman" w:hAnsi="Times New Roman" w:cs="Times New Roman"/>
          <w:sz w:val="24"/>
          <w:szCs w:val="24"/>
        </w:rPr>
        <w:t>,</w:t>
      </w:r>
      <w:r w:rsidRPr="00AE2E95">
        <w:rPr>
          <w:rFonts w:ascii="Times New Roman" w:hAnsi="Times New Roman" w:cs="Times New Roman"/>
          <w:b/>
          <w:bCs/>
          <w:sz w:val="24"/>
          <w:szCs w:val="24"/>
        </w:rPr>
        <w:t xml:space="preserve"> </w:t>
      </w:r>
      <w:r w:rsidRPr="00AE2E95">
        <w:rPr>
          <w:rFonts w:ascii="Times New Roman" w:hAnsi="Times New Roman" w:cs="Times New Roman"/>
          <w:sz w:val="24"/>
          <w:szCs w:val="24"/>
        </w:rPr>
        <w:t>ст. 30 Устава Муниципального образования «Артемовское</w:t>
      </w:r>
      <w:proofErr w:type="gramEnd"/>
      <w:r w:rsidRPr="00AE2E95">
        <w:rPr>
          <w:rFonts w:ascii="Times New Roman" w:hAnsi="Times New Roman" w:cs="Times New Roman"/>
          <w:sz w:val="24"/>
          <w:szCs w:val="24"/>
        </w:rPr>
        <w:t xml:space="preserve"> сельское поселение»,</w:t>
      </w:r>
    </w:p>
    <w:p w:rsidR="00AE2E95" w:rsidRPr="00AE2E95" w:rsidRDefault="00AE2E95" w:rsidP="00AE2E95">
      <w:pPr>
        <w:spacing w:after="0" w:line="0" w:lineRule="atLeast"/>
        <w:ind w:firstLine="708"/>
        <w:jc w:val="center"/>
        <w:rPr>
          <w:rFonts w:ascii="Times New Roman" w:hAnsi="Times New Roman" w:cs="Times New Roman"/>
          <w:sz w:val="24"/>
          <w:szCs w:val="24"/>
        </w:rPr>
      </w:pPr>
      <w:r w:rsidRPr="00AE2E95">
        <w:rPr>
          <w:rFonts w:ascii="Times New Roman" w:hAnsi="Times New Roman" w:cs="Times New Roman"/>
          <w:sz w:val="24"/>
          <w:szCs w:val="24"/>
        </w:rPr>
        <w:t>ПОСТАНОВЛЯЮ:</w:t>
      </w:r>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1. Утвердить перечень </w:t>
      </w:r>
      <w:proofErr w:type="gramStart"/>
      <w:r w:rsidRPr="00AE2E95">
        <w:rPr>
          <w:rFonts w:ascii="Times New Roman" w:hAnsi="Times New Roman" w:cs="Times New Roman"/>
          <w:sz w:val="24"/>
          <w:szCs w:val="24"/>
          <w:lang w:eastAsia="ru-RU"/>
        </w:rPr>
        <w:t>выставляемых</w:t>
      </w:r>
      <w:proofErr w:type="gramEnd"/>
      <w:r w:rsidRPr="00AE2E95">
        <w:rPr>
          <w:rFonts w:ascii="Times New Roman" w:hAnsi="Times New Roman" w:cs="Times New Roman"/>
          <w:sz w:val="24"/>
          <w:szCs w:val="24"/>
          <w:lang w:eastAsia="ru-RU"/>
        </w:rPr>
        <w:t xml:space="preserve"> на аукцион по </w:t>
      </w:r>
      <w:r w:rsidRPr="00AE2E95">
        <w:rPr>
          <w:rFonts w:ascii="Times New Roman" w:hAnsi="Times New Roman" w:cs="Times New Roman"/>
          <w:bCs/>
          <w:sz w:val="24"/>
          <w:szCs w:val="24"/>
        </w:rPr>
        <w:t>продаже права на заключение договора  аренды</w:t>
      </w:r>
      <w:r w:rsidRPr="00AE2E95">
        <w:rPr>
          <w:rFonts w:ascii="Times New Roman" w:hAnsi="Times New Roman" w:cs="Times New Roman"/>
          <w:sz w:val="24"/>
          <w:szCs w:val="24"/>
          <w:lang w:eastAsia="ru-RU"/>
        </w:rPr>
        <w:t>, согласно приложению №1.</w:t>
      </w:r>
    </w:p>
    <w:p w:rsidR="00AE2E95" w:rsidRPr="00AE2E95" w:rsidRDefault="00AE2E95" w:rsidP="00AE2E95">
      <w:pPr>
        <w:spacing w:after="0" w:line="0" w:lineRule="atLeast"/>
        <w:jc w:val="both"/>
        <w:rPr>
          <w:rFonts w:ascii="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2. </w:t>
      </w:r>
      <w:proofErr w:type="gramStart"/>
      <w:r w:rsidRPr="00AE2E95">
        <w:rPr>
          <w:rFonts w:ascii="Times New Roman" w:hAnsi="Times New Roman" w:cs="Times New Roman"/>
          <w:sz w:val="24"/>
          <w:szCs w:val="24"/>
          <w:lang w:eastAsia="ru-RU"/>
        </w:rPr>
        <w:t xml:space="preserve">Разработать аукционную документацию и разместить информацию о проведении открытого аукциона </w:t>
      </w:r>
      <w:r w:rsidRPr="00AE2E95">
        <w:rPr>
          <w:rFonts w:ascii="Times New Roman" w:hAnsi="Times New Roman" w:cs="Times New Roman"/>
          <w:bCs/>
          <w:sz w:val="24"/>
          <w:szCs w:val="24"/>
        </w:rPr>
        <w:t>по продаже права на заключение договора  аренды объекта</w:t>
      </w:r>
      <w:r w:rsidRPr="00AE2E95">
        <w:rPr>
          <w:rFonts w:ascii="Times New Roman" w:hAnsi="Times New Roman" w:cs="Times New Roman"/>
          <w:sz w:val="24"/>
          <w:szCs w:val="24"/>
          <w:lang w:eastAsia="ru-RU"/>
        </w:rPr>
        <w:t xml:space="preserve">, указанного в приложении к настоящему постановлению, на официальном сайте Администрации Артемовского сельского поселения Октябрьского района Ростовской области, в сети «Интернет», на </w:t>
      </w:r>
      <w:r w:rsidRPr="00AE2E95">
        <w:rPr>
          <w:rFonts w:ascii="Times New Roman" w:hAnsi="Times New Roman" w:cs="Times New Roman"/>
          <w:color w:val="222222"/>
          <w:sz w:val="24"/>
          <w:szCs w:val="24"/>
          <w:shd w:val="clear" w:color="auto" w:fill="FFFFFF"/>
          <w:lang w:eastAsia="ru-RU"/>
        </w:rPr>
        <w:t>официальном сайте Российской Федерации в сети Интернет для размещения информации о проведении торгов - www.torgi.gov.ru</w:t>
      </w:r>
      <w:r w:rsidRPr="00AE2E95">
        <w:rPr>
          <w:rFonts w:ascii="Times New Roman" w:hAnsi="Times New Roman" w:cs="Times New Roman"/>
          <w:sz w:val="24"/>
          <w:szCs w:val="24"/>
          <w:lang w:eastAsia="ru-RU"/>
        </w:rPr>
        <w:t>;</w:t>
      </w:r>
      <w:proofErr w:type="gramEnd"/>
    </w:p>
    <w:p w:rsidR="00AE2E95" w:rsidRPr="00AE2E95" w:rsidRDefault="00AE2E95" w:rsidP="00AE2E95">
      <w:pPr>
        <w:spacing w:after="0" w:line="0" w:lineRule="atLeast"/>
        <w:jc w:val="both"/>
        <w:rPr>
          <w:rFonts w:ascii="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3. Провести аукцион по продаже</w:t>
      </w:r>
      <w:r w:rsidRPr="00AE2E95">
        <w:rPr>
          <w:rFonts w:ascii="Times New Roman" w:hAnsi="Times New Roman" w:cs="Times New Roman"/>
          <w:bCs/>
          <w:sz w:val="24"/>
          <w:szCs w:val="24"/>
        </w:rPr>
        <w:t xml:space="preserve"> права на заключение договора аренды</w:t>
      </w:r>
      <w:r w:rsidRPr="00AE2E95">
        <w:rPr>
          <w:rFonts w:ascii="Times New Roman" w:hAnsi="Times New Roman" w:cs="Times New Roman"/>
          <w:sz w:val="24"/>
          <w:szCs w:val="24"/>
          <w:lang w:eastAsia="ru-RU"/>
        </w:rPr>
        <w:t xml:space="preserve"> объекта, указанного в пункте 1 настоящего постановления, по итогам аукциона заключить договор аренды.</w:t>
      </w:r>
    </w:p>
    <w:p w:rsidR="00AE2E95" w:rsidRPr="00AE2E95" w:rsidRDefault="00AE2E95" w:rsidP="00AE2E95">
      <w:pPr>
        <w:spacing w:after="0" w:line="0" w:lineRule="atLeast"/>
        <w:jc w:val="both"/>
        <w:rPr>
          <w:rFonts w:ascii="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4. </w:t>
      </w:r>
      <w:proofErr w:type="gramStart"/>
      <w:r w:rsidRPr="00AE2E95">
        <w:rPr>
          <w:rFonts w:ascii="Times New Roman" w:hAnsi="Times New Roman" w:cs="Times New Roman"/>
          <w:sz w:val="24"/>
          <w:szCs w:val="24"/>
          <w:lang w:eastAsia="ru-RU"/>
        </w:rPr>
        <w:t>Контроль за</w:t>
      </w:r>
      <w:proofErr w:type="gramEnd"/>
      <w:r w:rsidRPr="00AE2E95">
        <w:rPr>
          <w:rFonts w:ascii="Times New Roman" w:hAnsi="Times New Roman" w:cs="Times New Roman"/>
          <w:sz w:val="24"/>
          <w:szCs w:val="24"/>
          <w:lang w:eastAsia="ru-RU"/>
        </w:rPr>
        <w:t xml:space="preserve"> выполнением настоящего постановления возложить на ведущего специалиста по земельным и имущественным отношениям </w:t>
      </w:r>
      <w:proofErr w:type="spellStart"/>
      <w:r w:rsidRPr="00AE2E95">
        <w:rPr>
          <w:rFonts w:ascii="Times New Roman" w:hAnsi="Times New Roman" w:cs="Times New Roman"/>
          <w:sz w:val="24"/>
          <w:szCs w:val="24"/>
          <w:lang w:eastAsia="ru-RU"/>
        </w:rPr>
        <w:t>Листопадову</w:t>
      </w:r>
      <w:proofErr w:type="spellEnd"/>
      <w:r w:rsidRPr="00AE2E95">
        <w:rPr>
          <w:rFonts w:ascii="Times New Roman" w:hAnsi="Times New Roman" w:cs="Times New Roman"/>
          <w:sz w:val="24"/>
          <w:szCs w:val="24"/>
          <w:lang w:eastAsia="ru-RU"/>
        </w:rPr>
        <w:t xml:space="preserve"> И.В.</w:t>
      </w:r>
    </w:p>
    <w:p w:rsidR="00AE2E95" w:rsidRPr="00AE2E95" w:rsidRDefault="00AE2E95" w:rsidP="00AE2E95">
      <w:pPr>
        <w:spacing w:after="0" w:line="0" w:lineRule="atLeast"/>
        <w:jc w:val="both"/>
        <w:rPr>
          <w:rFonts w:ascii="Times New Roman" w:hAnsi="Times New Roman" w:cs="Times New Roman"/>
          <w:sz w:val="24"/>
          <w:szCs w:val="24"/>
          <w:lang w:eastAsia="ru-RU"/>
        </w:rPr>
      </w:pPr>
    </w:p>
    <w:p w:rsidR="00AE2E95" w:rsidRPr="00AE2E95" w:rsidRDefault="00AE2E95" w:rsidP="00AE2E95">
      <w:pPr>
        <w:tabs>
          <w:tab w:val="left" w:pos="851"/>
        </w:tabs>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5. Настоящее постановление вступает в силу со дня его подписания.</w:t>
      </w:r>
    </w:p>
    <w:p w:rsidR="00AE2E95" w:rsidRPr="00AE2E95" w:rsidRDefault="00AE2E95" w:rsidP="00AE2E95">
      <w:pPr>
        <w:spacing w:after="0" w:line="0" w:lineRule="atLeast"/>
        <w:ind w:firstLine="709"/>
        <w:rPr>
          <w:rFonts w:ascii="Times New Roman" w:hAnsi="Times New Roman" w:cs="Times New Roman"/>
          <w:sz w:val="24"/>
          <w:szCs w:val="24"/>
          <w:lang w:eastAsia="ru-RU"/>
        </w:rPr>
      </w:pPr>
    </w:p>
    <w:tbl>
      <w:tblPr>
        <w:tblW w:w="0" w:type="auto"/>
        <w:tblLook w:val="01E0" w:firstRow="1" w:lastRow="1" w:firstColumn="1" w:lastColumn="1" w:noHBand="0" w:noVBand="0"/>
      </w:tblPr>
      <w:tblGrid>
        <w:gridCol w:w="4856"/>
        <w:gridCol w:w="5175"/>
      </w:tblGrid>
      <w:tr w:rsidR="00AE2E95" w:rsidRPr="00AE2E95" w:rsidTr="00AE2E95">
        <w:tc>
          <w:tcPr>
            <w:tcW w:w="4856" w:type="dxa"/>
            <w:hideMark/>
          </w:tcPr>
          <w:p w:rsidR="00AE2E95" w:rsidRPr="00AE2E95" w:rsidRDefault="00AE2E95" w:rsidP="00AE2E95">
            <w:pPr>
              <w:spacing w:after="0" w:line="0" w:lineRule="atLeast"/>
              <w:rPr>
                <w:rFonts w:ascii="Times New Roman" w:hAnsi="Times New Roman" w:cs="Times New Roman"/>
                <w:bCs/>
                <w:sz w:val="24"/>
                <w:szCs w:val="24"/>
                <w:lang w:eastAsia="ru-RU"/>
              </w:rPr>
            </w:pPr>
            <w:r w:rsidRPr="00AE2E95">
              <w:rPr>
                <w:rFonts w:ascii="Times New Roman" w:hAnsi="Times New Roman" w:cs="Times New Roman"/>
                <w:bCs/>
                <w:sz w:val="24"/>
                <w:szCs w:val="24"/>
                <w:lang w:eastAsia="ru-RU"/>
              </w:rPr>
              <w:t>Глава Администрации Артемовского сельского поселения</w:t>
            </w:r>
          </w:p>
        </w:tc>
        <w:tc>
          <w:tcPr>
            <w:tcW w:w="5175" w:type="dxa"/>
            <w:vAlign w:val="center"/>
          </w:tcPr>
          <w:p w:rsidR="00AE2E95" w:rsidRPr="00AE2E95" w:rsidRDefault="00AE2E95" w:rsidP="00AE2E95">
            <w:pPr>
              <w:spacing w:after="0" w:line="0" w:lineRule="atLeast"/>
              <w:jc w:val="right"/>
              <w:rPr>
                <w:rFonts w:ascii="Times New Roman" w:hAnsi="Times New Roman" w:cs="Times New Roman"/>
                <w:bCs/>
                <w:sz w:val="24"/>
                <w:szCs w:val="24"/>
                <w:highlight w:val="yellow"/>
                <w:lang w:eastAsia="ru-RU"/>
              </w:rPr>
            </w:pPr>
          </w:p>
          <w:p w:rsidR="00AE2E95" w:rsidRPr="00AE2E95" w:rsidRDefault="00AE2E95" w:rsidP="00AE2E95">
            <w:pPr>
              <w:spacing w:after="0" w:line="0" w:lineRule="atLeast"/>
              <w:jc w:val="right"/>
              <w:rPr>
                <w:rFonts w:ascii="Times New Roman" w:hAnsi="Times New Roman" w:cs="Times New Roman"/>
                <w:bCs/>
                <w:sz w:val="24"/>
                <w:szCs w:val="24"/>
                <w:highlight w:val="yellow"/>
                <w:lang w:eastAsia="ru-RU"/>
              </w:rPr>
            </w:pPr>
            <w:r w:rsidRPr="00AE2E95">
              <w:rPr>
                <w:rFonts w:ascii="Times New Roman" w:hAnsi="Times New Roman" w:cs="Times New Roman"/>
                <w:bCs/>
                <w:sz w:val="24"/>
                <w:szCs w:val="24"/>
                <w:lang w:eastAsia="ru-RU"/>
              </w:rPr>
              <w:t>О.П. Кузнецов</w:t>
            </w:r>
          </w:p>
        </w:tc>
      </w:tr>
      <w:tr w:rsidR="00AE2E95" w:rsidRPr="00AE2E95" w:rsidTr="00AE2E95">
        <w:tc>
          <w:tcPr>
            <w:tcW w:w="4856" w:type="dxa"/>
          </w:tcPr>
          <w:p w:rsidR="00AE2E95" w:rsidRPr="00AE2E95" w:rsidRDefault="00AE2E95" w:rsidP="00AE2E95">
            <w:pPr>
              <w:spacing w:after="0" w:line="0" w:lineRule="atLeast"/>
              <w:rPr>
                <w:rFonts w:ascii="Times New Roman" w:hAnsi="Times New Roman" w:cs="Times New Roman"/>
                <w:bCs/>
                <w:sz w:val="24"/>
                <w:szCs w:val="24"/>
                <w:lang w:eastAsia="ru-RU"/>
              </w:rPr>
            </w:pPr>
          </w:p>
        </w:tc>
        <w:tc>
          <w:tcPr>
            <w:tcW w:w="5175" w:type="dxa"/>
            <w:vAlign w:val="center"/>
          </w:tcPr>
          <w:p w:rsidR="00AE2E95" w:rsidRPr="00AE2E95" w:rsidRDefault="00AE2E95" w:rsidP="00AE2E95">
            <w:pPr>
              <w:spacing w:after="0" w:line="0" w:lineRule="atLeast"/>
              <w:jc w:val="right"/>
              <w:rPr>
                <w:rFonts w:ascii="Times New Roman" w:hAnsi="Times New Roman" w:cs="Times New Roman"/>
                <w:bCs/>
                <w:sz w:val="24"/>
                <w:szCs w:val="24"/>
                <w:highlight w:val="yellow"/>
                <w:lang w:eastAsia="ru-RU"/>
              </w:rPr>
            </w:pPr>
          </w:p>
        </w:tc>
      </w:tr>
    </w:tbl>
    <w:p w:rsidR="00AE2E95" w:rsidRPr="00AE2E95" w:rsidRDefault="00AE2E95" w:rsidP="00AE2E95">
      <w:pPr>
        <w:spacing w:after="0" w:line="0" w:lineRule="atLeast"/>
        <w:ind w:firstLine="6096"/>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Приложение №1</w:t>
      </w:r>
    </w:p>
    <w:p w:rsidR="00AE2E95" w:rsidRPr="00AE2E95" w:rsidRDefault="00AE2E95" w:rsidP="00AE2E95">
      <w:pPr>
        <w:spacing w:after="0" w:line="0" w:lineRule="atLeast"/>
        <w:ind w:firstLine="6096"/>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к постановлению</w:t>
      </w:r>
    </w:p>
    <w:p w:rsidR="00AE2E95" w:rsidRPr="00AE2E95" w:rsidRDefault="00AE2E95" w:rsidP="00AE2E95">
      <w:pPr>
        <w:spacing w:after="0" w:line="0" w:lineRule="atLeast"/>
        <w:jc w:val="righ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Администрации </w:t>
      </w:r>
      <w:proofErr w:type="gramStart"/>
      <w:r w:rsidRPr="00AE2E95">
        <w:rPr>
          <w:rFonts w:ascii="Times New Roman" w:hAnsi="Times New Roman" w:cs="Times New Roman"/>
          <w:sz w:val="24"/>
          <w:szCs w:val="24"/>
          <w:lang w:eastAsia="ru-RU"/>
        </w:rPr>
        <w:t>Артемовского</w:t>
      </w:r>
      <w:proofErr w:type="gramEnd"/>
    </w:p>
    <w:p w:rsidR="00AE2E95" w:rsidRPr="00AE2E95" w:rsidRDefault="00AE2E95" w:rsidP="00AE2E95">
      <w:pPr>
        <w:spacing w:after="0" w:line="0" w:lineRule="atLeast"/>
        <w:ind w:firstLine="6096"/>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сельского поселения</w:t>
      </w:r>
    </w:p>
    <w:p w:rsidR="00AE2E95" w:rsidRPr="00AE2E95" w:rsidRDefault="00AE2E95" w:rsidP="00AE2E95">
      <w:pPr>
        <w:spacing w:after="0" w:line="0" w:lineRule="atLeast"/>
        <w:ind w:firstLine="6096"/>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от 15.03.2019г. № 42</w:t>
      </w:r>
    </w:p>
    <w:p w:rsidR="00AE2E95" w:rsidRPr="00AE2E95" w:rsidRDefault="00AE2E95" w:rsidP="00AE2E95">
      <w:pPr>
        <w:spacing w:after="0" w:line="0" w:lineRule="atLeast"/>
        <w:ind w:firstLine="709"/>
        <w:jc w:val="center"/>
        <w:rPr>
          <w:rFonts w:ascii="Times New Roman" w:hAnsi="Times New Roman" w:cs="Times New Roman"/>
          <w:sz w:val="24"/>
          <w:szCs w:val="24"/>
          <w:lang w:eastAsia="ru-RU"/>
        </w:rPr>
      </w:pPr>
    </w:p>
    <w:p w:rsidR="00AE2E95" w:rsidRPr="00AE2E95" w:rsidRDefault="00AE2E95" w:rsidP="00AE2E95">
      <w:pPr>
        <w:spacing w:after="0" w:line="0" w:lineRule="atLeast"/>
        <w:ind w:firstLine="709"/>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ПЕРЕЧЕНЬ</w:t>
      </w:r>
    </w:p>
    <w:p w:rsidR="00AE2E95" w:rsidRPr="00AE2E95" w:rsidRDefault="00AE2E95" w:rsidP="00AE2E95">
      <w:pPr>
        <w:spacing w:after="0" w:line="0" w:lineRule="atLeast"/>
        <w:ind w:firstLine="709"/>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объектов, выставляемых на аукцион по продаже права на заключение договоров аренды</w:t>
      </w:r>
    </w:p>
    <w:p w:rsidR="00AE2E95" w:rsidRPr="00AE2E95" w:rsidRDefault="00AE2E95" w:rsidP="00AE2E95">
      <w:pPr>
        <w:spacing w:after="0" w:line="0" w:lineRule="atLeast"/>
        <w:ind w:firstLine="709"/>
        <w:jc w:val="center"/>
        <w:rPr>
          <w:rFonts w:ascii="Times New Roman" w:hAnsi="Times New Roman" w:cs="Times New Roman"/>
          <w:sz w:val="24"/>
          <w:szCs w:val="24"/>
          <w:lang w:eastAsia="ru-RU"/>
        </w:rPr>
      </w:pPr>
    </w:p>
    <w:tbl>
      <w:tblPr>
        <w:tblW w:w="9645"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560"/>
        <w:gridCol w:w="1986"/>
        <w:gridCol w:w="2836"/>
        <w:gridCol w:w="2694"/>
      </w:tblGrid>
      <w:tr w:rsidR="00AE2E95" w:rsidRPr="00AE2E95" w:rsidTr="00AE2E95">
        <w:trPr>
          <w:trHeight w:val="766"/>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w:t>
            </w:r>
          </w:p>
          <w:p w:rsidR="00AE2E95" w:rsidRPr="00AE2E95" w:rsidRDefault="00AE2E95" w:rsidP="00AE2E95">
            <w:pPr>
              <w:spacing w:after="0" w:line="0" w:lineRule="atLeast"/>
              <w:jc w:val="center"/>
              <w:rPr>
                <w:rFonts w:ascii="Times New Roman" w:hAnsi="Times New Roman" w:cs="Times New Roman"/>
                <w:sz w:val="24"/>
                <w:szCs w:val="24"/>
                <w:lang w:eastAsia="ru-RU"/>
              </w:rPr>
            </w:pPr>
            <w:proofErr w:type="gramStart"/>
            <w:r w:rsidRPr="00AE2E95">
              <w:rPr>
                <w:rFonts w:ascii="Times New Roman" w:hAnsi="Times New Roman" w:cs="Times New Roman"/>
                <w:sz w:val="24"/>
                <w:szCs w:val="24"/>
                <w:lang w:eastAsia="ru-RU"/>
              </w:rPr>
              <w:t>п</w:t>
            </w:r>
            <w:proofErr w:type="gramEnd"/>
            <w:r w:rsidRPr="00AE2E95">
              <w:rPr>
                <w:rFonts w:ascii="Times New Roman" w:hAnsi="Times New Roman" w:cs="Times New Roman"/>
                <w:sz w:val="24"/>
                <w:szCs w:val="24"/>
                <w:lang w:eastAsia="ru-RU"/>
              </w:rPr>
              <w:t>/п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наименование объекта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площадь, </w:t>
            </w:r>
            <w:proofErr w:type="spellStart"/>
            <w:r w:rsidRPr="00AE2E95">
              <w:rPr>
                <w:rFonts w:ascii="Times New Roman" w:hAnsi="Times New Roman" w:cs="Times New Roman"/>
                <w:sz w:val="24"/>
                <w:szCs w:val="24"/>
                <w:lang w:eastAsia="ru-RU"/>
              </w:rPr>
              <w:t>кв.м</w:t>
            </w:r>
            <w:proofErr w:type="spellEnd"/>
            <w:r w:rsidRPr="00AE2E95">
              <w:rPr>
                <w:rFonts w:ascii="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vAlign w:val="center"/>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местоположение</w:t>
            </w:r>
          </w:p>
          <w:p w:rsidR="00AE2E95" w:rsidRPr="00AE2E95" w:rsidRDefault="00AE2E95" w:rsidP="00AE2E95">
            <w:pPr>
              <w:spacing w:after="0" w:line="0" w:lineRule="atLeast"/>
              <w:jc w:val="center"/>
              <w:rPr>
                <w:rFonts w:ascii="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кадастровый номер</w:t>
            </w:r>
          </w:p>
        </w:tc>
      </w:tr>
      <w:tr w:rsidR="00AE2E95" w:rsidRPr="00AE2E95" w:rsidTr="00AE2E95">
        <w:trPr>
          <w:trHeight w:val="281"/>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5</w:t>
            </w:r>
          </w:p>
        </w:tc>
      </w:tr>
      <w:tr w:rsidR="00AE2E95" w:rsidRPr="00AE2E95" w:rsidTr="00AE2E95">
        <w:trPr>
          <w:trHeight w:val="824"/>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нежилое помещение </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3,7</w:t>
            </w:r>
          </w:p>
        </w:tc>
        <w:tc>
          <w:tcPr>
            <w:tcW w:w="283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Ростовская область, Октябрьский район, п. </w:t>
            </w:r>
            <w:proofErr w:type="spellStart"/>
            <w:r w:rsidRPr="00AE2E95">
              <w:rPr>
                <w:rFonts w:ascii="Times New Roman" w:hAnsi="Times New Roman" w:cs="Times New Roman"/>
                <w:sz w:val="24"/>
                <w:szCs w:val="24"/>
                <w:lang w:eastAsia="ru-RU"/>
              </w:rPr>
              <w:t>Новокадамово</w:t>
            </w:r>
            <w:proofErr w:type="spellEnd"/>
            <w:r w:rsidRPr="00AE2E95">
              <w:rPr>
                <w:rFonts w:ascii="Times New Roman" w:hAnsi="Times New Roman" w:cs="Times New Roman"/>
                <w:sz w:val="24"/>
                <w:szCs w:val="24"/>
                <w:lang w:eastAsia="ru-RU"/>
              </w:rPr>
              <w:t>, ул. Шоссейная, 1</w:t>
            </w:r>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61:28:0020101:2077</w:t>
            </w:r>
          </w:p>
        </w:tc>
      </w:tr>
      <w:tr w:rsidR="00AE2E95" w:rsidRPr="00AE2E95" w:rsidTr="00AE2E95">
        <w:trPr>
          <w:trHeight w:val="824"/>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нежилое помещение </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11,3</w:t>
            </w:r>
          </w:p>
        </w:tc>
        <w:tc>
          <w:tcPr>
            <w:tcW w:w="283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Ростовская область, Октябрьский район, п. </w:t>
            </w:r>
            <w:proofErr w:type="spellStart"/>
            <w:r w:rsidRPr="00AE2E95">
              <w:rPr>
                <w:rFonts w:ascii="Times New Roman" w:hAnsi="Times New Roman" w:cs="Times New Roman"/>
                <w:sz w:val="24"/>
                <w:szCs w:val="24"/>
                <w:lang w:eastAsia="ru-RU"/>
              </w:rPr>
              <w:t>Новокадамово</w:t>
            </w:r>
            <w:proofErr w:type="spellEnd"/>
            <w:r w:rsidRPr="00AE2E95">
              <w:rPr>
                <w:rFonts w:ascii="Times New Roman" w:hAnsi="Times New Roman" w:cs="Times New Roman"/>
                <w:sz w:val="24"/>
                <w:szCs w:val="24"/>
                <w:lang w:eastAsia="ru-RU"/>
              </w:rPr>
              <w:t>, ул. Шоссейная, 1</w:t>
            </w:r>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61:28:0020101:2080</w:t>
            </w:r>
          </w:p>
        </w:tc>
      </w:tr>
      <w:tr w:rsidR="00AE2E95" w:rsidRPr="00AE2E95" w:rsidTr="00AE2E95">
        <w:trPr>
          <w:trHeight w:val="824"/>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иное сооружение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338</w:t>
            </w:r>
          </w:p>
        </w:tc>
        <w:tc>
          <w:tcPr>
            <w:tcW w:w="283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Ростовская обл., Октябрьский район,</w:t>
            </w:r>
          </w:p>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 х. Новая </w:t>
            </w:r>
            <w:proofErr w:type="spellStart"/>
            <w:r w:rsidRPr="00AE2E95">
              <w:rPr>
                <w:rFonts w:ascii="Times New Roman" w:hAnsi="Times New Roman" w:cs="Times New Roman"/>
                <w:sz w:val="24"/>
                <w:szCs w:val="24"/>
                <w:lang w:eastAsia="ru-RU"/>
              </w:rPr>
              <w:t>Бахмутовка</w:t>
            </w:r>
            <w:proofErr w:type="spellEnd"/>
            <w:r w:rsidRPr="00AE2E95">
              <w:rPr>
                <w:rFonts w:ascii="Times New Roman" w:hAnsi="Times New Roman" w:cs="Times New Roman"/>
                <w:sz w:val="24"/>
                <w:szCs w:val="24"/>
                <w:lang w:eastAsia="ru-RU"/>
              </w:rPr>
              <w:t xml:space="preserve">, река </w:t>
            </w:r>
            <w:proofErr w:type="spellStart"/>
            <w:r w:rsidRPr="00AE2E95">
              <w:rPr>
                <w:rFonts w:ascii="Times New Roman" w:hAnsi="Times New Roman" w:cs="Times New Roman"/>
                <w:sz w:val="24"/>
                <w:szCs w:val="24"/>
                <w:lang w:eastAsia="ru-RU"/>
              </w:rPr>
              <w:t>Кадамовка</w:t>
            </w:r>
            <w:proofErr w:type="spellEnd"/>
            <w:r w:rsidRPr="00AE2E95">
              <w:rPr>
                <w:rFonts w:ascii="Times New Roman" w:hAnsi="Times New Roman" w:cs="Times New Roman"/>
                <w:sz w:val="24"/>
                <w:szCs w:val="24"/>
                <w:lang w:eastAsia="ru-RU"/>
              </w:rPr>
              <w:t xml:space="preserve"> 41,2 </w:t>
            </w:r>
            <w:proofErr w:type="spellStart"/>
            <w:r w:rsidRPr="00AE2E95">
              <w:rPr>
                <w:rFonts w:ascii="Times New Roman" w:hAnsi="Times New Roman" w:cs="Times New Roman"/>
                <w:sz w:val="24"/>
                <w:szCs w:val="24"/>
                <w:lang w:eastAsia="ru-RU"/>
              </w:rPr>
              <w:t>кв.м</w:t>
            </w:r>
            <w:proofErr w:type="spellEnd"/>
            <w:r w:rsidRPr="00AE2E95">
              <w:rPr>
                <w:rFonts w:ascii="Times New Roman" w:hAnsi="Times New Roman" w:cs="Times New Roman"/>
                <w:sz w:val="24"/>
                <w:szCs w:val="24"/>
                <w:lang w:eastAsia="ru-RU"/>
              </w:rPr>
              <w:t xml:space="preserve">. от устья реки </w:t>
            </w:r>
            <w:proofErr w:type="spellStart"/>
            <w:r w:rsidRPr="00AE2E95">
              <w:rPr>
                <w:rFonts w:ascii="Times New Roman" w:hAnsi="Times New Roman" w:cs="Times New Roman"/>
                <w:sz w:val="24"/>
                <w:szCs w:val="24"/>
                <w:lang w:eastAsia="ru-RU"/>
              </w:rPr>
              <w:t>Кадамовка</w:t>
            </w:r>
            <w:proofErr w:type="spellEnd"/>
            <w:r w:rsidRPr="00AE2E95">
              <w:rPr>
                <w:rFonts w:ascii="Times New Roman" w:hAnsi="Times New Roman" w:cs="Times New Roman"/>
                <w:sz w:val="24"/>
                <w:szCs w:val="24"/>
                <w:lang w:eastAsia="ru-RU"/>
              </w:rPr>
              <w:t>, 4,4 км ЮЗ</w:t>
            </w:r>
          </w:p>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х. Новая </w:t>
            </w:r>
            <w:proofErr w:type="spellStart"/>
            <w:r w:rsidRPr="00AE2E95">
              <w:rPr>
                <w:rFonts w:ascii="Times New Roman" w:hAnsi="Times New Roman" w:cs="Times New Roman"/>
                <w:sz w:val="24"/>
                <w:szCs w:val="24"/>
                <w:lang w:eastAsia="ru-RU"/>
              </w:rPr>
              <w:t>Бахмутовка</w:t>
            </w:r>
            <w:proofErr w:type="spellEnd"/>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61:28:0000000:21394</w:t>
            </w:r>
          </w:p>
        </w:tc>
      </w:tr>
      <w:tr w:rsidR="00AE2E95" w:rsidRPr="00AE2E95" w:rsidTr="00AE2E95">
        <w:trPr>
          <w:trHeight w:val="824"/>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сооружение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225</w:t>
            </w:r>
          </w:p>
        </w:tc>
        <w:tc>
          <w:tcPr>
            <w:tcW w:w="2835"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Ростовская обл., Октябрьский район,</w:t>
            </w:r>
          </w:p>
          <w:p w:rsidR="00AE2E95" w:rsidRPr="00AE2E95" w:rsidRDefault="00AE2E95" w:rsidP="00AE2E95">
            <w:pPr>
              <w:spacing w:after="0" w:line="0" w:lineRule="atLeast"/>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 х. Новая </w:t>
            </w:r>
            <w:proofErr w:type="spellStart"/>
            <w:r w:rsidRPr="00AE2E95">
              <w:rPr>
                <w:rFonts w:ascii="Times New Roman" w:hAnsi="Times New Roman" w:cs="Times New Roman"/>
                <w:sz w:val="24"/>
                <w:szCs w:val="24"/>
                <w:lang w:eastAsia="ru-RU"/>
              </w:rPr>
              <w:t>Бахмутовка</w:t>
            </w:r>
            <w:proofErr w:type="spellEnd"/>
            <w:r w:rsidRPr="00AE2E95">
              <w:rPr>
                <w:rFonts w:ascii="Times New Roman" w:hAnsi="Times New Roman" w:cs="Times New Roman"/>
                <w:sz w:val="24"/>
                <w:szCs w:val="24"/>
                <w:lang w:eastAsia="ru-RU"/>
              </w:rPr>
              <w:t xml:space="preserve">, река </w:t>
            </w:r>
            <w:proofErr w:type="spellStart"/>
            <w:r w:rsidRPr="00AE2E95">
              <w:rPr>
                <w:rFonts w:ascii="Times New Roman" w:hAnsi="Times New Roman" w:cs="Times New Roman"/>
                <w:sz w:val="24"/>
                <w:szCs w:val="24"/>
                <w:lang w:eastAsia="ru-RU"/>
              </w:rPr>
              <w:t>Кадамовка</w:t>
            </w:r>
            <w:proofErr w:type="spellEnd"/>
            <w:r w:rsidRPr="00AE2E95">
              <w:rPr>
                <w:rFonts w:ascii="Times New Roman" w:hAnsi="Times New Roman" w:cs="Times New Roman"/>
                <w:sz w:val="24"/>
                <w:szCs w:val="24"/>
                <w:lang w:eastAsia="ru-RU"/>
              </w:rPr>
              <w:t xml:space="preserve"> 43,5 от устья реки </w:t>
            </w:r>
            <w:proofErr w:type="spellStart"/>
            <w:r w:rsidRPr="00AE2E95">
              <w:rPr>
                <w:rFonts w:ascii="Times New Roman" w:hAnsi="Times New Roman" w:cs="Times New Roman"/>
                <w:sz w:val="24"/>
                <w:szCs w:val="24"/>
                <w:lang w:eastAsia="ru-RU"/>
              </w:rPr>
              <w:t>Кадамовка</w:t>
            </w:r>
            <w:proofErr w:type="spellEnd"/>
            <w:r w:rsidRPr="00AE2E95">
              <w:rPr>
                <w:rFonts w:ascii="Times New Roman" w:hAnsi="Times New Roman" w:cs="Times New Roman"/>
                <w:sz w:val="24"/>
                <w:szCs w:val="24"/>
                <w:lang w:eastAsia="ru-RU"/>
              </w:rPr>
              <w:t xml:space="preserve">, 2,5 км </w:t>
            </w:r>
            <w:proofErr w:type="gramStart"/>
            <w:r w:rsidRPr="00AE2E95">
              <w:rPr>
                <w:rFonts w:ascii="Times New Roman" w:hAnsi="Times New Roman" w:cs="Times New Roman"/>
                <w:sz w:val="24"/>
                <w:szCs w:val="24"/>
                <w:lang w:eastAsia="ru-RU"/>
              </w:rPr>
              <w:t>Ю</w:t>
            </w:r>
            <w:proofErr w:type="gramEnd"/>
            <w:r w:rsidRPr="00AE2E95">
              <w:rPr>
                <w:rFonts w:ascii="Times New Roman" w:hAnsi="Times New Roman" w:cs="Times New Roman"/>
                <w:sz w:val="24"/>
                <w:szCs w:val="24"/>
                <w:lang w:eastAsia="ru-RU"/>
              </w:rPr>
              <w:t xml:space="preserve"> х. Новая </w:t>
            </w:r>
            <w:proofErr w:type="spellStart"/>
            <w:r w:rsidRPr="00AE2E95">
              <w:rPr>
                <w:rFonts w:ascii="Times New Roman" w:hAnsi="Times New Roman" w:cs="Times New Roman"/>
                <w:sz w:val="24"/>
                <w:szCs w:val="24"/>
                <w:lang w:eastAsia="ru-RU"/>
              </w:rPr>
              <w:t>Бахмутовка</w:t>
            </w:r>
            <w:proofErr w:type="spellEnd"/>
          </w:p>
        </w:tc>
        <w:tc>
          <w:tcPr>
            <w:tcW w:w="2693" w:type="dxa"/>
            <w:tcBorders>
              <w:top w:val="single" w:sz="4" w:space="0" w:color="auto"/>
              <w:left w:val="single" w:sz="4" w:space="0" w:color="auto"/>
              <w:bottom w:val="single" w:sz="4" w:space="0" w:color="auto"/>
              <w:right w:val="single" w:sz="4" w:space="0" w:color="auto"/>
            </w:tcBorders>
            <w:vAlign w:val="center"/>
            <w:hideMark/>
          </w:tcPr>
          <w:p w:rsidR="00AE2E95" w:rsidRPr="00AE2E95" w:rsidRDefault="00AE2E95" w:rsidP="00AE2E95">
            <w:pPr>
              <w:spacing w:after="0" w:line="0" w:lineRule="atLeast"/>
              <w:jc w:val="center"/>
              <w:rPr>
                <w:rFonts w:ascii="Times New Roman" w:hAnsi="Times New Roman" w:cs="Times New Roman"/>
                <w:sz w:val="24"/>
                <w:szCs w:val="24"/>
                <w:lang w:eastAsia="ru-RU"/>
              </w:rPr>
            </w:pPr>
            <w:r w:rsidRPr="00AE2E95">
              <w:rPr>
                <w:rFonts w:ascii="Times New Roman" w:hAnsi="Times New Roman" w:cs="Times New Roman"/>
                <w:sz w:val="24"/>
                <w:szCs w:val="24"/>
                <w:lang w:eastAsia="ru-RU"/>
              </w:rPr>
              <w:t>61:28:0000000:21395</w:t>
            </w:r>
          </w:p>
        </w:tc>
      </w:tr>
    </w:tbl>
    <w:p w:rsidR="00AE2E95" w:rsidRPr="00AE2E95" w:rsidRDefault="00AE2E95" w:rsidP="00AE2E95">
      <w:pPr>
        <w:spacing w:after="0" w:line="0" w:lineRule="atLeast"/>
        <w:rPr>
          <w:rFonts w:ascii="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 xml:space="preserve">Ведущий специалист </w:t>
      </w:r>
      <w:proofErr w:type="gramStart"/>
      <w:r w:rsidRPr="00AE2E95">
        <w:rPr>
          <w:rFonts w:ascii="Times New Roman" w:hAnsi="Times New Roman" w:cs="Times New Roman"/>
          <w:sz w:val="24"/>
          <w:szCs w:val="24"/>
          <w:lang w:eastAsia="ru-RU"/>
        </w:rPr>
        <w:t>по</w:t>
      </w:r>
      <w:proofErr w:type="gramEnd"/>
    </w:p>
    <w:p w:rsidR="00AE2E95" w:rsidRPr="00AE2E95" w:rsidRDefault="00AE2E95" w:rsidP="00AE2E95">
      <w:pPr>
        <w:spacing w:after="0" w:line="0" w:lineRule="atLeast"/>
        <w:jc w:val="both"/>
        <w:rPr>
          <w:rFonts w:ascii="Times New Roman" w:hAnsi="Times New Roman" w:cs="Times New Roman"/>
          <w:sz w:val="24"/>
          <w:szCs w:val="24"/>
          <w:lang w:eastAsia="ru-RU"/>
        </w:rPr>
      </w:pPr>
      <w:r w:rsidRPr="00AE2E95">
        <w:rPr>
          <w:rFonts w:ascii="Times New Roman" w:hAnsi="Times New Roman" w:cs="Times New Roman"/>
          <w:sz w:val="24"/>
          <w:szCs w:val="24"/>
          <w:lang w:eastAsia="ru-RU"/>
        </w:rPr>
        <w:t>правовой и кадровой работе</w:t>
      </w:r>
      <w:r w:rsidRPr="00AE2E95">
        <w:rPr>
          <w:rFonts w:ascii="Times New Roman" w:hAnsi="Times New Roman" w:cs="Times New Roman"/>
          <w:sz w:val="24"/>
          <w:szCs w:val="24"/>
          <w:lang w:eastAsia="ru-RU"/>
        </w:rPr>
        <w:tab/>
      </w:r>
      <w:r w:rsidRPr="00AE2E95">
        <w:rPr>
          <w:rFonts w:ascii="Times New Roman" w:hAnsi="Times New Roman" w:cs="Times New Roman"/>
          <w:sz w:val="24"/>
          <w:szCs w:val="24"/>
          <w:lang w:eastAsia="ru-RU"/>
        </w:rPr>
        <w:tab/>
      </w:r>
      <w:r w:rsidRPr="00AE2E95">
        <w:rPr>
          <w:rFonts w:ascii="Times New Roman" w:hAnsi="Times New Roman" w:cs="Times New Roman"/>
          <w:sz w:val="24"/>
          <w:szCs w:val="24"/>
          <w:lang w:eastAsia="ru-RU"/>
        </w:rPr>
        <w:tab/>
      </w:r>
      <w:r w:rsidRPr="00AE2E95">
        <w:rPr>
          <w:rFonts w:ascii="Times New Roman" w:hAnsi="Times New Roman" w:cs="Times New Roman"/>
          <w:sz w:val="24"/>
          <w:szCs w:val="24"/>
          <w:lang w:eastAsia="ru-RU"/>
        </w:rPr>
        <w:tab/>
      </w:r>
      <w:r w:rsidRPr="00AE2E95">
        <w:rPr>
          <w:rFonts w:ascii="Times New Roman" w:hAnsi="Times New Roman" w:cs="Times New Roman"/>
          <w:sz w:val="24"/>
          <w:szCs w:val="24"/>
          <w:lang w:eastAsia="ru-RU"/>
        </w:rPr>
        <w:tab/>
      </w:r>
      <w:r w:rsidRPr="00AE2E95">
        <w:rPr>
          <w:rFonts w:ascii="Times New Roman" w:hAnsi="Times New Roman" w:cs="Times New Roman"/>
          <w:sz w:val="24"/>
          <w:szCs w:val="24"/>
          <w:lang w:eastAsia="ru-RU"/>
        </w:rPr>
        <w:tab/>
      </w:r>
      <w:r>
        <w:rPr>
          <w:rFonts w:ascii="Times New Roman" w:hAnsi="Times New Roman" w:cs="Times New Roman"/>
          <w:sz w:val="24"/>
          <w:szCs w:val="24"/>
          <w:lang w:eastAsia="ru-RU"/>
        </w:rPr>
        <w:t xml:space="preserve">                 </w:t>
      </w:r>
      <w:r w:rsidRPr="00AE2E95">
        <w:rPr>
          <w:rFonts w:ascii="Times New Roman" w:hAnsi="Times New Roman" w:cs="Times New Roman"/>
          <w:sz w:val="24"/>
          <w:szCs w:val="24"/>
          <w:lang w:eastAsia="ru-RU"/>
        </w:rPr>
        <w:t xml:space="preserve">А.Н. </w:t>
      </w:r>
      <w:proofErr w:type="spellStart"/>
      <w:r w:rsidRPr="00AE2E95">
        <w:rPr>
          <w:rFonts w:ascii="Times New Roman" w:hAnsi="Times New Roman" w:cs="Times New Roman"/>
          <w:sz w:val="24"/>
          <w:szCs w:val="24"/>
          <w:lang w:eastAsia="ru-RU"/>
        </w:rPr>
        <w:t>Казанина</w:t>
      </w:r>
      <w:proofErr w:type="spellEnd"/>
    </w:p>
    <w:tbl>
      <w:tblPr>
        <w:tblW w:w="0" w:type="auto"/>
        <w:tblLook w:val="01E0" w:firstRow="1" w:lastRow="1" w:firstColumn="1" w:lastColumn="1" w:noHBand="0" w:noVBand="0"/>
      </w:tblPr>
      <w:tblGrid>
        <w:gridCol w:w="4674"/>
        <w:gridCol w:w="4790"/>
      </w:tblGrid>
      <w:tr w:rsidR="00AE2E95" w:rsidTr="00AE2E95">
        <w:tc>
          <w:tcPr>
            <w:tcW w:w="4674" w:type="dxa"/>
          </w:tcPr>
          <w:p w:rsidR="00AE2E95" w:rsidRDefault="00AE2E95">
            <w:pPr>
              <w:jc w:val="center"/>
              <w:rPr>
                <w:bCs/>
                <w:sz w:val="26"/>
                <w:szCs w:val="26"/>
                <w:lang w:eastAsia="ru-RU"/>
              </w:rPr>
            </w:pPr>
          </w:p>
        </w:tc>
        <w:tc>
          <w:tcPr>
            <w:tcW w:w="4790" w:type="dxa"/>
            <w:vAlign w:val="center"/>
          </w:tcPr>
          <w:p w:rsidR="00AE2E95" w:rsidRDefault="00AE2E95">
            <w:pPr>
              <w:snapToGrid w:val="0"/>
              <w:jc w:val="right"/>
              <w:rPr>
                <w:bCs/>
                <w:sz w:val="28"/>
                <w:szCs w:val="28"/>
                <w:lang w:eastAsia="ru-RU"/>
              </w:rPr>
            </w:pPr>
          </w:p>
        </w:tc>
      </w:tr>
    </w:tbl>
    <w:p w:rsidR="00AE2E95" w:rsidRDefault="00AE2E95" w:rsidP="00AE2E95">
      <w:pPr>
        <w:rPr>
          <w:sz w:val="20"/>
          <w:szCs w:val="20"/>
          <w:lang w:eastAsia="ru-RU"/>
        </w:rPr>
      </w:pPr>
      <w:r>
        <w:rPr>
          <w:sz w:val="20"/>
          <w:szCs w:val="20"/>
          <w:lang w:eastAsia="ru-RU"/>
        </w:rPr>
        <w:t xml:space="preserve"> </w:t>
      </w:r>
    </w:p>
    <w:p w:rsidR="00AE2E95" w:rsidRDefault="00AE2E95" w:rsidP="00AE2E95">
      <w:pPr>
        <w:rPr>
          <w:sz w:val="28"/>
          <w:szCs w:val="28"/>
          <w:lang w:eastAsia="ar-SA"/>
        </w:rPr>
      </w:pPr>
    </w:p>
    <w:p w:rsidR="00AE2E95" w:rsidRPr="00AE2E95" w:rsidRDefault="00CA2312" w:rsidP="00AE2E95">
      <w:pPr>
        <w:spacing w:after="0" w:line="0" w:lineRule="atLeast"/>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br w:type="page"/>
      </w:r>
      <w:r w:rsidR="00AE2E95" w:rsidRPr="00AE2E95">
        <w:rPr>
          <w:rFonts w:ascii="Times New Roman" w:eastAsia="Times New Roman" w:hAnsi="Times New Roman"/>
          <w:sz w:val="24"/>
          <w:szCs w:val="24"/>
          <w:lang w:eastAsia="ru-RU"/>
        </w:rPr>
        <w:lastRenderedPageBreak/>
        <w:t>«</w:t>
      </w:r>
      <w:r w:rsidR="00AE2E95" w:rsidRPr="00AE2E95">
        <w:rPr>
          <w:rFonts w:ascii="Times New Roman" w:eastAsia="Times New Roman" w:hAnsi="Times New Roman" w:cs="Times New Roman"/>
          <w:sz w:val="24"/>
          <w:szCs w:val="24"/>
          <w:lang w:eastAsia="ru-RU"/>
        </w:rPr>
        <w:t>На основании постановления Администрации Артемовского сельского поселения от</w:t>
      </w:r>
      <w:r w:rsidR="00AE2E95" w:rsidRPr="00AE2E95">
        <w:rPr>
          <w:rFonts w:ascii="Times New Roman" w:eastAsia="Times New Roman" w:hAnsi="Times New Roman" w:cs="Times New Roman"/>
          <w:b/>
          <w:sz w:val="24"/>
          <w:szCs w:val="24"/>
          <w:lang w:eastAsia="ru-RU"/>
        </w:rPr>
        <w:t xml:space="preserve"> 15.03.2019г. </w:t>
      </w:r>
    </w:p>
    <w:p w:rsidR="00AE2E95" w:rsidRPr="00AE2E95" w:rsidRDefault="00AE2E95" w:rsidP="00AE2E95">
      <w:pPr>
        <w:spacing w:after="0" w:line="0" w:lineRule="atLeast"/>
        <w:ind w:firstLine="540"/>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 42</w:t>
      </w:r>
      <w:r w:rsidRPr="00AE2E95">
        <w:rPr>
          <w:rFonts w:ascii="Times New Roman" w:eastAsia="Times New Roman" w:hAnsi="Times New Roman" w:cs="Times New Roman"/>
          <w:sz w:val="24"/>
          <w:szCs w:val="24"/>
          <w:lang w:eastAsia="ru-RU"/>
        </w:rPr>
        <w:t xml:space="preserve"> Администрация Артемовского сельского поселения сообщает о проведен</w:t>
      </w:r>
      <w:proofErr w:type="gramStart"/>
      <w:r w:rsidRPr="00AE2E95">
        <w:rPr>
          <w:rFonts w:ascii="Times New Roman" w:eastAsia="Times New Roman" w:hAnsi="Times New Roman" w:cs="Times New Roman"/>
          <w:sz w:val="24"/>
          <w:szCs w:val="24"/>
          <w:lang w:eastAsia="ru-RU"/>
        </w:rPr>
        <w:t>ии ау</w:t>
      </w:r>
      <w:proofErr w:type="gramEnd"/>
      <w:r w:rsidRPr="00AE2E95">
        <w:rPr>
          <w:rFonts w:ascii="Times New Roman" w:eastAsia="Times New Roman" w:hAnsi="Times New Roman" w:cs="Times New Roman"/>
          <w:sz w:val="24"/>
          <w:szCs w:val="24"/>
          <w:lang w:eastAsia="ru-RU"/>
        </w:rPr>
        <w:t xml:space="preserve">кциона, открытого по составу участников и форме подачи предложений о цене, по продаже </w:t>
      </w:r>
      <w:r w:rsidRPr="00AE2E95">
        <w:rPr>
          <w:rFonts w:ascii="Times New Roman" w:eastAsia="Times New Roman" w:hAnsi="Times New Roman" w:cs="Times New Roman"/>
          <w:sz w:val="24"/>
          <w:szCs w:val="24"/>
          <w:u w:val="single"/>
          <w:lang w:eastAsia="ru-RU"/>
        </w:rPr>
        <w:t>права на заключение договоров аренды</w:t>
      </w:r>
      <w:r w:rsidRPr="00AE2E95">
        <w:rPr>
          <w:rFonts w:ascii="Times New Roman" w:eastAsia="Times New Roman" w:hAnsi="Times New Roman" w:cs="Times New Roman"/>
          <w:sz w:val="24"/>
          <w:szCs w:val="24"/>
          <w:lang w:eastAsia="ru-RU"/>
        </w:rPr>
        <w:t xml:space="preserve"> муниципального имущества, расположенного на территории Артемовского сельского поселения, срок аренды – </w:t>
      </w:r>
      <w:r w:rsidRPr="00AE2E95">
        <w:rPr>
          <w:rFonts w:ascii="Times New Roman" w:eastAsia="Times New Roman" w:hAnsi="Times New Roman" w:cs="Times New Roman"/>
          <w:b/>
          <w:sz w:val="24"/>
          <w:szCs w:val="24"/>
          <w:lang w:eastAsia="ru-RU"/>
        </w:rPr>
        <w:t>5 лет</w:t>
      </w:r>
      <w:r w:rsidRPr="00AE2E95">
        <w:rPr>
          <w:rFonts w:ascii="Times New Roman" w:eastAsia="Times New Roman" w:hAnsi="Times New Roman" w:cs="Times New Roman"/>
          <w:sz w:val="24"/>
          <w:szCs w:val="24"/>
          <w:lang w:eastAsia="ru-RU"/>
        </w:rPr>
        <w:t>:</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Лот № 1</w:t>
      </w:r>
      <w:r w:rsidRPr="00AE2E95">
        <w:rPr>
          <w:rFonts w:ascii="Times New Roman" w:eastAsia="Times New Roman" w:hAnsi="Times New Roman" w:cs="Times New Roman"/>
          <w:sz w:val="24"/>
          <w:szCs w:val="24"/>
          <w:lang w:eastAsia="ru-RU"/>
        </w:rPr>
        <w:t xml:space="preserve"> Нежилое помещение, для размещения офисного помещения, площадью 3,7 </w:t>
      </w:r>
      <w:proofErr w:type="spellStart"/>
      <w:r w:rsidRPr="00AE2E95">
        <w:rPr>
          <w:rFonts w:ascii="Times New Roman" w:eastAsia="Times New Roman" w:hAnsi="Times New Roman" w:cs="Times New Roman"/>
          <w:sz w:val="24"/>
          <w:szCs w:val="24"/>
          <w:lang w:eastAsia="ru-RU"/>
        </w:rPr>
        <w:t>кв.м</w:t>
      </w:r>
      <w:proofErr w:type="spellEnd"/>
      <w:r w:rsidRPr="00AE2E95">
        <w:rPr>
          <w:rFonts w:ascii="Times New Roman" w:eastAsia="Times New Roman" w:hAnsi="Times New Roman" w:cs="Times New Roman"/>
          <w:sz w:val="24"/>
          <w:szCs w:val="24"/>
          <w:lang w:eastAsia="ru-RU"/>
        </w:rPr>
        <w:t xml:space="preserve">., с кадастровым номером 61:28:0020101:2077, расположенное по адресу: Ростовская область, Октябрьский район, п. </w:t>
      </w:r>
      <w:proofErr w:type="spellStart"/>
      <w:r w:rsidRPr="00AE2E95">
        <w:rPr>
          <w:rFonts w:ascii="Times New Roman" w:eastAsia="Times New Roman" w:hAnsi="Times New Roman" w:cs="Times New Roman"/>
          <w:sz w:val="24"/>
          <w:szCs w:val="24"/>
          <w:lang w:eastAsia="ru-RU"/>
        </w:rPr>
        <w:t>Новокадамово</w:t>
      </w:r>
      <w:proofErr w:type="spellEnd"/>
      <w:r w:rsidRPr="00AE2E95">
        <w:rPr>
          <w:rFonts w:ascii="Times New Roman" w:eastAsia="Times New Roman" w:hAnsi="Times New Roman" w:cs="Times New Roman"/>
          <w:sz w:val="24"/>
          <w:szCs w:val="24"/>
          <w:lang w:eastAsia="ru-RU"/>
        </w:rPr>
        <w:t xml:space="preserve">, ул. Шоссейная, 1 .Начальная цена договора 6600 руб. (без учета НДС) в год. Шаг аукциона 330 руб. Данная цена не может быть понижена при заключении договора аренды по итогам аукциона. Задаток для участия в аукционе 1320 руб. </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Лот № 2</w:t>
      </w:r>
      <w:r w:rsidRPr="00AE2E95">
        <w:rPr>
          <w:rFonts w:ascii="Times New Roman" w:eastAsia="Times New Roman" w:hAnsi="Times New Roman" w:cs="Times New Roman"/>
          <w:sz w:val="24"/>
          <w:szCs w:val="24"/>
          <w:lang w:eastAsia="ru-RU"/>
        </w:rPr>
        <w:t xml:space="preserve"> Нежилое помещение, для размещения офисного помещения, площадью 11,3 </w:t>
      </w:r>
      <w:proofErr w:type="spellStart"/>
      <w:r w:rsidRPr="00AE2E95">
        <w:rPr>
          <w:rFonts w:ascii="Times New Roman" w:eastAsia="Times New Roman" w:hAnsi="Times New Roman" w:cs="Times New Roman"/>
          <w:sz w:val="24"/>
          <w:szCs w:val="24"/>
          <w:lang w:eastAsia="ru-RU"/>
        </w:rPr>
        <w:t>кв.м</w:t>
      </w:r>
      <w:proofErr w:type="spellEnd"/>
      <w:r w:rsidRPr="00AE2E95">
        <w:rPr>
          <w:rFonts w:ascii="Times New Roman" w:eastAsia="Times New Roman" w:hAnsi="Times New Roman" w:cs="Times New Roman"/>
          <w:sz w:val="24"/>
          <w:szCs w:val="24"/>
          <w:lang w:eastAsia="ru-RU"/>
        </w:rPr>
        <w:t xml:space="preserve">., с кадастровым номером 61:28:0020101:2080, расположенное по адресу: Ростовская область, Октябрьский район, п. </w:t>
      </w:r>
      <w:proofErr w:type="spellStart"/>
      <w:r w:rsidRPr="00AE2E95">
        <w:rPr>
          <w:rFonts w:ascii="Times New Roman" w:eastAsia="Times New Roman" w:hAnsi="Times New Roman" w:cs="Times New Roman"/>
          <w:sz w:val="24"/>
          <w:szCs w:val="24"/>
          <w:lang w:eastAsia="ru-RU"/>
        </w:rPr>
        <w:t>Новокадамово</w:t>
      </w:r>
      <w:proofErr w:type="spellEnd"/>
      <w:r w:rsidRPr="00AE2E95">
        <w:rPr>
          <w:rFonts w:ascii="Times New Roman" w:eastAsia="Times New Roman" w:hAnsi="Times New Roman" w:cs="Times New Roman"/>
          <w:sz w:val="24"/>
          <w:szCs w:val="24"/>
          <w:lang w:eastAsia="ru-RU"/>
        </w:rPr>
        <w:t>, ул. Шоссейная, 1 .Начальная цена договора 23200 руб. (без учета НДС) в год. Шаг аукциона 1160 руб. Данная цена не может быть понижена при заключении договора аренды по итогам аукциона. Задаток для участия в аукционе 4640 руб.</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Лот № 3</w:t>
      </w:r>
      <w:proofErr w:type="gramStart"/>
      <w:r w:rsidRPr="00AE2E95">
        <w:rPr>
          <w:rFonts w:ascii="Times New Roman" w:eastAsia="Times New Roman" w:hAnsi="Times New Roman" w:cs="Times New Roman"/>
          <w:sz w:val="24"/>
          <w:szCs w:val="24"/>
          <w:lang w:eastAsia="ru-RU"/>
        </w:rPr>
        <w:t xml:space="preserve"> И</w:t>
      </w:r>
      <w:proofErr w:type="gramEnd"/>
      <w:r w:rsidRPr="00AE2E95">
        <w:rPr>
          <w:rFonts w:ascii="Times New Roman" w:eastAsia="Times New Roman" w:hAnsi="Times New Roman" w:cs="Times New Roman"/>
          <w:sz w:val="24"/>
          <w:szCs w:val="24"/>
          <w:lang w:eastAsia="ru-RU"/>
        </w:rPr>
        <w:t xml:space="preserve">ное сооружение, площадью 338 </w:t>
      </w:r>
      <w:proofErr w:type="spellStart"/>
      <w:r w:rsidRPr="00AE2E95">
        <w:rPr>
          <w:rFonts w:ascii="Times New Roman" w:eastAsia="Times New Roman" w:hAnsi="Times New Roman" w:cs="Times New Roman"/>
          <w:sz w:val="24"/>
          <w:szCs w:val="24"/>
          <w:lang w:eastAsia="ru-RU"/>
        </w:rPr>
        <w:t>кв.м</w:t>
      </w:r>
      <w:proofErr w:type="spellEnd"/>
      <w:r w:rsidRPr="00AE2E95">
        <w:rPr>
          <w:rFonts w:ascii="Times New Roman" w:eastAsia="Times New Roman" w:hAnsi="Times New Roman" w:cs="Times New Roman"/>
          <w:sz w:val="24"/>
          <w:szCs w:val="24"/>
          <w:lang w:eastAsia="ru-RU"/>
        </w:rPr>
        <w:t xml:space="preserve">., с кадастровым номером 61:28:0000000:21394, расположенное по адресу: Ростовская обл., Октябрьский район, х. Новая </w:t>
      </w:r>
      <w:proofErr w:type="spellStart"/>
      <w:r w:rsidRPr="00AE2E95">
        <w:rPr>
          <w:rFonts w:ascii="Times New Roman" w:eastAsia="Times New Roman" w:hAnsi="Times New Roman" w:cs="Times New Roman"/>
          <w:sz w:val="24"/>
          <w:szCs w:val="24"/>
          <w:lang w:eastAsia="ru-RU"/>
        </w:rPr>
        <w:t>Бахмутовка</w:t>
      </w:r>
      <w:proofErr w:type="spellEnd"/>
      <w:r w:rsidRPr="00AE2E95">
        <w:rPr>
          <w:rFonts w:ascii="Times New Roman" w:eastAsia="Times New Roman" w:hAnsi="Times New Roman" w:cs="Times New Roman"/>
          <w:sz w:val="24"/>
          <w:szCs w:val="24"/>
          <w:lang w:eastAsia="ru-RU"/>
        </w:rPr>
        <w:t xml:space="preserve">, река </w:t>
      </w:r>
      <w:proofErr w:type="spellStart"/>
      <w:r w:rsidRPr="00AE2E95">
        <w:rPr>
          <w:rFonts w:ascii="Times New Roman" w:eastAsia="Times New Roman" w:hAnsi="Times New Roman" w:cs="Times New Roman"/>
          <w:sz w:val="24"/>
          <w:szCs w:val="24"/>
          <w:lang w:eastAsia="ru-RU"/>
        </w:rPr>
        <w:t>Кадамовка</w:t>
      </w:r>
      <w:proofErr w:type="spellEnd"/>
      <w:r w:rsidRPr="00AE2E95">
        <w:rPr>
          <w:rFonts w:ascii="Times New Roman" w:eastAsia="Times New Roman" w:hAnsi="Times New Roman" w:cs="Times New Roman"/>
          <w:sz w:val="24"/>
          <w:szCs w:val="24"/>
          <w:lang w:eastAsia="ru-RU"/>
        </w:rPr>
        <w:t xml:space="preserve"> 41,2 </w:t>
      </w:r>
      <w:proofErr w:type="spellStart"/>
      <w:r w:rsidRPr="00AE2E95">
        <w:rPr>
          <w:rFonts w:ascii="Times New Roman" w:eastAsia="Times New Roman" w:hAnsi="Times New Roman" w:cs="Times New Roman"/>
          <w:sz w:val="24"/>
          <w:szCs w:val="24"/>
          <w:lang w:eastAsia="ru-RU"/>
        </w:rPr>
        <w:t>кв.м</w:t>
      </w:r>
      <w:proofErr w:type="spellEnd"/>
      <w:r w:rsidRPr="00AE2E95">
        <w:rPr>
          <w:rFonts w:ascii="Times New Roman" w:eastAsia="Times New Roman" w:hAnsi="Times New Roman" w:cs="Times New Roman"/>
          <w:sz w:val="24"/>
          <w:szCs w:val="24"/>
          <w:lang w:eastAsia="ru-RU"/>
        </w:rPr>
        <w:t xml:space="preserve">. от устья реки </w:t>
      </w:r>
      <w:proofErr w:type="spellStart"/>
      <w:r w:rsidRPr="00AE2E95">
        <w:rPr>
          <w:rFonts w:ascii="Times New Roman" w:eastAsia="Times New Roman" w:hAnsi="Times New Roman" w:cs="Times New Roman"/>
          <w:sz w:val="24"/>
          <w:szCs w:val="24"/>
          <w:lang w:eastAsia="ru-RU"/>
        </w:rPr>
        <w:t>Кадамовка</w:t>
      </w:r>
      <w:proofErr w:type="spellEnd"/>
      <w:r w:rsidRPr="00AE2E95">
        <w:rPr>
          <w:rFonts w:ascii="Times New Roman" w:eastAsia="Times New Roman" w:hAnsi="Times New Roman" w:cs="Times New Roman"/>
          <w:sz w:val="24"/>
          <w:szCs w:val="24"/>
          <w:lang w:eastAsia="ru-RU"/>
        </w:rPr>
        <w:t xml:space="preserve">, 4,4 км ЮЗ х. Новая </w:t>
      </w:r>
      <w:proofErr w:type="spellStart"/>
      <w:r w:rsidRPr="00AE2E95">
        <w:rPr>
          <w:rFonts w:ascii="Times New Roman" w:eastAsia="Times New Roman" w:hAnsi="Times New Roman" w:cs="Times New Roman"/>
          <w:sz w:val="24"/>
          <w:szCs w:val="24"/>
          <w:lang w:eastAsia="ru-RU"/>
        </w:rPr>
        <w:t>Бахмутовка</w:t>
      </w:r>
      <w:proofErr w:type="spellEnd"/>
      <w:proofErr w:type="gramStart"/>
      <w:r w:rsidRPr="00AE2E95">
        <w:rPr>
          <w:rFonts w:ascii="Times New Roman" w:eastAsia="Times New Roman" w:hAnsi="Times New Roman" w:cs="Times New Roman"/>
          <w:sz w:val="24"/>
          <w:szCs w:val="24"/>
          <w:lang w:eastAsia="ru-RU"/>
        </w:rPr>
        <w:t xml:space="preserve"> .</w:t>
      </w:r>
      <w:proofErr w:type="gramEnd"/>
      <w:r w:rsidRPr="00AE2E95">
        <w:rPr>
          <w:rFonts w:ascii="Times New Roman" w:eastAsia="Times New Roman" w:hAnsi="Times New Roman" w:cs="Times New Roman"/>
          <w:sz w:val="24"/>
          <w:szCs w:val="24"/>
          <w:lang w:eastAsia="ru-RU"/>
        </w:rPr>
        <w:t>Начальная цена договора 16900 руб. (без учета НДС) в год. Шаг аукциона 845 руб. Данная цена не может быть понижена при заключении договора аренды по итогам аукциона. Задаток для участия в аукционе 3380 руб.</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Лот № 4</w:t>
      </w:r>
      <w:r w:rsidRPr="00AE2E95">
        <w:rPr>
          <w:rFonts w:ascii="Times New Roman" w:eastAsia="Times New Roman" w:hAnsi="Times New Roman" w:cs="Times New Roman"/>
          <w:sz w:val="24"/>
          <w:szCs w:val="24"/>
          <w:lang w:eastAsia="ru-RU"/>
        </w:rPr>
        <w:t xml:space="preserve"> Сооружение, площадью 225 </w:t>
      </w:r>
      <w:proofErr w:type="spellStart"/>
      <w:r w:rsidRPr="00AE2E95">
        <w:rPr>
          <w:rFonts w:ascii="Times New Roman" w:eastAsia="Times New Roman" w:hAnsi="Times New Roman" w:cs="Times New Roman"/>
          <w:sz w:val="24"/>
          <w:szCs w:val="24"/>
          <w:lang w:eastAsia="ru-RU"/>
        </w:rPr>
        <w:t>кв.м</w:t>
      </w:r>
      <w:proofErr w:type="spellEnd"/>
      <w:r w:rsidRPr="00AE2E95">
        <w:rPr>
          <w:rFonts w:ascii="Times New Roman" w:eastAsia="Times New Roman" w:hAnsi="Times New Roman" w:cs="Times New Roman"/>
          <w:sz w:val="24"/>
          <w:szCs w:val="24"/>
          <w:lang w:eastAsia="ru-RU"/>
        </w:rPr>
        <w:t xml:space="preserve">., с кадастровым номером 61:28:0000000:21395, расположенное по адресу: Ростовская обл., Октябрьский район, х. Новая </w:t>
      </w:r>
      <w:proofErr w:type="spellStart"/>
      <w:r w:rsidRPr="00AE2E95">
        <w:rPr>
          <w:rFonts w:ascii="Times New Roman" w:eastAsia="Times New Roman" w:hAnsi="Times New Roman" w:cs="Times New Roman"/>
          <w:sz w:val="24"/>
          <w:szCs w:val="24"/>
          <w:lang w:eastAsia="ru-RU"/>
        </w:rPr>
        <w:t>Бахмутовка</w:t>
      </w:r>
      <w:proofErr w:type="spellEnd"/>
      <w:r w:rsidRPr="00AE2E95">
        <w:rPr>
          <w:rFonts w:ascii="Times New Roman" w:eastAsia="Times New Roman" w:hAnsi="Times New Roman" w:cs="Times New Roman"/>
          <w:sz w:val="24"/>
          <w:szCs w:val="24"/>
          <w:lang w:eastAsia="ru-RU"/>
        </w:rPr>
        <w:t xml:space="preserve">, река </w:t>
      </w:r>
      <w:proofErr w:type="spellStart"/>
      <w:r w:rsidRPr="00AE2E95">
        <w:rPr>
          <w:rFonts w:ascii="Times New Roman" w:eastAsia="Times New Roman" w:hAnsi="Times New Roman" w:cs="Times New Roman"/>
          <w:sz w:val="24"/>
          <w:szCs w:val="24"/>
          <w:lang w:eastAsia="ru-RU"/>
        </w:rPr>
        <w:t>Кадамовка</w:t>
      </w:r>
      <w:proofErr w:type="spellEnd"/>
      <w:r w:rsidRPr="00AE2E95">
        <w:rPr>
          <w:rFonts w:ascii="Times New Roman" w:eastAsia="Times New Roman" w:hAnsi="Times New Roman" w:cs="Times New Roman"/>
          <w:sz w:val="24"/>
          <w:szCs w:val="24"/>
          <w:lang w:eastAsia="ru-RU"/>
        </w:rPr>
        <w:t xml:space="preserve"> 43,5 от устья реки </w:t>
      </w:r>
      <w:proofErr w:type="spellStart"/>
      <w:r w:rsidRPr="00AE2E95">
        <w:rPr>
          <w:rFonts w:ascii="Times New Roman" w:eastAsia="Times New Roman" w:hAnsi="Times New Roman" w:cs="Times New Roman"/>
          <w:sz w:val="24"/>
          <w:szCs w:val="24"/>
          <w:lang w:eastAsia="ru-RU"/>
        </w:rPr>
        <w:t>Кадамовка</w:t>
      </w:r>
      <w:proofErr w:type="spellEnd"/>
      <w:r w:rsidRPr="00AE2E95">
        <w:rPr>
          <w:rFonts w:ascii="Times New Roman" w:eastAsia="Times New Roman" w:hAnsi="Times New Roman" w:cs="Times New Roman"/>
          <w:sz w:val="24"/>
          <w:szCs w:val="24"/>
          <w:lang w:eastAsia="ru-RU"/>
        </w:rPr>
        <w:t xml:space="preserve">, 2,5 км Ю х. Новая </w:t>
      </w:r>
      <w:proofErr w:type="spellStart"/>
      <w:r w:rsidRPr="00AE2E95">
        <w:rPr>
          <w:rFonts w:ascii="Times New Roman" w:eastAsia="Times New Roman" w:hAnsi="Times New Roman" w:cs="Times New Roman"/>
          <w:sz w:val="24"/>
          <w:szCs w:val="24"/>
          <w:lang w:eastAsia="ru-RU"/>
        </w:rPr>
        <w:t>Бахмутовка</w:t>
      </w:r>
      <w:proofErr w:type="gramStart"/>
      <w:r w:rsidRPr="00AE2E95">
        <w:rPr>
          <w:rFonts w:ascii="Times New Roman" w:eastAsia="Times New Roman" w:hAnsi="Times New Roman" w:cs="Times New Roman"/>
          <w:sz w:val="24"/>
          <w:szCs w:val="24"/>
          <w:lang w:eastAsia="ru-RU"/>
        </w:rPr>
        <w:t>.Н</w:t>
      </w:r>
      <w:proofErr w:type="gramEnd"/>
      <w:r w:rsidRPr="00AE2E95">
        <w:rPr>
          <w:rFonts w:ascii="Times New Roman" w:eastAsia="Times New Roman" w:hAnsi="Times New Roman" w:cs="Times New Roman"/>
          <w:sz w:val="24"/>
          <w:szCs w:val="24"/>
          <w:lang w:eastAsia="ru-RU"/>
        </w:rPr>
        <w:t>ачальная</w:t>
      </w:r>
      <w:proofErr w:type="spellEnd"/>
      <w:r w:rsidRPr="00AE2E95">
        <w:rPr>
          <w:rFonts w:ascii="Times New Roman" w:eastAsia="Times New Roman" w:hAnsi="Times New Roman" w:cs="Times New Roman"/>
          <w:sz w:val="24"/>
          <w:szCs w:val="24"/>
          <w:lang w:eastAsia="ru-RU"/>
        </w:rPr>
        <w:t xml:space="preserve"> цена договора 11300 руб. (без учета НДС) в год. Шаг аукциона 565 руб. Данная цена не может быть понижена при заключении договора аренды по итогам аукциона. Задаток для участия в аукционе 2260 руб.</w:t>
      </w:r>
    </w:p>
    <w:p w:rsidR="00AE2E95" w:rsidRPr="00AE2E95" w:rsidRDefault="00AE2E95" w:rsidP="00AE2E95">
      <w:pPr>
        <w:keepNext/>
        <w:tabs>
          <w:tab w:val="left" w:pos="0"/>
        </w:tabs>
        <w:suppressAutoHyphens/>
        <w:spacing w:after="0" w:line="0" w:lineRule="atLeast"/>
        <w:jc w:val="center"/>
        <w:outlineLvl w:val="0"/>
        <w:rPr>
          <w:rFonts w:ascii="Times New Roman" w:eastAsia="Times New Roman" w:hAnsi="Times New Roman" w:cs="Times New Roman"/>
          <w:i/>
          <w:kern w:val="2"/>
          <w:sz w:val="24"/>
          <w:szCs w:val="24"/>
          <w:lang w:eastAsia="ar-SA"/>
        </w:rPr>
      </w:pPr>
      <w:r w:rsidRPr="00AE2E95">
        <w:rPr>
          <w:rFonts w:ascii="Times New Roman" w:eastAsia="Times New Roman" w:hAnsi="Times New Roman" w:cs="Times New Roman"/>
          <w:i/>
          <w:kern w:val="2"/>
          <w:sz w:val="24"/>
          <w:szCs w:val="24"/>
          <w:lang w:eastAsia="ar-SA"/>
        </w:rPr>
        <w:t>ЗАЯВКА</w:t>
      </w:r>
    </w:p>
    <w:p w:rsidR="00AE2E95" w:rsidRPr="00AE2E95" w:rsidRDefault="00AE2E95" w:rsidP="00AE2E95">
      <w:pPr>
        <w:suppressAutoHyphens/>
        <w:spacing w:after="0" w:line="0" w:lineRule="atLeast"/>
        <w:jc w:val="center"/>
        <w:rPr>
          <w:rFonts w:ascii="Times New Roman" w:eastAsia="Times New Roman" w:hAnsi="Times New Roman" w:cs="Times New Roman"/>
          <w:b/>
          <w:i/>
          <w:kern w:val="2"/>
          <w:sz w:val="24"/>
          <w:szCs w:val="24"/>
          <w:lang w:eastAsia="ar-SA"/>
        </w:rPr>
      </w:pPr>
      <w:r w:rsidRPr="00AE2E95">
        <w:rPr>
          <w:rFonts w:ascii="Times New Roman" w:eastAsia="Times New Roman" w:hAnsi="Times New Roman" w:cs="Times New Roman"/>
          <w:b/>
          <w:i/>
          <w:kern w:val="2"/>
          <w:sz w:val="24"/>
          <w:szCs w:val="24"/>
          <w:lang w:eastAsia="ar-SA"/>
        </w:rPr>
        <w:t>на участие в аукционе</w:t>
      </w:r>
    </w:p>
    <w:p w:rsidR="00AE2E95" w:rsidRPr="00AE2E95" w:rsidRDefault="00AE2E95" w:rsidP="00AE2E95">
      <w:pPr>
        <w:suppressAutoHyphens/>
        <w:spacing w:after="0" w:line="0" w:lineRule="atLeast"/>
        <w:jc w:val="center"/>
        <w:rPr>
          <w:rFonts w:ascii="Times New Roman" w:eastAsia="Times New Roman" w:hAnsi="Times New Roman" w:cs="Times New Roman"/>
          <w:b/>
          <w:kern w:val="2"/>
          <w:sz w:val="24"/>
          <w:szCs w:val="24"/>
          <w:lang w:eastAsia="ar-SA"/>
        </w:rPr>
      </w:pPr>
    </w:p>
    <w:p w:rsidR="00AE2E95" w:rsidRPr="00AE2E95" w:rsidRDefault="00AE2E95" w:rsidP="00AE2E95">
      <w:pPr>
        <w:suppressAutoHyphens/>
        <w:spacing w:after="0" w:line="0" w:lineRule="atLeast"/>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«____» __________ 2019г.                         </w:t>
      </w:r>
    </w:p>
    <w:p w:rsidR="00AE2E95" w:rsidRPr="00AE2E95" w:rsidRDefault="00AE2E95" w:rsidP="00AE2E95">
      <w:pPr>
        <w:suppressAutoHyphens/>
        <w:spacing w:after="0" w:line="0" w:lineRule="atLeast"/>
        <w:rPr>
          <w:rFonts w:ascii="Times New Roman" w:eastAsia="Times New Roman" w:hAnsi="Times New Roman" w:cs="Times New Roman"/>
          <w:kern w:val="2"/>
          <w:sz w:val="24"/>
          <w:szCs w:val="24"/>
          <w:lang w:eastAsia="ar-SA"/>
        </w:rPr>
      </w:pPr>
    </w:p>
    <w:p w:rsidR="00AE2E95" w:rsidRPr="00AE2E95" w:rsidRDefault="00AE2E95" w:rsidP="00AE2E95">
      <w:pPr>
        <w:suppressAutoHyphens/>
        <w:spacing w:after="0" w:line="0" w:lineRule="atLeast"/>
        <w:ind w:firstLine="426"/>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_______________________________, именуем____ далее </w:t>
      </w:r>
      <w:r w:rsidRPr="00AE2E95">
        <w:rPr>
          <w:rFonts w:ascii="Times New Roman" w:eastAsia="Times New Roman" w:hAnsi="Times New Roman" w:cs="Times New Roman"/>
          <w:b/>
          <w:i/>
          <w:kern w:val="2"/>
          <w:sz w:val="24"/>
          <w:szCs w:val="24"/>
          <w:lang w:eastAsia="ar-SA"/>
        </w:rPr>
        <w:t>Претендент</w:t>
      </w:r>
      <w:r w:rsidRPr="00AE2E95">
        <w:rPr>
          <w:rFonts w:ascii="Times New Roman" w:eastAsia="Times New Roman" w:hAnsi="Times New Roman" w:cs="Times New Roman"/>
          <w:kern w:val="2"/>
          <w:sz w:val="24"/>
          <w:szCs w:val="24"/>
          <w:lang w:eastAsia="ar-SA"/>
        </w:rPr>
        <w:t xml:space="preserve">, принимает решение об участии в аукционе по продаже  права на заключение договора аренды муниципального имущества площадью _____________, с кадастровым номером 61:28:______________ </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proofErr w:type="gramStart"/>
      <w:r w:rsidRPr="00AE2E95">
        <w:rPr>
          <w:rFonts w:ascii="Times New Roman" w:eastAsia="Times New Roman" w:hAnsi="Times New Roman" w:cs="Times New Roman"/>
          <w:kern w:val="2"/>
          <w:sz w:val="24"/>
          <w:szCs w:val="24"/>
          <w:lang w:eastAsia="ar-SA"/>
        </w:rPr>
        <w:t>расположенного</w:t>
      </w:r>
      <w:proofErr w:type="gramEnd"/>
      <w:r w:rsidRPr="00AE2E95">
        <w:rPr>
          <w:rFonts w:ascii="Times New Roman" w:eastAsia="Times New Roman" w:hAnsi="Times New Roman" w:cs="Times New Roman"/>
          <w:kern w:val="2"/>
          <w:sz w:val="24"/>
          <w:szCs w:val="24"/>
          <w:lang w:eastAsia="ar-SA"/>
        </w:rPr>
        <w:t xml:space="preserve"> по адресу: Ростовская область, Октябрьский район, ________________________, </w:t>
      </w:r>
      <w:proofErr w:type="gramStart"/>
      <w:r w:rsidRPr="00AE2E95">
        <w:rPr>
          <w:rFonts w:ascii="Times New Roman" w:eastAsia="Times New Roman" w:hAnsi="Times New Roman" w:cs="Times New Roman"/>
          <w:kern w:val="2"/>
          <w:sz w:val="24"/>
          <w:szCs w:val="24"/>
          <w:lang w:eastAsia="ar-SA"/>
        </w:rPr>
        <w:t>для</w:t>
      </w:r>
      <w:proofErr w:type="gramEnd"/>
      <w:r w:rsidRPr="00AE2E95">
        <w:rPr>
          <w:rFonts w:ascii="Times New Roman" w:eastAsia="Times New Roman" w:hAnsi="Times New Roman" w:cs="Times New Roman"/>
          <w:kern w:val="2"/>
          <w:sz w:val="24"/>
          <w:szCs w:val="24"/>
          <w:lang w:eastAsia="ar-SA"/>
        </w:rPr>
        <w:t xml:space="preserve"> 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    Банковские реквизиты счета для возврата задатков:</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Наименование банка получателя:____________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ИНН (банка):____________________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БИК </w:t>
      </w:r>
      <w:proofErr w:type="gramStart"/>
      <w:r w:rsidRPr="00AE2E95">
        <w:rPr>
          <w:rFonts w:ascii="Times New Roman" w:eastAsia="Times New Roman" w:hAnsi="Times New Roman" w:cs="Times New Roman"/>
          <w:kern w:val="2"/>
          <w:sz w:val="24"/>
          <w:szCs w:val="24"/>
          <w:lang w:eastAsia="ar-SA"/>
        </w:rPr>
        <w:t xml:space="preserve">( </w:t>
      </w:r>
      <w:proofErr w:type="gramEnd"/>
      <w:r w:rsidRPr="00AE2E95">
        <w:rPr>
          <w:rFonts w:ascii="Times New Roman" w:eastAsia="Times New Roman" w:hAnsi="Times New Roman" w:cs="Times New Roman"/>
          <w:kern w:val="2"/>
          <w:sz w:val="24"/>
          <w:szCs w:val="24"/>
          <w:lang w:eastAsia="ar-SA"/>
        </w:rPr>
        <w:t>банка):_____________________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Корреспондентский счет (банка):_____________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Код подразделения банка по месту ведения счета (карты):____________      </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Счет получателя: 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С порядком и условиями проведения аукциона по продаже права на заключение договора аренды (или собственности)  вышеуказанного  муниципального имущества ознакомле</w:t>
      </w:r>
      <w:proofErr w:type="gramStart"/>
      <w:r w:rsidRPr="00AE2E95">
        <w:rPr>
          <w:rFonts w:ascii="Times New Roman" w:eastAsia="Times New Roman" w:hAnsi="Times New Roman" w:cs="Times New Roman"/>
          <w:kern w:val="2"/>
          <w:sz w:val="24"/>
          <w:szCs w:val="24"/>
          <w:lang w:eastAsia="ar-SA"/>
        </w:rPr>
        <w:t>н(</w:t>
      </w:r>
      <w:proofErr w:type="gramEnd"/>
      <w:r w:rsidRPr="00AE2E95">
        <w:rPr>
          <w:rFonts w:ascii="Times New Roman" w:eastAsia="Times New Roman" w:hAnsi="Times New Roman" w:cs="Times New Roman"/>
          <w:kern w:val="2"/>
          <w:sz w:val="24"/>
          <w:szCs w:val="24"/>
          <w:lang w:eastAsia="ar-SA"/>
        </w:rPr>
        <w:t>а). Порядок и условия проведения  аукциона мне ясны и понятны, каких-либо возражений не имею.</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Обязуюсь:</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Соблюдать условия и порядок проведения  аукциона.</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lastRenderedPageBreak/>
        <w:t>В случае признания победителем аукциона заключить с Продавцом договор аренды муниципального имущества с годовым размером арендной платы</w:t>
      </w:r>
      <w:proofErr w:type="gramStart"/>
      <w:r w:rsidRPr="00AE2E95">
        <w:rPr>
          <w:rFonts w:ascii="Times New Roman" w:eastAsia="Times New Roman" w:hAnsi="Times New Roman" w:cs="Times New Roman"/>
          <w:kern w:val="2"/>
          <w:sz w:val="24"/>
          <w:szCs w:val="24"/>
          <w:lang w:eastAsia="ar-SA"/>
        </w:rPr>
        <w:t>,(</w:t>
      </w:r>
      <w:proofErr w:type="gramEnd"/>
      <w:r w:rsidRPr="00AE2E95">
        <w:rPr>
          <w:rFonts w:ascii="Times New Roman" w:eastAsia="Times New Roman" w:hAnsi="Times New Roman" w:cs="Times New Roman"/>
          <w:kern w:val="2"/>
          <w:sz w:val="24"/>
          <w:szCs w:val="24"/>
          <w:lang w:eastAsia="ar-SA"/>
        </w:rPr>
        <w:t>или со стоимостью) установленным по итогам аукциона. В сроки, определяемые законодательством перечислить на счет Продавца сумму за приобретенное право аренды (или собственности)</w:t>
      </w:r>
      <w:proofErr w:type="gramStart"/>
      <w:r w:rsidRPr="00AE2E95">
        <w:rPr>
          <w:rFonts w:ascii="Times New Roman" w:eastAsia="Times New Roman" w:hAnsi="Times New Roman" w:cs="Times New Roman"/>
          <w:kern w:val="2"/>
          <w:sz w:val="24"/>
          <w:szCs w:val="24"/>
          <w:lang w:eastAsia="ar-SA"/>
        </w:rPr>
        <w:t xml:space="preserve"> .</w:t>
      </w:r>
      <w:proofErr w:type="gramEnd"/>
    </w:p>
    <w:p w:rsidR="00AE2E95" w:rsidRPr="00AE2E95" w:rsidRDefault="00AE2E95" w:rsidP="00AE2E95">
      <w:pPr>
        <w:suppressAutoHyphens/>
        <w:spacing w:after="0" w:line="0" w:lineRule="atLeast"/>
        <w:jc w:val="both"/>
        <w:rPr>
          <w:rFonts w:ascii="Times New Roman" w:eastAsia="Times New Roman" w:hAnsi="Times New Roman" w:cs="Times New Roman"/>
          <w:b/>
          <w:i/>
          <w:kern w:val="2"/>
          <w:sz w:val="24"/>
          <w:szCs w:val="24"/>
          <w:lang w:eastAsia="ar-SA"/>
        </w:rPr>
      </w:pPr>
      <w:r w:rsidRPr="00AE2E95">
        <w:rPr>
          <w:rFonts w:ascii="Times New Roman" w:eastAsia="Times New Roman" w:hAnsi="Times New Roman" w:cs="Times New Roman"/>
          <w:b/>
          <w:i/>
          <w:kern w:val="2"/>
          <w:sz w:val="24"/>
          <w:szCs w:val="24"/>
          <w:lang w:eastAsia="ar-SA"/>
        </w:rPr>
        <w:t>Адрес регистрации:</w:t>
      </w:r>
    </w:p>
    <w:p w:rsidR="00AE2E95" w:rsidRPr="00AE2E95" w:rsidRDefault="00AE2E95" w:rsidP="00AE2E95">
      <w:pPr>
        <w:suppressAutoHyphens/>
        <w:spacing w:after="0" w:line="0" w:lineRule="atLeast"/>
        <w:jc w:val="both"/>
        <w:rPr>
          <w:rFonts w:ascii="Times New Roman" w:eastAsia="Times New Roman" w:hAnsi="Times New Roman" w:cs="Times New Roman"/>
          <w:b/>
          <w:i/>
          <w:kern w:val="2"/>
          <w:sz w:val="24"/>
          <w:szCs w:val="24"/>
          <w:lang w:eastAsia="ar-SA"/>
        </w:rPr>
      </w:pPr>
    </w:p>
    <w:p w:rsidR="00AE2E95" w:rsidRPr="00AE2E95" w:rsidRDefault="00AE2E95" w:rsidP="00AE2E95">
      <w:pPr>
        <w:suppressAutoHyphens/>
        <w:spacing w:after="0" w:line="0" w:lineRule="atLeast"/>
        <w:rPr>
          <w:rFonts w:ascii="Times New Roman" w:eastAsia="Times New Roman" w:hAnsi="Times New Roman" w:cs="Times New Roman"/>
          <w:b/>
          <w:i/>
          <w:kern w:val="2"/>
          <w:sz w:val="24"/>
          <w:szCs w:val="24"/>
          <w:lang w:eastAsia="ar-SA"/>
        </w:rPr>
      </w:pPr>
      <w:r w:rsidRPr="00AE2E95">
        <w:rPr>
          <w:rFonts w:ascii="Times New Roman" w:eastAsia="Times New Roman" w:hAnsi="Times New Roman" w:cs="Times New Roman"/>
          <w:b/>
          <w:i/>
          <w:kern w:val="2"/>
          <w:sz w:val="24"/>
          <w:szCs w:val="24"/>
          <w:lang w:eastAsia="ar-SA"/>
        </w:rPr>
        <w:t>Претендент: 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_________________________________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_________________________________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b/>
          <w:i/>
          <w:kern w:val="2"/>
          <w:sz w:val="24"/>
          <w:szCs w:val="24"/>
          <w:lang w:eastAsia="ar-SA"/>
        </w:rPr>
      </w:pPr>
      <w:r w:rsidRPr="00AE2E95">
        <w:rPr>
          <w:rFonts w:ascii="Times New Roman" w:eastAsia="Times New Roman" w:hAnsi="Times New Roman" w:cs="Times New Roman"/>
          <w:b/>
          <w:i/>
          <w:kern w:val="2"/>
          <w:sz w:val="24"/>
          <w:szCs w:val="24"/>
          <w:lang w:eastAsia="ar-SA"/>
        </w:rPr>
        <w:t>_________________________________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b/>
          <w:i/>
          <w:kern w:val="2"/>
          <w:sz w:val="24"/>
          <w:szCs w:val="24"/>
          <w:lang w:eastAsia="ar-SA"/>
        </w:rPr>
      </w:pPr>
      <w:r w:rsidRPr="00AE2E95">
        <w:rPr>
          <w:rFonts w:ascii="Times New Roman" w:eastAsia="Times New Roman" w:hAnsi="Times New Roman" w:cs="Times New Roman"/>
          <w:b/>
          <w:i/>
          <w:kern w:val="2"/>
          <w:sz w:val="24"/>
          <w:szCs w:val="24"/>
          <w:lang w:eastAsia="ar-SA"/>
        </w:rPr>
        <w:t>_________________________________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подпись лица, принявшего заявку: __________________/ _____________</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№_____ от «___»_________2019г. </w:t>
      </w: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Проект договора аренды муниципального имущества:</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 xml:space="preserve">Договор </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аренды муниципального имущества</w:t>
      </w:r>
    </w:p>
    <w:p w:rsidR="00AE2E95" w:rsidRPr="00AE2E95" w:rsidRDefault="00AE2E95" w:rsidP="00AE2E95">
      <w:pPr>
        <w:spacing w:after="0" w:line="0" w:lineRule="atLeast"/>
        <w:jc w:val="both"/>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п. </w:t>
      </w:r>
      <w:proofErr w:type="spellStart"/>
      <w:r w:rsidRPr="00AE2E95">
        <w:rPr>
          <w:rFonts w:ascii="Times New Roman" w:eastAsia="Times New Roman" w:hAnsi="Times New Roman" w:cs="Times New Roman"/>
          <w:sz w:val="24"/>
          <w:szCs w:val="24"/>
          <w:lang w:eastAsia="ru-RU"/>
        </w:rPr>
        <w:t>Новокадамово</w:t>
      </w:r>
      <w:proofErr w:type="spellEnd"/>
      <w:r w:rsidRPr="00AE2E95">
        <w:rPr>
          <w:rFonts w:ascii="Times New Roman" w:eastAsia="Times New Roman" w:hAnsi="Times New Roman" w:cs="Times New Roman"/>
          <w:sz w:val="24"/>
          <w:szCs w:val="24"/>
          <w:lang w:eastAsia="ru-RU"/>
        </w:rPr>
        <w:t xml:space="preserve">                                                                                             «___» __________ 2019г.</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Администрация Артемовского сельского поселения, в лице </w:t>
      </w:r>
      <w:proofErr w:type="gramStart"/>
      <w:r w:rsidRPr="00AE2E95">
        <w:rPr>
          <w:rFonts w:ascii="Times New Roman" w:eastAsia="Times New Roman" w:hAnsi="Times New Roman" w:cs="Times New Roman"/>
          <w:sz w:val="24"/>
          <w:szCs w:val="24"/>
          <w:lang w:eastAsia="ru-RU"/>
        </w:rPr>
        <w:t xml:space="preserve">главы Администрации Артемовского сельского поселения </w:t>
      </w:r>
      <w:r w:rsidRPr="00AE2E95">
        <w:rPr>
          <w:rFonts w:ascii="Times New Roman" w:eastAsia="Times New Roman" w:hAnsi="Times New Roman" w:cs="Times New Roman"/>
          <w:iCs/>
          <w:sz w:val="24"/>
          <w:szCs w:val="24"/>
          <w:lang w:eastAsia="ru-RU"/>
        </w:rPr>
        <w:t>Кузнецова Олега</w:t>
      </w:r>
      <w:proofErr w:type="gramEnd"/>
      <w:r w:rsidRPr="00AE2E95">
        <w:rPr>
          <w:rFonts w:ascii="Times New Roman" w:eastAsia="Times New Roman" w:hAnsi="Times New Roman" w:cs="Times New Roman"/>
          <w:iCs/>
          <w:sz w:val="24"/>
          <w:szCs w:val="24"/>
          <w:lang w:eastAsia="ru-RU"/>
        </w:rPr>
        <w:t xml:space="preserve"> Петровича</w:t>
      </w:r>
      <w:r w:rsidRPr="00AE2E95">
        <w:rPr>
          <w:rFonts w:ascii="Times New Roman" w:eastAsia="Arial Unicode MS" w:hAnsi="Times New Roman" w:cs="Times New Roman"/>
          <w:sz w:val="24"/>
          <w:szCs w:val="24"/>
          <w:lang w:eastAsia="ar-SA"/>
        </w:rPr>
        <w:t>, действующего на основании Устава</w:t>
      </w:r>
      <w:r w:rsidRPr="00AE2E95">
        <w:rPr>
          <w:rFonts w:ascii="Times New Roman" w:eastAsia="Times New Roman" w:hAnsi="Times New Roman" w:cs="Times New Roman"/>
          <w:sz w:val="24"/>
          <w:szCs w:val="24"/>
          <w:lang w:eastAsia="ru-RU"/>
        </w:rPr>
        <w:t xml:space="preserve">, именуемый в дальнейшем «Арендодатель» и _______________________________________________________________________________________, </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(именуемый в дальнейшем </w:t>
      </w:r>
      <w:r w:rsidRPr="00AE2E95">
        <w:rPr>
          <w:rFonts w:ascii="Times New Roman" w:eastAsia="Times New Roman" w:hAnsi="Times New Roman" w:cs="Times New Roman"/>
          <w:bCs/>
          <w:sz w:val="24"/>
          <w:szCs w:val="24"/>
          <w:lang w:eastAsia="ru-RU"/>
        </w:rPr>
        <w:t>«Арендатор»</w:t>
      </w:r>
      <w:r w:rsidRPr="00AE2E95">
        <w:rPr>
          <w:rFonts w:ascii="Times New Roman" w:eastAsia="Times New Roman" w:hAnsi="Times New Roman" w:cs="Times New Roman"/>
          <w:sz w:val="24"/>
          <w:szCs w:val="24"/>
          <w:lang w:eastAsia="ru-RU"/>
        </w:rPr>
        <w:t>) в лице __________________________________________, действующий на основании _________________________________________________________..</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а вместе именуемые «Стороны», договорились о нижеследующем:</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1. ОБЩИЕ  УСЛОВИЯ</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ab/>
      </w:r>
    </w:p>
    <w:p w:rsidR="00AE2E95" w:rsidRPr="00AE2E95" w:rsidRDefault="00AE2E95" w:rsidP="00AE2E95">
      <w:pPr>
        <w:spacing w:after="0" w:line="0" w:lineRule="atLeast"/>
        <w:jc w:val="both"/>
        <w:rPr>
          <w:rFonts w:ascii="Times New Roman" w:eastAsia="Times New Roman" w:hAnsi="Times New Roman" w:cs="Times New Roman"/>
          <w:iCs/>
          <w:sz w:val="24"/>
          <w:szCs w:val="24"/>
          <w:lang w:eastAsia="ru-RU"/>
        </w:rPr>
      </w:pPr>
      <w:r w:rsidRPr="00AE2E95">
        <w:rPr>
          <w:rFonts w:ascii="Times New Roman" w:eastAsia="Times New Roman" w:hAnsi="Times New Roman" w:cs="Times New Roman"/>
          <w:sz w:val="24"/>
          <w:szCs w:val="24"/>
          <w:lang w:eastAsia="ru-RU"/>
        </w:rPr>
        <w:t xml:space="preserve">               1.1. Арендодатель предоставляет, а Арендатор принимает </w:t>
      </w:r>
      <w:r w:rsidRPr="00AE2E95">
        <w:rPr>
          <w:rFonts w:ascii="Times New Roman" w:eastAsia="Times New Roman" w:hAnsi="Times New Roman" w:cs="Times New Roman"/>
          <w:iCs/>
          <w:sz w:val="24"/>
          <w:szCs w:val="24"/>
          <w:lang w:eastAsia="ru-RU"/>
        </w:rPr>
        <w:t>в аренду ______________________,</w:t>
      </w:r>
    </w:p>
    <w:p w:rsidR="00AE2E95" w:rsidRPr="00AE2E95" w:rsidRDefault="00AE2E95" w:rsidP="00AE2E95">
      <w:pPr>
        <w:spacing w:after="0" w:line="0" w:lineRule="atLeast"/>
        <w:jc w:val="both"/>
        <w:rPr>
          <w:rFonts w:ascii="Times New Roman" w:eastAsia="Times New Roman" w:hAnsi="Times New Roman" w:cs="Times New Roman"/>
          <w:bCs/>
          <w:sz w:val="24"/>
          <w:szCs w:val="24"/>
          <w:lang w:eastAsia="ru-RU"/>
        </w:rPr>
      </w:pPr>
      <w:r w:rsidRPr="00AE2E95">
        <w:rPr>
          <w:rFonts w:ascii="Times New Roman" w:eastAsia="Times New Roman" w:hAnsi="Times New Roman" w:cs="Times New Roman"/>
          <w:iCs/>
          <w:sz w:val="24"/>
          <w:szCs w:val="24"/>
          <w:lang w:eastAsia="ru-RU"/>
        </w:rPr>
        <w:t xml:space="preserve">_________________________________________________________________________________ расположенное по адресу: </w:t>
      </w:r>
      <w:r w:rsidRPr="00AE2E95">
        <w:rPr>
          <w:rFonts w:ascii="Times New Roman" w:eastAsia="Times New Roman" w:hAnsi="Times New Roman" w:cs="Times New Roman"/>
          <w:bCs/>
          <w:sz w:val="24"/>
          <w:szCs w:val="24"/>
          <w:lang w:eastAsia="ru-RU"/>
        </w:rPr>
        <w:t>_______________________________________________________________, _______________________________________________________________________________________в состоянии, позволяющем осуществлять его нормальную эксплуатацию в целях _________________</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Cs/>
          <w:sz w:val="24"/>
          <w:szCs w:val="24"/>
          <w:lang w:eastAsia="ru-RU"/>
        </w:rPr>
        <w:t>_________________________________________________________________________________.</w:t>
      </w:r>
    </w:p>
    <w:p w:rsidR="00AE2E95" w:rsidRPr="00AE2E95" w:rsidRDefault="00AE2E95" w:rsidP="00AE2E95">
      <w:pPr>
        <w:spacing w:after="0" w:line="0" w:lineRule="atLeast"/>
        <w:ind w:firstLine="567"/>
        <w:jc w:val="both"/>
        <w:rPr>
          <w:rFonts w:ascii="Times New Roman" w:eastAsia="Times New Roman" w:hAnsi="Times New Roman" w:cs="Times New Roman"/>
          <w:sz w:val="24"/>
          <w:szCs w:val="24"/>
          <w:u w:val="single"/>
          <w:lang w:eastAsia="zh-CN"/>
        </w:rPr>
      </w:pPr>
      <w:r w:rsidRPr="00AE2E95">
        <w:rPr>
          <w:rFonts w:ascii="Times New Roman" w:eastAsia="Times New Roman" w:hAnsi="Times New Roman" w:cs="Times New Roman"/>
          <w:sz w:val="24"/>
          <w:szCs w:val="24"/>
          <w:lang w:eastAsia="zh-CN"/>
        </w:rPr>
        <w:t xml:space="preserve">  1.2. Договор заключен на срок с </w:t>
      </w:r>
      <w:r w:rsidRPr="00AE2E95">
        <w:rPr>
          <w:rFonts w:ascii="Times New Roman" w:eastAsia="Times New Roman" w:hAnsi="Times New Roman" w:cs="Times New Roman"/>
          <w:sz w:val="24"/>
          <w:szCs w:val="24"/>
          <w:u w:val="single"/>
          <w:lang w:eastAsia="zh-CN"/>
        </w:rPr>
        <w:t>«__» _________20    г.</w:t>
      </w:r>
      <w:r w:rsidRPr="00AE2E95">
        <w:rPr>
          <w:rFonts w:ascii="Times New Roman" w:eastAsia="Times New Roman" w:hAnsi="Times New Roman" w:cs="Times New Roman"/>
          <w:sz w:val="24"/>
          <w:szCs w:val="24"/>
          <w:lang w:eastAsia="zh-CN"/>
        </w:rPr>
        <w:t xml:space="preserve"> по «___» _____________</w:t>
      </w:r>
      <w:r w:rsidRPr="00AE2E95">
        <w:rPr>
          <w:rFonts w:ascii="Times New Roman" w:eastAsia="Times New Roman" w:hAnsi="Times New Roman" w:cs="Times New Roman"/>
          <w:sz w:val="24"/>
          <w:szCs w:val="24"/>
          <w:u w:val="single"/>
          <w:lang w:eastAsia="zh-CN"/>
        </w:rPr>
        <w:t>20   г.</w:t>
      </w:r>
    </w:p>
    <w:p w:rsidR="00AE2E95" w:rsidRPr="00AE2E95" w:rsidRDefault="00AE2E95" w:rsidP="00AE2E95">
      <w:pPr>
        <w:spacing w:after="0" w:line="0" w:lineRule="atLeast"/>
        <w:ind w:firstLine="720"/>
        <w:jc w:val="both"/>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sz w:val="24"/>
          <w:szCs w:val="24"/>
          <w:lang w:eastAsia="ru-RU"/>
        </w:rPr>
        <w:t>1.3. Стоимость предоставленного в аренду недвижимого имущества определяется в соответствии с действующим законодательством и отражается в приложении № 2, являющемся неотъемлемой частью настоящего договора.</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1.4. Предоставление недвижимого имущества в аренду не влечет за собой передачу права собственности на него.</w:t>
      </w:r>
    </w:p>
    <w:p w:rsidR="00AE2E95" w:rsidRPr="00AE2E95" w:rsidRDefault="00AE2E95" w:rsidP="00AE2E95">
      <w:pPr>
        <w:spacing w:after="0" w:line="0" w:lineRule="atLeast"/>
        <w:ind w:firstLine="720"/>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1.5. Если предоставленное в аренду недвижимое имущество выбывает из строя ранее полного амортизационного срока эксплуатации по вине Арендатора, то Арендатор возмещает </w:t>
      </w:r>
      <w:r w:rsidRPr="00AE2E95">
        <w:rPr>
          <w:rFonts w:ascii="Times New Roman" w:eastAsia="Times New Roman" w:hAnsi="Times New Roman" w:cs="Times New Roman"/>
          <w:sz w:val="24"/>
          <w:szCs w:val="24"/>
          <w:lang w:eastAsia="ru-RU"/>
        </w:rPr>
        <w:lastRenderedPageBreak/>
        <w:t>недовнесенную им арендную плату, а также иные убытки в соответствии с действующим законодательством Российской Федерации.</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1.6. При повреждениях, ухудшениях недвижимого имущества в связи с нарушением правил его эксплуатации, содержания, не обеспечения его сохранности по вине Арендатора, Арендатор возмещает возникшие в связи с такими повреждениями, ухудшениями убытки в полном объеме.</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2. ОБЯЗАТЕЛЬСТВА, ПРАВА СТОРОН</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2.1. Арендодатель обязуется:</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2.1.1. В трехдневный срок после подписания сторонами настоящего договора передать Арендатору по акту приема-передачи (приложение № 4), являющемуся неотъемлемой частью настоящего договора, недвижимое имущество, а также все документы и сведения, необходимые Арендатору для осуществления прав и обязанностей по настоящему договору.</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В акте приема-передачи должно быть указано техническое состояние недвижимого имущества на момент его предоставления  в аренду.</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2.1.2. Соблюдать условия настоящего договора, не допускать вмешательства в деятельность Арендатора, за исключением случаев, предусмотренных действующим законодательством, настоящим договором.</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2.1.3. Заключить соглашение с Арендатором согласно п.2.3.8 настоящего договора. </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2.1.4. Осуществлять </w:t>
      </w:r>
      <w:proofErr w:type="gramStart"/>
      <w:r w:rsidRPr="00AE2E95">
        <w:rPr>
          <w:rFonts w:ascii="Times New Roman" w:eastAsia="Times New Roman" w:hAnsi="Times New Roman" w:cs="Times New Roman"/>
          <w:sz w:val="24"/>
          <w:szCs w:val="24"/>
          <w:lang w:eastAsia="ru-RU"/>
        </w:rPr>
        <w:t>контроль за</w:t>
      </w:r>
      <w:proofErr w:type="gramEnd"/>
      <w:r w:rsidRPr="00AE2E95">
        <w:rPr>
          <w:rFonts w:ascii="Times New Roman" w:eastAsia="Times New Roman" w:hAnsi="Times New Roman" w:cs="Times New Roman"/>
          <w:sz w:val="24"/>
          <w:szCs w:val="24"/>
          <w:lang w:eastAsia="ru-RU"/>
        </w:rPr>
        <w:t xml:space="preserve"> использованием предоставленного в аренду недвижимого имущества в установленном порядке.</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2.1.5. Согласовывать с Арендодателем предоставление Арендатором занимаемого недвижимого имущества, как в целом, так и частично, в субаренду.</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2.2. Арендодатель имеет право:</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2.2.1. Осуществлять  </w:t>
      </w:r>
      <w:proofErr w:type="gramStart"/>
      <w:r w:rsidRPr="00AE2E95">
        <w:rPr>
          <w:rFonts w:ascii="Times New Roman" w:eastAsia="Times New Roman" w:hAnsi="Times New Roman" w:cs="Times New Roman"/>
          <w:sz w:val="24"/>
          <w:szCs w:val="24"/>
          <w:lang w:eastAsia="ru-RU"/>
        </w:rPr>
        <w:t>контроль за</w:t>
      </w:r>
      <w:proofErr w:type="gramEnd"/>
      <w:r w:rsidRPr="00AE2E95">
        <w:rPr>
          <w:rFonts w:ascii="Times New Roman" w:eastAsia="Times New Roman" w:hAnsi="Times New Roman" w:cs="Times New Roman"/>
          <w:sz w:val="24"/>
          <w:szCs w:val="24"/>
          <w:lang w:eastAsia="ru-RU"/>
        </w:rPr>
        <w:t xml:space="preserve"> надлежащим исполнением обязательств по настоящему договору, в том числе:</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проверять выполнение Арендатором условий договора аренды и получать от Арендатора информацию и документы о состоянии недвижимого имущества по письменному запросу в течение десяти дней;</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проводить осмотр предоставленного в аренду недвижимого имущества на предмет соблюдения условий его использования в соответствии с настоящим договором и действующим законодательством. Осмотр может производиться в течение рабочего дня в любое время.</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2.2.2. В порядке и по основаниям, предусмотренным действующим законодательством Российской Федерации, настоящим договором, досрочно расторгнуть настоящий договор.</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2.3. Арендатор обязуется:</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2.3.1. Использовать недвижимое имущество исключительно по прямому назначению в соответствии с п.1.1 настоящего договора.</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2.3.2. </w:t>
      </w:r>
      <w:proofErr w:type="gramStart"/>
      <w:r w:rsidRPr="00AE2E95">
        <w:rPr>
          <w:rFonts w:ascii="Times New Roman" w:eastAsia="Times New Roman" w:hAnsi="Times New Roman" w:cs="Times New Roman"/>
          <w:sz w:val="24"/>
          <w:szCs w:val="24"/>
          <w:lang w:eastAsia="ru-RU"/>
        </w:rPr>
        <w:t>Своевременно вносить арендную плату в размере и порядке, установленными настоящим договором.</w:t>
      </w:r>
      <w:proofErr w:type="gramEnd"/>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2.3.3. Не позднее пятнадцати дней с момента перечисления арендной платы за пользование недвижимым имуществом представлять Арендодателю копии платежных поручений с отметкой банка, подтверждающей перечисление арендных платежей.</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2.3.4. Содержать арендованное недвижимое имущество в исправном состоянии, пригодном для его надлежащей эксплуатации, а также обеспечить соблюдение правил эксплуатации и содержания, условий и санитарии, в </w:t>
      </w:r>
      <w:proofErr w:type="spellStart"/>
      <w:r w:rsidRPr="00AE2E95">
        <w:rPr>
          <w:rFonts w:ascii="Times New Roman" w:eastAsia="Times New Roman" w:hAnsi="Times New Roman" w:cs="Times New Roman"/>
          <w:sz w:val="24"/>
          <w:szCs w:val="24"/>
          <w:lang w:eastAsia="ru-RU"/>
        </w:rPr>
        <w:t>т.ч</w:t>
      </w:r>
      <w:proofErr w:type="spellEnd"/>
      <w:r w:rsidRPr="00AE2E95">
        <w:rPr>
          <w:rFonts w:ascii="Times New Roman" w:eastAsia="Times New Roman" w:hAnsi="Times New Roman" w:cs="Times New Roman"/>
          <w:sz w:val="24"/>
          <w:szCs w:val="24"/>
          <w:lang w:eastAsia="ru-RU"/>
        </w:rPr>
        <w:t>. в отношении прилегающих к арендованному недвижимому имуществу территорий.</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2.3.5. За счет собственных сре</w:t>
      </w:r>
      <w:proofErr w:type="gramStart"/>
      <w:r w:rsidRPr="00AE2E95">
        <w:rPr>
          <w:rFonts w:ascii="Times New Roman" w:eastAsia="Times New Roman" w:hAnsi="Times New Roman" w:cs="Times New Roman"/>
          <w:sz w:val="24"/>
          <w:szCs w:val="24"/>
          <w:lang w:eastAsia="ru-RU"/>
        </w:rPr>
        <w:t>дств св</w:t>
      </w:r>
      <w:proofErr w:type="gramEnd"/>
      <w:r w:rsidRPr="00AE2E95">
        <w:rPr>
          <w:rFonts w:ascii="Times New Roman" w:eastAsia="Times New Roman" w:hAnsi="Times New Roman" w:cs="Times New Roman"/>
          <w:sz w:val="24"/>
          <w:szCs w:val="24"/>
          <w:lang w:eastAsia="ru-RU"/>
        </w:rPr>
        <w:t>оевременно осуществлять текущий ремонт арендованного недвижимого имущества, обеспечивающий его сохранность и надлежащую эксплуатацию.</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2.3.6 Самостоятельно за счет собственных сре</w:t>
      </w:r>
      <w:proofErr w:type="gramStart"/>
      <w:r w:rsidRPr="00AE2E95">
        <w:rPr>
          <w:rFonts w:ascii="Times New Roman" w:eastAsia="Times New Roman" w:hAnsi="Times New Roman" w:cs="Times New Roman"/>
          <w:sz w:val="24"/>
          <w:szCs w:val="24"/>
          <w:lang w:eastAsia="ru-RU"/>
        </w:rPr>
        <w:t>дств пр</w:t>
      </w:r>
      <w:proofErr w:type="gramEnd"/>
      <w:r w:rsidRPr="00AE2E95">
        <w:rPr>
          <w:rFonts w:ascii="Times New Roman" w:eastAsia="Times New Roman" w:hAnsi="Times New Roman" w:cs="Times New Roman"/>
          <w:sz w:val="24"/>
          <w:szCs w:val="24"/>
          <w:lang w:eastAsia="ru-RU"/>
        </w:rPr>
        <w:t xml:space="preserve">инимать все необходимые меры для обеспечения функционирования инженерных систем арендуемого недвижимого имущества: центрального отопления, горячего и холодного водоснабжения, канализации, электроснабжения </w:t>
      </w:r>
      <w:r w:rsidRPr="00AE2E95">
        <w:rPr>
          <w:rFonts w:ascii="Times New Roman" w:eastAsia="Times New Roman" w:hAnsi="Times New Roman" w:cs="Times New Roman"/>
          <w:sz w:val="24"/>
          <w:szCs w:val="24"/>
          <w:lang w:eastAsia="ru-RU"/>
        </w:rPr>
        <w:lastRenderedPageBreak/>
        <w:t>и др., за исключением инженерных сетей и коммуникаций, связанных с общей эксплуатацией недвижимого имущества.</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2.3.7. Обеспечить беспрепятственный допуск к арендуемому недвижимому имуществу:</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представителей Арендодателя для технического обслуживания инженерных сетей и коммуникаций арендуемого недвижимого имущества, связанного с общей его эксплуатацией;</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работников ремонтно-эксплуатационной организации и аварийно-технических слу</w:t>
      </w:r>
      <w:proofErr w:type="gramStart"/>
      <w:r w:rsidRPr="00AE2E95">
        <w:rPr>
          <w:rFonts w:ascii="Times New Roman" w:eastAsia="Times New Roman" w:hAnsi="Times New Roman" w:cs="Times New Roman"/>
          <w:sz w:val="24"/>
          <w:szCs w:val="24"/>
          <w:lang w:eastAsia="ru-RU"/>
        </w:rPr>
        <w:t>жб в сл</w:t>
      </w:r>
      <w:proofErr w:type="gramEnd"/>
      <w:r w:rsidRPr="00AE2E95">
        <w:rPr>
          <w:rFonts w:ascii="Times New Roman" w:eastAsia="Times New Roman" w:hAnsi="Times New Roman" w:cs="Times New Roman"/>
          <w:sz w:val="24"/>
          <w:szCs w:val="24"/>
          <w:lang w:eastAsia="ru-RU"/>
        </w:rPr>
        <w:t>учае возникновения аварийных ситуаций в арендуемом недвижимом имуществе;</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представителей Арендодателя с целью проверки документации и </w:t>
      </w:r>
      <w:proofErr w:type="gramStart"/>
      <w:r w:rsidRPr="00AE2E95">
        <w:rPr>
          <w:rFonts w:ascii="Times New Roman" w:eastAsia="Times New Roman" w:hAnsi="Times New Roman" w:cs="Times New Roman"/>
          <w:sz w:val="24"/>
          <w:szCs w:val="24"/>
          <w:lang w:eastAsia="ru-RU"/>
        </w:rPr>
        <w:t>контроля за</w:t>
      </w:r>
      <w:proofErr w:type="gramEnd"/>
      <w:r w:rsidRPr="00AE2E95">
        <w:rPr>
          <w:rFonts w:ascii="Times New Roman" w:eastAsia="Times New Roman" w:hAnsi="Times New Roman" w:cs="Times New Roman"/>
          <w:sz w:val="24"/>
          <w:szCs w:val="24"/>
          <w:lang w:eastAsia="ru-RU"/>
        </w:rPr>
        <w:t xml:space="preserve"> состоянием и использованием недвижимого имущества.</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color w:val="FF0000"/>
          <w:sz w:val="24"/>
          <w:szCs w:val="24"/>
          <w:lang w:eastAsia="ru-RU"/>
        </w:rPr>
        <w:t xml:space="preserve">            </w:t>
      </w:r>
      <w:r w:rsidRPr="00AE2E95">
        <w:rPr>
          <w:rFonts w:ascii="Times New Roman" w:eastAsia="Times New Roman" w:hAnsi="Times New Roman" w:cs="Times New Roman"/>
          <w:sz w:val="24"/>
          <w:szCs w:val="24"/>
          <w:lang w:eastAsia="ru-RU"/>
        </w:rPr>
        <w:t>2.3.8. В месячный срок после подписания сторонами настоящего договора заключить договоры с организациями, обеспечивающими оказание эксплуатационных и коммунальных услуг, в том числе на организационное и техническое обеспечение услуг связи и доступа к системам тепл</w:t>
      </w:r>
      <w:proofErr w:type="gramStart"/>
      <w:r w:rsidRPr="00AE2E95">
        <w:rPr>
          <w:rFonts w:ascii="Times New Roman" w:eastAsia="Times New Roman" w:hAnsi="Times New Roman" w:cs="Times New Roman"/>
          <w:sz w:val="24"/>
          <w:szCs w:val="24"/>
          <w:lang w:eastAsia="ru-RU"/>
        </w:rPr>
        <w:t>о-</w:t>
      </w:r>
      <w:proofErr w:type="gramEnd"/>
      <w:r w:rsidRPr="00AE2E95">
        <w:rPr>
          <w:rFonts w:ascii="Times New Roman" w:eastAsia="Times New Roman" w:hAnsi="Times New Roman" w:cs="Times New Roman"/>
          <w:sz w:val="24"/>
          <w:szCs w:val="24"/>
          <w:lang w:eastAsia="ru-RU"/>
        </w:rPr>
        <w:t xml:space="preserve">, газо-, </w:t>
      </w:r>
      <w:proofErr w:type="spellStart"/>
      <w:r w:rsidRPr="00AE2E95">
        <w:rPr>
          <w:rFonts w:ascii="Times New Roman" w:eastAsia="Times New Roman" w:hAnsi="Times New Roman" w:cs="Times New Roman"/>
          <w:sz w:val="24"/>
          <w:szCs w:val="24"/>
          <w:lang w:eastAsia="ru-RU"/>
        </w:rPr>
        <w:t>энерго</w:t>
      </w:r>
      <w:proofErr w:type="spellEnd"/>
      <w:r w:rsidRPr="00AE2E95">
        <w:rPr>
          <w:rFonts w:ascii="Times New Roman" w:eastAsia="Times New Roman" w:hAnsi="Times New Roman" w:cs="Times New Roman"/>
          <w:sz w:val="24"/>
          <w:szCs w:val="24"/>
          <w:lang w:eastAsia="ru-RU"/>
        </w:rPr>
        <w:t xml:space="preserve">- и водоснабжения, водоотведения, подземным инженерным коммуникациям в отношении недвижимого имущества и копии данных договоров представить Арендодателю. </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2.3.9. После окончания срока аренды освободить недвижимое имущество, в случае необходимости произвести его общий текущий ремонт и передать Арендодателю по акту приема-передачи в исправном состоянии, если договор не будет пролонгирован в установленном порядке.</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2.3.10. С целью предотвращения террористических актов обеспечить надлежащую охрану и безопасное использование недвижимого имущества, исключить допуск к нему посторонних лиц с намерением совершения этих актов.</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2.3.11. В случае  заключения настоящего договора сроком на один год и более, в месячный срок </w:t>
      </w:r>
      <w:proofErr w:type="gramStart"/>
      <w:r w:rsidRPr="00AE2E95">
        <w:rPr>
          <w:rFonts w:ascii="Times New Roman" w:eastAsia="Times New Roman" w:hAnsi="Times New Roman" w:cs="Times New Roman"/>
          <w:sz w:val="24"/>
          <w:szCs w:val="24"/>
          <w:lang w:eastAsia="ru-RU"/>
        </w:rPr>
        <w:t>с даты согласования</w:t>
      </w:r>
      <w:proofErr w:type="gramEnd"/>
      <w:r w:rsidRPr="00AE2E95">
        <w:rPr>
          <w:rFonts w:ascii="Times New Roman" w:eastAsia="Times New Roman" w:hAnsi="Times New Roman" w:cs="Times New Roman"/>
          <w:sz w:val="24"/>
          <w:szCs w:val="24"/>
          <w:lang w:eastAsia="ru-RU"/>
        </w:rPr>
        <w:t xml:space="preserve"> Главой Администрации Артемовского сельского поселения настоящего договора обратиться с заявлением о его государственной регистрации в Управление Федеральной службы государственной регистрации, кадастра и картографии по Ростовской области. После государственной регистрации один экземпляр договора аренды с совершенной регистрационной надписью передать Администрации Артемовского сельского поселения</w:t>
      </w:r>
      <w:proofErr w:type="gramStart"/>
      <w:r w:rsidRPr="00AE2E95">
        <w:rPr>
          <w:rFonts w:ascii="Times New Roman" w:eastAsia="Times New Roman" w:hAnsi="Times New Roman" w:cs="Times New Roman"/>
          <w:sz w:val="24"/>
          <w:szCs w:val="24"/>
          <w:lang w:eastAsia="ru-RU"/>
        </w:rPr>
        <w:t xml:space="preserve"> .</w:t>
      </w:r>
      <w:proofErr w:type="gramEnd"/>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2.3.12. Арендатор обязуется соблюдать противопожарный режим, установленный в данной организации.</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2.4. Арендатор имеет право:</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2.4.1. Досрочно расторгнуть настоящий договор при соблюдении следующих условий:</w:t>
      </w:r>
    </w:p>
    <w:p w:rsidR="00AE2E95" w:rsidRPr="00AE2E95" w:rsidRDefault="00AE2E95" w:rsidP="00AE2E95">
      <w:pPr>
        <w:numPr>
          <w:ilvl w:val="12"/>
          <w:numId w:val="0"/>
        </w:num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предупреждения Арендодателя в письменном виде за один месяц до предполагаемой даты освобождения недвижимого имущества.</w:t>
      </w:r>
    </w:p>
    <w:p w:rsidR="00AE2E95" w:rsidRPr="00AE2E95" w:rsidRDefault="00AE2E95" w:rsidP="00AE2E95">
      <w:pPr>
        <w:spacing w:after="0" w:line="0" w:lineRule="atLeast"/>
        <w:ind w:firstLine="709"/>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2.4.2. По согласованию с Арендодателем производить за счет собственных средств капитальный ремонт недвижимого имущества.</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2.4.3. При необходимости произвести за свой счет с разрешения (согласования условий, проектной документации) Арендодателя переоборудование, реконструкцию, неотделимое улучшение недвижимого имущества. Стоимость этих затрат Арендатору не возмещается. В случае осуществления Арендатором переоборудования арендованного недвижимого имущества без согласия Арендодателя, по окончании срока аренды Арендатор уплачивает Арендодателю денежную сумму в размере стоимости восстановления недвижимого имущества в прежнем состоянии.</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bCs/>
          <w:sz w:val="24"/>
          <w:szCs w:val="24"/>
          <w:lang w:eastAsia="ru-RU"/>
        </w:rPr>
      </w:pPr>
      <w:r w:rsidRPr="00AE2E95">
        <w:rPr>
          <w:rFonts w:ascii="Times New Roman" w:eastAsia="Times New Roman" w:hAnsi="Times New Roman" w:cs="Times New Roman"/>
          <w:b/>
          <w:bCs/>
          <w:sz w:val="24"/>
          <w:szCs w:val="24"/>
          <w:lang w:eastAsia="ru-RU"/>
        </w:rPr>
        <w:t>3. ПЛАТЕЖИ И РАСЧЕТЫ ПО ДОГОВОРУ</w:t>
      </w:r>
    </w:p>
    <w:p w:rsidR="00AE2E95" w:rsidRPr="00AE2E95" w:rsidRDefault="00AE2E95" w:rsidP="00AE2E95">
      <w:pPr>
        <w:spacing w:after="0" w:line="0" w:lineRule="atLeast"/>
        <w:jc w:val="center"/>
        <w:rPr>
          <w:rFonts w:ascii="Times New Roman" w:eastAsia="Times New Roman" w:hAnsi="Times New Roman" w:cs="Times New Roman"/>
          <w:b/>
          <w:bCs/>
          <w:sz w:val="24"/>
          <w:szCs w:val="24"/>
          <w:lang w:eastAsia="ru-RU"/>
        </w:rPr>
      </w:pPr>
    </w:p>
    <w:tbl>
      <w:tblPr>
        <w:tblW w:w="10200" w:type="dxa"/>
        <w:tblInd w:w="-34" w:type="dxa"/>
        <w:tblBorders>
          <w:bottom w:val="single" w:sz="4" w:space="0" w:color="auto"/>
        </w:tblBorders>
        <w:tblLayout w:type="fixed"/>
        <w:tblLook w:val="04A0" w:firstRow="1" w:lastRow="0" w:firstColumn="1" w:lastColumn="0" w:noHBand="0" w:noVBand="1"/>
      </w:tblPr>
      <w:tblGrid>
        <w:gridCol w:w="10200"/>
      </w:tblGrid>
      <w:tr w:rsidR="00AE2E95" w:rsidRPr="00AE2E95" w:rsidTr="00AE2E95">
        <w:trPr>
          <w:cantSplit/>
          <w:trHeight w:val="274"/>
        </w:trPr>
        <w:tc>
          <w:tcPr>
            <w:tcW w:w="10207" w:type="dxa"/>
            <w:tcBorders>
              <w:top w:val="nil"/>
              <w:left w:val="nil"/>
              <w:bottom w:val="nil"/>
              <w:right w:val="nil"/>
            </w:tcBorders>
            <w:hideMark/>
          </w:tcPr>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3.1. Размер арендной платы определяется в соответствии с расчетом арендной платы, являющимся неотъемлемой частью настоящего договора (приложение № 3).</w:t>
            </w:r>
          </w:p>
          <w:p w:rsidR="00AE2E95" w:rsidRPr="00AE2E95" w:rsidRDefault="00AE2E95" w:rsidP="00AE2E95">
            <w:pPr>
              <w:spacing w:after="0" w:line="0" w:lineRule="atLeast"/>
              <w:ind w:firstLine="601"/>
              <w:jc w:val="both"/>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sz w:val="24"/>
                <w:szCs w:val="24"/>
                <w:lang w:eastAsia="ru-RU"/>
              </w:rPr>
              <w:t>3.2. В соответствии с расчетом на дату заключения договора (приложение № 3) за указанное в п.1.1 недвижимое имущество устанавливается арендная плата в размере:</w:t>
            </w:r>
          </w:p>
        </w:tc>
      </w:tr>
    </w:tbl>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с учетом НДС: </w:t>
      </w:r>
      <w:r w:rsidRPr="00AE2E95">
        <w:rPr>
          <w:rFonts w:ascii="Times New Roman" w:eastAsia="Times New Roman" w:hAnsi="Times New Roman" w:cs="Times New Roman"/>
          <w:b/>
          <w:sz w:val="24"/>
          <w:szCs w:val="24"/>
          <w:lang w:eastAsia="ru-RU"/>
        </w:rPr>
        <w:t>___________</w:t>
      </w:r>
      <w:r w:rsidRPr="00AE2E95">
        <w:rPr>
          <w:rFonts w:ascii="Times New Roman" w:eastAsia="Times New Roman" w:hAnsi="Times New Roman" w:cs="Times New Roman"/>
          <w:sz w:val="24"/>
          <w:szCs w:val="24"/>
          <w:lang w:eastAsia="ru-RU"/>
        </w:rPr>
        <w:t xml:space="preserve"> </w:t>
      </w:r>
      <w:r w:rsidRPr="00AE2E95">
        <w:rPr>
          <w:rFonts w:ascii="Times New Roman" w:eastAsia="Times New Roman" w:hAnsi="Times New Roman" w:cs="Times New Roman"/>
          <w:b/>
          <w:sz w:val="24"/>
          <w:szCs w:val="24"/>
          <w:lang w:eastAsia="ru-RU"/>
        </w:rPr>
        <w:t>руб.</w:t>
      </w:r>
      <w:r w:rsidRPr="00AE2E95">
        <w:rPr>
          <w:rFonts w:ascii="Times New Roman" w:eastAsia="Times New Roman" w:hAnsi="Times New Roman" w:cs="Times New Roman"/>
          <w:sz w:val="24"/>
          <w:szCs w:val="24"/>
          <w:lang w:eastAsia="ru-RU"/>
        </w:rPr>
        <w:t xml:space="preserve"> (________________ рублей _______ коп.)</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без учета НДС: </w:t>
      </w:r>
      <w:r w:rsidRPr="00AE2E95">
        <w:rPr>
          <w:rFonts w:ascii="Times New Roman" w:eastAsia="Times New Roman" w:hAnsi="Times New Roman" w:cs="Times New Roman"/>
          <w:b/>
          <w:sz w:val="24"/>
          <w:szCs w:val="24"/>
          <w:lang w:eastAsia="ru-RU"/>
        </w:rPr>
        <w:t>___________</w:t>
      </w:r>
      <w:r w:rsidRPr="00AE2E95">
        <w:rPr>
          <w:rFonts w:ascii="Times New Roman" w:eastAsia="Times New Roman" w:hAnsi="Times New Roman" w:cs="Times New Roman"/>
          <w:sz w:val="24"/>
          <w:szCs w:val="24"/>
          <w:lang w:eastAsia="ru-RU"/>
        </w:rPr>
        <w:t xml:space="preserve"> </w:t>
      </w:r>
      <w:r w:rsidRPr="00AE2E95">
        <w:rPr>
          <w:rFonts w:ascii="Times New Roman" w:eastAsia="Times New Roman" w:hAnsi="Times New Roman" w:cs="Times New Roman"/>
          <w:b/>
          <w:sz w:val="24"/>
          <w:szCs w:val="24"/>
          <w:lang w:eastAsia="ru-RU"/>
        </w:rPr>
        <w:t>руб.</w:t>
      </w:r>
      <w:r w:rsidRPr="00AE2E95">
        <w:rPr>
          <w:rFonts w:ascii="Times New Roman" w:eastAsia="Times New Roman" w:hAnsi="Times New Roman" w:cs="Times New Roman"/>
          <w:sz w:val="24"/>
          <w:szCs w:val="24"/>
          <w:lang w:eastAsia="ru-RU"/>
        </w:rPr>
        <w:t xml:space="preserve"> (_______________ рублей ________ коп.)</w:t>
      </w:r>
    </w:p>
    <w:tbl>
      <w:tblPr>
        <w:tblW w:w="9780" w:type="dxa"/>
        <w:tblInd w:w="-34" w:type="dxa"/>
        <w:tblLayout w:type="fixed"/>
        <w:tblLook w:val="04A0" w:firstRow="1" w:lastRow="0" w:firstColumn="1" w:lastColumn="0" w:noHBand="0" w:noVBand="1"/>
      </w:tblPr>
      <w:tblGrid>
        <w:gridCol w:w="9780"/>
      </w:tblGrid>
      <w:tr w:rsidR="00AE2E95" w:rsidRPr="00AE2E95" w:rsidTr="00AE2E95">
        <w:trPr>
          <w:cantSplit/>
          <w:trHeight w:val="274"/>
        </w:trPr>
        <w:tc>
          <w:tcPr>
            <w:tcW w:w="9781" w:type="dxa"/>
            <w:hideMark/>
          </w:tcPr>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Размер ежемесячной арендной платы без учета НДС составляет: </w:t>
            </w:r>
            <w:r w:rsidRPr="00AE2E95">
              <w:rPr>
                <w:rFonts w:ascii="Times New Roman" w:eastAsia="Times New Roman" w:hAnsi="Times New Roman" w:cs="Times New Roman"/>
                <w:b/>
                <w:sz w:val="24"/>
                <w:szCs w:val="24"/>
                <w:lang w:eastAsia="ru-RU"/>
              </w:rPr>
              <w:t>_________ руб.</w:t>
            </w:r>
            <w:r w:rsidRPr="00AE2E95">
              <w:rPr>
                <w:rFonts w:ascii="Times New Roman" w:eastAsia="Times New Roman" w:hAnsi="Times New Roman" w:cs="Times New Roman"/>
                <w:sz w:val="24"/>
                <w:szCs w:val="24"/>
                <w:lang w:eastAsia="ru-RU"/>
              </w:rPr>
              <w:t xml:space="preserve"> _____  коп.</w:t>
            </w:r>
          </w:p>
        </w:tc>
      </w:tr>
    </w:tbl>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lastRenderedPageBreak/>
        <w:t>3.3. Арендатор в соответствии с пунктом 3 статьи 161 Налогового кодекса Российской Федерации обязан исчислить и уплатить в бюджет соответствующего уровня  налога на добавленную стоимость (НДС).</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3.4. Арендная плата без учета НДС ежемесячно равными частями не позднее 10-го числа текущего месяца перечисляется</w:t>
      </w:r>
      <w:r w:rsidRPr="00AE2E95">
        <w:rPr>
          <w:rFonts w:ascii="Times New Roman" w:eastAsia="Times New Roman" w:hAnsi="Times New Roman" w:cs="Times New Roman"/>
          <w:b/>
          <w:sz w:val="24"/>
          <w:szCs w:val="24"/>
          <w:lang w:eastAsia="ru-RU"/>
        </w:rPr>
        <w:t xml:space="preserve"> </w:t>
      </w:r>
      <w:r w:rsidRPr="00AE2E95">
        <w:rPr>
          <w:rFonts w:ascii="Times New Roman" w:eastAsia="Times New Roman" w:hAnsi="Times New Roman" w:cs="Times New Roman"/>
          <w:sz w:val="24"/>
          <w:szCs w:val="24"/>
          <w:lang w:eastAsia="ru-RU"/>
        </w:rPr>
        <w:t>Арендатором в местный бюджет по следующим платежным реквизитам:</w:t>
      </w:r>
    </w:p>
    <w:tbl>
      <w:tblPr>
        <w:tblW w:w="9804" w:type="dxa"/>
        <w:tblInd w:w="15" w:type="dxa"/>
        <w:tblCellMar>
          <w:left w:w="0" w:type="dxa"/>
          <w:right w:w="0" w:type="dxa"/>
        </w:tblCellMar>
        <w:tblLook w:val="04A0" w:firstRow="1" w:lastRow="0" w:firstColumn="1" w:lastColumn="0" w:noHBand="0" w:noVBand="1"/>
      </w:tblPr>
      <w:tblGrid>
        <w:gridCol w:w="2976"/>
        <w:gridCol w:w="621"/>
        <w:gridCol w:w="557"/>
        <w:gridCol w:w="144"/>
        <w:gridCol w:w="1380"/>
        <w:gridCol w:w="760"/>
        <w:gridCol w:w="700"/>
        <w:gridCol w:w="1260"/>
        <w:gridCol w:w="1406"/>
      </w:tblGrid>
      <w:tr w:rsidR="00AE2E95" w:rsidRPr="00AE2E95" w:rsidTr="00AE2E95">
        <w:trPr>
          <w:gridAfter w:val="1"/>
          <w:wAfter w:w="1680" w:type="dxa"/>
          <w:trHeight w:val="300"/>
        </w:trPr>
        <w:tc>
          <w:tcPr>
            <w:tcW w:w="2780" w:type="dxa"/>
            <w:noWrap/>
            <w:tcMar>
              <w:top w:w="15" w:type="dxa"/>
              <w:left w:w="15" w:type="dxa"/>
              <w:bottom w:w="0" w:type="dxa"/>
              <w:right w:w="15" w:type="dxa"/>
            </w:tcMar>
            <w:vAlign w:val="bottom"/>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Код ОКТМО 60641405</w:t>
            </w:r>
          </w:p>
        </w:tc>
        <w:tc>
          <w:tcPr>
            <w:tcW w:w="580" w:type="dxa"/>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c>
          <w:tcPr>
            <w:tcW w:w="520" w:type="dxa"/>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c>
          <w:tcPr>
            <w:tcW w:w="1524" w:type="dxa"/>
            <w:gridSpan w:val="2"/>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c>
          <w:tcPr>
            <w:tcW w:w="760" w:type="dxa"/>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c>
          <w:tcPr>
            <w:tcW w:w="700" w:type="dxa"/>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c>
          <w:tcPr>
            <w:tcW w:w="1260" w:type="dxa"/>
            <w:noWrap/>
            <w:tcMar>
              <w:top w:w="15" w:type="dxa"/>
              <w:left w:w="15" w:type="dxa"/>
              <w:bottom w:w="0" w:type="dxa"/>
              <w:right w:w="15" w:type="dxa"/>
            </w:tcMar>
            <w:vAlign w:val="center"/>
            <w:hideMark/>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r w:rsidRPr="00AE2E95">
              <w:rPr>
                <w:rFonts w:ascii="Times New Roman" w:eastAsia="Times New Roman" w:hAnsi="Times New Roman" w:cs="Times New Roman"/>
                <w:sz w:val="24"/>
                <w:szCs w:val="24"/>
                <w:lang w:eastAsia="ru-RU"/>
              </w:rPr>
              <w:t> </w:t>
            </w:r>
          </w:p>
        </w:tc>
      </w:tr>
      <w:tr w:rsidR="00AE2E95" w:rsidRPr="00AE2E95" w:rsidTr="00AE2E95">
        <w:trPr>
          <w:trHeight w:val="600"/>
        </w:trPr>
        <w:tc>
          <w:tcPr>
            <w:tcW w:w="9804" w:type="dxa"/>
            <w:gridSpan w:val="9"/>
            <w:tcMar>
              <w:top w:w="15" w:type="dxa"/>
              <w:left w:w="15" w:type="dxa"/>
              <w:bottom w:w="0" w:type="dxa"/>
              <w:right w:w="15" w:type="dxa"/>
            </w:tcMar>
            <w:vAlign w:val="bottom"/>
            <w:hideMark/>
          </w:tcPr>
          <w:p w:rsidR="00AE2E95" w:rsidRPr="00AE2E95" w:rsidRDefault="00AE2E95" w:rsidP="00AE2E95">
            <w:pPr>
              <w:spacing w:after="0" w:line="0" w:lineRule="atLeast"/>
              <w:rPr>
                <w:rFonts w:ascii="Times New Roman" w:eastAsia="Arial Unicode MS" w:hAnsi="Times New Roman" w:cs="Times New Roman"/>
                <w:sz w:val="24"/>
                <w:szCs w:val="24"/>
                <w:u w:val="single"/>
                <w:lang w:eastAsia="ru-RU"/>
              </w:rPr>
            </w:pPr>
            <w:r w:rsidRPr="00AE2E95">
              <w:rPr>
                <w:rFonts w:ascii="Times New Roman" w:eastAsia="Times New Roman" w:hAnsi="Times New Roman" w:cs="Times New Roman"/>
                <w:sz w:val="24"/>
                <w:szCs w:val="24"/>
                <w:u w:val="single"/>
                <w:lang w:eastAsia="ru-RU"/>
              </w:rPr>
              <w:t>Получатель</w:t>
            </w:r>
            <w:r w:rsidRPr="00AE2E95">
              <w:rPr>
                <w:rFonts w:ascii="Times New Roman" w:eastAsia="Times New Roman" w:hAnsi="Times New Roman" w:cs="Times New Roman"/>
                <w:sz w:val="24"/>
                <w:szCs w:val="24"/>
                <w:lang w:eastAsia="ru-RU"/>
              </w:rPr>
              <w:t>: ИНН 6125023766  КПП 612501001  УФК по Ростовской области (Администрация Артемовского сельского поселения)</w:t>
            </w:r>
          </w:p>
        </w:tc>
      </w:tr>
      <w:tr w:rsidR="00AE2E95" w:rsidRPr="00AE2E95" w:rsidTr="00AE2E95">
        <w:trPr>
          <w:gridAfter w:val="1"/>
          <w:wAfter w:w="1680" w:type="dxa"/>
          <w:trHeight w:val="300"/>
        </w:trPr>
        <w:tc>
          <w:tcPr>
            <w:tcW w:w="0" w:type="auto"/>
            <w:gridSpan w:val="3"/>
            <w:noWrap/>
            <w:tcMar>
              <w:top w:w="15" w:type="dxa"/>
              <w:left w:w="15" w:type="dxa"/>
              <w:bottom w:w="0" w:type="dxa"/>
              <w:right w:w="15" w:type="dxa"/>
            </w:tcMar>
            <w:vAlign w:val="bottom"/>
            <w:hideMark/>
          </w:tcPr>
          <w:p w:rsidR="00AE2E95" w:rsidRPr="00AE2E95" w:rsidRDefault="00AE2E95" w:rsidP="00AE2E95">
            <w:pPr>
              <w:spacing w:after="0" w:line="0" w:lineRule="atLeast"/>
              <w:rPr>
                <w:rFonts w:ascii="Times New Roman" w:eastAsia="Arial Unicode MS" w:hAnsi="Times New Roman" w:cs="Times New Roman"/>
                <w:sz w:val="24"/>
                <w:szCs w:val="24"/>
                <w:u w:val="single"/>
                <w:lang w:eastAsia="ru-RU"/>
              </w:rPr>
            </w:pPr>
            <w:r w:rsidRPr="00AE2E95">
              <w:rPr>
                <w:rFonts w:ascii="Times New Roman" w:eastAsia="Times New Roman" w:hAnsi="Times New Roman" w:cs="Times New Roman"/>
                <w:sz w:val="24"/>
                <w:szCs w:val="24"/>
                <w:u w:val="single"/>
                <w:lang w:eastAsia="ru-RU"/>
              </w:rPr>
              <w:t>Расчетный счет</w:t>
            </w:r>
            <w:r w:rsidRPr="00AE2E95">
              <w:rPr>
                <w:rFonts w:ascii="Times New Roman" w:eastAsia="Times New Roman" w:hAnsi="Times New Roman" w:cs="Times New Roman"/>
                <w:sz w:val="24"/>
                <w:szCs w:val="24"/>
                <w:lang w:eastAsia="ru-RU"/>
              </w:rPr>
              <w:t>: 40101810303490010007</w:t>
            </w:r>
          </w:p>
        </w:tc>
        <w:tc>
          <w:tcPr>
            <w:tcW w:w="0" w:type="auto"/>
            <w:noWrap/>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0" w:type="auto"/>
            <w:noWrap/>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0" w:type="auto"/>
            <w:noWrap/>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0" w:type="auto"/>
            <w:noWrap/>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0" w:type="auto"/>
            <w:noWrap/>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r>
      <w:tr w:rsidR="00AE2E95" w:rsidRPr="00AE2E95" w:rsidTr="00AE2E95">
        <w:trPr>
          <w:gridAfter w:val="1"/>
          <w:wAfter w:w="1680" w:type="dxa"/>
          <w:trHeight w:val="285"/>
        </w:trPr>
        <w:tc>
          <w:tcPr>
            <w:tcW w:w="0" w:type="auto"/>
            <w:gridSpan w:val="8"/>
            <w:noWrap/>
            <w:tcMar>
              <w:top w:w="15" w:type="dxa"/>
              <w:left w:w="15" w:type="dxa"/>
              <w:bottom w:w="0" w:type="dxa"/>
              <w:right w:w="15" w:type="dxa"/>
            </w:tcMar>
            <w:vAlign w:val="bottom"/>
            <w:hideMark/>
          </w:tcPr>
          <w:p w:rsidR="00AE2E95" w:rsidRPr="00AE2E95" w:rsidRDefault="00AE2E95" w:rsidP="00AE2E95">
            <w:pPr>
              <w:spacing w:after="0" w:line="0" w:lineRule="atLeast"/>
              <w:rPr>
                <w:rFonts w:ascii="Times New Roman" w:eastAsia="Arial Unicode MS" w:hAnsi="Times New Roman" w:cs="Times New Roman"/>
                <w:sz w:val="24"/>
                <w:szCs w:val="24"/>
                <w:u w:val="single"/>
                <w:lang w:eastAsia="ru-RU"/>
              </w:rPr>
            </w:pPr>
            <w:r w:rsidRPr="00AE2E95">
              <w:rPr>
                <w:rFonts w:ascii="Times New Roman" w:eastAsia="Times New Roman" w:hAnsi="Times New Roman" w:cs="Times New Roman"/>
                <w:sz w:val="24"/>
                <w:szCs w:val="24"/>
                <w:u w:val="single"/>
                <w:lang w:eastAsia="ru-RU"/>
              </w:rPr>
              <w:t>Банк</w:t>
            </w:r>
            <w:r w:rsidRPr="00AE2E95">
              <w:rPr>
                <w:rFonts w:ascii="Times New Roman" w:eastAsia="Times New Roman" w:hAnsi="Times New Roman" w:cs="Times New Roman"/>
                <w:sz w:val="24"/>
                <w:szCs w:val="24"/>
                <w:lang w:eastAsia="ru-RU"/>
              </w:rPr>
              <w:t>: Отделение Ростов-на-Дону г. Ростов-на-Дону</w:t>
            </w:r>
          </w:p>
        </w:tc>
      </w:tr>
      <w:tr w:rsidR="00AE2E95" w:rsidRPr="00AE2E95" w:rsidTr="00AE2E95">
        <w:trPr>
          <w:gridAfter w:val="1"/>
          <w:wAfter w:w="1680" w:type="dxa"/>
          <w:trHeight w:val="285"/>
        </w:trPr>
        <w:tc>
          <w:tcPr>
            <w:tcW w:w="0" w:type="auto"/>
            <w:noWrap/>
            <w:tcMar>
              <w:top w:w="15" w:type="dxa"/>
              <w:left w:w="15" w:type="dxa"/>
              <w:bottom w:w="0" w:type="dxa"/>
              <w:right w:w="15" w:type="dxa"/>
            </w:tcMar>
            <w:vAlign w:val="bottom"/>
            <w:hideMark/>
          </w:tcPr>
          <w:p w:rsidR="00AE2E95" w:rsidRPr="00AE2E95" w:rsidRDefault="00AE2E95" w:rsidP="00AE2E95">
            <w:pPr>
              <w:spacing w:after="0" w:line="0" w:lineRule="atLeast"/>
              <w:rPr>
                <w:rFonts w:ascii="Times New Roman" w:eastAsia="Arial Unicode MS" w:hAnsi="Times New Roman" w:cs="Times New Roman"/>
                <w:sz w:val="24"/>
                <w:szCs w:val="24"/>
                <w:u w:val="single"/>
                <w:lang w:eastAsia="ru-RU"/>
              </w:rPr>
            </w:pPr>
            <w:r w:rsidRPr="00AE2E95">
              <w:rPr>
                <w:rFonts w:ascii="Times New Roman" w:eastAsia="Times New Roman" w:hAnsi="Times New Roman" w:cs="Times New Roman"/>
                <w:sz w:val="24"/>
                <w:szCs w:val="24"/>
                <w:u w:val="single"/>
                <w:lang w:eastAsia="ru-RU"/>
              </w:rPr>
              <w:t>БИК</w:t>
            </w:r>
            <w:r w:rsidRPr="00AE2E95">
              <w:rPr>
                <w:rFonts w:ascii="Times New Roman" w:eastAsia="Times New Roman" w:hAnsi="Times New Roman" w:cs="Times New Roman"/>
                <w:sz w:val="24"/>
                <w:szCs w:val="24"/>
                <w:lang w:eastAsia="ru-RU"/>
              </w:rPr>
              <w:t xml:space="preserve">: 046015001 </w:t>
            </w:r>
          </w:p>
        </w:tc>
        <w:tc>
          <w:tcPr>
            <w:tcW w:w="0" w:type="auto"/>
            <w:noWrap/>
            <w:tcMar>
              <w:top w:w="15" w:type="dxa"/>
              <w:left w:w="15" w:type="dxa"/>
              <w:bottom w:w="0" w:type="dxa"/>
              <w:right w:w="15" w:type="dxa"/>
            </w:tcMar>
            <w:vAlign w:val="bottom"/>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520"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144"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1380"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760"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700"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c>
          <w:tcPr>
            <w:tcW w:w="1260" w:type="dxa"/>
            <w:tcMar>
              <w:top w:w="15" w:type="dxa"/>
              <w:left w:w="15" w:type="dxa"/>
              <w:bottom w:w="0" w:type="dxa"/>
              <w:right w:w="15" w:type="dxa"/>
            </w:tcMar>
            <w:vAlign w:val="center"/>
          </w:tcPr>
          <w:p w:rsidR="00AE2E95" w:rsidRPr="00AE2E95" w:rsidRDefault="00AE2E95" w:rsidP="00AE2E95">
            <w:pPr>
              <w:spacing w:after="0" w:line="0" w:lineRule="atLeast"/>
              <w:rPr>
                <w:rFonts w:ascii="Times New Roman" w:eastAsia="Arial Unicode MS" w:hAnsi="Times New Roman" w:cs="Times New Roman"/>
                <w:sz w:val="24"/>
                <w:szCs w:val="24"/>
                <w:lang w:eastAsia="ru-RU"/>
              </w:rPr>
            </w:pPr>
          </w:p>
        </w:tc>
      </w:tr>
      <w:tr w:rsidR="00AE2E95" w:rsidRPr="00AE2E95" w:rsidTr="00AE2E95">
        <w:trPr>
          <w:gridAfter w:val="1"/>
          <w:wAfter w:w="1680" w:type="dxa"/>
          <w:trHeight w:val="285"/>
        </w:trPr>
        <w:tc>
          <w:tcPr>
            <w:tcW w:w="0" w:type="auto"/>
            <w:gridSpan w:val="8"/>
            <w:noWrap/>
            <w:tcMar>
              <w:top w:w="15" w:type="dxa"/>
              <w:left w:w="15" w:type="dxa"/>
              <w:bottom w:w="0" w:type="dxa"/>
              <w:right w:w="15" w:type="dxa"/>
            </w:tcMar>
            <w:vAlign w:val="bottom"/>
          </w:tcPr>
          <w:p w:rsidR="00AE2E95" w:rsidRPr="00AE2E95" w:rsidRDefault="00AE2E95" w:rsidP="00AE2E95">
            <w:pPr>
              <w:spacing w:after="0" w:line="0" w:lineRule="atLeast"/>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u w:val="single"/>
                <w:lang w:eastAsia="ru-RU"/>
              </w:rPr>
              <w:t>Код дохода</w:t>
            </w:r>
            <w:r w:rsidRPr="00AE2E95">
              <w:rPr>
                <w:rFonts w:ascii="Times New Roman" w:eastAsia="Times New Roman" w:hAnsi="Times New Roman" w:cs="Times New Roman"/>
                <w:sz w:val="24"/>
                <w:szCs w:val="24"/>
                <w:lang w:eastAsia="ru-RU"/>
              </w:rPr>
              <w:t xml:space="preserve">: </w:t>
            </w:r>
            <w:r w:rsidRPr="00AE2E95">
              <w:rPr>
                <w:rFonts w:ascii="Times New Roman" w:eastAsia="Times New Roman" w:hAnsi="Times New Roman" w:cs="Times New Roman"/>
                <w:b/>
                <w:bCs/>
                <w:sz w:val="24"/>
                <w:szCs w:val="24"/>
                <w:lang w:eastAsia="ru-RU"/>
              </w:rPr>
              <w:t xml:space="preserve">95111105035100000120 </w:t>
            </w:r>
            <w:r w:rsidRPr="00AE2E95">
              <w:rPr>
                <w:rFonts w:ascii="Times New Roman" w:eastAsia="Times New Roman" w:hAnsi="Times New Roman" w:cs="Times New Roman"/>
                <w:sz w:val="24"/>
                <w:szCs w:val="24"/>
                <w:lang w:eastAsia="ru-RU"/>
              </w:rPr>
              <w:t xml:space="preserve">номер лицевого счета 04583126890 </w:t>
            </w:r>
          </w:p>
          <w:p w:rsidR="00AE2E95" w:rsidRPr="00AE2E95" w:rsidRDefault="00AE2E95" w:rsidP="00AE2E95">
            <w:pPr>
              <w:spacing w:after="0" w:line="0" w:lineRule="atLeast"/>
              <w:rPr>
                <w:rFonts w:ascii="Times New Roman" w:eastAsia="Times New Roman" w:hAnsi="Times New Roman" w:cs="Times New Roman"/>
                <w:sz w:val="24"/>
                <w:szCs w:val="24"/>
                <w:lang w:eastAsia="ru-RU"/>
              </w:rPr>
            </w:pPr>
          </w:p>
        </w:tc>
      </w:tr>
    </w:tbl>
    <w:p w:rsidR="00AE2E95" w:rsidRPr="00AE2E95" w:rsidRDefault="00AE2E95" w:rsidP="00AE2E95">
      <w:pPr>
        <w:widowControl w:val="0"/>
        <w:shd w:val="clear" w:color="auto" w:fill="FFFFFF"/>
        <w:tabs>
          <w:tab w:val="left" w:pos="946"/>
        </w:tabs>
        <w:autoSpaceDE w:val="0"/>
        <w:autoSpaceDN w:val="0"/>
        <w:adjustRightInd w:val="0"/>
        <w:spacing w:after="0" w:line="0" w:lineRule="atLeast"/>
        <w:ind w:firstLine="709"/>
        <w:jc w:val="both"/>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sz w:val="24"/>
          <w:szCs w:val="24"/>
          <w:lang w:eastAsia="ru-RU"/>
        </w:rPr>
        <w:t xml:space="preserve">3.5. Обязанность Арендатора по внесению арендной платы считается исполненной </w:t>
      </w:r>
      <w:proofErr w:type="gramStart"/>
      <w:r w:rsidRPr="00AE2E95">
        <w:rPr>
          <w:rFonts w:ascii="Times New Roman" w:eastAsia="Times New Roman" w:hAnsi="Times New Roman" w:cs="Times New Roman"/>
          <w:sz w:val="24"/>
          <w:szCs w:val="24"/>
          <w:lang w:eastAsia="ru-RU"/>
        </w:rPr>
        <w:t>с даты поступления</w:t>
      </w:r>
      <w:proofErr w:type="gramEnd"/>
      <w:r w:rsidRPr="00AE2E95">
        <w:rPr>
          <w:rFonts w:ascii="Times New Roman" w:eastAsia="Times New Roman" w:hAnsi="Times New Roman" w:cs="Times New Roman"/>
          <w:sz w:val="24"/>
          <w:szCs w:val="24"/>
          <w:lang w:eastAsia="ru-RU"/>
        </w:rPr>
        <w:t xml:space="preserve"> денежных средств на счет, указанный в пункте 3.4 настоящего договора.</w:t>
      </w:r>
    </w:p>
    <w:p w:rsidR="00AE2E95" w:rsidRPr="00AE2E95" w:rsidRDefault="00AE2E95" w:rsidP="00AE2E95">
      <w:pPr>
        <w:widowControl w:val="0"/>
        <w:shd w:val="clear" w:color="auto" w:fill="FFFFFF"/>
        <w:tabs>
          <w:tab w:val="left" w:pos="946"/>
        </w:tabs>
        <w:autoSpaceDE w:val="0"/>
        <w:autoSpaceDN w:val="0"/>
        <w:adjustRightInd w:val="0"/>
        <w:spacing w:after="0" w:line="0" w:lineRule="atLeast"/>
        <w:ind w:left="11" w:firstLine="709"/>
        <w:jc w:val="both"/>
        <w:rPr>
          <w:rFonts w:ascii="Times New Roman" w:eastAsia="Times New Roman" w:hAnsi="Times New Roman" w:cs="Times New Roman"/>
          <w:spacing w:val="-12"/>
          <w:sz w:val="24"/>
          <w:szCs w:val="24"/>
          <w:lang w:eastAsia="ru-RU"/>
        </w:rPr>
      </w:pPr>
      <w:r w:rsidRPr="00AE2E95">
        <w:rPr>
          <w:rFonts w:ascii="Times New Roman" w:eastAsia="Times New Roman" w:hAnsi="Times New Roman" w:cs="Times New Roman"/>
          <w:spacing w:val="10"/>
          <w:sz w:val="24"/>
          <w:szCs w:val="24"/>
          <w:lang w:eastAsia="ru-RU"/>
        </w:rPr>
        <w:t xml:space="preserve">3.6. Размер арендной платы за пользование </w:t>
      </w:r>
      <w:r w:rsidRPr="00AE2E95">
        <w:rPr>
          <w:rFonts w:ascii="Times New Roman" w:eastAsia="Times New Roman" w:hAnsi="Times New Roman" w:cs="Times New Roman"/>
          <w:sz w:val="24"/>
          <w:szCs w:val="24"/>
          <w:lang w:eastAsia="ru-RU"/>
        </w:rPr>
        <w:t>недвижимым имуществом</w:t>
      </w:r>
      <w:r w:rsidRPr="00AE2E95">
        <w:rPr>
          <w:rFonts w:ascii="Times New Roman" w:eastAsia="Times New Roman" w:hAnsi="Times New Roman" w:cs="Times New Roman"/>
          <w:spacing w:val="10"/>
          <w:sz w:val="24"/>
          <w:szCs w:val="24"/>
          <w:lang w:eastAsia="ru-RU"/>
        </w:rPr>
        <w:t xml:space="preserve"> </w:t>
      </w:r>
      <w:r w:rsidRPr="00AE2E95">
        <w:rPr>
          <w:rFonts w:ascii="Times New Roman" w:eastAsia="Times New Roman" w:hAnsi="Times New Roman" w:cs="Times New Roman"/>
          <w:spacing w:val="3"/>
          <w:sz w:val="24"/>
          <w:szCs w:val="24"/>
          <w:lang w:eastAsia="ru-RU"/>
        </w:rPr>
        <w:t>подлежит ежегодной индексации с учетом уровня инфляции на очередной финансовый год.</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В этом случае Арендодатель в одностороннем порядке письменно уведомляет Арендатора об индексации размера годовой арендной платы с даты, указанной в таком уведомлении.</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Арендодатель вправе в одностороннем порядке изменить размер арендной платы при принятии органами местного самоуправления соответствующих актов, регламентирующих порядок определения размера арендной платы, предупредив об этом Арендатора не менее чем за один месяц, если иное не предусмотрено актами органов местного самоуправления.</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Размер арендной платы считается измененным со дня вступления в силу указанных в настоящем пункте нормативных правовых актов или со дня, с которого соответствующие положения этих нормативных правовых актов подлежат применению. </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3.7. При исполнении настоящего договора размер арендной платы может быть увеличен по соглашению сторон путем заключения дополнительного соглашения.</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Арендная плата в новом размере вносится Арендатором с даты, установленной дополнительным соглашением.</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3.8. В случае необходимости или по требованию одной из сторон, но не реже одного раза в год, стороны проводят сверку расчетов, с оформлением двухстороннего Акта сверки. Сторона, получившая Акт, направляет подписанный экземпляр другой стороне в течение 10 дней с момента получения. </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4. ИМУЩЕСТВЕННАЯ ОТВЕТСТВЕННОСТЬ</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4.1. В случае неисполнения, ненадлежащего исполнения Арендатором обязательств по настоящему договору (за исключением нарушений, указанных в п. 4.2 и п. 4.3 настоящего договора) он возмещает причиненные в связи с этим убытки в полном объеме, а также уплачивает неустойку в размере 10 % годовой стоимости  арендной платы.</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4.2. В случае </w:t>
      </w:r>
      <w:proofErr w:type="gramStart"/>
      <w:r w:rsidRPr="00AE2E95">
        <w:rPr>
          <w:rFonts w:ascii="Times New Roman" w:eastAsia="Times New Roman" w:hAnsi="Times New Roman" w:cs="Times New Roman"/>
          <w:sz w:val="24"/>
          <w:szCs w:val="24"/>
          <w:lang w:eastAsia="ru-RU"/>
        </w:rPr>
        <w:t>не внесения</w:t>
      </w:r>
      <w:proofErr w:type="gramEnd"/>
      <w:r w:rsidRPr="00AE2E95">
        <w:rPr>
          <w:rFonts w:ascii="Times New Roman" w:eastAsia="Times New Roman" w:hAnsi="Times New Roman" w:cs="Times New Roman"/>
          <w:sz w:val="24"/>
          <w:szCs w:val="24"/>
          <w:lang w:eastAsia="ru-RU"/>
        </w:rPr>
        <w:t xml:space="preserve"> Арендатором платежей в сроки, установленные настоящим договором, он уплачивает пени в размере 1/300 ставки рефинансирования Центрального банка Российской Федерации на дату заключения настоящего договора за каждый день просрочки по платежным реквизитам согласно п. 3.4 настоящего договора.</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4.3. В случае предоставления недвижимого имущества или части его в субаренду без согласия Арендодателя и </w:t>
      </w:r>
      <w:proofErr w:type="spellStart"/>
      <w:r w:rsidRPr="00AE2E95">
        <w:rPr>
          <w:rFonts w:ascii="Times New Roman" w:eastAsia="Times New Roman" w:hAnsi="Times New Roman" w:cs="Times New Roman"/>
          <w:sz w:val="24"/>
          <w:szCs w:val="24"/>
          <w:lang w:eastAsia="ru-RU"/>
        </w:rPr>
        <w:t>минимущества</w:t>
      </w:r>
      <w:proofErr w:type="spellEnd"/>
      <w:r w:rsidRPr="00AE2E95">
        <w:rPr>
          <w:rFonts w:ascii="Times New Roman" w:eastAsia="Times New Roman" w:hAnsi="Times New Roman" w:cs="Times New Roman"/>
          <w:sz w:val="24"/>
          <w:szCs w:val="24"/>
          <w:lang w:eastAsia="ru-RU"/>
        </w:rPr>
        <w:t xml:space="preserve"> области Арендатор уплачивает штраф в 5-кратном размере месячной арендной платы по каждому случаю.</w:t>
      </w:r>
    </w:p>
    <w:p w:rsidR="00AE2E95" w:rsidRPr="00AE2E95" w:rsidRDefault="00AE2E95" w:rsidP="00AE2E95">
      <w:pPr>
        <w:spacing w:after="0" w:line="0" w:lineRule="atLeast"/>
        <w:ind w:firstLine="708"/>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lastRenderedPageBreak/>
        <w:t>4.4. Уплата неустойки, штрафных санкций не освобождает стороны от устранения нарушений и надлежащего исполнения обязательств по настоящему договору.</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4.5. Прекращение договора не освобождает стороны от ответственности за нарушение его условий.</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5. ИЗМЕНЕНИЕ, РАСТОРЖЕНИЕ ДОГОВОРА</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ab/>
        <w:t xml:space="preserve">5.1. Изменение и дополнение условий настоящего </w:t>
      </w:r>
      <w:proofErr w:type="gramStart"/>
      <w:r w:rsidRPr="00AE2E95">
        <w:rPr>
          <w:rFonts w:ascii="Times New Roman" w:eastAsia="Times New Roman" w:hAnsi="Times New Roman" w:cs="Times New Roman"/>
          <w:sz w:val="24"/>
          <w:szCs w:val="24"/>
          <w:lang w:eastAsia="ru-RU"/>
        </w:rPr>
        <w:t>договора</w:t>
      </w:r>
      <w:proofErr w:type="gramEnd"/>
      <w:r w:rsidRPr="00AE2E95">
        <w:rPr>
          <w:rFonts w:ascii="Times New Roman" w:eastAsia="Times New Roman" w:hAnsi="Times New Roman" w:cs="Times New Roman"/>
          <w:sz w:val="24"/>
          <w:szCs w:val="24"/>
          <w:lang w:eastAsia="ru-RU"/>
        </w:rPr>
        <w:t xml:space="preserve"> и его досрочное прекращение допускается по соглашению сторон.</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Вносимые дополнения и изменения рассматриваются сторонами в месячный срок и оформляются дополнительным соглашением.  </w:t>
      </w:r>
    </w:p>
    <w:p w:rsidR="00AE2E95" w:rsidRPr="00AE2E95" w:rsidRDefault="00AE2E95" w:rsidP="00AE2E95">
      <w:pPr>
        <w:spacing w:after="0" w:line="0" w:lineRule="atLeast"/>
        <w:ind w:firstLine="709"/>
        <w:jc w:val="both"/>
        <w:rPr>
          <w:rFonts w:ascii="Times New Roman" w:eastAsia="Times New Roman" w:hAnsi="Times New Roman" w:cs="Times New Roman"/>
          <w:bCs/>
          <w:sz w:val="24"/>
          <w:szCs w:val="24"/>
          <w:lang w:eastAsia="ru-RU"/>
        </w:rPr>
      </w:pPr>
      <w:r w:rsidRPr="00AE2E95">
        <w:rPr>
          <w:rFonts w:ascii="Times New Roman" w:eastAsia="Times New Roman" w:hAnsi="Times New Roman" w:cs="Times New Roman"/>
          <w:bCs/>
          <w:sz w:val="24"/>
          <w:szCs w:val="24"/>
          <w:lang w:eastAsia="ru-RU"/>
        </w:rPr>
        <w:t>5.2. При досрочном прекращении договора инициативная сторона должна уведомить другую сторону о расторжении не менее чем за один месяц до предполагаемой даты расторжения настоящего договора.</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 Договор аренды подлежит досрочному расторжению, а недвижимое имущество освобождается Арендатором безотлагательно в случаях:</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5.3.1. нарушения условий использования недвижимого имущества, установленных настоящим договором;</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5.3.2. если Арендатор умышленно или по неосторожности ухудшает (разрушает, повреждает) недвижимое имущество;</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5.3.3. если Арендатор не внес арендную плату в совокупности более чем за три месяца;</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5.3.4 если Арендатор неоднократно нарушил условия настоящего договора;</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5.3.5. если недвижимое имущество не по вине Арендатора окажется в непригодном для использования состоянии.</w:t>
      </w:r>
    </w:p>
    <w:p w:rsidR="00AE2E95" w:rsidRPr="00AE2E95" w:rsidRDefault="00AE2E95" w:rsidP="00AE2E95">
      <w:pPr>
        <w:numPr>
          <w:ilvl w:val="12"/>
          <w:numId w:val="0"/>
        </w:num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5.4. Реорганизация Арендодателя, а также перемена собственника арендуемого недвижимого имущества не является основанием для изменения условий или расторжения настоящего договора.</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             5.5. В случае ликвидации Арендатора договор аренды считается прекратившим свое действие.</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6. ПРОЧИЕ УСЛОВИЯ</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6.1. Споры по настоящему договору рассматриваются в Арбитражном суде Ростовской области.</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6.2. Взаимоотношения сторон, неурегулированные настоящим договором, регламентируются действующим законодательством Российской Федерации.</w:t>
      </w:r>
    </w:p>
    <w:p w:rsidR="00AE2E95" w:rsidRPr="00AE2E95" w:rsidRDefault="00AE2E95" w:rsidP="00AE2E95">
      <w:pPr>
        <w:spacing w:after="0" w:line="0" w:lineRule="atLeast"/>
        <w:ind w:firstLine="705"/>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6.3. Условия настоящего договора аренды в части внесения арендной платы применяются </w:t>
      </w:r>
      <w:proofErr w:type="gramStart"/>
      <w:r w:rsidRPr="00AE2E95">
        <w:rPr>
          <w:rFonts w:ascii="Times New Roman" w:eastAsia="Times New Roman" w:hAnsi="Times New Roman" w:cs="Times New Roman"/>
          <w:sz w:val="24"/>
          <w:szCs w:val="24"/>
          <w:lang w:eastAsia="ru-RU"/>
        </w:rPr>
        <w:t>с даты передачи</w:t>
      </w:r>
      <w:proofErr w:type="gramEnd"/>
      <w:r w:rsidRPr="00AE2E95">
        <w:rPr>
          <w:rFonts w:ascii="Times New Roman" w:eastAsia="Times New Roman" w:hAnsi="Times New Roman" w:cs="Times New Roman"/>
          <w:sz w:val="24"/>
          <w:szCs w:val="24"/>
          <w:lang w:eastAsia="ru-RU"/>
        </w:rPr>
        <w:t xml:space="preserve"> недвижимого имущества согласно акту приема-передачи.</w:t>
      </w:r>
    </w:p>
    <w:p w:rsidR="00AE2E95" w:rsidRPr="00AE2E95" w:rsidRDefault="00AE2E95" w:rsidP="00AE2E95">
      <w:pPr>
        <w:spacing w:after="0" w:line="0" w:lineRule="atLeast"/>
        <w:ind w:firstLine="705"/>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6.4. Арендатор не вправе предоставлять недвижимое имущество, как в целом, так и частично в субаренду без согласования с Арендодателем.  </w:t>
      </w:r>
    </w:p>
    <w:p w:rsidR="00AE2E95" w:rsidRPr="00AE2E95" w:rsidRDefault="00AE2E95" w:rsidP="00AE2E95">
      <w:pPr>
        <w:spacing w:after="0" w:line="0" w:lineRule="atLeast"/>
        <w:ind w:firstLine="705"/>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6.5. При изменении реквизитов стороны обязаны уведомить друг друга в письменном виде заказными почтовыми отправлениями. </w:t>
      </w:r>
    </w:p>
    <w:p w:rsidR="00AE2E95" w:rsidRPr="00AE2E95" w:rsidRDefault="00AE2E95" w:rsidP="00AE2E95">
      <w:pPr>
        <w:numPr>
          <w:ilvl w:val="1"/>
          <w:numId w:val="9"/>
        </w:numPr>
        <w:suppressAutoHyphens/>
        <w:spacing w:after="0" w:line="0" w:lineRule="atLeast"/>
        <w:ind w:left="0"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Арендодатель в соответствии со ст. 382 ГК РФ может переуступить право требовании, принадлежащее ему на основании настоящего Договора, другим лицам (уступка требования) с письменного согласия Арендатора.</w:t>
      </w:r>
    </w:p>
    <w:p w:rsidR="00AE2E95" w:rsidRPr="00AE2E95" w:rsidRDefault="00AE2E95" w:rsidP="00AE2E95">
      <w:pPr>
        <w:numPr>
          <w:ilvl w:val="1"/>
          <w:numId w:val="9"/>
        </w:numPr>
        <w:suppressAutoHyphens/>
        <w:spacing w:after="0" w:line="0" w:lineRule="atLeast"/>
        <w:ind w:left="0"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Настоящий договор составлен в 3-х  экземплярах, имеющих равную юридическую силу: Арендатору - 1 экз., Арендодателю - 1 </w:t>
      </w:r>
      <w:proofErr w:type="spellStart"/>
      <w:proofErr w:type="gramStart"/>
      <w:r w:rsidRPr="00AE2E95">
        <w:rPr>
          <w:rFonts w:ascii="Times New Roman" w:eastAsia="Times New Roman" w:hAnsi="Times New Roman" w:cs="Times New Roman"/>
          <w:sz w:val="24"/>
          <w:szCs w:val="24"/>
          <w:lang w:eastAsia="ru-RU"/>
        </w:rPr>
        <w:t>экз</w:t>
      </w:r>
      <w:proofErr w:type="spellEnd"/>
      <w:proofErr w:type="gramEnd"/>
      <w:r w:rsidRPr="00AE2E95">
        <w:rPr>
          <w:rFonts w:ascii="Times New Roman" w:eastAsia="Times New Roman" w:hAnsi="Times New Roman" w:cs="Times New Roman"/>
          <w:sz w:val="24"/>
          <w:szCs w:val="24"/>
          <w:lang w:eastAsia="ru-RU"/>
        </w:rPr>
        <w:t>, Управлению Федеральной службы государственной регистрации, кадастра и картографии по Ростовской области – 1 экз.</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7. ПРИЛОЖЕНИЯ, ЯВЛЯЮЩИЕСЯ НЕОТЪЕМЛЕМОЙ ЧАСТЬЮ</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НАСТОЯЩЕГО ДОГОВОРА</w:t>
      </w:r>
    </w:p>
    <w:p w:rsidR="00AE2E95" w:rsidRPr="00AE2E95" w:rsidRDefault="00AE2E95" w:rsidP="00AE2E95">
      <w:pPr>
        <w:spacing w:after="0" w:line="0" w:lineRule="atLeast"/>
        <w:jc w:val="center"/>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lastRenderedPageBreak/>
        <w:t>7.1. Перечень и план недвижимого имущества (приложение № 1).</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7.2. Стоимостные и технические характеристики недвижимого имущества (приложение № 2).</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7.3. Расчет арендной платы (приложение № 3).</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7.4. Акт приема-передачи (приложение № 4).</w:t>
      </w:r>
    </w:p>
    <w:p w:rsidR="00AE2E95" w:rsidRPr="00AE2E95" w:rsidRDefault="00AE2E95" w:rsidP="00AE2E95">
      <w:pPr>
        <w:spacing w:after="0" w:line="0" w:lineRule="atLeast"/>
        <w:ind w:firstLine="709"/>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ind w:left="705"/>
        <w:jc w:val="center"/>
        <w:rPr>
          <w:rFonts w:ascii="Times New Roman" w:eastAsia="Times New Roman" w:hAnsi="Times New Roman" w:cs="Times New Roman"/>
          <w:b/>
          <w:sz w:val="24"/>
          <w:szCs w:val="24"/>
          <w:lang w:eastAsia="ru-RU"/>
        </w:rPr>
      </w:pPr>
      <w:r w:rsidRPr="00AE2E95">
        <w:rPr>
          <w:rFonts w:ascii="Times New Roman" w:eastAsia="Times New Roman" w:hAnsi="Times New Roman" w:cs="Times New Roman"/>
          <w:b/>
          <w:sz w:val="24"/>
          <w:szCs w:val="24"/>
          <w:lang w:eastAsia="ru-RU"/>
        </w:rPr>
        <w:t>8. ЮРИДИЧЕСКИЕ АДРЕСА СТОРОН</w:t>
      </w:r>
    </w:p>
    <w:p w:rsidR="00AE2E95" w:rsidRPr="00AE2E95" w:rsidRDefault="00AE2E95" w:rsidP="00AE2E95">
      <w:pPr>
        <w:spacing w:after="0" w:line="0" w:lineRule="atLeast"/>
        <w:jc w:val="both"/>
        <w:rPr>
          <w:rFonts w:ascii="Times New Roman" w:eastAsia="Times New Roman" w:hAnsi="Times New Roman" w:cs="Times New Roman"/>
          <w:b/>
          <w:sz w:val="24"/>
          <w:szCs w:val="24"/>
          <w:lang w:eastAsia="zh-CN"/>
        </w:rPr>
      </w:pPr>
    </w:p>
    <w:p w:rsidR="00AE2E95" w:rsidRPr="00AE2E95" w:rsidRDefault="00AE2E95" w:rsidP="00AE2E95">
      <w:pPr>
        <w:spacing w:after="0" w:line="0" w:lineRule="atLeast"/>
        <w:jc w:val="both"/>
        <w:rPr>
          <w:rFonts w:ascii="Times New Roman" w:eastAsia="Times New Roman" w:hAnsi="Times New Roman" w:cs="Times New Roman"/>
          <w:b/>
          <w:sz w:val="24"/>
          <w:szCs w:val="24"/>
          <w:lang w:eastAsia="zh-CN"/>
        </w:rPr>
      </w:pPr>
      <w:r w:rsidRPr="00AE2E95">
        <w:rPr>
          <w:rFonts w:ascii="Times New Roman" w:eastAsia="Times New Roman" w:hAnsi="Times New Roman" w:cs="Times New Roman"/>
          <w:b/>
          <w:sz w:val="24"/>
          <w:szCs w:val="24"/>
          <w:lang w:eastAsia="zh-CN"/>
        </w:rPr>
        <w:t xml:space="preserve">Арендодатель– </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Администрация Артемовского сельского поселения </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 xml:space="preserve">Ростовская область Октябрьский район, п. </w:t>
      </w:r>
      <w:proofErr w:type="spellStart"/>
      <w:r w:rsidRPr="00AE2E95">
        <w:rPr>
          <w:rFonts w:ascii="Times New Roman" w:eastAsia="Times New Roman" w:hAnsi="Times New Roman" w:cs="Times New Roman"/>
          <w:sz w:val="24"/>
          <w:szCs w:val="24"/>
          <w:lang w:eastAsia="ru-RU"/>
        </w:rPr>
        <w:t>Новокадамово</w:t>
      </w:r>
      <w:proofErr w:type="spellEnd"/>
      <w:r w:rsidRPr="00AE2E95">
        <w:rPr>
          <w:rFonts w:ascii="Times New Roman" w:eastAsia="Times New Roman" w:hAnsi="Times New Roman" w:cs="Times New Roman"/>
          <w:sz w:val="24"/>
          <w:szCs w:val="24"/>
          <w:lang w:eastAsia="ru-RU"/>
        </w:rPr>
        <w:t xml:space="preserve">, ул. Шоссейная, 1 </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в лице главы Администрации Артемовского сельского поселения</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Кузнецов О.П./</w:t>
      </w:r>
      <w:r w:rsidRPr="00AE2E95">
        <w:rPr>
          <w:rFonts w:ascii="Times New Roman" w:eastAsia="Times New Roman" w:hAnsi="Times New Roman" w:cs="Times New Roman"/>
          <w:sz w:val="24"/>
          <w:szCs w:val="24"/>
          <w:lang w:eastAsia="ru-RU"/>
        </w:rPr>
        <w:t>_____________________  М.П.</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zh-CN"/>
        </w:rPr>
      </w:pPr>
      <w:r w:rsidRPr="00AE2E95">
        <w:rPr>
          <w:rFonts w:ascii="Times New Roman" w:eastAsia="Times New Roman" w:hAnsi="Times New Roman" w:cs="Times New Roman"/>
          <w:b/>
          <w:sz w:val="24"/>
          <w:szCs w:val="24"/>
          <w:lang w:eastAsia="ru-RU"/>
        </w:rPr>
        <w:t xml:space="preserve">                                     </w:t>
      </w:r>
      <w:r w:rsidRPr="00AE2E95">
        <w:rPr>
          <w:rFonts w:ascii="Times New Roman" w:eastAsia="Times New Roman" w:hAnsi="Times New Roman" w:cs="Times New Roman"/>
          <w:sz w:val="24"/>
          <w:szCs w:val="24"/>
          <w:lang w:eastAsia="zh-CN"/>
        </w:rPr>
        <w:t xml:space="preserve">             (подпись)                                 </w:t>
      </w:r>
    </w:p>
    <w:p w:rsidR="00AE2E95" w:rsidRPr="00AE2E95" w:rsidRDefault="00AE2E95" w:rsidP="00AE2E95">
      <w:pPr>
        <w:spacing w:after="0" w:line="0" w:lineRule="atLeast"/>
        <w:jc w:val="both"/>
        <w:rPr>
          <w:rFonts w:ascii="Times New Roman" w:eastAsia="Times New Roman" w:hAnsi="Times New Roman" w:cs="Times New Roman"/>
          <w:b/>
          <w:sz w:val="24"/>
          <w:szCs w:val="24"/>
          <w:lang w:eastAsia="zh-CN"/>
        </w:rPr>
      </w:pPr>
    </w:p>
    <w:p w:rsidR="00AE2E95" w:rsidRPr="00AE2E95" w:rsidRDefault="00AE2E95" w:rsidP="00AE2E95">
      <w:pPr>
        <w:spacing w:after="0" w:line="0" w:lineRule="atLeast"/>
        <w:jc w:val="both"/>
        <w:rPr>
          <w:rFonts w:ascii="Times New Roman" w:eastAsia="Times New Roman" w:hAnsi="Times New Roman" w:cs="Times New Roman"/>
          <w:b/>
          <w:sz w:val="24"/>
          <w:szCs w:val="24"/>
          <w:lang w:eastAsia="zh-CN"/>
        </w:rPr>
      </w:pPr>
    </w:p>
    <w:p w:rsidR="00AE2E95" w:rsidRPr="00AE2E95" w:rsidRDefault="00AE2E95" w:rsidP="00AE2E95">
      <w:pPr>
        <w:keepNext/>
        <w:spacing w:after="0" w:line="0" w:lineRule="atLeast"/>
        <w:outlineLvl w:val="4"/>
        <w:rPr>
          <w:rFonts w:ascii="Times New Roman" w:eastAsia="Times New Roman" w:hAnsi="Times New Roman" w:cs="Times New Roman"/>
          <w:b/>
          <w:sz w:val="24"/>
          <w:szCs w:val="24"/>
          <w:lang w:eastAsia="zh-CN"/>
        </w:rPr>
      </w:pPr>
    </w:p>
    <w:p w:rsidR="00AE2E95" w:rsidRPr="00AE2E95" w:rsidRDefault="00AE2E95" w:rsidP="00AE2E95">
      <w:pPr>
        <w:keepNext/>
        <w:spacing w:after="0" w:line="0" w:lineRule="atLeast"/>
        <w:outlineLvl w:val="4"/>
        <w:rPr>
          <w:rFonts w:ascii="Times New Roman" w:eastAsia="Times New Roman" w:hAnsi="Times New Roman" w:cs="Times New Roman"/>
          <w:b/>
          <w:sz w:val="24"/>
          <w:szCs w:val="24"/>
          <w:lang w:eastAsia="zh-CN"/>
        </w:rPr>
      </w:pPr>
      <w:r w:rsidRPr="00AE2E95">
        <w:rPr>
          <w:rFonts w:ascii="Times New Roman" w:eastAsia="Times New Roman" w:hAnsi="Times New Roman" w:cs="Times New Roman"/>
          <w:b/>
          <w:sz w:val="24"/>
          <w:szCs w:val="24"/>
          <w:lang w:eastAsia="zh-CN"/>
        </w:rPr>
        <w:t>Арендатор – _______________________________________</w:t>
      </w:r>
    </w:p>
    <w:p w:rsidR="00AE2E95" w:rsidRPr="00AE2E95" w:rsidRDefault="00AE2E95" w:rsidP="00AE2E95">
      <w:pPr>
        <w:keepNext/>
        <w:spacing w:after="0" w:line="0" w:lineRule="atLeast"/>
        <w:outlineLvl w:val="4"/>
        <w:rPr>
          <w:rFonts w:ascii="Times New Roman" w:eastAsia="Times New Roman" w:hAnsi="Times New Roman" w:cs="Times New Roman"/>
          <w:sz w:val="24"/>
          <w:szCs w:val="24"/>
          <w:lang w:eastAsia="ru-RU"/>
        </w:rPr>
      </w:pPr>
    </w:p>
    <w:p w:rsidR="00AE2E95" w:rsidRPr="00AE2E95" w:rsidRDefault="00AE2E95" w:rsidP="00AE2E95">
      <w:pPr>
        <w:keepNext/>
        <w:spacing w:after="0" w:line="0" w:lineRule="atLeast"/>
        <w:outlineLvl w:val="4"/>
        <w:rPr>
          <w:rFonts w:ascii="Times New Roman" w:eastAsia="Times New Roman" w:hAnsi="Times New Roman" w:cs="Times New Roman"/>
          <w:sz w:val="24"/>
          <w:szCs w:val="24"/>
          <w:lang w:eastAsia="zh-CN"/>
        </w:rPr>
      </w:pPr>
      <w:r w:rsidRPr="00AE2E95">
        <w:rPr>
          <w:rFonts w:ascii="Times New Roman" w:eastAsia="Times New Roman" w:hAnsi="Times New Roman" w:cs="Times New Roman"/>
          <w:sz w:val="24"/>
          <w:szCs w:val="24"/>
          <w:lang w:eastAsia="zh-CN"/>
        </w:rPr>
        <w:t>Почтовый адрес:____________________________________</w:t>
      </w:r>
    </w:p>
    <w:p w:rsidR="00AE2E95" w:rsidRPr="00AE2E95" w:rsidRDefault="00AE2E95" w:rsidP="00AE2E95">
      <w:pPr>
        <w:spacing w:after="0" w:line="0" w:lineRule="atLeast"/>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__________________________________________________</w:t>
      </w:r>
    </w:p>
    <w:p w:rsidR="00AE2E95" w:rsidRPr="00AE2E95" w:rsidRDefault="00AE2E95" w:rsidP="00AE2E95">
      <w:pPr>
        <w:spacing w:after="0" w:line="0" w:lineRule="atLeast"/>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__________________________________________________</w:t>
      </w:r>
    </w:p>
    <w:p w:rsidR="00AE2E95" w:rsidRPr="00AE2E95" w:rsidRDefault="00AE2E95" w:rsidP="00AE2E95">
      <w:pPr>
        <w:spacing w:after="0" w:line="0" w:lineRule="atLeast"/>
        <w:rPr>
          <w:rFonts w:ascii="Times New Roman" w:eastAsia="Times New Roman" w:hAnsi="Times New Roman" w:cs="Times New Roman"/>
          <w:sz w:val="24"/>
          <w:szCs w:val="24"/>
          <w:lang w:eastAsia="ru-RU"/>
        </w:rPr>
      </w:pPr>
    </w:p>
    <w:p w:rsidR="00AE2E95" w:rsidRPr="00AE2E95" w:rsidRDefault="00AE2E95" w:rsidP="00AE2E95">
      <w:pPr>
        <w:spacing w:after="0" w:line="0" w:lineRule="atLeast"/>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_________________________________________________</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sz w:val="24"/>
          <w:szCs w:val="24"/>
          <w:lang w:eastAsia="ru-RU"/>
        </w:rPr>
        <w:t>(должность руководителя)</w:t>
      </w:r>
    </w:p>
    <w:p w:rsidR="00AE2E95" w:rsidRPr="00AE2E95" w:rsidRDefault="00AE2E95" w:rsidP="00AE2E95">
      <w:pPr>
        <w:spacing w:after="0" w:line="0" w:lineRule="atLeast"/>
        <w:jc w:val="both"/>
        <w:rPr>
          <w:rFonts w:ascii="Times New Roman" w:eastAsia="Times New Roman" w:hAnsi="Times New Roman" w:cs="Times New Roman"/>
          <w:b/>
          <w:sz w:val="24"/>
          <w:szCs w:val="24"/>
          <w:lang w:eastAsia="ru-RU"/>
        </w:rPr>
      </w:pPr>
    </w:p>
    <w:p w:rsidR="00AE2E95" w:rsidRPr="00AE2E95" w:rsidRDefault="00AE2E95" w:rsidP="00AE2E95">
      <w:pPr>
        <w:spacing w:after="0" w:line="0" w:lineRule="atLeast"/>
        <w:jc w:val="both"/>
        <w:rPr>
          <w:rFonts w:ascii="Times New Roman" w:eastAsia="Times New Roman" w:hAnsi="Times New Roman" w:cs="Times New Roman"/>
          <w:sz w:val="24"/>
          <w:szCs w:val="24"/>
          <w:lang w:eastAsia="ru-RU"/>
        </w:rPr>
      </w:pPr>
      <w:r w:rsidRPr="00AE2E95">
        <w:rPr>
          <w:rFonts w:ascii="Times New Roman" w:eastAsia="Times New Roman" w:hAnsi="Times New Roman" w:cs="Times New Roman"/>
          <w:b/>
          <w:sz w:val="24"/>
          <w:szCs w:val="24"/>
          <w:lang w:eastAsia="ru-RU"/>
        </w:rPr>
        <w:t>_______________ /</w:t>
      </w:r>
      <w:r w:rsidRPr="00AE2E95">
        <w:rPr>
          <w:rFonts w:ascii="Times New Roman" w:eastAsia="Times New Roman" w:hAnsi="Times New Roman" w:cs="Times New Roman"/>
          <w:sz w:val="24"/>
          <w:szCs w:val="24"/>
          <w:lang w:eastAsia="ru-RU"/>
        </w:rPr>
        <w:t xml:space="preserve"> _____________________  М.П.</w:t>
      </w:r>
    </w:p>
    <w:p w:rsidR="00AE2E95" w:rsidRPr="00AE2E95" w:rsidRDefault="00AE2E95" w:rsidP="00AE2E95">
      <w:pPr>
        <w:spacing w:after="0" w:line="0" w:lineRule="atLeast"/>
        <w:jc w:val="both"/>
        <w:rPr>
          <w:rFonts w:ascii="Times New Roman" w:eastAsia="Times New Roman" w:hAnsi="Times New Roman" w:cs="Times New Roman"/>
          <w:sz w:val="24"/>
          <w:szCs w:val="24"/>
          <w:lang w:eastAsia="zh-CN"/>
        </w:rPr>
      </w:pPr>
      <w:r w:rsidRPr="00AE2E95">
        <w:rPr>
          <w:rFonts w:ascii="Times New Roman" w:eastAsia="Times New Roman" w:hAnsi="Times New Roman" w:cs="Times New Roman"/>
          <w:b/>
          <w:sz w:val="24"/>
          <w:szCs w:val="24"/>
          <w:lang w:eastAsia="ru-RU"/>
        </w:rPr>
        <w:t xml:space="preserve">                                     </w:t>
      </w:r>
      <w:r w:rsidRPr="00AE2E95">
        <w:rPr>
          <w:rFonts w:ascii="Times New Roman" w:eastAsia="Times New Roman" w:hAnsi="Times New Roman" w:cs="Times New Roman"/>
          <w:sz w:val="24"/>
          <w:szCs w:val="24"/>
          <w:lang w:eastAsia="zh-CN"/>
        </w:rPr>
        <w:t xml:space="preserve">             (подпись)                                 </w:t>
      </w:r>
    </w:p>
    <w:p w:rsidR="00AE2E95" w:rsidRPr="00AE2E95" w:rsidRDefault="00AE2E95" w:rsidP="00AE2E95">
      <w:pPr>
        <w:spacing w:after="0" w:line="0" w:lineRule="atLeast"/>
        <w:ind w:firstLine="709"/>
        <w:rPr>
          <w:rFonts w:ascii="Times New Roman" w:eastAsia="Times New Roman" w:hAnsi="Times New Roman" w:cs="Times New Roman"/>
          <w:sz w:val="24"/>
          <w:szCs w:val="24"/>
          <w:lang w:eastAsia="ru-RU"/>
        </w:rPr>
      </w:pPr>
    </w:p>
    <w:p w:rsidR="00AE2E95" w:rsidRPr="00AE2E95" w:rsidRDefault="00AE2E95" w:rsidP="00AE2E95">
      <w:pPr>
        <w:suppressAutoHyphens/>
        <w:spacing w:after="0" w:line="0" w:lineRule="atLeast"/>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          </w:t>
      </w:r>
      <w:r w:rsidRPr="00AE2E95">
        <w:rPr>
          <w:rFonts w:ascii="Times New Roman" w:eastAsia="Times New Roman" w:hAnsi="Times New Roman" w:cs="Times New Roman"/>
          <w:b/>
          <w:kern w:val="2"/>
          <w:sz w:val="24"/>
          <w:szCs w:val="24"/>
          <w:lang w:eastAsia="ar-SA"/>
        </w:rPr>
        <w:t>Организатор аукциона - Администрация Артёмовского сельского поселения</w:t>
      </w:r>
      <w:r w:rsidRPr="00AE2E95">
        <w:rPr>
          <w:rFonts w:ascii="Times New Roman" w:eastAsia="Times New Roman" w:hAnsi="Times New Roman" w:cs="Times New Roman"/>
          <w:kern w:val="2"/>
          <w:sz w:val="24"/>
          <w:szCs w:val="24"/>
          <w:lang w:eastAsia="ar-SA"/>
        </w:rPr>
        <w:t xml:space="preserve"> Октябрьского района. Почтовый адрес и местонахождение: 346521, Ростовская область, Октябрьский район, п. </w:t>
      </w:r>
      <w:proofErr w:type="spellStart"/>
      <w:r w:rsidRPr="00AE2E95">
        <w:rPr>
          <w:rFonts w:ascii="Times New Roman" w:eastAsia="Times New Roman" w:hAnsi="Times New Roman" w:cs="Times New Roman"/>
          <w:kern w:val="2"/>
          <w:sz w:val="24"/>
          <w:szCs w:val="24"/>
          <w:lang w:eastAsia="ar-SA"/>
        </w:rPr>
        <w:t>Новокадамово</w:t>
      </w:r>
      <w:proofErr w:type="spellEnd"/>
      <w:r w:rsidRPr="00AE2E95">
        <w:rPr>
          <w:rFonts w:ascii="Times New Roman" w:eastAsia="Times New Roman" w:hAnsi="Times New Roman" w:cs="Times New Roman"/>
          <w:kern w:val="2"/>
          <w:sz w:val="24"/>
          <w:szCs w:val="24"/>
          <w:lang w:eastAsia="ar-SA"/>
        </w:rPr>
        <w:t xml:space="preserve">, ул. Шоссейная,1. </w:t>
      </w:r>
      <w:r w:rsidRPr="00AE2E95">
        <w:rPr>
          <w:rFonts w:ascii="Times New Roman" w:eastAsia="Times New Roman" w:hAnsi="Times New Roman" w:cs="Times New Roman"/>
          <w:kern w:val="2"/>
          <w:sz w:val="24"/>
          <w:szCs w:val="24"/>
          <w:lang w:val="en-US" w:eastAsia="ar-SA"/>
        </w:rPr>
        <w:t>E</w:t>
      </w:r>
      <w:r w:rsidRPr="00AE2E95">
        <w:rPr>
          <w:rFonts w:ascii="Times New Roman" w:eastAsia="Times New Roman" w:hAnsi="Times New Roman" w:cs="Times New Roman"/>
          <w:kern w:val="2"/>
          <w:sz w:val="24"/>
          <w:szCs w:val="24"/>
          <w:lang w:eastAsia="ar-SA"/>
        </w:rPr>
        <w:t>-</w:t>
      </w:r>
      <w:r w:rsidRPr="00AE2E95">
        <w:rPr>
          <w:rFonts w:ascii="Times New Roman" w:eastAsia="Times New Roman" w:hAnsi="Times New Roman" w:cs="Times New Roman"/>
          <w:kern w:val="2"/>
          <w:sz w:val="24"/>
          <w:szCs w:val="24"/>
          <w:lang w:val="en-US" w:eastAsia="ar-SA"/>
        </w:rPr>
        <w:t>mail</w:t>
      </w:r>
      <w:r w:rsidRPr="00AE2E95">
        <w:rPr>
          <w:rFonts w:ascii="Times New Roman" w:eastAsia="Times New Roman" w:hAnsi="Times New Roman" w:cs="Times New Roman"/>
          <w:kern w:val="2"/>
          <w:sz w:val="24"/>
          <w:szCs w:val="24"/>
          <w:lang w:eastAsia="ar-SA"/>
        </w:rPr>
        <w:t xml:space="preserve">: </w:t>
      </w:r>
      <w:hyperlink r:id="rId10" w:history="1">
        <w:r w:rsidRPr="00AE2E95">
          <w:rPr>
            <w:rStyle w:val="afe"/>
            <w:rFonts w:ascii="Times New Roman" w:hAnsi="Times New Roman" w:cs="Times New Roman"/>
            <w:kern w:val="2"/>
            <w:sz w:val="24"/>
            <w:szCs w:val="24"/>
            <w:lang w:val="en-US" w:eastAsia="ar-SA"/>
          </w:rPr>
          <w:t>novokadamovo</w:t>
        </w:r>
        <w:r w:rsidRPr="00AE2E95">
          <w:rPr>
            <w:rStyle w:val="afe"/>
            <w:rFonts w:ascii="Times New Roman" w:hAnsi="Times New Roman" w:cs="Times New Roman"/>
            <w:kern w:val="2"/>
            <w:sz w:val="24"/>
            <w:szCs w:val="24"/>
            <w:lang w:eastAsia="ar-SA"/>
          </w:rPr>
          <w:t>@</w:t>
        </w:r>
        <w:r w:rsidRPr="00AE2E95">
          <w:rPr>
            <w:rStyle w:val="afe"/>
            <w:rFonts w:ascii="Times New Roman" w:hAnsi="Times New Roman" w:cs="Times New Roman"/>
            <w:kern w:val="2"/>
            <w:sz w:val="24"/>
            <w:szCs w:val="24"/>
            <w:lang w:val="en-US" w:eastAsia="ar-SA"/>
          </w:rPr>
          <w:t>mail</w:t>
        </w:r>
        <w:r w:rsidRPr="00AE2E95">
          <w:rPr>
            <w:rStyle w:val="afe"/>
            <w:rFonts w:ascii="Times New Roman" w:hAnsi="Times New Roman" w:cs="Times New Roman"/>
            <w:kern w:val="2"/>
            <w:sz w:val="24"/>
            <w:szCs w:val="24"/>
            <w:lang w:eastAsia="ar-SA"/>
          </w:rPr>
          <w:t>.</w:t>
        </w:r>
        <w:proofErr w:type="spellStart"/>
        <w:r w:rsidRPr="00AE2E95">
          <w:rPr>
            <w:rStyle w:val="afe"/>
            <w:rFonts w:ascii="Times New Roman" w:hAnsi="Times New Roman" w:cs="Times New Roman"/>
            <w:kern w:val="2"/>
            <w:sz w:val="24"/>
            <w:szCs w:val="24"/>
            <w:lang w:val="en-US" w:eastAsia="ar-SA"/>
          </w:rPr>
          <w:t>ru</w:t>
        </w:r>
        <w:proofErr w:type="spellEnd"/>
      </w:hyperlink>
      <w:r w:rsidRPr="00AE2E95">
        <w:rPr>
          <w:rFonts w:ascii="Times New Roman" w:eastAsia="Times New Roman" w:hAnsi="Times New Roman" w:cs="Times New Roman"/>
          <w:kern w:val="2"/>
          <w:sz w:val="24"/>
          <w:szCs w:val="24"/>
          <w:lang w:eastAsia="ar-SA"/>
        </w:rPr>
        <w:t>. Контактный телефон: 8(86360) 3-79-18, 3-79-35. Факс 8(86360) 3-79-24.</w:t>
      </w:r>
    </w:p>
    <w:p w:rsidR="00AE2E95" w:rsidRPr="00AE2E95" w:rsidRDefault="00AE2E95" w:rsidP="00AE2E95">
      <w:pPr>
        <w:autoSpaceDE w:val="0"/>
        <w:autoSpaceDN w:val="0"/>
        <w:adjustRightInd w:val="0"/>
        <w:spacing w:after="0" w:line="0" w:lineRule="atLeast"/>
        <w:ind w:firstLine="720"/>
        <w:jc w:val="both"/>
        <w:rPr>
          <w:rFonts w:ascii="Times New Roman" w:eastAsia="Times New Roman" w:hAnsi="Times New Roman" w:cs="Times New Roman"/>
          <w:b/>
          <w:color w:val="000000"/>
          <w:sz w:val="24"/>
          <w:szCs w:val="24"/>
          <w:lang w:eastAsia="ru-RU"/>
        </w:rPr>
      </w:pPr>
      <w:r w:rsidRPr="00AE2E95">
        <w:rPr>
          <w:rFonts w:ascii="Times New Roman" w:eastAsia="Times New Roman" w:hAnsi="Times New Roman" w:cs="Times New Roman"/>
          <w:b/>
          <w:color w:val="000000"/>
          <w:sz w:val="24"/>
          <w:szCs w:val="24"/>
          <w:lang w:eastAsia="ru-RU"/>
        </w:rPr>
        <w:t>Реквизиты перечисления задатка для участия в аукционе:</w:t>
      </w:r>
    </w:p>
    <w:p w:rsidR="00AE2E95" w:rsidRPr="00AE2E95" w:rsidRDefault="00AE2E95" w:rsidP="00AE2E95">
      <w:pPr>
        <w:widowControl w:val="0"/>
        <w:autoSpaceDE w:val="0"/>
        <w:autoSpaceDN w:val="0"/>
        <w:adjustRightInd w:val="0"/>
        <w:spacing w:after="0" w:line="0" w:lineRule="atLeast"/>
        <w:ind w:left="709" w:firstLine="11"/>
        <w:jc w:val="both"/>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 xml:space="preserve">Получатель: УФК по Ростовской области (Администрация Артемовского сельского поселения, </w:t>
      </w:r>
      <w:proofErr w:type="gramStart"/>
      <w:r w:rsidRPr="00AE2E95">
        <w:rPr>
          <w:rFonts w:ascii="Times New Roman" w:eastAsia="Times New Roman" w:hAnsi="Times New Roman" w:cs="Times New Roman"/>
          <w:color w:val="000000"/>
          <w:sz w:val="24"/>
          <w:szCs w:val="24"/>
          <w:lang w:eastAsia="ru-RU"/>
        </w:rPr>
        <w:t>л</w:t>
      </w:r>
      <w:proofErr w:type="gramEnd"/>
      <w:r w:rsidRPr="00AE2E95">
        <w:rPr>
          <w:rFonts w:ascii="Times New Roman" w:eastAsia="Times New Roman" w:hAnsi="Times New Roman" w:cs="Times New Roman"/>
          <w:color w:val="000000"/>
          <w:sz w:val="24"/>
          <w:szCs w:val="24"/>
          <w:lang w:eastAsia="ru-RU"/>
        </w:rPr>
        <w:t>/</w:t>
      </w:r>
      <w:proofErr w:type="spellStart"/>
      <w:r w:rsidRPr="00AE2E95">
        <w:rPr>
          <w:rFonts w:ascii="Times New Roman" w:eastAsia="Times New Roman" w:hAnsi="Times New Roman" w:cs="Times New Roman"/>
          <w:color w:val="000000"/>
          <w:sz w:val="24"/>
          <w:szCs w:val="24"/>
          <w:lang w:eastAsia="ru-RU"/>
        </w:rPr>
        <w:t>сч</w:t>
      </w:r>
      <w:proofErr w:type="spellEnd"/>
      <w:r w:rsidRPr="00AE2E95">
        <w:rPr>
          <w:rFonts w:ascii="Times New Roman" w:eastAsia="Times New Roman" w:hAnsi="Times New Roman" w:cs="Times New Roman"/>
          <w:color w:val="000000"/>
          <w:sz w:val="24"/>
          <w:szCs w:val="24"/>
          <w:lang w:eastAsia="ru-RU"/>
        </w:rPr>
        <w:t xml:space="preserve"> 05583126890)</w:t>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highlight w:val="yellow"/>
          <w:lang w:eastAsia="ru-RU"/>
        </w:rPr>
      </w:pPr>
      <w:r w:rsidRPr="00AE2E95">
        <w:rPr>
          <w:rFonts w:ascii="Times New Roman" w:eastAsia="Times New Roman" w:hAnsi="Times New Roman" w:cs="Times New Roman"/>
          <w:color w:val="000000"/>
          <w:sz w:val="24"/>
          <w:szCs w:val="24"/>
          <w:lang w:eastAsia="ru-RU"/>
        </w:rPr>
        <w:t>ИНН 6125023766  КПП 612501001</w:t>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Расчетный счет: 40302810760153000877</w:t>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highlight w:val="yellow"/>
          <w:lang w:eastAsia="ru-RU"/>
        </w:rPr>
      </w:pPr>
      <w:r w:rsidRPr="00AE2E95">
        <w:rPr>
          <w:rFonts w:ascii="Times New Roman" w:eastAsia="Times New Roman" w:hAnsi="Times New Roman" w:cs="Times New Roman"/>
          <w:color w:val="000000"/>
          <w:sz w:val="24"/>
          <w:szCs w:val="24"/>
          <w:lang w:eastAsia="ru-RU"/>
        </w:rPr>
        <w:t>Банк: Отделение Ростов-на-Дону г. Ростов-на-Дону</w:t>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 xml:space="preserve">БИК: 046015001 </w:t>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r w:rsidRPr="00AE2E95">
        <w:rPr>
          <w:rFonts w:ascii="Times New Roman" w:eastAsia="Times New Roman" w:hAnsi="Times New Roman" w:cs="Times New Roman"/>
          <w:color w:val="000000"/>
          <w:sz w:val="24"/>
          <w:szCs w:val="24"/>
          <w:lang w:eastAsia="ru-RU"/>
        </w:rPr>
        <w:tab/>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ОКТМО 60641405 ОГРН 1056125016507 ОКПО 00365486</w:t>
      </w:r>
    </w:p>
    <w:p w:rsidR="00AE2E95" w:rsidRPr="00AE2E95" w:rsidRDefault="00AE2E95" w:rsidP="00AE2E95">
      <w:pPr>
        <w:widowControl w:val="0"/>
        <w:autoSpaceDE w:val="0"/>
        <w:autoSpaceDN w:val="0"/>
        <w:adjustRightInd w:val="0"/>
        <w:spacing w:after="0" w:line="0" w:lineRule="atLeast"/>
        <w:ind w:firstLine="720"/>
        <w:jc w:val="both"/>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КБК 00000000000000000000</w:t>
      </w:r>
    </w:p>
    <w:p w:rsidR="00AE2E95" w:rsidRPr="00AE2E95" w:rsidRDefault="00AE2E95" w:rsidP="00AE2E95">
      <w:pPr>
        <w:spacing w:after="0" w:line="0" w:lineRule="atLeast"/>
        <w:ind w:left="709"/>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Назначение платежа: Задаток для участия в аукционе по лоту (указать номер лота).</w:t>
      </w:r>
    </w:p>
    <w:p w:rsidR="00AE2E95" w:rsidRPr="00AE2E95" w:rsidRDefault="00AE2E95" w:rsidP="00AE2E95">
      <w:pPr>
        <w:spacing w:after="0" w:line="0" w:lineRule="atLeast"/>
        <w:ind w:left="709"/>
        <w:rPr>
          <w:rFonts w:ascii="Times New Roman" w:eastAsia="Times New Roman" w:hAnsi="Times New Roman" w:cs="Times New Roman"/>
          <w:color w:val="000000"/>
          <w:sz w:val="24"/>
          <w:szCs w:val="24"/>
          <w:lang w:eastAsia="ru-RU"/>
        </w:rPr>
      </w:pPr>
      <w:r w:rsidRPr="00AE2E95">
        <w:rPr>
          <w:rFonts w:ascii="Times New Roman" w:eastAsia="Times New Roman" w:hAnsi="Times New Roman" w:cs="Times New Roman"/>
          <w:color w:val="000000"/>
          <w:sz w:val="24"/>
          <w:szCs w:val="24"/>
          <w:lang w:eastAsia="ru-RU"/>
        </w:rPr>
        <w:t>Внесенный победителем продажи задаток засчитывается в счет оплаты приобретаемого имущества.</w:t>
      </w:r>
    </w:p>
    <w:p w:rsidR="00AE2E95" w:rsidRPr="00AE2E95" w:rsidRDefault="00AE2E95" w:rsidP="00AE2E95">
      <w:pPr>
        <w:spacing w:after="0" w:line="0" w:lineRule="atLeast"/>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Желающие принять участие в аукционе могут подать заявку по адресу: Ростовская область, Октябрьский район, п. </w:t>
      </w:r>
      <w:proofErr w:type="spellStart"/>
      <w:r w:rsidRPr="00AE2E95">
        <w:rPr>
          <w:rFonts w:ascii="Times New Roman" w:eastAsia="Times New Roman" w:hAnsi="Times New Roman" w:cs="Times New Roman"/>
          <w:kern w:val="2"/>
          <w:sz w:val="24"/>
          <w:szCs w:val="24"/>
          <w:lang w:eastAsia="ar-SA"/>
        </w:rPr>
        <w:t>Новокадамово</w:t>
      </w:r>
      <w:proofErr w:type="spellEnd"/>
      <w:r w:rsidRPr="00AE2E95">
        <w:rPr>
          <w:rFonts w:ascii="Times New Roman" w:eastAsia="Times New Roman" w:hAnsi="Times New Roman" w:cs="Times New Roman"/>
          <w:kern w:val="2"/>
          <w:sz w:val="24"/>
          <w:szCs w:val="24"/>
          <w:lang w:eastAsia="ar-SA"/>
        </w:rPr>
        <w:t>, ул. Шоссейная,1 (Администрация Артемовского сельского поселения).</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b/>
          <w:kern w:val="2"/>
          <w:sz w:val="24"/>
          <w:szCs w:val="24"/>
          <w:lang w:eastAsia="ar-SA"/>
        </w:rPr>
      </w:pPr>
      <w:r w:rsidRPr="00AE2E95">
        <w:rPr>
          <w:rFonts w:ascii="Times New Roman" w:eastAsia="Times New Roman" w:hAnsi="Times New Roman" w:cs="Times New Roman"/>
          <w:sz w:val="24"/>
          <w:szCs w:val="24"/>
          <w:lang w:eastAsia="ru-RU"/>
        </w:rPr>
        <w:t>Датой начала приема заявок является дата публикации информационного сообщения о проведен</w:t>
      </w:r>
      <w:proofErr w:type="gramStart"/>
      <w:r w:rsidRPr="00AE2E95">
        <w:rPr>
          <w:rFonts w:ascii="Times New Roman" w:eastAsia="Times New Roman" w:hAnsi="Times New Roman" w:cs="Times New Roman"/>
          <w:sz w:val="24"/>
          <w:szCs w:val="24"/>
          <w:lang w:eastAsia="ru-RU"/>
        </w:rPr>
        <w:t>ии  ау</w:t>
      </w:r>
      <w:proofErr w:type="gramEnd"/>
      <w:r w:rsidRPr="00AE2E95">
        <w:rPr>
          <w:rFonts w:ascii="Times New Roman" w:eastAsia="Times New Roman" w:hAnsi="Times New Roman" w:cs="Times New Roman"/>
          <w:sz w:val="24"/>
          <w:szCs w:val="24"/>
          <w:lang w:eastAsia="ru-RU"/>
        </w:rPr>
        <w:t xml:space="preserve">кциона. </w:t>
      </w:r>
      <w:r w:rsidRPr="00AE2E95">
        <w:rPr>
          <w:rFonts w:ascii="Times New Roman" w:eastAsia="Times New Roman" w:hAnsi="Times New Roman" w:cs="Times New Roman"/>
          <w:kern w:val="2"/>
          <w:sz w:val="24"/>
          <w:szCs w:val="24"/>
          <w:lang w:eastAsia="ar-SA"/>
        </w:rPr>
        <w:t xml:space="preserve">Заявки принимаются в срок </w:t>
      </w:r>
      <w:r w:rsidRPr="00AE2E95">
        <w:rPr>
          <w:rFonts w:ascii="Times New Roman" w:eastAsia="Times New Roman" w:hAnsi="Times New Roman" w:cs="Times New Roman"/>
          <w:b/>
          <w:kern w:val="2"/>
          <w:sz w:val="24"/>
          <w:szCs w:val="24"/>
          <w:lang w:eastAsia="ar-SA"/>
        </w:rPr>
        <w:t>до 16-00 ч. 15.04.2019 года.</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lastRenderedPageBreak/>
        <w:t xml:space="preserve">В день определения участников аукциона –  </w:t>
      </w:r>
      <w:r w:rsidRPr="00AE2E95">
        <w:rPr>
          <w:rFonts w:ascii="Times New Roman" w:eastAsia="Times New Roman" w:hAnsi="Times New Roman" w:cs="Times New Roman"/>
          <w:b/>
          <w:kern w:val="2"/>
          <w:sz w:val="24"/>
          <w:szCs w:val="24"/>
          <w:lang w:eastAsia="ar-SA"/>
        </w:rPr>
        <w:t>19.04.2019г. в 9-00 часов</w:t>
      </w:r>
      <w:r w:rsidRPr="00AE2E95">
        <w:rPr>
          <w:rFonts w:ascii="Times New Roman" w:eastAsia="Times New Roman" w:hAnsi="Times New Roman" w:cs="Times New Roman"/>
          <w:kern w:val="2"/>
          <w:sz w:val="24"/>
          <w:szCs w:val="24"/>
          <w:lang w:eastAsia="ar-SA"/>
        </w:rPr>
        <w:t>, устанавливается факт поступления от претендентов задатков, и рассматриваются поданные претендентами документы.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С протоколом о признании претендентов участниками аукциона, лица подавшие заявки для участия в аукционе,  могут ознакомиться 19.04.2019 года с 15.00 ч. до 16.00 ч. в здании администрации Артемовского сельского поселения, Октябрьского района, расположенном по адресу: Ростовская область, Октябрьский район, п. </w:t>
      </w:r>
      <w:proofErr w:type="spellStart"/>
      <w:r w:rsidRPr="00AE2E95">
        <w:rPr>
          <w:rFonts w:ascii="Times New Roman" w:eastAsia="Times New Roman" w:hAnsi="Times New Roman" w:cs="Times New Roman"/>
          <w:kern w:val="2"/>
          <w:sz w:val="24"/>
          <w:szCs w:val="24"/>
          <w:lang w:eastAsia="ar-SA"/>
        </w:rPr>
        <w:t>Новокадамово</w:t>
      </w:r>
      <w:proofErr w:type="spellEnd"/>
      <w:r w:rsidRPr="00AE2E95">
        <w:rPr>
          <w:rFonts w:ascii="Times New Roman" w:eastAsia="Times New Roman" w:hAnsi="Times New Roman" w:cs="Times New Roman"/>
          <w:kern w:val="2"/>
          <w:sz w:val="24"/>
          <w:szCs w:val="24"/>
          <w:lang w:eastAsia="ar-SA"/>
        </w:rPr>
        <w:t>, ул. Шоссейная ,1.</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b/>
          <w:kern w:val="2"/>
          <w:sz w:val="24"/>
          <w:szCs w:val="24"/>
          <w:lang w:eastAsia="ar-SA"/>
        </w:rPr>
      </w:pPr>
      <w:r w:rsidRPr="00AE2E95">
        <w:rPr>
          <w:rFonts w:ascii="Times New Roman" w:eastAsia="Times New Roman" w:hAnsi="Times New Roman" w:cs="Times New Roman"/>
          <w:b/>
          <w:kern w:val="2"/>
          <w:sz w:val="24"/>
          <w:szCs w:val="24"/>
          <w:lang w:eastAsia="ar-SA"/>
        </w:rPr>
        <w:t>Аукцион состоится 22 апреля 2019г. в 9-00.</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u w:val="single"/>
          <w:lang w:eastAsia="ar-SA"/>
        </w:rPr>
        <w:t>Порядок определения победителей аукциона</w:t>
      </w:r>
      <w:r w:rsidRPr="00AE2E95">
        <w:rPr>
          <w:rFonts w:ascii="Times New Roman" w:eastAsia="Times New Roman" w:hAnsi="Times New Roman" w:cs="Times New Roman"/>
          <w:kern w:val="2"/>
          <w:sz w:val="24"/>
          <w:szCs w:val="24"/>
          <w:lang w:eastAsia="ar-SA"/>
        </w:rPr>
        <w:t>:</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Каждую последующую цену или размер арендной платы аукционист назначает путем увеличения текущей цены или размера арендной платы на "шаг аукциона", который не изменяется в течение всего аукциона. После объявления очередной цены или размера арендной платы аукционист называет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Результаты аукциона оформляются протоколом. Договор купли-продажи или аренды муниципального имущества подлежит заключению не ранее 10 дней со дня публикации протокола на официальном сайте.</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Определение участников аукциона, проведение аукциона и подведение его итогов состоится по адресу: </w:t>
      </w:r>
      <w:r w:rsidRPr="00AE2E95">
        <w:rPr>
          <w:rFonts w:ascii="Times New Roman" w:eastAsia="Times New Roman" w:hAnsi="Times New Roman" w:cs="Times New Roman"/>
          <w:b/>
          <w:kern w:val="2"/>
          <w:sz w:val="24"/>
          <w:szCs w:val="24"/>
          <w:lang w:eastAsia="ar-SA"/>
        </w:rPr>
        <w:t xml:space="preserve">Ростовская область, Октябрьский район, п. </w:t>
      </w:r>
      <w:proofErr w:type="spellStart"/>
      <w:r w:rsidRPr="00AE2E95">
        <w:rPr>
          <w:rFonts w:ascii="Times New Roman" w:eastAsia="Times New Roman" w:hAnsi="Times New Roman" w:cs="Times New Roman"/>
          <w:b/>
          <w:kern w:val="2"/>
          <w:sz w:val="24"/>
          <w:szCs w:val="24"/>
          <w:lang w:eastAsia="ar-SA"/>
        </w:rPr>
        <w:t>Новокадамово</w:t>
      </w:r>
      <w:proofErr w:type="spellEnd"/>
      <w:r w:rsidRPr="00AE2E95">
        <w:rPr>
          <w:rFonts w:ascii="Times New Roman" w:eastAsia="Times New Roman" w:hAnsi="Times New Roman" w:cs="Times New Roman"/>
          <w:b/>
          <w:kern w:val="2"/>
          <w:sz w:val="24"/>
          <w:szCs w:val="24"/>
          <w:lang w:eastAsia="ar-SA"/>
        </w:rPr>
        <w:t>,  ул. Шоссейная,1.</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xml:space="preserve">Заявка для участия в аукционе подается в письменной форме, определенной организатором аукциона. </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u w:val="single"/>
          <w:lang w:eastAsia="ar-SA"/>
        </w:rPr>
      </w:pPr>
      <w:r w:rsidRPr="00AE2E95">
        <w:rPr>
          <w:rFonts w:ascii="Times New Roman" w:eastAsia="Times New Roman" w:hAnsi="Times New Roman" w:cs="Times New Roman"/>
          <w:kern w:val="2"/>
          <w:sz w:val="24"/>
          <w:szCs w:val="24"/>
          <w:u w:val="single"/>
          <w:lang w:eastAsia="ar-SA"/>
        </w:rPr>
        <w:t xml:space="preserve">При подаче заявки </w:t>
      </w:r>
      <w:proofErr w:type="gramStart"/>
      <w:r w:rsidRPr="00AE2E95">
        <w:rPr>
          <w:rFonts w:ascii="Times New Roman" w:eastAsia="Times New Roman" w:hAnsi="Times New Roman" w:cs="Times New Roman"/>
          <w:kern w:val="2"/>
          <w:sz w:val="24"/>
          <w:szCs w:val="24"/>
          <w:u w:val="single"/>
          <w:lang w:eastAsia="ar-SA"/>
        </w:rPr>
        <w:t>предоставляются следующие документы</w:t>
      </w:r>
      <w:proofErr w:type="gramEnd"/>
      <w:r w:rsidRPr="00AE2E95">
        <w:rPr>
          <w:rFonts w:ascii="Times New Roman" w:eastAsia="Times New Roman" w:hAnsi="Times New Roman" w:cs="Times New Roman"/>
          <w:kern w:val="2"/>
          <w:sz w:val="24"/>
          <w:szCs w:val="24"/>
          <w:u w:val="single"/>
          <w:lang w:eastAsia="ar-SA"/>
        </w:rPr>
        <w:t>:</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физическим лицам: документ удостоверяющий личность или представить копии всех его листов.</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proofErr w:type="gramStart"/>
      <w:r w:rsidRPr="00AE2E95">
        <w:rPr>
          <w:rFonts w:ascii="Times New Roman" w:eastAsia="Times New Roman" w:hAnsi="Times New Roman" w:cs="Times New Roman"/>
          <w:kern w:val="2"/>
          <w:sz w:val="24"/>
          <w:szCs w:val="24"/>
          <w:lang w:eastAsia="ar-SA"/>
        </w:rPr>
        <w:t xml:space="preserve">- юридическим лицам: заверенные копии учредительных документов; документ, который подтверждает полномочия руководителя юридического лица на осуществление действий от имени юридического лица;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 </w:t>
      </w:r>
      <w:proofErr w:type="gramEnd"/>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  документы, подтверждающие внесение задатка.</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p>
    <w:p w:rsidR="00AE2E95" w:rsidRPr="00AE2E95" w:rsidRDefault="00AE2E95" w:rsidP="00AE2E95">
      <w:pP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Извещение об отказе в проведен</w:t>
      </w:r>
      <w:proofErr w:type="gramStart"/>
      <w:r w:rsidRPr="00AE2E95">
        <w:rPr>
          <w:rFonts w:ascii="Times New Roman" w:eastAsia="Times New Roman" w:hAnsi="Times New Roman" w:cs="Times New Roman"/>
          <w:kern w:val="2"/>
          <w:sz w:val="24"/>
          <w:szCs w:val="24"/>
          <w:lang w:eastAsia="ar-SA"/>
        </w:rPr>
        <w:t>ии ау</w:t>
      </w:r>
      <w:proofErr w:type="gramEnd"/>
      <w:r w:rsidRPr="00AE2E95">
        <w:rPr>
          <w:rFonts w:ascii="Times New Roman" w:eastAsia="Times New Roman" w:hAnsi="Times New Roman" w:cs="Times New Roman"/>
          <w:kern w:val="2"/>
          <w:sz w:val="24"/>
          <w:szCs w:val="24"/>
          <w:lang w:eastAsia="ar-SA"/>
        </w:rPr>
        <w:t>кциона публикуется не позднее 3 дней со дня принятия такого решения.</w:t>
      </w:r>
    </w:p>
    <w:p w:rsidR="00AE2E95" w:rsidRPr="00AE2E95" w:rsidRDefault="00AE2E95" w:rsidP="00AE2E95">
      <w:pPr>
        <w:pBdr>
          <w:bottom w:val="single" w:sz="12" w:space="1" w:color="auto"/>
        </w:pBdr>
        <w:suppressAutoHyphens/>
        <w:spacing w:after="0" w:line="0" w:lineRule="atLeast"/>
        <w:ind w:firstLine="567"/>
        <w:jc w:val="both"/>
        <w:rPr>
          <w:rFonts w:ascii="Times New Roman" w:eastAsia="Times New Roman" w:hAnsi="Times New Roman" w:cs="Times New Roman"/>
          <w:kern w:val="2"/>
          <w:sz w:val="24"/>
          <w:szCs w:val="24"/>
          <w:lang w:eastAsia="ar-SA"/>
        </w:rPr>
      </w:pPr>
      <w:r w:rsidRPr="00AE2E95">
        <w:rPr>
          <w:rFonts w:ascii="Times New Roman" w:eastAsia="Times New Roman" w:hAnsi="Times New Roman" w:cs="Times New Roman"/>
          <w:kern w:val="2"/>
          <w:sz w:val="24"/>
          <w:szCs w:val="24"/>
          <w:lang w:eastAsia="ar-SA"/>
        </w:rPr>
        <w:t>Любую дополнительную информацию можно получить при подаче заявки или по телефону 8 (86360) 3-79-35, 3-79-18.</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3360" behindDoc="0" locked="0" layoutInCell="1" allowOverlap="1" wp14:anchorId="38F02D34" wp14:editId="7102F39D">
                <wp:simplePos x="0" y="0"/>
                <wp:positionH relativeFrom="column">
                  <wp:posOffset>-114300</wp:posOffset>
                </wp:positionH>
                <wp:positionV relativeFrom="paragraph">
                  <wp:posOffset>138430</wp:posOffset>
                </wp:positionV>
                <wp:extent cx="2943225" cy="143510"/>
                <wp:effectExtent l="9525" t="13970" r="9525" b="1397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43225" cy="143510"/>
                        </a:xfrm>
                        <a:prstGeom prst="rect">
                          <a:avLst/>
                        </a:prstGeom>
                        <a:solidFill>
                          <a:srgbClr val="FFFFFF"/>
                        </a:solidFill>
                        <a:ln w="9525">
                          <a:solidFill>
                            <a:srgbClr val="FFFFFF"/>
                          </a:solidFill>
                          <a:miter lim="800000"/>
                          <a:headEnd/>
                          <a:tailEnd/>
                        </a:ln>
                      </wps:spPr>
                      <wps:txbx>
                        <w:txbxContent>
                          <w:p w:rsidR="00DC3540" w:rsidRPr="002547E2" w:rsidRDefault="00DC3540" w:rsidP="00DC3540">
                            <w:pPr>
                              <w:rPr>
                                <w:b/>
                                <w:sz w:val="8"/>
                                <w:szCs w:val="8"/>
                              </w:rPr>
                            </w:pPr>
                          </w:p>
                          <w:p w:rsidR="00DC3540" w:rsidRPr="00D055FC" w:rsidRDefault="00DC3540" w:rsidP="00DC3540">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left:0;text-align:left;margin-left:-9pt;margin-top:10.9pt;width:231.75pt;height:11.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" strokecolor="white">
                <v:textbox>
                  <w:txbxContent>
                    <w:p w:rsidR="00DC3540" w:rsidRPr="002547E2" w:rsidRDefault="00DC3540" w:rsidP="00DC3540">
                      <w:pPr>
                        <w:rPr>
                          <w:b/>
                          <w:sz w:val="8"/>
                          <w:szCs w:val="8"/>
                        </w:rPr>
                      </w:pPr>
                    </w:p>
                    <w:p w:rsidR="00DC3540" w:rsidRPr="00D055FC" w:rsidRDefault="00DC3540" w:rsidP="00DC3540">
                      <w:pPr>
                        <w:jc w:val="center"/>
                      </w:pPr>
                      <w:r>
                        <w:t xml:space="preserve"> </w:t>
                      </w:r>
                    </w:p>
                  </w:txbxContent>
                </v:textbox>
              </v:rect>
            </w:pict>
          </mc:Fallback>
        </mc:AlternateContent>
      </w:r>
      <w:r w:rsidRPr="00DC3540">
        <w:rPr>
          <w:rFonts w:ascii="Times New Roman" w:hAnsi="Times New Roman" w:cs="Times New Roman"/>
          <w:noProof/>
          <w:sz w:val="24"/>
          <w:szCs w:val="24"/>
          <w:lang w:eastAsia="ru-RU"/>
        </w:rPr>
        <w:drawing>
          <wp:inline distT="0" distB="0" distL="0" distR="0" wp14:anchorId="1948B211" wp14:editId="14E3FC89">
            <wp:extent cx="445770" cy="727075"/>
            <wp:effectExtent l="0" t="0" r="0" b="0"/>
            <wp:docPr id="4" name="Рисунок 4"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m-pro-00-39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770" cy="727075"/>
                    </a:xfrm>
                    <a:prstGeom prst="rect">
                      <a:avLst/>
                    </a:prstGeom>
                    <a:noFill/>
                    <a:ln>
                      <a:noFill/>
                    </a:ln>
                  </pic:spPr>
                </pic:pic>
              </a:graphicData>
            </a:graphic>
          </wp:inline>
        </w:drawing>
      </w:r>
    </w:p>
    <w:p w:rsidR="00DC3540" w:rsidRPr="00DC3540" w:rsidRDefault="00DC3540" w:rsidP="00DC3540">
      <w:pPr>
        <w:spacing w:after="0" w:line="0" w:lineRule="atLeast"/>
        <w:jc w:val="center"/>
        <w:rPr>
          <w:rFonts w:ascii="Times New Roman" w:hAnsi="Times New Roman" w:cs="Times New Roman"/>
          <w:sz w:val="24"/>
          <w:szCs w:val="24"/>
        </w:rPr>
      </w:pP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РОССИЙСКАЯ ФЕДЕРАЦИЯ</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РОСТОВСКАЯ ОБЛАСТЬ</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ОКТЯБРЬСКИЙ РАЙОН</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Муниципальное образование</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«Артёмовское сельское поселение»</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Администрация Артёмовского сельского поселения</w:t>
      </w:r>
    </w:p>
    <w:p w:rsidR="00DC3540" w:rsidRPr="00DC3540" w:rsidRDefault="00DC3540" w:rsidP="00DC3540">
      <w:pPr>
        <w:spacing w:after="0" w:line="0" w:lineRule="atLeast"/>
        <w:jc w:val="center"/>
        <w:rPr>
          <w:rFonts w:ascii="Times New Roman" w:hAnsi="Times New Roman" w:cs="Times New Roman"/>
          <w:sz w:val="24"/>
          <w:szCs w:val="24"/>
        </w:rPr>
      </w:pP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ПОСТАНОВЛЕНИЕ</w:t>
      </w:r>
    </w:p>
    <w:p w:rsidR="00DC3540" w:rsidRPr="00DC3540" w:rsidRDefault="00DC3540" w:rsidP="00DC3540">
      <w:pPr>
        <w:spacing w:after="0" w:line="0" w:lineRule="atLeast"/>
        <w:ind w:left="-1080"/>
        <w:rPr>
          <w:rFonts w:ascii="Times New Roman" w:hAnsi="Times New Roman" w:cs="Times New Roman"/>
          <w:sz w:val="24"/>
          <w:szCs w:val="24"/>
        </w:rPr>
      </w:pPr>
      <w:r w:rsidRPr="00DC3540">
        <w:rPr>
          <w:rFonts w:ascii="Times New Roman" w:hAnsi="Times New Roman" w:cs="Times New Roman"/>
          <w:sz w:val="24"/>
          <w:szCs w:val="24"/>
        </w:rPr>
        <w:t xml:space="preserve"> </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 xml:space="preserve">20.03.2019  года                                   № 43                                     п. </w:t>
      </w:r>
      <w:proofErr w:type="spellStart"/>
      <w:r w:rsidRPr="00DC3540">
        <w:rPr>
          <w:rFonts w:ascii="Times New Roman" w:hAnsi="Times New Roman" w:cs="Times New Roman"/>
          <w:sz w:val="24"/>
          <w:szCs w:val="24"/>
        </w:rPr>
        <w:t>Новокадамово</w:t>
      </w:r>
      <w:proofErr w:type="spellEnd"/>
    </w:p>
    <w:p w:rsidR="00DC3540" w:rsidRPr="00DC3540" w:rsidRDefault="00DC3540" w:rsidP="00DC3540">
      <w:pPr>
        <w:spacing w:after="0" w:line="0" w:lineRule="atLeast"/>
        <w:rPr>
          <w:rFonts w:ascii="Times New Roman" w:hAnsi="Times New Roman" w:cs="Times New Roman"/>
          <w:sz w:val="24"/>
          <w:szCs w:val="24"/>
        </w:rPr>
      </w:pPr>
    </w:p>
    <w:p w:rsidR="00DC3540" w:rsidRPr="00DC3540" w:rsidRDefault="00DC3540" w:rsidP="00DC3540">
      <w:pPr>
        <w:spacing w:after="0" w:line="0" w:lineRule="atLeast"/>
        <w:ind w:right="4396"/>
        <w:rPr>
          <w:rFonts w:ascii="Times New Roman" w:hAnsi="Times New Roman" w:cs="Times New Roman"/>
          <w:b/>
          <w:sz w:val="24"/>
          <w:szCs w:val="24"/>
        </w:rPr>
      </w:pPr>
      <w:r w:rsidRPr="00DC3540">
        <w:rPr>
          <w:rFonts w:ascii="Times New Roman" w:hAnsi="Times New Roman" w:cs="Times New Roman"/>
          <w:b/>
          <w:sz w:val="24"/>
          <w:szCs w:val="24"/>
        </w:rPr>
        <w:t>«О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
    <w:p w:rsidR="00DC3540" w:rsidRPr="00DC3540" w:rsidRDefault="00DC3540" w:rsidP="00DC3540">
      <w:pPr>
        <w:spacing w:after="0" w:line="0" w:lineRule="atLeast"/>
        <w:ind w:right="5296"/>
        <w:rPr>
          <w:rFonts w:ascii="Times New Roman" w:hAnsi="Times New Roman" w:cs="Times New Roman"/>
          <w:sz w:val="24"/>
          <w:szCs w:val="24"/>
        </w:rPr>
      </w:pPr>
    </w:p>
    <w:p w:rsidR="00DC3540" w:rsidRPr="00DC3540" w:rsidRDefault="00DC3540" w:rsidP="00DC3540">
      <w:pPr>
        <w:spacing w:after="0" w:line="0" w:lineRule="atLeast"/>
        <w:ind w:right="5296"/>
        <w:rPr>
          <w:rFonts w:ascii="Times New Roman" w:hAnsi="Times New Roman" w:cs="Times New Roman"/>
          <w:sz w:val="24"/>
          <w:szCs w:val="24"/>
        </w:rPr>
      </w:pPr>
    </w:p>
    <w:p w:rsidR="00DC3540" w:rsidRPr="00DC3540" w:rsidRDefault="00DC3540" w:rsidP="00DC3540">
      <w:pPr>
        <w:pStyle w:val="WW-3"/>
        <w:spacing w:line="0" w:lineRule="atLeast"/>
        <w:ind w:firstLine="708"/>
        <w:jc w:val="both"/>
        <w:rPr>
          <w:sz w:val="24"/>
          <w:szCs w:val="24"/>
          <w:u w:val="none"/>
        </w:rPr>
      </w:pPr>
      <w:proofErr w:type="gramStart"/>
      <w:r w:rsidRPr="00DC3540">
        <w:rPr>
          <w:sz w:val="24"/>
          <w:szCs w:val="24"/>
          <w:u w:val="none"/>
        </w:rPr>
        <w:t>Рассмотрев заявления граждан Артемовского сельского поселения о необходимости приведения градостроительной документации Артемовского сельского поселения в соответствие с фактическим видом использования земельных участков, в соответствии со ст. ст. 9, 24, 25, 28 Градостроительного кодекса Российской Федерации, Правилами землепользования и застройки Артемовского сельского поселения, утверждёнными решением Собрания депутатов Артемовского сельского поселения от 29.12.2016 года № 30 руководствуясь, Уставом муниципального образования «Артемовское сельское поселение»,</w:t>
      </w:r>
      <w:proofErr w:type="gramEnd"/>
    </w:p>
    <w:p w:rsidR="00DC3540" w:rsidRPr="00DC3540" w:rsidRDefault="00DC3540" w:rsidP="00DC3540">
      <w:pPr>
        <w:spacing w:after="0" w:line="0" w:lineRule="atLeast"/>
        <w:jc w:val="center"/>
        <w:rPr>
          <w:rFonts w:ascii="Times New Roman" w:hAnsi="Times New Roman" w:cs="Times New Roman"/>
          <w:b/>
          <w:sz w:val="24"/>
          <w:szCs w:val="24"/>
        </w:rPr>
      </w:pP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Постановляю:</w:t>
      </w:r>
    </w:p>
    <w:p w:rsidR="00DC3540" w:rsidRPr="00DC3540" w:rsidRDefault="00DC3540" w:rsidP="00DC3540">
      <w:pPr>
        <w:spacing w:after="0" w:line="0" w:lineRule="atLeast"/>
        <w:jc w:val="center"/>
        <w:rPr>
          <w:rFonts w:ascii="Times New Roman" w:hAnsi="Times New Roman" w:cs="Times New Roman"/>
          <w:b/>
          <w:sz w:val="24"/>
          <w:szCs w:val="24"/>
        </w:rPr>
      </w:pPr>
    </w:p>
    <w:p w:rsidR="00DC3540" w:rsidRPr="00DC3540" w:rsidRDefault="00DC3540" w:rsidP="00DC3540">
      <w:pPr>
        <w:pStyle w:val="ListParagraph"/>
        <w:numPr>
          <w:ilvl w:val="0"/>
          <w:numId w:val="8"/>
        </w:numPr>
        <w:spacing w:line="0" w:lineRule="atLeast"/>
        <w:jc w:val="both"/>
        <w:rPr>
          <w:snapToGrid w:val="0"/>
        </w:rPr>
      </w:pPr>
      <w:r w:rsidRPr="00DC3540">
        <w:t>Поручить комиссии по подготовке проектов Правил землепользования и застройки Артемовского сельского поселения разработку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roofErr w:type="gramStart"/>
      <w:r w:rsidRPr="00DC3540">
        <w:t xml:space="preserve"> :</w:t>
      </w:r>
      <w:proofErr w:type="gramEnd"/>
    </w:p>
    <w:p w:rsidR="00DC3540" w:rsidRPr="00DC3540" w:rsidRDefault="00DC3540" w:rsidP="00DC3540">
      <w:pPr>
        <w:pStyle w:val="ListParagraph"/>
        <w:spacing w:line="0" w:lineRule="atLeast"/>
        <w:ind w:left="180"/>
        <w:jc w:val="both"/>
      </w:pPr>
      <w:r w:rsidRPr="00DC3540">
        <w:t>1.1. Внести изменения в материалы Генерального плана в части функционального зонирования:</w:t>
      </w:r>
    </w:p>
    <w:p w:rsidR="00DC3540" w:rsidRPr="00DC3540" w:rsidRDefault="00DC3540" w:rsidP="00DC3540">
      <w:pPr>
        <w:pStyle w:val="ListParagraph"/>
        <w:spacing w:line="0" w:lineRule="atLeast"/>
        <w:ind w:left="180"/>
        <w:jc w:val="both"/>
      </w:pPr>
      <w:r w:rsidRPr="00DC3540">
        <w:t xml:space="preserve">- касающиеся части увеличения площади общественно-деловой зоны за счет уменьшения площади зоны рекреации (строительство парка), так чтобы земельный участок с кадастровым номером 61:28:0020101:967 площадью 4275 </w:t>
      </w:r>
      <w:proofErr w:type="spellStart"/>
      <w:r w:rsidRPr="00DC3540">
        <w:t>кв</w:t>
      </w:r>
      <w:proofErr w:type="gramStart"/>
      <w:r w:rsidRPr="00DC3540">
        <w:t>.м</w:t>
      </w:r>
      <w:proofErr w:type="spellEnd"/>
      <w:proofErr w:type="gramEnd"/>
      <w:r w:rsidRPr="00DC3540">
        <w:t xml:space="preserve">, расположенный по адресу : Ростовская область, Октябрьский район, п. </w:t>
      </w:r>
      <w:proofErr w:type="spellStart"/>
      <w:r w:rsidRPr="00DC3540">
        <w:t>Новокадамово</w:t>
      </w:r>
      <w:proofErr w:type="spellEnd"/>
      <w:r w:rsidRPr="00DC3540">
        <w:t xml:space="preserve">, ул. Шоссейная, № 1-а, находился в общественно-деловой зоне; </w:t>
      </w:r>
    </w:p>
    <w:p w:rsidR="00DC3540" w:rsidRPr="00DC3540" w:rsidRDefault="00DC3540" w:rsidP="00DC3540">
      <w:pPr>
        <w:pStyle w:val="ListParagraph"/>
        <w:spacing w:line="0" w:lineRule="atLeast"/>
        <w:ind w:left="180"/>
        <w:jc w:val="both"/>
      </w:pPr>
      <w:r w:rsidRPr="00DC3540">
        <w:t xml:space="preserve">- касающиеся части увеличения площади зоны жилой застройки за счет уменьшения площади зоны сельскохозяйственных угодий, так чтобы земельный участок в кадастровом квартале  61:28:0020301 предварительной площадью 8950 </w:t>
      </w:r>
      <w:proofErr w:type="spellStart"/>
      <w:r w:rsidRPr="00DC3540">
        <w:t>кв</w:t>
      </w:r>
      <w:proofErr w:type="gramStart"/>
      <w:r w:rsidRPr="00DC3540">
        <w:t>.м</w:t>
      </w:r>
      <w:proofErr w:type="spellEnd"/>
      <w:proofErr w:type="gramEnd"/>
      <w:r w:rsidRPr="00DC3540">
        <w:t xml:space="preserve">, расположенный по адресу : Ростовская область, Октябрьский район, х. </w:t>
      </w:r>
      <w:proofErr w:type="spellStart"/>
      <w:r w:rsidRPr="00DC3540">
        <w:t>Киреевка</w:t>
      </w:r>
      <w:proofErr w:type="spellEnd"/>
      <w:r w:rsidRPr="00DC3540">
        <w:t>, четная сторона ул. Буденного, находился в зоне жилой застройки.</w:t>
      </w:r>
    </w:p>
    <w:p w:rsidR="00DC3540" w:rsidRPr="00DC3540" w:rsidRDefault="00DC3540" w:rsidP="00DC3540">
      <w:pPr>
        <w:pStyle w:val="ListParagraph"/>
        <w:spacing w:line="0" w:lineRule="atLeast"/>
        <w:ind w:left="180"/>
        <w:jc w:val="both"/>
      </w:pPr>
      <w:r w:rsidRPr="00DC3540">
        <w:t>1.2. Внести изменения в материалы Правил землепользования и застройки Артемовского сельского поселения в части градостроительного зонирования:</w:t>
      </w:r>
    </w:p>
    <w:p w:rsidR="00DC3540" w:rsidRPr="00DC3540" w:rsidRDefault="00DC3540" w:rsidP="00DC3540">
      <w:pPr>
        <w:pStyle w:val="ListParagraph"/>
        <w:spacing w:line="0" w:lineRule="atLeast"/>
        <w:ind w:left="180"/>
        <w:jc w:val="both"/>
      </w:pPr>
      <w:r w:rsidRPr="00DC3540">
        <w:t xml:space="preserve">- касающиеся части увеличения площади зоны ОДЗ 2 (зона общественного назначения), за счет уменьшения площади зоны ЗОСН (зона озеленения специального назначения), так чтобы земельный участок с кадастровым номером 61:28:0020101:967 площадью 4275 </w:t>
      </w:r>
      <w:proofErr w:type="spellStart"/>
      <w:r w:rsidRPr="00DC3540">
        <w:t>кв</w:t>
      </w:r>
      <w:proofErr w:type="gramStart"/>
      <w:r w:rsidRPr="00DC3540">
        <w:t>.м</w:t>
      </w:r>
      <w:proofErr w:type="spellEnd"/>
      <w:proofErr w:type="gramEnd"/>
      <w:r w:rsidRPr="00DC3540">
        <w:t xml:space="preserve">, </w:t>
      </w:r>
      <w:r w:rsidRPr="00DC3540">
        <w:lastRenderedPageBreak/>
        <w:t xml:space="preserve">расположенный по адресу : Ростовская область, Октябрьский район, п. </w:t>
      </w:r>
      <w:proofErr w:type="spellStart"/>
      <w:r w:rsidRPr="00DC3540">
        <w:t>Новокадамово</w:t>
      </w:r>
      <w:proofErr w:type="spellEnd"/>
      <w:r w:rsidRPr="00DC3540">
        <w:t>, ул. Шоссейная, № 1-а, находился в зоне ОДЗ 2 (зона общественного назначения);</w:t>
      </w:r>
    </w:p>
    <w:p w:rsidR="00DC3540" w:rsidRPr="00DC3540" w:rsidRDefault="00DC3540" w:rsidP="00DC3540">
      <w:pPr>
        <w:pStyle w:val="ListParagraph"/>
        <w:spacing w:line="0" w:lineRule="atLeast"/>
        <w:ind w:left="180"/>
        <w:jc w:val="both"/>
      </w:pPr>
      <w:r w:rsidRPr="00DC3540">
        <w:t xml:space="preserve">- касающиеся части увеличения площади зоны Ж 1 (зона застройки индивидуальными жилыми домами), за счет уменьшения площади зоны СХЗ 1 (зона сельскохозяйственных угодий), так чтобы земельный участок в кадастровом квартале  61:28:0020301 предварительной площадью 8950 </w:t>
      </w:r>
      <w:proofErr w:type="spellStart"/>
      <w:r w:rsidRPr="00DC3540">
        <w:t>кв</w:t>
      </w:r>
      <w:proofErr w:type="gramStart"/>
      <w:r w:rsidRPr="00DC3540">
        <w:t>.м</w:t>
      </w:r>
      <w:proofErr w:type="spellEnd"/>
      <w:proofErr w:type="gramEnd"/>
      <w:r w:rsidRPr="00DC3540">
        <w:t xml:space="preserve">, расположенный по адресу : Ростовская область, Октябрьский район, х. </w:t>
      </w:r>
      <w:proofErr w:type="spellStart"/>
      <w:r w:rsidRPr="00DC3540">
        <w:t>Киреевка</w:t>
      </w:r>
      <w:proofErr w:type="spellEnd"/>
      <w:r w:rsidRPr="00DC3540">
        <w:t>, четная сторона ул. Буденного, находился в зоне</w:t>
      </w:r>
      <w:proofErr w:type="gramStart"/>
      <w:r w:rsidRPr="00DC3540">
        <w:t xml:space="preserve"> Ж</w:t>
      </w:r>
      <w:proofErr w:type="gramEnd"/>
      <w:r w:rsidRPr="00DC3540">
        <w:t xml:space="preserve"> 1 (зона застройки индивидуальными жилыми домами).</w:t>
      </w:r>
    </w:p>
    <w:p w:rsidR="00DC3540" w:rsidRPr="00DC3540" w:rsidRDefault="00DC3540" w:rsidP="00DC3540">
      <w:pPr>
        <w:pStyle w:val="ListParagraph"/>
        <w:spacing w:line="0" w:lineRule="atLeast"/>
        <w:ind w:left="180"/>
        <w:jc w:val="both"/>
      </w:pPr>
    </w:p>
    <w:p w:rsidR="00DC3540" w:rsidRPr="00DC3540" w:rsidRDefault="00DC3540" w:rsidP="00DC3540">
      <w:pPr>
        <w:pStyle w:val="ListParagraph"/>
        <w:spacing w:line="0" w:lineRule="atLeast"/>
        <w:ind w:left="180"/>
        <w:jc w:val="both"/>
      </w:pPr>
      <w:r w:rsidRPr="00DC3540">
        <w:t xml:space="preserve">2. Утвердить порядок 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согласно Приложению № 1 к настоящему Постановлению. </w:t>
      </w:r>
    </w:p>
    <w:p w:rsidR="00DC3540" w:rsidRPr="00DC3540" w:rsidRDefault="00DC3540" w:rsidP="00DC3540">
      <w:pPr>
        <w:pStyle w:val="ListParagraph"/>
        <w:spacing w:line="0" w:lineRule="atLeast"/>
        <w:ind w:left="180"/>
        <w:jc w:val="both"/>
      </w:pPr>
    </w:p>
    <w:p w:rsidR="00DC3540" w:rsidRPr="00DC3540" w:rsidRDefault="00DC3540" w:rsidP="00DC3540">
      <w:pPr>
        <w:tabs>
          <w:tab w:val="num" w:pos="142"/>
          <w:tab w:val="left" w:pos="1134"/>
        </w:tabs>
        <w:spacing w:after="0" w:line="0" w:lineRule="atLeast"/>
        <w:ind w:left="142"/>
        <w:jc w:val="both"/>
        <w:rPr>
          <w:rFonts w:ascii="Times New Roman" w:hAnsi="Times New Roman" w:cs="Times New Roman"/>
          <w:sz w:val="24"/>
          <w:szCs w:val="24"/>
        </w:rPr>
      </w:pPr>
      <w:r w:rsidRPr="00DC3540">
        <w:rPr>
          <w:rFonts w:ascii="Times New Roman" w:hAnsi="Times New Roman" w:cs="Times New Roman"/>
          <w:sz w:val="24"/>
          <w:szCs w:val="24"/>
        </w:rPr>
        <w:t xml:space="preserve">3. </w:t>
      </w:r>
      <w:proofErr w:type="gramStart"/>
      <w:r w:rsidRPr="00DC3540">
        <w:rPr>
          <w:rFonts w:ascii="Times New Roman" w:hAnsi="Times New Roman" w:cs="Times New Roman"/>
          <w:sz w:val="24"/>
          <w:szCs w:val="24"/>
        </w:rPr>
        <w:t>Разместить</w:t>
      </w:r>
      <w:proofErr w:type="gramEnd"/>
      <w:r w:rsidRPr="00DC3540">
        <w:rPr>
          <w:rFonts w:ascii="Times New Roman" w:hAnsi="Times New Roman" w:cs="Times New Roman"/>
          <w:sz w:val="24"/>
          <w:szCs w:val="24"/>
        </w:rPr>
        <w:t xml:space="preserve"> настоящее постановление в Информационном бюллетене и на официальном сайте Артемовского сельского поселения.</w:t>
      </w:r>
    </w:p>
    <w:p w:rsidR="00DC3540" w:rsidRPr="00DC3540" w:rsidRDefault="00DC3540" w:rsidP="00DC3540">
      <w:pPr>
        <w:tabs>
          <w:tab w:val="num" w:pos="142"/>
          <w:tab w:val="left" w:pos="1134"/>
        </w:tabs>
        <w:spacing w:after="0" w:line="0" w:lineRule="atLeast"/>
        <w:jc w:val="both"/>
        <w:rPr>
          <w:rFonts w:ascii="Times New Roman" w:hAnsi="Times New Roman" w:cs="Times New Roman"/>
          <w:sz w:val="24"/>
          <w:szCs w:val="24"/>
        </w:rPr>
      </w:pPr>
    </w:p>
    <w:p w:rsidR="00DC3540" w:rsidRPr="00DC3540" w:rsidRDefault="00DC3540" w:rsidP="00DC3540">
      <w:pPr>
        <w:tabs>
          <w:tab w:val="num" w:pos="142"/>
          <w:tab w:val="left" w:pos="1134"/>
        </w:tabs>
        <w:spacing w:after="0" w:line="0" w:lineRule="atLeast"/>
        <w:ind w:firstLine="142"/>
        <w:jc w:val="both"/>
        <w:rPr>
          <w:rFonts w:ascii="Times New Roman" w:hAnsi="Times New Roman" w:cs="Times New Roman"/>
          <w:sz w:val="24"/>
          <w:szCs w:val="24"/>
        </w:rPr>
      </w:pPr>
      <w:r w:rsidRPr="00DC3540">
        <w:rPr>
          <w:rFonts w:ascii="Times New Roman" w:hAnsi="Times New Roman" w:cs="Times New Roman"/>
          <w:sz w:val="24"/>
          <w:szCs w:val="24"/>
        </w:rPr>
        <w:t xml:space="preserve">4. </w:t>
      </w:r>
      <w:proofErr w:type="gramStart"/>
      <w:r w:rsidRPr="00DC3540">
        <w:rPr>
          <w:rFonts w:ascii="Times New Roman" w:hAnsi="Times New Roman" w:cs="Times New Roman"/>
          <w:sz w:val="24"/>
          <w:szCs w:val="24"/>
        </w:rPr>
        <w:t>Контроль за</w:t>
      </w:r>
      <w:proofErr w:type="gramEnd"/>
      <w:r w:rsidRPr="00DC3540">
        <w:rPr>
          <w:rFonts w:ascii="Times New Roman" w:hAnsi="Times New Roman" w:cs="Times New Roman"/>
          <w:sz w:val="24"/>
          <w:szCs w:val="24"/>
        </w:rPr>
        <w:t xml:space="preserve"> исполнением данного постановления оставляю за собой.</w:t>
      </w:r>
    </w:p>
    <w:p w:rsidR="00DC3540" w:rsidRPr="00DC3540" w:rsidRDefault="00DC3540" w:rsidP="00DC3540">
      <w:pPr>
        <w:pStyle w:val="ListParagraph"/>
        <w:spacing w:line="0" w:lineRule="atLeast"/>
        <w:ind w:left="180"/>
        <w:jc w:val="both"/>
        <w:rPr>
          <w:snapToGrid w:val="0"/>
        </w:rPr>
      </w:pPr>
    </w:p>
    <w:p w:rsidR="00DC3540" w:rsidRPr="00DC3540" w:rsidRDefault="00DC3540" w:rsidP="00DC3540">
      <w:pPr>
        <w:spacing w:after="0" w:line="0" w:lineRule="atLeast"/>
        <w:jc w:val="both"/>
        <w:rPr>
          <w:rFonts w:ascii="Times New Roman" w:hAnsi="Times New Roman" w:cs="Times New Roman"/>
          <w:sz w:val="24"/>
          <w:szCs w:val="24"/>
        </w:rPr>
      </w:pPr>
    </w:p>
    <w:p w:rsidR="00DC3540" w:rsidRPr="00DC3540" w:rsidRDefault="00DC3540" w:rsidP="00DC3540">
      <w:pPr>
        <w:spacing w:after="0" w:line="0" w:lineRule="atLeast"/>
        <w:rPr>
          <w:rFonts w:ascii="Times New Roman" w:hAnsi="Times New Roman" w:cs="Times New Roman"/>
          <w:b/>
          <w:sz w:val="24"/>
          <w:szCs w:val="24"/>
        </w:rPr>
      </w:pPr>
      <w:r w:rsidRPr="00DC3540">
        <w:rPr>
          <w:rFonts w:ascii="Times New Roman" w:hAnsi="Times New Roman" w:cs="Times New Roman"/>
          <w:b/>
          <w:sz w:val="24"/>
          <w:szCs w:val="24"/>
        </w:rPr>
        <w:t>Глава Администрации</w:t>
      </w:r>
    </w:p>
    <w:p w:rsidR="00DC3540" w:rsidRPr="00DC3540" w:rsidRDefault="00DC3540" w:rsidP="00DC3540">
      <w:pPr>
        <w:spacing w:after="0" w:line="0" w:lineRule="atLeast"/>
        <w:rPr>
          <w:rFonts w:ascii="Times New Roman" w:hAnsi="Times New Roman" w:cs="Times New Roman"/>
          <w:b/>
          <w:sz w:val="24"/>
          <w:szCs w:val="24"/>
        </w:rPr>
      </w:pPr>
      <w:r w:rsidRPr="00DC3540">
        <w:rPr>
          <w:rFonts w:ascii="Times New Roman" w:hAnsi="Times New Roman" w:cs="Times New Roman"/>
          <w:b/>
          <w:sz w:val="24"/>
          <w:szCs w:val="24"/>
        </w:rPr>
        <w:t xml:space="preserve">Артёмовского сельского поселения                                                 О.П. Кузнецов                                      </w:t>
      </w: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Pr="00DC3540" w:rsidRDefault="00DC3540" w:rsidP="00DC3540">
      <w:pPr>
        <w:spacing w:after="0" w:line="0" w:lineRule="atLeast"/>
        <w:rPr>
          <w:rFonts w:ascii="Times New Roman" w:hAnsi="Times New Roman" w:cs="Times New Roman"/>
          <w:b/>
          <w:sz w:val="24"/>
          <w:szCs w:val="24"/>
        </w:rPr>
      </w:pPr>
    </w:p>
    <w:p w:rsidR="00DC3540" w:rsidRDefault="00DC3540" w:rsidP="00DC3540">
      <w:pPr>
        <w:spacing w:after="0" w:line="0" w:lineRule="atLeast"/>
        <w:rPr>
          <w:rFonts w:ascii="Times New Roman" w:hAnsi="Times New Roman" w:cs="Times New Roman"/>
          <w:b/>
          <w:sz w:val="24"/>
          <w:szCs w:val="24"/>
        </w:rPr>
      </w:pPr>
      <w:r>
        <w:rPr>
          <w:rFonts w:ascii="Times New Roman" w:hAnsi="Times New Roman" w:cs="Times New Roman"/>
          <w:b/>
          <w:sz w:val="24"/>
          <w:szCs w:val="24"/>
        </w:rPr>
        <w:br w:type="page"/>
      </w:r>
    </w:p>
    <w:p w:rsidR="00DC3540" w:rsidRPr="00DC3540" w:rsidRDefault="00DC3540" w:rsidP="00DC3540">
      <w:pPr>
        <w:spacing w:after="0" w:line="0" w:lineRule="atLeast"/>
        <w:jc w:val="right"/>
        <w:rPr>
          <w:rFonts w:ascii="Times New Roman" w:hAnsi="Times New Roman" w:cs="Times New Roman"/>
          <w:b/>
          <w:sz w:val="24"/>
          <w:szCs w:val="24"/>
        </w:rPr>
      </w:pPr>
      <w:r w:rsidRPr="00DC3540">
        <w:rPr>
          <w:rFonts w:ascii="Times New Roman" w:hAnsi="Times New Roman" w:cs="Times New Roman"/>
          <w:b/>
          <w:sz w:val="24"/>
          <w:szCs w:val="24"/>
        </w:rPr>
        <w:lastRenderedPageBreak/>
        <w:t xml:space="preserve">Приложение № 1 </w:t>
      </w:r>
    </w:p>
    <w:p w:rsidR="00DC3540" w:rsidRPr="00DC3540" w:rsidRDefault="00DC3540" w:rsidP="00DC3540">
      <w:pPr>
        <w:spacing w:after="0" w:line="0" w:lineRule="atLeast"/>
        <w:jc w:val="right"/>
        <w:rPr>
          <w:rFonts w:ascii="Times New Roman" w:hAnsi="Times New Roman" w:cs="Times New Roman"/>
          <w:b/>
          <w:sz w:val="24"/>
          <w:szCs w:val="24"/>
        </w:rPr>
      </w:pPr>
      <w:r w:rsidRPr="00DC3540">
        <w:rPr>
          <w:rFonts w:ascii="Times New Roman" w:hAnsi="Times New Roman" w:cs="Times New Roman"/>
          <w:b/>
          <w:sz w:val="24"/>
          <w:szCs w:val="24"/>
        </w:rPr>
        <w:t>к постановлению Администрации</w:t>
      </w:r>
    </w:p>
    <w:p w:rsidR="00DC3540" w:rsidRPr="00DC3540" w:rsidRDefault="00DC3540" w:rsidP="00DC3540">
      <w:pPr>
        <w:spacing w:after="0" w:line="0" w:lineRule="atLeast"/>
        <w:jc w:val="right"/>
        <w:rPr>
          <w:rFonts w:ascii="Times New Roman" w:hAnsi="Times New Roman" w:cs="Times New Roman"/>
          <w:b/>
          <w:sz w:val="24"/>
          <w:szCs w:val="24"/>
        </w:rPr>
      </w:pPr>
      <w:r w:rsidRPr="00DC3540">
        <w:rPr>
          <w:rFonts w:ascii="Times New Roman" w:hAnsi="Times New Roman" w:cs="Times New Roman"/>
          <w:b/>
          <w:sz w:val="24"/>
          <w:szCs w:val="24"/>
        </w:rPr>
        <w:t>Артемовского сельского поселения</w:t>
      </w:r>
    </w:p>
    <w:p w:rsidR="00DC3540" w:rsidRPr="00DC3540" w:rsidRDefault="00DC3540" w:rsidP="00DC3540">
      <w:pPr>
        <w:spacing w:after="0" w:line="0" w:lineRule="atLeast"/>
        <w:jc w:val="right"/>
        <w:rPr>
          <w:rFonts w:ascii="Times New Roman" w:hAnsi="Times New Roman" w:cs="Times New Roman"/>
          <w:b/>
          <w:sz w:val="24"/>
          <w:szCs w:val="24"/>
        </w:rPr>
      </w:pPr>
      <w:r w:rsidRPr="00DC3540">
        <w:rPr>
          <w:rFonts w:ascii="Times New Roman" w:hAnsi="Times New Roman" w:cs="Times New Roman"/>
          <w:b/>
          <w:sz w:val="24"/>
          <w:szCs w:val="24"/>
        </w:rPr>
        <w:t>от 20.03.2019г. № 43</w:t>
      </w:r>
    </w:p>
    <w:p w:rsidR="00DC3540" w:rsidRPr="00DC3540" w:rsidRDefault="00DC3540" w:rsidP="00DC3540">
      <w:pPr>
        <w:spacing w:after="0" w:line="0" w:lineRule="atLeast"/>
        <w:jc w:val="right"/>
        <w:rPr>
          <w:rFonts w:ascii="Times New Roman" w:hAnsi="Times New Roman" w:cs="Times New Roman"/>
          <w:b/>
          <w:sz w:val="24"/>
          <w:szCs w:val="24"/>
        </w:rPr>
      </w:pP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ПОРЯДОК</w:t>
      </w: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w:t>
      </w:r>
    </w:p>
    <w:p w:rsidR="00DC3540" w:rsidRPr="00DC3540" w:rsidRDefault="00DC3540" w:rsidP="00DC3540">
      <w:pPr>
        <w:spacing w:after="0" w:line="0" w:lineRule="atLeast"/>
        <w:jc w:val="center"/>
        <w:rPr>
          <w:rFonts w:ascii="Times New Roman" w:hAnsi="Times New Roman" w:cs="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5"/>
        <w:gridCol w:w="4486"/>
        <w:gridCol w:w="2525"/>
        <w:gridCol w:w="1870"/>
      </w:tblGrid>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w:t>
            </w:r>
          </w:p>
          <w:p w:rsidR="00DC3540" w:rsidRPr="00DC3540" w:rsidRDefault="00DC3540" w:rsidP="00DC3540">
            <w:pPr>
              <w:spacing w:after="0" w:line="0" w:lineRule="atLeast"/>
              <w:jc w:val="center"/>
              <w:rPr>
                <w:rFonts w:ascii="Times New Roman" w:hAnsi="Times New Roman" w:cs="Times New Roman"/>
                <w:b/>
                <w:sz w:val="24"/>
                <w:szCs w:val="24"/>
              </w:rPr>
            </w:pPr>
            <w:proofErr w:type="gramStart"/>
            <w:r w:rsidRPr="00DC3540">
              <w:rPr>
                <w:rFonts w:ascii="Times New Roman" w:hAnsi="Times New Roman" w:cs="Times New Roman"/>
                <w:b/>
                <w:sz w:val="24"/>
                <w:szCs w:val="24"/>
              </w:rPr>
              <w:t>п</w:t>
            </w:r>
            <w:proofErr w:type="gramEnd"/>
            <w:r w:rsidRPr="00DC3540">
              <w:rPr>
                <w:rFonts w:ascii="Times New Roman" w:hAnsi="Times New Roman" w:cs="Times New Roman"/>
                <w:b/>
                <w:sz w:val="24"/>
                <w:szCs w:val="24"/>
              </w:rPr>
              <w:t>/п</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Наименование мероприятий</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Исполнитель</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Срок исполнения</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1</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Подготовка проекта внесения изменений в Генеральный план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20.03.2019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2</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Подготовка проекта внесения изменений в Правила Землепользования и застройки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20.03.2019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3</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Рассмотрение подготовленного проекта внесения изменений в Генеральный план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Отдел архитектуры и сопровождения проектов Администрации Октябрьского района Ростовской области</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26.03.2019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4</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Рассмотрение подготовленного проекта внесения изменений в Правила Землепользования и Застройки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Отдел архитектуры и сопровождения проектов Администрации Октябрьского района Ростовской области</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26.03.2019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5</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 xml:space="preserve">Подготовка документов </w:t>
            </w:r>
            <w:proofErr w:type="gramStart"/>
            <w:r w:rsidRPr="00DC3540">
              <w:rPr>
                <w:rFonts w:ascii="Times New Roman" w:hAnsi="Times New Roman" w:cs="Times New Roman"/>
                <w:sz w:val="24"/>
                <w:szCs w:val="24"/>
              </w:rPr>
              <w:t>с целью направления Главе Администрации Артемовского сельского поселения согласованного проекта внесения изменений в Генеральный план Артемовского сельского поселения Октябрьского района Ростовской области для принятия решения о проведении публичных слушаний по данному проекту</w:t>
            </w:r>
            <w:proofErr w:type="gramEnd"/>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Отдел архитектуры и сопровождения проектов Администрации Октябрьского района Ростовской области</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01.04.2019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6</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 xml:space="preserve">Подготовка документов с целью направления Главе Администрации Артемовского сельского поселения согласованного проекта внесения изменений в Правила землепользования </w:t>
            </w:r>
            <w:r w:rsidRPr="00DC3540">
              <w:rPr>
                <w:rFonts w:ascii="Times New Roman" w:hAnsi="Times New Roman" w:cs="Times New Roman"/>
                <w:sz w:val="24"/>
                <w:szCs w:val="24"/>
              </w:rPr>
              <w:lastRenderedPageBreak/>
              <w:t>и застройки Артемовского сельского поселения Октябрьского района Ростовской области для принятия решения о проведении публичных слушаний по данному проекту</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sz w:val="24"/>
                <w:szCs w:val="24"/>
              </w:rPr>
              <w:lastRenderedPageBreak/>
              <w:t xml:space="preserve">Отдел архитектуры и сопровождения проектов Администрации Октябрьского района </w:t>
            </w:r>
            <w:r w:rsidRPr="00DC3540">
              <w:rPr>
                <w:rFonts w:ascii="Times New Roman" w:hAnsi="Times New Roman" w:cs="Times New Roman"/>
                <w:sz w:val="24"/>
                <w:szCs w:val="24"/>
              </w:rPr>
              <w:lastRenderedPageBreak/>
              <w:t>Ростовской области</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lastRenderedPageBreak/>
              <w:t>01.04.2019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lastRenderedPageBreak/>
              <w:t>7</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Вынесение на публичные слушания проекта внесения изменений в Генеральный план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04.04.2019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8</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Вынесение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04.04.2019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9</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Приём предложений от заинтересованных лиц по вопросу внесения изменений в Генеральный план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32 дня</w:t>
            </w: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до 14.05.2019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10</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Приём предложений от заинтересованных лиц по вопросу внесения изменений в Правила Землепользования и застройки Артемовского сельского поселения Октябрьского района Ростовской области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32 дня</w:t>
            </w: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до 14.05.2019 г.</w:t>
            </w:r>
          </w:p>
        </w:tc>
      </w:tr>
      <w:tr w:rsidR="00DC3540" w:rsidRPr="00DC3540" w:rsidTr="00A8734C">
        <w:tc>
          <w:tcPr>
            <w:tcW w:w="0" w:type="auto"/>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11</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 xml:space="preserve">Организация и проведение публичных слушаний по проекту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по адресу: Ростовская область, Октябрьский район, п. </w:t>
            </w:r>
            <w:proofErr w:type="spellStart"/>
            <w:r w:rsidRPr="00DC3540">
              <w:rPr>
                <w:rFonts w:ascii="Times New Roman" w:hAnsi="Times New Roman" w:cs="Times New Roman"/>
                <w:sz w:val="24"/>
                <w:szCs w:val="24"/>
              </w:rPr>
              <w:t>Новокадамово</w:t>
            </w:r>
            <w:proofErr w:type="spellEnd"/>
            <w:r w:rsidRPr="00DC3540">
              <w:rPr>
                <w:rFonts w:ascii="Times New Roman" w:hAnsi="Times New Roman" w:cs="Times New Roman"/>
                <w:sz w:val="24"/>
                <w:szCs w:val="24"/>
              </w:rPr>
              <w:t>, ул. Шоссейная, 1, здание администрации.</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u w:val="single"/>
              </w:rPr>
            </w:pPr>
            <w:r w:rsidRPr="00DC3540">
              <w:rPr>
                <w:rFonts w:ascii="Times New Roman" w:hAnsi="Times New Roman" w:cs="Times New Roman"/>
                <w:b/>
                <w:sz w:val="24"/>
                <w:szCs w:val="24"/>
                <w:u w:val="single"/>
              </w:rPr>
              <w:t>20.05.2019 г.</w:t>
            </w:r>
          </w:p>
        </w:tc>
      </w:tr>
      <w:tr w:rsidR="00DC3540" w:rsidRPr="00DC3540" w:rsidTr="00A8734C">
        <w:tblPrEx>
          <w:tblLook w:val="0000" w:firstRow="0" w:lastRow="0" w:firstColumn="0" w:lastColumn="0" w:noHBand="0" w:noVBand="0"/>
        </w:tblPrEx>
        <w:trPr>
          <w:trHeight w:val="210"/>
        </w:trPr>
        <w:tc>
          <w:tcPr>
            <w:tcW w:w="7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12</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Доработка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 учётом результатов публичных слушаний</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Комиссия по подготовке проекта правил 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Май-июнь</w:t>
            </w:r>
          </w:p>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b/>
                <w:sz w:val="24"/>
                <w:szCs w:val="24"/>
              </w:rPr>
              <w:t xml:space="preserve"> 2019 года</w:t>
            </w:r>
          </w:p>
        </w:tc>
      </w:tr>
      <w:tr w:rsidR="00DC3540" w:rsidRPr="00DC3540" w:rsidTr="00A8734C">
        <w:tblPrEx>
          <w:tblLook w:val="0000" w:firstRow="0" w:lastRow="0" w:firstColumn="0" w:lastColumn="0" w:noHBand="0" w:noVBand="0"/>
        </w:tblPrEx>
        <w:trPr>
          <w:trHeight w:val="300"/>
        </w:trPr>
        <w:tc>
          <w:tcPr>
            <w:tcW w:w="7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ind w:left="108"/>
              <w:jc w:val="center"/>
              <w:rPr>
                <w:rFonts w:ascii="Times New Roman" w:hAnsi="Times New Roman" w:cs="Times New Roman"/>
                <w:b/>
                <w:sz w:val="24"/>
                <w:szCs w:val="24"/>
              </w:rPr>
            </w:pPr>
            <w:r w:rsidRPr="00DC3540">
              <w:rPr>
                <w:rFonts w:ascii="Times New Roman" w:hAnsi="Times New Roman" w:cs="Times New Roman"/>
                <w:b/>
                <w:sz w:val="24"/>
                <w:szCs w:val="24"/>
              </w:rPr>
              <w:t>13</w:t>
            </w:r>
          </w:p>
        </w:tc>
        <w:tc>
          <w:tcPr>
            <w:tcW w:w="4486"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t xml:space="preserve">Представление проекта внесения изменений в Генеральный план и Правила Землепользования и застройки </w:t>
            </w:r>
            <w:r w:rsidRPr="00DC3540">
              <w:rPr>
                <w:rFonts w:ascii="Times New Roman" w:hAnsi="Times New Roman" w:cs="Times New Roman"/>
                <w:sz w:val="24"/>
                <w:szCs w:val="24"/>
              </w:rPr>
              <w:lastRenderedPageBreak/>
              <w:t>Артемовского сельского поселения Октябрьского района Ростовской области Главе Администрации Артемовского сельского поселения для принятия в установленном порядке решения о направлении его в Собрание депутатов Артемовского сельского поселения или об отклонении данного проекта и направлении его на доработку</w:t>
            </w:r>
          </w:p>
        </w:tc>
        <w:tc>
          <w:tcPr>
            <w:tcW w:w="2525"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sz w:val="24"/>
                <w:szCs w:val="24"/>
              </w:rPr>
            </w:pPr>
            <w:r w:rsidRPr="00DC3540">
              <w:rPr>
                <w:rFonts w:ascii="Times New Roman" w:hAnsi="Times New Roman" w:cs="Times New Roman"/>
                <w:sz w:val="24"/>
                <w:szCs w:val="24"/>
              </w:rPr>
              <w:lastRenderedPageBreak/>
              <w:t xml:space="preserve">Комиссия по подготовке проекта правил </w:t>
            </w:r>
            <w:r w:rsidRPr="00DC3540">
              <w:rPr>
                <w:rFonts w:ascii="Times New Roman" w:hAnsi="Times New Roman" w:cs="Times New Roman"/>
                <w:sz w:val="24"/>
                <w:szCs w:val="24"/>
              </w:rPr>
              <w:lastRenderedPageBreak/>
              <w:t>землепользования и застройки Артемовского сельского поселения</w:t>
            </w:r>
          </w:p>
        </w:tc>
        <w:tc>
          <w:tcPr>
            <w:tcW w:w="1870" w:type="dxa"/>
            <w:tcBorders>
              <w:top w:val="single" w:sz="4" w:space="0" w:color="auto"/>
              <w:left w:val="single" w:sz="4" w:space="0" w:color="auto"/>
              <w:bottom w:val="single" w:sz="4" w:space="0" w:color="auto"/>
              <w:right w:val="single" w:sz="4" w:space="0" w:color="auto"/>
            </w:tcBorders>
          </w:tcPr>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lastRenderedPageBreak/>
              <w:t>Май-июнь</w:t>
            </w:r>
          </w:p>
          <w:p w:rsidR="00DC3540" w:rsidRPr="00DC3540" w:rsidRDefault="00DC3540" w:rsidP="00DC3540">
            <w:pPr>
              <w:spacing w:after="0" w:line="0" w:lineRule="atLeast"/>
              <w:jc w:val="center"/>
              <w:rPr>
                <w:rFonts w:ascii="Times New Roman" w:hAnsi="Times New Roman" w:cs="Times New Roman"/>
                <w:b/>
                <w:sz w:val="24"/>
                <w:szCs w:val="24"/>
              </w:rPr>
            </w:pPr>
            <w:r w:rsidRPr="00DC3540">
              <w:rPr>
                <w:rFonts w:ascii="Times New Roman" w:hAnsi="Times New Roman" w:cs="Times New Roman"/>
                <w:b/>
                <w:sz w:val="24"/>
                <w:szCs w:val="24"/>
              </w:rPr>
              <w:t xml:space="preserve"> 2019 года</w:t>
            </w:r>
          </w:p>
        </w:tc>
      </w:tr>
    </w:tbl>
    <w:p w:rsidR="00DC3540" w:rsidRPr="00DC3540" w:rsidRDefault="00DC3540" w:rsidP="00DC3540">
      <w:pPr>
        <w:spacing w:after="0" w:line="0" w:lineRule="atLeast"/>
        <w:jc w:val="both"/>
        <w:rPr>
          <w:rFonts w:ascii="Times New Roman" w:hAnsi="Times New Roman" w:cs="Times New Roman"/>
          <w:b/>
          <w:sz w:val="24"/>
          <w:szCs w:val="24"/>
        </w:rPr>
      </w:pPr>
    </w:p>
    <w:p w:rsidR="00DC3540" w:rsidRPr="00DC3540" w:rsidRDefault="00DC3540" w:rsidP="00DC3540">
      <w:pPr>
        <w:spacing w:after="0" w:line="0" w:lineRule="atLeast"/>
        <w:jc w:val="both"/>
        <w:rPr>
          <w:rFonts w:ascii="Times New Roman" w:hAnsi="Times New Roman" w:cs="Times New Roman"/>
          <w:sz w:val="24"/>
          <w:szCs w:val="24"/>
        </w:rPr>
      </w:pPr>
      <w:r w:rsidRPr="00DC3540">
        <w:rPr>
          <w:rFonts w:ascii="Times New Roman" w:hAnsi="Times New Roman" w:cs="Times New Roman"/>
          <w:sz w:val="24"/>
          <w:szCs w:val="24"/>
        </w:rPr>
        <w:t xml:space="preserve">Граждане, проживающие на территории Артемовского сельского поселения Октябрьского района Ростовской области, обладающие избирательным правом, вправе участвовать в публичных слушаниях в целях обсуждения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w:t>
      </w:r>
    </w:p>
    <w:p w:rsidR="00DC3540" w:rsidRPr="00DC3540" w:rsidRDefault="00DC3540" w:rsidP="00DC3540">
      <w:pPr>
        <w:spacing w:after="0" w:line="0" w:lineRule="atLeast"/>
        <w:jc w:val="both"/>
        <w:rPr>
          <w:rFonts w:ascii="Times New Roman" w:hAnsi="Times New Roman" w:cs="Times New Roman"/>
          <w:sz w:val="24"/>
          <w:szCs w:val="24"/>
        </w:rPr>
      </w:pPr>
    </w:p>
    <w:p w:rsidR="00DC3540" w:rsidRPr="00DC3540" w:rsidRDefault="00DC3540" w:rsidP="00DC3540">
      <w:pPr>
        <w:spacing w:after="0" w:line="0" w:lineRule="atLeast"/>
        <w:jc w:val="both"/>
        <w:rPr>
          <w:rFonts w:ascii="Times New Roman" w:hAnsi="Times New Roman" w:cs="Times New Roman"/>
          <w:sz w:val="24"/>
          <w:szCs w:val="24"/>
        </w:rPr>
      </w:pPr>
      <w:r w:rsidRPr="00DC3540">
        <w:rPr>
          <w:rFonts w:ascii="Times New Roman" w:hAnsi="Times New Roman" w:cs="Times New Roman"/>
          <w:sz w:val="24"/>
          <w:szCs w:val="24"/>
        </w:rPr>
        <w:t xml:space="preserve">Замечания и предложения в письменной форме граждане вправе представить организатору публичных слушаний по адресу: Ростовская область, Октябрьский район, п. </w:t>
      </w:r>
      <w:proofErr w:type="spellStart"/>
      <w:r w:rsidRPr="00DC3540">
        <w:rPr>
          <w:rFonts w:ascii="Times New Roman" w:hAnsi="Times New Roman" w:cs="Times New Roman"/>
          <w:sz w:val="24"/>
          <w:szCs w:val="24"/>
        </w:rPr>
        <w:t>Новокадамово</w:t>
      </w:r>
      <w:proofErr w:type="spellEnd"/>
      <w:r w:rsidRPr="00DC3540">
        <w:rPr>
          <w:rFonts w:ascii="Times New Roman" w:hAnsi="Times New Roman" w:cs="Times New Roman"/>
          <w:sz w:val="24"/>
          <w:szCs w:val="24"/>
        </w:rPr>
        <w:t>, ул. Шоссейная,1.</w:t>
      </w:r>
    </w:p>
    <w:p w:rsidR="00DC3540" w:rsidRPr="00DC3540" w:rsidRDefault="00DC3540" w:rsidP="00DC3540">
      <w:pPr>
        <w:spacing w:after="0" w:line="0" w:lineRule="atLeast"/>
        <w:jc w:val="both"/>
        <w:rPr>
          <w:rFonts w:ascii="Times New Roman" w:hAnsi="Times New Roman" w:cs="Times New Roman"/>
          <w:sz w:val="24"/>
          <w:szCs w:val="24"/>
        </w:rPr>
      </w:pPr>
    </w:p>
    <w:p w:rsidR="00DC3540" w:rsidRPr="00DC3540" w:rsidRDefault="00DC3540" w:rsidP="00DC3540">
      <w:pPr>
        <w:spacing w:after="0" w:line="0" w:lineRule="atLeast"/>
        <w:jc w:val="both"/>
        <w:rPr>
          <w:rFonts w:ascii="Times New Roman" w:hAnsi="Times New Roman" w:cs="Times New Roman"/>
          <w:sz w:val="24"/>
          <w:szCs w:val="24"/>
        </w:rPr>
      </w:pPr>
      <w:r w:rsidRPr="00DC3540">
        <w:rPr>
          <w:rFonts w:ascii="Times New Roman" w:hAnsi="Times New Roman" w:cs="Times New Roman"/>
          <w:sz w:val="24"/>
          <w:szCs w:val="24"/>
        </w:rPr>
        <w:t>Замечания и предложения в письменной и (или) устной форме граждане вправе представить председательствующему в день проведения публичных слушаний до их окончания</w:t>
      </w:r>
      <w:proofErr w:type="gramStart"/>
      <w:r w:rsidRPr="00DC3540">
        <w:rPr>
          <w:rFonts w:ascii="Times New Roman" w:hAnsi="Times New Roman" w:cs="Times New Roman"/>
          <w:sz w:val="24"/>
          <w:szCs w:val="24"/>
        </w:rPr>
        <w:t xml:space="preserve"> ,</w:t>
      </w:r>
      <w:proofErr w:type="gramEnd"/>
      <w:r w:rsidRPr="00DC3540">
        <w:rPr>
          <w:rFonts w:ascii="Times New Roman" w:hAnsi="Times New Roman" w:cs="Times New Roman"/>
          <w:sz w:val="24"/>
          <w:szCs w:val="24"/>
        </w:rPr>
        <w:t xml:space="preserve"> по месту проведения: Ростовская область, Октябрьский район, п. </w:t>
      </w:r>
      <w:proofErr w:type="spellStart"/>
      <w:r w:rsidRPr="00DC3540">
        <w:rPr>
          <w:rFonts w:ascii="Times New Roman" w:hAnsi="Times New Roman" w:cs="Times New Roman"/>
          <w:sz w:val="24"/>
          <w:szCs w:val="24"/>
        </w:rPr>
        <w:t>Новокадамово</w:t>
      </w:r>
      <w:proofErr w:type="spellEnd"/>
      <w:r w:rsidRPr="00DC3540">
        <w:rPr>
          <w:rFonts w:ascii="Times New Roman" w:hAnsi="Times New Roman" w:cs="Times New Roman"/>
          <w:sz w:val="24"/>
          <w:szCs w:val="24"/>
        </w:rPr>
        <w:t>, ул. Шоссейная,1, здание администрации.</w:t>
      </w:r>
    </w:p>
    <w:p w:rsidR="00DC3540" w:rsidRPr="00DC3540" w:rsidRDefault="00DC3540" w:rsidP="00DC3540">
      <w:pPr>
        <w:spacing w:after="0" w:line="0" w:lineRule="atLeast"/>
        <w:rPr>
          <w:rFonts w:ascii="Times New Roman" w:hAnsi="Times New Roman" w:cs="Times New Roman"/>
          <w:sz w:val="24"/>
          <w:szCs w:val="24"/>
        </w:rPr>
      </w:pPr>
    </w:p>
    <w:p w:rsidR="00DC3540" w:rsidRPr="00F5252A" w:rsidRDefault="00DC3540" w:rsidP="00DC3540">
      <w:pPr>
        <w:rPr>
          <w:b/>
          <w:sz w:val="28"/>
          <w:szCs w:val="28"/>
        </w:rPr>
      </w:pPr>
    </w:p>
    <w:p w:rsidR="00DC3540" w:rsidRDefault="00DC3540" w:rsidP="009A063B">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br w:type="page"/>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noProof/>
          <w:sz w:val="24"/>
          <w:szCs w:val="24"/>
          <w:lang w:eastAsia="ru-RU"/>
        </w:rPr>
        <w:lastRenderedPageBreak/>
        <w:drawing>
          <wp:anchor distT="0" distB="0" distL="114300" distR="114300" simplePos="0" relativeHeight="251661312" behindDoc="0" locked="0" layoutInCell="1" allowOverlap="1" wp14:anchorId="79EC16F0" wp14:editId="7138E8E0">
            <wp:simplePos x="0" y="0"/>
            <wp:positionH relativeFrom="column">
              <wp:posOffset>3046730</wp:posOffset>
            </wp:positionH>
            <wp:positionV relativeFrom="paragraph">
              <wp:posOffset>10160</wp:posOffset>
            </wp:positionV>
            <wp:extent cx="323215" cy="480060"/>
            <wp:effectExtent l="0" t="0" r="635" b="0"/>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215" cy="480060"/>
                    </a:xfrm>
                    <a:prstGeom prst="rect">
                      <a:avLst/>
                    </a:prstGeom>
                    <a:noFill/>
                  </pic:spPr>
                </pic:pic>
              </a:graphicData>
            </a:graphic>
            <wp14:sizeRelH relativeFrom="page">
              <wp14:pctWidth>0</wp14:pctWidth>
            </wp14:sizeRelH>
            <wp14:sizeRelV relativeFrom="page">
              <wp14:pctHeight>0</wp14:pctHeight>
            </wp14:sizeRelV>
          </wp:anchor>
        </w:drawing>
      </w:r>
    </w:p>
    <w:p w:rsidR="009A063B" w:rsidRPr="009A063B" w:rsidRDefault="009A063B" w:rsidP="009A063B">
      <w:pPr>
        <w:spacing w:after="0" w:line="0" w:lineRule="atLeast"/>
        <w:jc w:val="center"/>
        <w:rPr>
          <w:rFonts w:ascii="Times New Roman" w:hAnsi="Times New Roman" w:cs="Times New Roman"/>
          <w:sz w:val="24"/>
          <w:szCs w:val="24"/>
        </w:rPr>
      </w:pPr>
    </w:p>
    <w:p w:rsidR="009A063B" w:rsidRPr="009A063B" w:rsidRDefault="009A063B" w:rsidP="009A063B">
      <w:pPr>
        <w:spacing w:after="0" w:line="0" w:lineRule="atLeast"/>
        <w:jc w:val="center"/>
        <w:rPr>
          <w:rFonts w:ascii="Times New Roman" w:hAnsi="Times New Roman" w:cs="Times New Roman"/>
          <w:sz w:val="24"/>
          <w:szCs w:val="24"/>
        </w:rPr>
      </w:pP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 xml:space="preserve">РОССИЙСКАЯ ФЕДЕРАЦИЯ             </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РОСТОВСКАЯ ОБЛАСТЬ</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ОКТЯБРЬСКИЙ РАЙОН</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МУНИЦИПАЛЬНОЕ ОБРАЗОВАНИЕ</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«АРТЕМОВСКОЕ СЕЛЬСКОЕ ПОСЕЛЕНИЕ»</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СОБРАНИЕ ДЕПУТАТОВ</w:t>
      </w: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АРТЕМОВСКОГО СЕЛЬСКОГО  ПОСЕЛЕНИЯ</w:t>
      </w:r>
    </w:p>
    <w:p w:rsidR="009A063B" w:rsidRPr="009A063B" w:rsidRDefault="009A063B" w:rsidP="009A063B">
      <w:pPr>
        <w:spacing w:after="0" w:line="0" w:lineRule="atLeast"/>
        <w:jc w:val="center"/>
        <w:rPr>
          <w:rFonts w:ascii="Times New Roman" w:hAnsi="Times New Roman" w:cs="Times New Roman"/>
          <w:sz w:val="24"/>
          <w:szCs w:val="24"/>
        </w:rPr>
      </w:pPr>
    </w:p>
    <w:p w:rsidR="009A063B" w:rsidRPr="009A063B" w:rsidRDefault="009A063B" w:rsidP="009A063B">
      <w:pPr>
        <w:spacing w:after="0" w:line="0" w:lineRule="atLeast"/>
        <w:jc w:val="center"/>
        <w:rPr>
          <w:rFonts w:ascii="Times New Roman" w:hAnsi="Times New Roman" w:cs="Times New Roman"/>
          <w:sz w:val="24"/>
          <w:szCs w:val="24"/>
        </w:rPr>
      </w:pPr>
      <w:r w:rsidRPr="009A063B">
        <w:rPr>
          <w:rFonts w:ascii="Times New Roman" w:hAnsi="Times New Roman" w:cs="Times New Roman"/>
          <w:sz w:val="24"/>
          <w:szCs w:val="24"/>
        </w:rPr>
        <w:t>РЕШЕНИЕ</w:t>
      </w:r>
    </w:p>
    <w:p w:rsidR="009A063B" w:rsidRPr="009A063B" w:rsidRDefault="009A063B" w:rsidP="009A063B">
      <w:pPr>
        <w:spacing w:after="0" w:line="0" w:lineRule="atLeast"/>
        <w:rPr>
          <w:rFonts w:ascii="Times New Roman" w:hAnsi="Times New Roman" w:cs="Times New Roman"/>
          <w:color w:val="000000"/>
          <w:sz w:val="24"/>
          <w:szCs w:val="24"/>
        </w:rPr>
      </w:pPr>
    </w:p>
    <w:p w:rsidR="009A063B" w:rsidRPr="009A063B" w:rsidRDefault="009A063B" w:rsidP="009A063B">
      <w:pPr>
        <w:pStyle w:val="31"/>
        <w:tabs>
          <w:tab w:val="left" w:pos="10065"/>
          <w:tab w:val="left" w:pos="10205"/>
        </w:tabs>
        <w:spacing w:line="0" w:lineRule="atLeast"/>
        <w:ind w:right="140"/>
        <w:jc w:val="center"/>
        <w:rPr>
          <w:color w:val="000000"/>
          <w:sz w:val="24"/>
          <w:szCs w:val="24"/>
          <w:lang w:val="ru-RU"/>
        </w:rPr>
      </w:pPr>
      <w:r w:rsidRPr="009A063B">
        <w:rPr>
          <w:color w:val="000000"/>
          <w:sz w:val="24"/>
          <w:szCs w:val="24"/>
          <w:lang w:val="ru-RU"/>
        </w:rPr>
        <w:t xml:space="preserve">21 марта 2019 г.                                           № 121                </w:t>
      </w:r>
      <w:r>
        <w:rPr>
          <w:color w:val="000000"/>
          <w:sz w:val="24"/>
          <w:szCs w:val="24"/>
          <w:lang w:val="ru-RU"/>
        </w:rPr>
        <w:t xml:space="preserve">               </w:t>
      </w:r>
      <w:r w:rsidRPr="009A063B">
        <w:rPr>
          <w:color w:val="000000"/>
          <w:sz w:val="24"/>
          <w:szCs w:val="24"/>
          <w:lang w:val="ru-RU"/>
        </w:rPr>
        <w:t xml:space="preserve">   п. </w:t>
      </w:r>
      <w:proofErr w:type="spellStart"/>
      <w:r w:rsidRPr="009A063B">
        <w:rPr>
          <w:color w:val="000000"/>
          <w:sz w:val="24"/>
          <w:szCs w:val="24"/>
          <w:lang w:val="ru-RU"/>
        </w:rPr>
        <w:t>Новокадамово</w:t>
      </w:r>
      <w:proofErr w:type="spellEnd"/>
    </w:p>
    <w:p w:rsidR="009A063B" w:rsidRPr="009A063B" w:rsidRDefault="009A063B" w:rsidP="009A063B">
      <w:pPr>
        <w:pStyle w:val="31"/>
        <w:tabs>
          <w:tab w:val="left" w:pos="10065"/>
          <w:tab w:val="left" w:pos="10205"/>
        </w:tabs>
        <w:spacing w:line="0" w:lineRule="atLeast"/>
        <w:ind w:right="140"/>
        <w:jc w:val="both"/>
        <w:rPr>
          <w:color w:val="000000"/>
          <w:sz w:val="24"/>
          <w:szCs w:val="24"/>
          <w:lang w:val="ru-RU"/>
        </w:rPr>
      </w:pPr>
    </w:p>
    <w:p w:rsidR="009A063B" w:rsidRPr="009A063B" w:rsidRDefault="009A063B" w:rsidP="009A063B">
      <w:pPr>
        <w:pStyle w:val="31"/>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9A063B" w:rsidRPr="009A063B" w:rsidTr="009A063B">
        <w:tc>
          <w:tcPr>
            <w:tcW w:w="4786" w:type="dxa"/>
            <w:hideMark/>
          </w:tcPr>
          <w:p w:rsidR="009A063B" w:rsidRPr="009A063B" w:rsidRDefault="009A063B" w:rsidP="009A063B">
            <w:pPr>
              <w:spacing w:after="0" w:line="0" w:lineRule="atLeast"/>
              <w:jc w:val="both"/>
              <w:rPr>
                <w:rFonts w:ascii="Times New Roman" w:hAnsi="Times New Roman" w:cs="Times New Roman"/>
                <w:sz w:val="24"/>
                <w:szCs w:val="24"/>
              </w:rPr>
            </w:pPr>
            <w:r w:rsidRPr="009A063B">
              <w:rPr>
                <w:rFonts w:ascii="Times New Roman" w:hAnsi="Times New Roman" w:cs="Times New Roman"/>
                <w:sz w:val="24"/>
                <w:szCs w:val="24"/>
              </w:rPr>
              <w:t>О внесении изменений в решение от 24.12.2018г. № 108 «О бюджете Артемовского сельского поселения Октябрьского района на 2019 год и на плановый период 2020 и 2021 годов»</w:t>
            </w:r>
          </w:p>
        </w:tc>
      </w:tr>
    </w:tbl>
    <w:p w:rsidR="009A063B" w:rsidRPr="009A063B" w:rsidRDefault="009A063B" w:rsidP="009A063B">
      <w:pPr>
        <w:keepNext/>
        <w:spacing w:after="0" w:line="0" w:lineRule="atLeast"/>
        <w:ind w:firstLine="851"/>
        <w:jc w:val="both"/>
        <w:outlineLvl w:val="0"/>
        <w:rPr>
          <w:rFonts w:ascii="Times New Roman" w:hAnsi="Times New Roman" w:cs="Times New Roman"/>
          <w:sz w:val="24"/>
          <w:szCs w:val="24"/>
        </w:rPr>
      </w:pPr>
    </w:p>
    <w:p w:rsidR="009A063B" w:rsidRPr="009A063B" w:rsidRDefault="009A063B" w:rsidP="009A063B">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9A063B">
        <w:rPr>
          <w:rFonts w:ascii="Times New Roman" w:hAnsi="Times New Roman" w:cs="Times New Roman"/>
          <w:sz w:val="24"/>
          <w:szCs w:val="24"/>
        </w:rPr>
        <w:tab/>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Руководствуясь ст. 24, ст. 50 Устава муниципального образования «Артемовское сельское поселение», Собрание Депутатов Артемовского сельского поселения</w:t>
      </w:r>
    </w:p>
    <w:p w:rsidR="009A063B" w:rsidRPr="009A063B" w:rsidRDefault="009A063B" w:rsidP="009A063B">
      <w:pPr>
        <w:tabs>
          <w:tab w:val="left" w:pos="960"/>
        </w:tabs>
        <w:spacing w:after="0" w:line="0" w:lineRule="atLeast"/>
        <w:ind w:firstLine="851"/>
        <w:jc w:val="both"/>
        <w:rPr>
          <w:rFonts w:ascii="Times New Roman" w:hAnsi="Times New Roman" w:cs="Times New Roman"/>
          <w:bCs/>
          <w:iCs/>
          <w:color w:val="000000"/>
          <w:sz w:val="24"/>
          <w:szCs w:val="24"/>
        </w:rPr>
      </w:pPr>
      <w:r w:rsidRPr="009A063B">
        <w:rPr>
          <w:rFonts w:ascii="Times New Roman" w:hAnsi="Times New Roman" w:cs="Times New Roman"/>
          <w:bCs/>
          <w:iCs/>
          <w:color w:val="000000"/>
          <w:sz w:val="24"/>
          <w:szCs w:val="24"/>
        </w:rPr>
        <w:t xml:space="preserve">                                                     РЕШИЛО:</w:t>
      </w:r>
    </w:p>
    <w:p w:rsidR="009A063B" w:rsidRPr="009A063B" w:rsidRDefault="009A063B" w:rsidP="009A063B">
      <w:pPr>
        <w:tabs>
          <w:tab w:val="left" w:pos="960"/>
        </w:tabs>
        <w:spacing w:after="0" w:line="0" w:lineRule="atLeast"/>
        <w:ind w:firstLine="851"/>
        <w:jc w:val="both"/>
        <w:rPr>
          <w:rFonts w:ascii="Times New Roman" w:hAnsi="Times New Roman" w:cs="Times New Roman"/>
          <w:bCs/>
          <w:iCs/>
          <w:color w:val="000000"/>
          <w:sz w:val="24"/>
          <w:szCs w:val="24"/>
        </w:rPr>
      </w:pP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1.</w:t>
      </w:r>
      <w:r w:rsidRPr="009A063B">
        <w:rPr>
          <w:rFonts w:ascii="Times New Roman" w:hAnsi="Times New Roman" w:cs="Times New Roman"/>
          <w:b/>
          <w:iCs/>
          <w:color w:val="000000"/>
          <w:sz w:val="24"/>
          <w:szCs w:val="24"/>
        </w:rPr>
        <w:t xml:space="preserve"> </w:t>
      </w:r>
      <w:r w:rsidRPr="009A063B">
        <w:rPr>
          <w:rFonts w:ascii="Times New Roman" w:hAnsi="Times New Roman" w:cs="Times New Roman"/>
          <w:iCs/>
          <w:color w:val="000000"/>
          <w:sz w:val="24"/>
          <w:szCs w:val="24"/>
        </w:rPr>
        <w:t>Внести в решение Собрания депутатов Артемовского сельского поселения от 24.12.2018 г. № 108 «О бюджете Артемовского сельского поселения Октябрьского района на 2019 год и на плановый период 2020 и 2021 годов» следующие изменения:</w:t>
      </w:r>
    </w:p>
    <w:p w:rsidR="009A063B" w:rsidRPr="009A063B" w:rsidRDefault="009A063B" w:rsidP="009A063B">
      <w:pPr>
        <w:tabs>
          <w:tab w:val="left" w:pos="960"/>
        </w:tabs>
        <w:spacing w:after="0" w:line="0" w:lineRule="atLeast"/>
        <w:ind w:firstLine="851"/>
        <w:jc w:val="both"/>
        <w:rPr>
          <w:rFonts w:ascii="Times New Roman" w:hAnsi="Times New Roman" w:cs="Times New Roman"/>
          <w:bCs/>
          <w:iCs/>
          <w:color w:val="000000"/>
          <w:sz w:val="24"/>
          <w:szCs w:val="24"/>
        </w:rPr>
      </w:pPr>
      <w:r w:rsidRPr="009A063B">
        <w:rPr>
          <w:rFonts w:ascii="Times New Roman" w:hAnsi="Times New Roman" w:cs="Times New Roman"/>
          <w:bCs/>
          <w:iCs/>
          <w:color w:val="000000"/>
          <w:sz w:val="24"/>
          <w:szCs w:val="24"/>
        </w:rPr>
        <w:t>1.1 часть 1:</w:t>
      </w:r>
    </w:p>
    <w:p w:rsidR="009A063B" w:rsidRPr="009A063B" w:rsidRDefault="009A063B" w:rsidP="009A063B">
      <w:pPr>
        <w:tabs>
          <w:tab w:val="left" w:pos="960"/>
        </w:tabs>
        <w:spacing w:after="0" w:line="0" w:lineRule="atLeast"/>
        <w:ind w:firstLine="851"/>
        <w:jc w:val="both"/>
        <w:rPr>
          <w:rFonts w:ascii="Times New Roman" w:hAnsi="Times New Roman" w:cs="Times New Roman"/>
          <w:bCs/>
          <w:iCs/>
          <w:color w:val="000000"/>
          <w:sz w:val="24"/>
          <w:szCs w:val="24"/>
        </w:rPr>
      </w:pPr>
      <w:r w:rsidRPr="009A063B">
        <w:rPr>
          <w:rFonts w:ascii="Times New Roman" w:hAnsi="Times New Roman" w:cs="Times New Roman"/>
          <w:bCs/>
          <w:iCs/>
          <w:color w:val="000000"/>
          <w:sz w:val="24"/>
          <w:szCs w:val="24"/>
        </w:rPr>
        <w:t>1.1.1 пункт 1 изложить в следующей редакции:</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«1) прогнозируемый общий объем доходов бюджета Артемовского сельского поселения Октябрьского района в сумме 19 917,6 тыс. рублей</w:t>
      </w:r>
      <w:proofErr w:type="gramStart"/>
      <w:r w:rsidRPr="009A063B">
        <w:rPr>
          <w:rFonts w:ascii="Times New Roman" w:hAnsi="Times New Roman" w:cs="Times New Roman"/>
          <w:iCs/>
          <w:color w:val="000000"/>
          <w:sz w:val="24"/>
          <w:szCs w:val="24"/>
        </w:rPr>
        <w:t>;»</w:t>
      </w:r>
      <w:proofErr w:type="gramEnd"/>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1.1.2 пункт 2 изложить в следующей редакции:</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«2) общий объем расходов бюджета Артемовского сельского поселения Октябрьского района в сумме  20 787,6 тыс. рублей;</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1.1.3 пункт 4  изложить в следующей редакции:</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«4) предельный объем муниципального долга Артемовского сельского поселения Октябрьского района в сумме  2 736,2 тыс. рублей</w:t>
      </w:r>
      <w:proofErr w:type="gramStart"/>
      <w:r w:rsidRPr="009A063B">
        <w:rPr>
          <w:rFonts w:ascii="Times New Roman" w:hAnsi="Times New Roman" w:cs="Times New Roman"/>
          <w:iCs/>
          <w:color w:val="000000"/>
          <w:sz w:val="24"/>
          <w:szCs w:val="24"/>
        </w:rPr>
        <w:t>;»</w:t>
      </w:r>
      <w:proofErr w:type="gramEnd"/>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1.1.3 пункт 5  изложить в следующей редакции:</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«прогнозируемый дефицит бюджета поселения в сумме 870,0 тыс. рублей»</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2. Приложения №1, 2, 8, 9, 10 к Решению от 24.12.2018 г. № 108 «О бюджете Артемовского сельского поселения Октябрьского района на 2019 год и на плановый период 2020 и 2021 годов» изложить в новой редакции, согласно  приложению 1, 2, 3, 4, 5  к  настоящему решению.</w:t>
      </w: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p>
    <w:p w:rsidR="009A063B" w:rsidRPr="009A063B" w:rsidRDefault="009A063B" w:rsidP="009A063B">
      <w:pPr>
        <w:tabs>
          <w:tab w:val="left" w:pos="960"/>
        </w:tabs>
        <w:spacing w:after="0" w:line="0" w:lineRule="atLeast"/>
        <w:ind w:firstLine="851"/>
        <w:jc w:val="both"/>
        <w:rPr>
          <w:rFonts w:ascii="Times New Roman" w:hAnsi="Times New Roman" w:cs="Times New Roman"/>
          <w:iCs/>
          <w:color w:val="000000"/>
          <w:sz w:val="24"/>
          <w:szCs w:val="24"/>
        </w:rPr>
      </w:pPr>
      <w:r w:rsidRPr="009A063B">
        <w:rPr>
          <w:rFonts w:ascii="Times New Roman" w:hAnsi="Times New Roman" w:cs="Times New Roman"/>
          <w:iCs/>
          <w:color w:val="000000"/>
          <w:sz w:val="24"/>
          <w:szCs w:val="24"/>
        </w:rPr>
        <w:t>3. Настоящее решение вступает в силу с момента его официального опубликования в информационном бюллетене.</w:t>
      </w:r>
    </w:p>
    <w:p w:rsidR="009A063B" w:rsidRPr="009A063B" w:rsidRDefault="009A063B" w:rsidP="009A063B">
      <w:pPr>
        <w:tabs>
          <w:tab w:val="left" w:pos="960"/>
        </w:tabs>
        <w:spacing w:after="0" w:line="0" w:lineRule="atLeast"/>
        <w:jc w:val="both"/>
        <w:rPr>
          <w:rFonts w:ascii="Times New Roman" w:hAnsi="Times New Roman" w:cs="Times New Roman"/>
          <w:color w:val="000000"/>
          <w:sz w:val="24"/>
          <w:szCs w:val="24"/>
        </w:rPr>
      </w:pPr>
    </w:p>
    <w:p w:rsidR="009A063B" w:rsidRPr="009A063B" w:rsidRDefault="009A063B" w:rsidP="009A063B">
      <w:pPr>
        <w:tabs>
          <w:tab w:val="left" w:pos="960"/>
        </w:tabs>
        <w:spacing w:after="0" w:line="0" w:lineRule="atLeast"/>
        <w:jc w:val="both"/>
        <w:rPr>
          <w:rFonts w:ascii="Times New Roman" w:hAnsi="Times New Roman" w:cs="Times New Roman"/>
          <w:color w:val="000000"/>
          <w:sz w:val="24"/>
          <w:szCs w:val="24"/>
        </w:rPr>
      </w:pPr>
      <w:r w:rsidRPr="009A063B">
        <w:rPr>
          <w:rFonts w:ascii="Times New Roman" w:hAnsi="Times New Roman" w:cs="Times New Roman"/>
          <w:color w:val="000000"/>
          <w:sz w:val="24"/>
          <w:szCs w:val="24"/>
        </w:rPr>
        <w:t xml:space="preserve">Председатель Собрания депутатов- </w:t>
      </w:r>
    </w:p>
    <w:p w:rsidR="009A063B" w:rsidRPr="009A063B" w:rsidRDefault="009A063B" w:rsidP="009A063B">
      <w:pPr>
        <w:tabs>
          <w:tab w:val="left" w:pos="960"/>
        </w:tabs>
        <w:spacing w:after="0" w:line="0" w:lineRule="atLeast"/>
        <w:jc w:val="both"/>
        <w:rPr>
          <w:rFonts w:ascii="Times New Roman" w:hAnsi="Times New Roman" w:cs="Times New Roman"/>
          <w:color w:val="000000"/>
          <w:sz w:val="24"/>
          <w:szCs w:val="24"/>
        </w:rPr>
      </w:pPr>
      <w:r w:rsidRPr="009A063B">
        <w:rPr>
          <w:rFonts w:ascii="Times New Roman" w:hAnsi="Times New Roman" w:cs="Times New Roman"/>
          <w:color w:val="000000"/>
          <w:sz w:val="24"/>
          <w:szCs w:val="24"/>
        </w:rPr>
        <w:t xml:space="preserve">Глава </w:t>
      </w:r>
      <w:proofErr w:type="gramStart"/>
      <w:r w:rsidRPr="009A063B">
        <w:rPr>
          <w:rFonts w:ascii="Times New Roman" w:hAnsi="Times New Roman" w:cs="Times New Roman"/>
          <w:color w:val="000000"/>
          <w:sz w:val="24"/>
          <w:szCs w:val="24"/>
        </w:rPr>
        <w:t>Артемовского</w:t>
      </w:r>
      <w:proofErr w:type="gramEnd"/>
      <w:r w:rsidRPr="009A063B">
        <w:rPr>
          <w:rFonts w:ascii="Times New Roman" w:hAnsi="Times New Roman" w:cs="Times New Roman"/>
          <w:color w:val="000000"/>
          <w:sz w:val="24"/>
          <w:szCs w:val="24"/>
        </w:rPr>
        <w:t xml:space="preserve"> </w:t>
      </w:r>
    </w:p>
    <w:p w:rsidR="00AE2E95" w:rsidRPr="00AE2E95" w:rsidRDefault="009A063B" w:rsidP="009A063B">
      <w:pPr>
        <w:tabs>
          <w:tab w:val="left" w:pos="960"/>
        </w:tabs>
        <w:spacing w:after="0" w:line="0" w:lineRule="atLeast"/>
        <w:jc w:val="both"/>
        <w:rPr>
          <w:rFonts w:ascii="Times New Roman" w:eastAsia="Times New Roman" w:hAnsi="Times New Roman" w:cs="Times New Roman"/>
          <w:sz w:val="24"/>
          <w:szCs w:val="24"/>
          <w:lang w:eastAsia="ru-RU"/>
        </w:rPr>
      </w:pPr>
      <w:r w:rsidRPr="009A063B">
        <w:rPr>
          <w:rFonts w:ascii="Times New Roman" w:hAnsi="Times New Roman" w:cs="Times New Roman"/>
          <w:color w:val="000000"/>
          <w:sz w:val="24"/>
          <w:szCs w:val="24"/>
        </w:rPr>
        <w:t xml:space="preserve">сельского поселения                                                  </w:t>
      </w:r>
      <w:r>
        <w:rPr>
          <w:rFonts w:ascii="Times New Roman" w:hAnsi="Times New Roman" w:cs="Times New Roman"/>
          <w:color w:val="000000"/>
          <w:sz w:val="24"/>
          <w:szCs w:val="24"/>
        </w:rPr>
        <w:t xml:space="preserve">                             </w:t>
      </w:r>
      <w:r w:rsidRPr="009A063B">
        <w:rPr>
          <w:rFonts w:ascii="Times New Roman" w:hAnsi="Times New Roman" w:cs="Times New Roman"/>
          <w:color w:val="000000"/>
          <w:sz w:val="24"/>
          <w:szCs w:val="24"/>
        </w:rPr>
        <w:t xml:space="preserve">                </w:t>
      </w:r>
      <w:proofErr w:type="spellStart"/>
      <w:r w:rsidRPr="009A063B">
        <w:rPr>
          <w:rFonts w:ascii="Times New Roman" w:hAnsi="Times New Roman" w:cs="Times New Roman"/>
          <w:color w:val="000000"/>
          <w:sz w:val="24"/>
          <w:szCs w:val="24"/>
        </w:rPr>
        <w:t>В.В.Ситникова</w:t>
      </w:r>
      <w:proofErr w:type="spellEnd"/>
      <w:r w:rsidR="00AE2E95" w:rsidRPr="00AE2E95">
        <w:rPr>
          <w:rFonts w:ascii="Times New Roman" w:eastAsia="Times New Roman" w:hAnsi="Times New Roman" w:cs="Times New Roman"/>
          <w:sz w:val="24"/>
          <w:szCs w:val="24"/>
          <w:lang w:eastAsia="ru-RU"/>
        </w:rPr>
        <w:br w:type="page"/>
      </w:r>
    </w:p>
    <w:p w:rsidR="009A063B" w:rsidRDefault="009A063B" w:rsidP="009A063B"/>
    <w:tbl>
      <w:tblPr>
        <w:tblW w:w="4961" w:type="dxa"/>
        <w:tblInd w:w="5495" w:type="dxa"/>
        <w:tblLook w:val="04A0" w:firstRow="1" w:lastRow="0" w:firstColumn="1" w:lastColumn="0" w:noHBand="0" w:noVBand="1"/>
      </w:tblPr>
      <w:tblGrid>
        <w:gridCol w:w="4961"/>
      </w:tblGrid>
      <w:tr w:rsidR="009A063B" w:rsidRPr="009A063B" w:rsidTr="009A063B">
        <w:trPr>
          <w:trHeight w:val="300"/>
        </w:trPr>
        <w:tc>
          <w:tcPr>
            <w:tcW w:w="4961" w:type="dxa"/>
            <w:noWrap/>
            <w:hideMark/>
          </w:tcPr>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Приложение 1</w:t>
            </w:r>
          </w:p>
        </w:tc>
      </w:tr>
      <w:tr w:rsidR="009A063B" w:rsidRPr="009A063B" w:rsidTr="009A063B">
        <w:trPr>
          <w:trHeight w:val="300"/>
        </w:trPr>
        <w:tc>
          <w:tcPr>
            <w:tcW w:w="4961" w:type="dxa"/>
            <w:noWrap/>
            <w:hideMark/>
          </w:tcPr>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к решению Собрания депутатов</w:t>
            </w:r>
          </w:p>
        </w:tc>
      </w:tr>
      <w:tr w:rsidR="009A063B" w:rsidRPr="009A063B" w:rsidTr="009A063B">
        <w:trPr>
          <w:trHeight w:val="300"/>
        </w:trPr>
        <w:tc>
          <w:tcPr>
            <w:tcW w:w="4961" w:type="dxa"/>
            <w:noWrap/>
            <w:hideMark/>
          </w:tcPr>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Артемовского сельского поселения</w:t>
            </w:r>
          </w:p>
        </w:tc>
      </w:tr>
      <w:tr w:rsidR="009A063B" w:rsidRPr="009A063B" w:rsidTr="009A063B">
        <w:trPr>
          <w:trHeight w:val="300"/>
        </w:trPr>
        <w:tc>
          <w:tcPr>
            <w:tcW w:w="4961" w:type="dxa"/>
            <w:noWrap/>
            <w:hideMark/>
          </w:tcPr>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 xml:space="preserve">«О внесении изменений в решение Собрания депутатов от 24.12.2018г. №108 </w:t>
            </w:r>
          </w:p>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 xml:space="preserve">«О бюджете </w:t>
            </w:r>
            <w:proofErr w:type="gramStart"/>
            <w:r w:rsidRPr="009A063B">
              <w:rPr>
                <w:rFonts w:ascii="Times New Roman" w:hAnsi="Times New Roman" w:cs="Times New Roman"/>
                <w:i/>
                <w:color w:val="000000"/>
                <w:sz w:val="24"/>
                <w:szCs w:val="24"/>
              </w:rPr>
              <w:t>Артемовского</w:t>
            </w:r>
            <w:proofErr w:type="gramEnd"/>
            <w:r w:rsidRPr="009A063B">
              <w:rPr>
                <w:rFonts w:ascii="Times New Roman" w:hAnsi="Times New Roman" w:cs="Times New Roman"/>
                <w:i/>
                <w:color w:val="000000"/>
                <w:sz w:val="24"/>
                <w:szCs w:val="24"/>
              </w:rPr>
              <w:t xml:space="preserve"> сельского</w:t>
            </w: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color w:val="000000"/>
                <w:sz w:val="24"/>
                <w:szCs w:val="24"/>
              </w:rPr>
              <w:t>поселения Октябрьского района на 2</w:t>
            </w:r>
            <w:r w:rsidRPr="009A063B">
              <w:rPr>
                <w:rFonts w:ascii="Times New Roman" w:hAnsi="Times New Roman" w:cs="Times New Roman"/>
                <w:i/>
                <w:sz w:val="24"/>
                <w:szCs w:val="24"/>
              </w:rPr>
              <w:t>019 год</w:t>
            </w: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sz w:val="24"/>
                <w:szCs w:val="24"/>
              </w:rPr>
              <w:t>и на  плановый период 2020 и 2021 годов</w:t>
            </w:r>
            <w:r w:rsidRPr="009A063B">
              <w:rPr>
                <w:rFonts w:ascii="Times New Roman" w:hAnsi="Times New Roman" w:cs="Times New Roman"/>
                <w:i/>
                <w:color w:val="000000"/>
                <w:sz w:val="24"/>
                <w:szCs w:val="24"/>
              </w:rPr>
              <w:t>»</w:t>
            </w:r>
          </w:p>
        </w:tc>
      </w:tr>
      <w:tr w:rsidR="009A063B" w:rsidRPr="009A063B" w:rsidTr="009A063B">
        <w:trPr>
          <w:trHeight w:val="300"/>
        </w:trPr>
        <w:tc>
          <w:tcPr>
            <w:tcW w:w="4961" w:type="dxa"/>
            <w:noWrap/>
            <w:hideMark/>
          </w:tcPr>
          <w:p w:rsidR="009A063B" w:rsidRPr="009A063B" w:rsidRDefault="009A063B" w:rsidP="009A063B">
            <w:pPr>
              <w:spacing w:after="0" w:line="0" w:lineRule="atLeast"/>
              <w:jc w:val="center"/>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 121 от 21 марта 2019 г.</w:t>
            </w:r>
          </w:p>
        </w:tc>
      </w:tr>
    </w:tbl>
    <w:p w:rsidR="009A063B" w:rsidRPr="009A063B" w:rsidRDefault="009A063B" w:rsidP="009A063B">
      <w:pPr>
        <w:spacing w:after="0" w:line="0" w:lineRule="atLeast"/>
        <w:jc w:val="center"/>
        <w:rPr>
          <w:rFonts w:ascii="Times New Roman" w:hAnsi="Times New Roman" w:cs="Times New Roman"/>
          <w:b/>
          <w:sz w:val="24"/>
          <w:szCs w:val="24"/>
        </w:rPr>
      </w:pPr>
    </w:p>
    <w:p w:rsidR="009A063B" w:rsidRPr="009A063B" w:rsidRDefault="009A063B" w:rsidP="009A063B">
      <w:pPr>
        <w:spacing w:after="0" w:line="0" w:lineRule="atLeast"/>
        <w:jc w:val="center"/>
        <w:rPr>
          <w:rFonts w:ascii="Times New Roman" w:hAnsi="Times New Roman" w:cs="Times New Roman"/>
          <w:b/>
          <w:i/>
          <w:sz w:val="24"/>
          <w:szCs w:val="24"/>
        </w:rPr>
      </w:pPr>
    </w:p>
    <w:p w:rsidR="009A063B" w:rsidRPr="009A063B" w:rsidRDefault="009A063B" w:rsidP="009A063B">
      <w:pPr>
        <w:spacing w:after="0" w:line="0" w:lineRule="atLeast"/>
        <w:jc w:val="center"/>
        <w:rPr>
          <w:rFonts w:ascii="Times New Roman" w:hAnsi="Times New Roman" w:cs="Times New Roman"/>
          <w:b/>
          <w:i/>
          <w:sz w:val="24"/>
          <w:szCs w:val="24"/>
        </w:rPr>
      </w:pPr>
      <w:r w:rsidRPr="009A063B">
        <w:rPr>
          <w:rFonts w:ascii="Times New Roman" w:hAnsi="Times New Roman" w:cs="Times New Roman"/>
          <w:b/>
          <w:i/>
          <w:sz w:val="24"/>
          <w:szCs w:val="24"/>
        </w:rPr>
        <w:t xml:space="preserve">Объем поступлений доходов бюджета Артемовского сельского поселения Октябрьского района </w:t>
      </w:r>
    </w:p>
    <w:p w:rsidR="009A063B" w:rsidRPr="009A063B" w:rsidRDefault="009A063B" w:rsidP="009A063B">
      <w:pPr>
        <w:spacing w:after="0" w:line="0" w:lineRule="atLeast"/>
        <w:jc w:val="center"/>
        <w:rPr>
          <w:rFonts w:ascii="Times New Roman" w:hAnsi="Times New Roman" w:cs="Times New Roman"/>
          <w:b/>
          <w:i/>
          <w:sz w:val="24"/>
          <w:szCs w:val="24"/>
        </w:rPr>
      </w:pPr>
      <w:r w:rsidRPr="009A063B">
        <w:rPr>
          <w:rFonts w:ascii="Times New Roman" w:hAnsi="Times New Roman" w:cs="Times New Roman"/>
          <w:b/>
          <w:i/>
          <w:sz w:val="24"/>
          <w:szCs w:val="24"/>
        </w:rPr>
        <w:t>на 2019 год и  на плановый период на 2020 и 2021 годов.</w:t>
      </w:r>
    </w:p>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w:t>
      </w:r>
      <w:proofErr w:type="spellStart"/>
      <w:r w:rsidRPr="009A063B">
        <w:rPr>
          <w:rFonts w:ascii="Times New Roman" w:hAnsi="Times New Roman" w:cs="Times New Roman"/>
          <w:i/>
          <w:sz w:val="24"/>
          <w:szCs w:val="24"/>
        </w:rPr>
        <w:t>тыс</w:t>
      </w:r>
      <w:proofErr w:type="gramStart"/>
      <w:r w:rsidRPr="009A063B">
        <w:rPr>
          <w:rFonts w:ascii="Times New Roman" w:hAnsi="Times New Roman" w:cs="Times New Roman"/>
          <w:i/>
          <w:sz w:val="24"/>
          <w:szCs w:val="24"/>
        </w:rPr>
        <w:t>.р</w:t>
      </w:r>
      <w:proofErr w:type="gramEnd"/>
      <w:r w:rsidRPr="009A063B">
        <w:rPr>
          <w:rFonts w:ascii="Times New Roman" w:hAnsi="Times New Roman" w:cs="Times New Roman"/>
          <w:i/>
          <w:sz w:val="24"/>
          <w:szCs w:val="24"/>
        </w:rPr>
        <w:t>уб</w:t>
      </w:r>
      <w:proofErr w:type="spellEnd"/>
      <w:r w:rsidRPr="009A063B">
        <w:rPr>
          <w:rFonts w:ascii="Times New Roman" w:hAnsi="Times New Roman" w:cs="Times New Roman"/>
          <w:i/>
          <w:sz w:val="24"/>
          <w:szCs w:val="24"/>
        </w:rPr>
        <w:t>.)</w:t>
      </w:r>
    </w:p>
    <w:tbl>
      <w:tblPr>
        <w:tblW w:w="1009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0"/>
        <w:gridCol w:w="3969"/>
        <w:gridCol w:w="1417"/>
        <w:gridCol w:w="1134"/>
        <w:gridCol w:w="792"/>
      </w:tblGrid>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sz w:val="24"/>
                <w:szCs w:val="24"/>
              </w:rPr>
              <w:t>Код бюджетной классификации Российской Федерации</w:t>
            </w:r>
          </w:p>
        </w:tc>
        <w:tc>
          <w:tcPr>
            <w:tcW w:w="3969"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jc w:val="center"/>
              <w:rPr>
                <w:rFonts w:ascii="Times New Roman" w:hAnsi="Times New Roman" w:cs="Times New Roman"/>
                <w:bCs/>
                <w:i/>
                <w:sz w:val="24"/>
                <w:szCs w:val="24"/>
              </w:rPr>
            </w:pP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bCs/>
                <w:i/>
                <w:sz w:val="24"/>
                <w:szCs w:val="24"/>
              </w:rPr>
              <w:t>Наименование</w:t>
            </w:r>
          </w:p>
        </w:tc>
        <w:tc>
          <w:tcPr>
            <w:tcW w:w="1417"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jc w:val="center"/>
              <w:rPr>
                <w:rFonts w:ascii="Times New Roman" w:hAnsi="Times New Roman" w:cs="Times New Roman"/>
                <w:i/>
                <w:sz w:val="24"/>
                <w:szCs w:val="24"/>
              </w:rPr>
            </w:pP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sz w:val="24"/>
                <w:szCs w:val="24"/>
              </w:rPr>
              <w:t>2019 год</w:t>
            </w:r>
          </w:p>
        </w:tc>
        <w:tc>
          <w:tcPr>
            <w:tcW w:w="1134"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jc w:val="center"/>
              <w:rPr>
                <w:rFonts w:ascii="Times New Roman" w:hAnsi="Times New Roman" w:cs="Times New Roman"/>
                <w:i/>
                <w:sz w:val="24"/>
                <w:szCs w:val="24"/>
              </w:rPr>
            </w:pP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sz w:val="24"/>
                <w:szCs w:val="24"/>
              </w:rPr>
              <w:t>2020 год</w:t>
            </w:r>
          </w:p>
        </w:tc>
        <w:tc>
          <w:tcPr>
            <w:tcW w:w="792"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jc w:val="center"/>
              <w:rPr>
                <w:rFonts w:ascii="Times New Roman" w:hAnsi="Times New Roman" w:cs="Times New Roman"/>
                <w:i/>
                <w:sz w:val="24"/>
                <w:szCs w:val="24"/>
              </w:rPr>
            </w:pPr>
          </w:p>
          <w:p w:rsidR="009A063B" w:rsidRPr="009A063B" w:rsidRDefault="009A063B" w:rsidP="009A063B">
            <w:pPr>
              <w:spacing w:after="0" w:line="0" w:lineRule="atLeast"/>
              <w:jc w:val="center"/>
              <w:rPr>
                <w:rFonts w:ascii="Times New Roman" w:hAnsi="Times New Roman" w:cs="Times New Roman"/>
                <w:i/>
                <w:sz w:val="24"/>
                <w:szCs w:val="24"/>
              </w:rPr>
            </w:pPr>
            <w:r w:rsidRPr="009A063B">
              <w:rPr>
                <w:rFonts w:ascii="Times New Roman" w:hAnsi="Times New Roman" w:cs="Times New Roman"/>
                <w:i/>
                <w:sz w:val="24"/>
                <w:szCs w:val="24"/>
              </w:rPr>
              <w:t>2021 год</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b/>
                <w:bCs/>
                <w:i/>
                <w:sz w:val="24"/>
                <w:szCs w:val="24"/>
              </w:rPr>
            </w:pPr>
            <w:r w:rsidRPr="009A063B">
              <w:rPr>
                <w:rFonts w:ascii="Times New Roman" w:hAnsi="Times New Roman" w:cs="Times New Roman"/>
                <w:b/>
                <w:bCs/>
                <w:i/>
                <w:sz w:val="24"/>
                <w:szCs w:val="24"/>
              </w:rPr>
              <w:t>1</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b/>
                <w:bCs/>
                <w:i/>
                <w:sz w:val="24"/>
                <w:szCs w:val="24"/>
              </w:rPr>
            </w:pPr>
            <w:r w:rsidRPr="009A063B">
              <w:rPr>
                <w:rFonts w:ascii="Times New Roman" w:hAnsi="Times New Roman" w:cs="Times New Roman"/>
                <w:b/>
                <w:bCs/>
                <w:i/>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b/>
                <w:bCs/>
                <w:i/>
                <w:sz w:val="24"/>
                <w:szCs w:val="24"/>
              </w:rPr>
            </w:pPr>
            <w:r w:rsidRPr="009A063B">
              <w:rPr>
                <w:rFonts w:ascii="Times New Roman" w:hAnsi="Times New Roman" w:cs="Times New Roman"/>
                <w:b/>
                <w:bCs/>
                <w:i/>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b/>
                <w:bCs/>
                <w:i/>
                <w:sz w:val="24"/>
                <w:szCs w:val="24"/>
              </w:rPr>
            </w:pPr>
            <w:r w:rsidRPr="009A063B">
              <w:rPr>
                <w:rFonts w:ascii="Times New Roman" w:hAnsi="Times New Roman" w:cs="Times New Roman"/>
                <w:b/>
                <w:bCs/>
                <w:i/>
                <w:sz w:val="24"/>
                <w:szCs w:val="24"/>
              </w:rPr>
              <w:t>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center"/>
              <w:rPr>
                <w:rFonts w:ascii="Times New Roman" w:hAnsi="Times New Roman" w:cs="Times New Roman"/>
                <w:b/>
                <w:bCs/>
                <w:i/>
                <w:sz w:val="24"/>
                <w:szCs w:val="24"/>
              </w:rPr>
            </w:pPr>
            <w:r w:rsidRPr="009A063B">
              <w:rPr>
                <w:rFonts w:ascii="Times New Roman" w:hAnsi="Times New Roman" w:cs="Times New Roman"/>
                <w:b/>
                <w:bCs/>
                <w:i/>
                <w:sz w:val="24"/>
                <w:szCs w:val="24"/>
              </w:rPr>
              <w:t>5</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1 00 00000 00 0000 000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5 472.3</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4 114.1</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4 350.8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1 01 00000 00 0000 000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НАЛОГИ НА ПРИБЫЛЬ, ДОХОДЫ</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1 290.9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1 394.2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1 537.8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1 01 02000 01 0000 110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 на доходы физических лиц</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1 290.9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1 394.2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1 537.8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1 01 02010 01 0000 110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1 290.9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1 394.2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1 537.8</w:t>
            </w:r>
          </w:p>
        </w:tc>
      </w:tr>
      <w:tr w:rsidR="009A063B" w:rsidRPr="009A063B" w:rsidTr="004C2FE2">
        <w:trPr>
          <w:trHeight w:val="265"/>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1 05 00000 00 0000 000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НАЛОГИ НА СОВОКУПНЫЙ ДОХОД</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1 154.9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830.4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916.0</w:t>
            </w:r>
          </w:p>
        </w:tc>
      </w:tr>
      <w:tr w:rsidR="009A063B" w:rsidRPr="009A063B" w:rsidTr="004C2FE2">
        <w:trPr>
          <w:trHeight w:val="265"/>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1 05 03000 01 0000110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1 154.9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830.4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916.0</w:t>
            </w:r>
          </w:p>
        </w:tc>
      </w:tr>
      <w:tr w:rsidR="009A063B" w:rsidRPr="009A063B" w:rsidTr="004C2FE2">
        <w:trPr>
          <w:trHeight w:val="265"/>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1 05 03010 01 0000110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color w:val="000000"/>
                <w:sz w:val="24"/>
                <w:szCs w:val="24"/>
              </w:rPr>
            </w:pPr>
            <w:r w:rsidRPr="009A063B">
              <w:rPr>
                <w:rFonts w:ascii="Times New Roman" w:hAnsi="Times New Roman" w:cs="Times New Roman"/>
                <w:i/>
                <w:color w:val="000000"/>
                <w:sz w:val="24"/>
                <w:szCs w:val="24"/>
              </w:rPr>
              <w:t>Единый сельскохозяйственный налог</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1 154.9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830.4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916.0</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НАЛОГИ НА ИМУЩЕСТВО</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2 778.2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1 781.3</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1 784.2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1 06 01000 00 0000110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 на имущество физических лиц</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167.5</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170.6</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173.8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1 06 01030 10 0000110</w:t>
            </w:r>
          </w:p>
          <w:p w:rsidR="009A063B" w:rsidRPr="009A063B" w:rsidRDefault="009A063B" w:rsidP="009A063B">
            <w:pPr>
              <w:spacing w:after="0" w:line="0" w:lineRule="atLeast"/>
              <w:rPr>
                <w:rFonts w:ascii="Times New Roman" w:hAnsi="Times New Roman" w:cs="Times New Roman"/>
                <w:i/>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167.5</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170.6</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173.8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1 06 06000 00 0000 000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Земельный налог</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2 610.7</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1 610.7</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1 610</w:t>
            </w:r>
            <w:r w:rsidRPr="009A063B">
              <w:rPr>
                <w:rFonts w:ascii="Times New Roman" w:hAnsi="Times New Roman" w:cs="Times New Roman"/>
                <w:i/>
                <w:sz w:val="24"/>
                <w:szCs w:val="24"/>
              </w:rPr>
              <w:lastRenderedPageBreak/>
              <w:t>.7</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lastRenderedPageBreak/>
              <w:t>1 06 06030 00 0000 110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Земельный налог с организаций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763.8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563.8</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563.8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1 06 06033 10 0000 110</w:t>
            </w:r>
          </w:p>
          <w:p w:rsidR="009A063B" w:rsidRPr="009A063B" w:rsidRDefault="009A063B" w:rsidP="009A063B">
            <w:pPr>
              <w:spacing w:after="0" w:line="0" w:lineRule="atLeast"/>
              <w:rPr>
                <w:rFonts w:ascii="Times New Roman" w:hAnsi="Times New Roman" w:cs="Times New Roman"/>
                <w:i/>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763.8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563.8</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563.8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1 06 06040 00 0000 110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Земельный налог с физических лиц</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1 846.9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1 046.9</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1 046.9</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1 06 06043 10 0000 110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1 846.9</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1 046.9</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1 046.9</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1 08 00000 00 0000 000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 xml:space="preserve">Государственная пошлина </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11.5</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11.9</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12.4</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1 08 04000 01 0000 110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11.5</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11.9</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12.4</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1 08 04020 01 0000 110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11.5</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11.9</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12.4</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1 11 00000 00 0000 000</w:t>
            </w:r>
          </w:p>
        </w:tc>
        <w:tc>
          <w:tcPr>
            <w:tcW w:w="3969"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9A063B" w:rsidRPr="009A063B" w:rsidRDefault="009A063B" w:rsidP="009A063B">
            <w:pPr>
              <w:spacing w:after="0" w:line="0" w:lineRule="atLeast"/>
              <w:rPr>
                <w:rFonts w:ascii="Times New Roman" w:hAnsi="Times New Roman" w:cs="Times New Roman"/>
                <w:i/>
                <w:sz w:val="24"/>
                <w:szCs w:val="24"/>
              </w:rPr>
            </w:pPr>
          </w:p>
          <w:p w:rsidR="009A063B" w:rsidRPr="009A063B" w:rsidRDefault="009A063B" w:rsidP="009A063B">
            <w:pPr>
              <w:spacing w:after="0" w:line="0" w:lineRule="atLeast"/>
              <w:rPr>
                <w:rFonts w:ascii="Times New Roman" w:hAnsi="Times New Roman" w:cs="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235.8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95.3</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99.1</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1 11 05000 00 0000 120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235.8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95.3</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99.1</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1 11 05030 00 0000 120</w:t>
            </w:r>
          </w:p>
        </w:tc>
        <w:tc>
          <w:tcPr>
            <w:tcW w:w="3969" w:type="dxa"/>
            <w:tcBorders>
              <w:top w:val="single" w:sz="4" w:space="0" w:color="auto"/>
              <w:left w:val="single" w:sz="4" w:space="0" w:color="auto"/>
              <w:bottom w:val="single" w:sz="4" w:space="0" w:color="auto"/>
              <w:right w:val="single" w:sz="4" w:space="0" w:color="auto"/>
            </w:tcBorders>
            <w:vAlign w:val="bottom"/>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w:t>
            </w:r>
            <w:r w:rsidRPr="009A063B">
              <w:rPr>
                <w:rFonts w:ascii="Times New Roman" w:hAnsi="Times New Roman" w:cs="Times New Roman"/>
                <w:i/>
                <w:sz w:val="24"/>
                <w:szCs w:val="24"/>
              </w:rPr>
              <w:lastRenderedPageBreak/>
              <w:t>фондов и созданных ими учреждений (за исключением имущества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lastRenderedPageBreak/>
              <w:t>235.8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95.3</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99.1</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lastRenderedPageBreak/>
              <w:t>1 11 05035 10 0000 120</w:t>
            </w:r>
          </w:p>
        </w:tc>
        <w:tc>
          <w:tcPr>
            <w:tcW w:w="3969" w:type="dxa"/>
            <w:tcBorders>
              <w:top w:val="single" w:sz="4" w:space="0" w:color="auto"/>
              <w:left w:val="single" w:sz="4" w:space="0" w:color="auto"/>
              <w:bottom w:val="single" w:sz="4" w:space="0" w:color="auto"/>
              <w:right w:val="single" w:sz="4" w:space="0" w:color="auto"/>
            </w:tcBorders>
            <w:vAlign w:val="bottom"/>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235.8</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95.3</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99.1</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1 16 00000 00 0000 000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1 16 90000 00 0000 140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Прочие поступления от денежных взысканий (штрафов) и иных сумм в возмещение ущерба</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1 16 90050 10 0000 140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1.0</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2 00 00000 00 0000 000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14 445.3</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11 395.4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11 273.6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2 02 00000 00 0000 000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14 445.3</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11 395.4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11 273.6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2 02 10000 00 0000 150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Дотации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8 803.1</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6 951.8</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6 823.6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2 02 15001 00 0000 150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Дотации на выравнивание бюджетной обеспеченности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8 803.1</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6 951.8</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6 823.6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2 02 15001 10 0000 150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8 803.1</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6 951.8</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6 823.6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2 02 30000 00 0000 150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Субвенции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208.4</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209.4</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215.8</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2 02 30024 00 0000 150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2 02 30024 10 0000 150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2 02 35118 00 0000 150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208.2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209.2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215.6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2 02 35118 10 0000 150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Субвенции бюджетам</w:t>
            </w:r>
            <w:r w:rsidRPr="009A063B">
              <w:rPr>
                <w:rFonts w:ascii="Times New Roman" w:hAnsi="Times New Roman" w:cs="Times New Roman"/>
                <w:sz w:val="24"/>
                <w:szCs w:val="24"/>
              </w:rPr>
              <w:t xml:space="preserve"> </w:t>
            </w:r>
            <w:r w:rsidRPr="009A063B">
              <w:rPr>
                <w:rFonts w:ascii="Times New Roman" w:hAnsi="Times New Roman" w:cs="Times New Roman"/>
                <w:i/>
                <w:sz w:val="24"/>
                <w:szCs w:val="24"/>
              </w:rPr>
              <w:t xml:space="preserve">сельских  поселений на осуществление первичного воинского учета на территориях, где отсутствуют </w:t>
            </w:r>
            <w:r w:rsidRPr="009A063B">
              <w:rPr>
                <w:rFonts w:ascii="Times New Roman" w:hAnsi="Times New Roman" w:cs="Times New Roman"/>
                <w:i/>
                <w:sz w:val="24"/>
                <w:szCs w:val="24"/>
              </w:rPr>
              <w:lastRenderedPageBreak/>
              <w:t>военные комиссариаты</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lastRenderedPageBreak/>
              <w:t>208.2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209.2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215.6</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lastRenderedPageBreak/>
              <w:t>2 02 40000 00 0000 150</w:t>
            </w:r>
          </w:p>
        </w:tc>
        <w:tc>
          <w:tcPr>
            <w:tcW w:w="3969" w:type="dxa"/>
            <w:tcBorders>
              <w:top w:val="single" w:sz="4" w:space="0" w:color="auto"/>
              <w:left w:val="single" w:sz="4" w:space="0" w:color="auto"/>
              <w:bottom w:val="single" w:sz="4" w:space="0" w:color="auto"/>
              <w:right w:val="single" w:sz="4" w:space="0" w:color="auto"/>
            </w:tcBorders>
            <w:vAlign w:val="center"/>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Иные межбюджетные трансферты</w:t>
            </w:r>
          </w:p>
        </w:tc>
        <w:tc>
          <w:tcPr>
            <w:tcW w:w="1417" w:type="dxa"/>
            <w:tcBorders>
              <w:top w:val="single" w:sz="4" w:space="0" w:color="auto"/>
              <w:left w:val="single" w:sz="4" w:space="0" w:color="auto"/>
              <w:bottom w:val="single" w:sz="4" w:space="0" w:color="auto"/>
              <w:right w:val="single" w:sz="4" w:space="0" w:color="auto"/>
            </w:tcBorders>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5 433.8</w:t>
            </w:r>
          </w:p>
          <w:p w:rsidR="009A063B" w:rsidRPr="009A063B" w:rsidRDefault="009A063B" w:rsidP="009A063B">
            <w:pPr>
              <w:spacing w:after="0" w:line="0" w:lineRule="atLeast"/>
              <w:jc w:val="center"/>
              <w:rPr>
                <w:rFonts w:ascii="Times New Roman" w:hAnsi="Times New Roman" w:cs="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2 02 40014 00 0000 150</w:t>
            </w:r>
          </w:p>
        </w:tc>
        <w:tc>
          <w:tcPr>
            <w:tcW w:w="3969" w:type="dxa"/>
            <w:tcBorders>
              <w:top w:val="single" w:sz="4" w:space="0" w:color="auto"/>
              <w:left w:val="single" w:sz="4" w:space="0" w:color="auto"/>
              <w:bottom w:val="single" w:sz="4" w:space="0" w:color="auto"/>
              <w:right w:val="single" w:sz="4" w:space="0" w:color="auto"/>
            </w:tcBorders>
            <w:vAlign w:val="center"/>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2 948.2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2 02 40014 10 0000 150</w:t>
            </w:r>
          </w:p>
        </w:tc>
        <w:tc>
          <w:tcPr>
            <w:tcW w:w="3969" w:type="dxa"/>
            <w:tcBorders>
              <w:top w:val="single" w:sz="4" w:space="0" w:color="auto"/>
              <w:left w:val="single" w:sz="4" w:space="0" w:color="auto"/>
              <w:bottom w:val="single" w:sz="4" w:space="0" w:color="auto"/>
              <w:right w:val="single" w:sz="4" w:space="0" w:color="auto"/>
            </w:tcBorders>
            <w:vAlign w:val="center"/>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2 948.2</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4234.2</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2 02 49999 00 0000 150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Прочие межбюджетные трансферты, передаваемые бюджетам</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2 485.6</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0.0</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0.0</w:t>
            </w:r>
          </w:p>
        </w:tc>
      </w:tr>
      <w:tr w:rsidR="009A063B" w:rsidRPr="009A063B" w:rsidTr="004C2FE2">
        <w:trPr>
          <w:jc w:val="center"/>
        </w:trPr>
        <w:tc>
          <w:tcPr>
            <w:tcW w:w="2780"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2 02 49999 10 0000 150</w:t>
            </w:r>
          </w:p>
        </w:tc>
        <w:tc>
          <w:tcPr>
            <w:tcW w:w="3969"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Прочие межбюджетные трансферты, передаваемые бюджетам сельских поселений</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2 485.6</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0.0</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i/>
                <w:sz w:val="24"/>
                <w:szCs w:val="24"/>
              </w:rPr>
            </w:pPr>
            <w:r w:rsidRPr="009A063B">
              <w:rPr>
                <w:rFonts w:ascii="Times New Roman" w:hAnsi="Times New Roman" w:cs="Times New Roman"/>
                <w:i/>
                <w:sz w:val="24"/>
                <w:szCs w:val="24"/>
              </w:rPr>
              <w:t>0.0</w:t>
            </w:r>
          </w:p>
        </w:tc>
      </w:tr>
      <w:tr w:rsidR="009A063B" w:rsidRPr="009A063B" w:rsidTr="004C2FE2">
        <w:trPr>
          <w:jc w:val="center"/>
        </w:trPr>
        <w:tc>
          <w:tcPr>
            <w:tcW w:w="6749" w:type="dxa"/>
            <w:gridSpan w:val="2"/>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rPr>
                <w:rFonts w:ascii="Times New Roman" w:hAnsi="Times New Roman" w:cs="Times New Roman"/>
                <w:b/>
                <w:bCs/>
                <w:i/>
                <w:sz w:val="24"/>
                <w:szCs w:val="24"/>
              </w:rPr>
            </w:pPr>
            <w:r w:rsidRPr="009A063B">
              <w:rPr>
                <w:rFonts w:ascii="Times New Roman" w:hAnsi="Times New Roman" w:cs="Times New Roman"/>
                <w:b/>
                <w:bCs/>
                <w:i/>
                <w:sz w:val="24"/>
                <w:szCs w:val="24"/>
              </w:rPr>
              <w:t>Всего доходов</w:t>
            </w:r>
          </w:p>
        </w:tc>
        <w:tc>
          <w:tcPr>
            <w:tcW w:w="1417"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b/>
                <w:bCs/>
                <w:i/>
                <w:sz w:val="24"/>
                <w:szCs w:val="24"/>
              </w:rPr>
            </w:pPr>
            <w:r w:rsidRPr="009A063B">
              <w:rPr>
                <w:rFonts w:ascii="Times New Roman" w:hAnsi="Times New Roman" w:cs="Times New Roman"/>
                <w:b/>
                <w:bCs/>
                <w:i/>
                <w:sz w:val="24"/>
                <w:szCs w:val="24"/>
              </w:rPr>
              <w:t>19 917.6</w:t>
            </w:r>
          </w:p>
        </w:tc>
        <w:tc>
          <w:tcPr>
            <w:tcW w:w="1134"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b/>
                <w:bCs/>
                <w:i/>
                <w:sz w:val="24"/>
                <w:szCs w:val="24"/>
              </w:rPr>
            </w:pPr>
            <w:r w:rsidRPr="009A063B">
              <w:rPr>
                <w:rFonts w:ascii="Times New Roman" w:hAnsi="Times New Roman" w:cs="Times New Roman"/>
                <w:b/>
                <w:bCs/>
                <w:i/>
                <w:sz w:val="24"/>
                <w:szCs w:val="24"/>
              </w:rPr>
              <w:t>15 509.5</w:t>
            </w:r>
          </w:p>
        </w:tc>
        <w:tc>
          <w:tcPr>
            <w:tcW w:w="792" w:type="dxa"/>
            <w:tcBorders>
              <w:top w:val="single" w:sz="4" w:space="0" w:color="auto"/>
              <w:left w:val="single" w:sz="4" w:space="0" w:color="auto"/>
              <w:bottom w:val="single" w:sz="4" w:space="0" w:color="auto"/>
              <w:right w:val="single" w:sz="4" w:space="0" w:color="auto"/>
            </w:tcBorders>
            <w:hideMark/>
          </w:tcPr>
          <w:p w:rsidR="009A063B" w:rsidRPr="009A063B" w:rsidRDefault="009A063B" w:rsidP="009A063B">
            <w:pPr>
              <w:spacing w:after="0" w:line="0" w:lineRule="atLeast"/>
              <w:jc w:val="right"/>
              <w:rPr>
                <w:rFonts w:ascii="Times New Roman" w:hAnsi="Times New Roman" w:cs="Times New Roman"/>
                <w:b/>
                <w:i/>
                <w:sz w:val="24"/>
                <w:szCs w:val="24"/>
              </w:rPr>
            </w:pPr>
            <w:r w:rsidRPr="009A063B">
              <w:rPr>
                <w:rFonts w:ascii="Times New Roman" w:hAnsi="Times New Roman" w:cs="Times New Roman"/>
                <w:b/>
                <w:i/>
                <w:sz w:val="24"/>
                <w:szCs w:val="24"/>
              </w:rPr>
              <w:t>15 624.4</w:t>
            </w:r>
          </w:p>
        </w:tc>
      </w:tr>
    </w:tbl>
    <w:p w:rsidR="009A063B" w:rsidRPr="009A063B" w:rsidRDefault="009A063B" w:rsidP="009A063B">
      <w:pPr>
        <w:spacing w:after="0" w:line="0" w:lineRule="atLeast"/>
        <w:rPr>
          <w:rFonts w:ascii="Times New Roman" w:hAnsi="Times New Roman" w:cs="Times New Roman"/>
          <w:i/>
          <w:sz w:val="24"/>
          <w:szCs w:val="24"/>
        </w:rPr>
      </w:pPr>
    </w:p>
    <w:p w:rsidR="009A063B" w:rsidRPr="009A063B" w:rsidRDefault="009A063B" w:rsidP="009A063B">
      <w:pPr>
        <w:spacing w:after="0" w:line="0" w:lineRule="atLeast"/>
        <w:rPr>
          <w:rFonts w:ascii="Times New Roman" w:hAnsi="Times New Roman" w:cs="Times New Roman"/>
          <w:i/>
          <w:sz w:val="24"/>
          <w:szCs w:val="24"/>
        </w:rPr>
      </w:pPr>
    </w:p>
    <w:p w:rsidR="009A063B" w:rsidRPr="009A063B" w:rsidRDefault="009A063B" w:rsidP="009A063B">
      <w:pPr>
        <w:spacing w:after="0" w:line="0" w:lineRule="atLeast"/>
        <w:rPr>
          <w:rFonts w:ascii="Times New Roman" w:hAnsi="Times New Roman" w:cs="Times New Roman"/>
          <w:i/>
          <w:sz w:val="24"/>
          <w:szCs w:val="24"/>
        </w:rPr>
      </w:pPr>
    </w:p>
    <w:p w:rsidR="009A063B" w:rsidRPr="009A063B" w:rsidRDefault="009A063B" w:rsidP="009A063B">
      <w:pPr>
        <w:spacing w:after="0" w:line="0" w:lineRule="atLeast"/>
        <w:rPr>
          <w:rFonts w:ascii="Times New Roman" w:hAnsi="Times New Roman" w:cs="Times New Roman"/>
          <w:i/>
          <w:sz w:val="24"/>
          <w:szCs w:val="24"/>
        </w:rPr>
      </w:pPr>
      <w:r w:rsidRPr="009A063B">
        <w:rPr>
          <w:rFonts w:ascii="Times New Roman" w:hAnsi="Times New Roman" w:cs="Times New Roman"/>
          <w:i/>
          <w:sz w:val="24"/>
          <w:szCs w:val="24"/>
        </w:rPr>
        <w:t xml:space="preserve">Начальник службы экономики и финансов                                                          </w:t>
      </w:r>
      <w:proofErr w:type="spellStart"/>
      <w:r w:rsidRPr="009A063B">
        <w:rPr>
          <w:rFonts w:ascii="Times New Roman" w:hAnsi="Times New Roman" w:cs="Times New Roman"/>
          <w:i/>
          <w:sz w:val="24"/>
          <w:szCs w:val="24"/>
        </w:rPr>
        <w:t>Е.М.Круглова</w:t>
      </w:r>
      <w:proofErr w:type="spellEnd"/>
    </w:p>
    <w:p w:rsidR="004C2FE2" w:rsidRDefault="009A063B"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4873" w:type="dxa"/>
        <w:tblInd w:w="5495" w:type="dxa"/>
        <w:tblLook w:val="04A0" w:firstRow="1" w:lastRow="0" w:firstColumn="1" w:lastColumn="0" w:noHBand="0" w:noVBand="1"/>
      </w:tblPr>
      <w:tblGrid>
        <w:gridCol w:w="4873"/>
      </w:tblGrid>
      <w:tr w:rsidR="004C2FE2" w:rsidRPr="004C2FE2" w:rsidTr="004C2FE2">
        <w:trPr>
          <w:trHeight w:val="300"/>
        </w:trPr>
        <w:tc>
          <w:tcPr>
            <w:tcW w:w="4873" w:type="dxa"/>
            <w:noWrap/>
          </w:tcPr>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p>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Приложение 2</w:t>
            </w:r>
          </w:p>
        </w:tc>
      </w:tr>
      <w:tr w:rsidR="004C2FE2" w:rsidRPr="004C2FE2" w:rsidTr="004C2FE2">
        <w:trPr>
          <w:trHeight w:val="300"/>
        </w:trPr>
        <w:tc>
          <w:tcPr>
            <w:tcW w:w="4873" w:type="dxa"/>
            <w:noWrap/>
            <w:hideMark/>
          </w:tcPr>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к решению Собрания депутатов</w:t>
            </w:r>
          </w:p>
        </w:tc>
      </w:tr>
      <w:tr w:rsidR="004C2FE2" w:rsidRPr="004C2FE2" w:rsidTr="004C2FE2">
        <w:trPr>
          <w:trHeight w:val="300"/>
        </w:trPr>
        <w:tc>
          <w:tcPr>
            <w:tcW w:w="4873" w:type="dxa"/>
            <w:noWrap/>
            <w:hideMark/>
          </w:tcPr>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Артемовского сельского поселения</w:t>
            </w:r>
          </w:p>
        </w:tc>
      </w:tr>
      <w:tr w:rsidR="004C2FE2" w:rsidRPr="004C2FE2" w:rsidTr="004C2FE2">
        <w:trPr>
          <w:trHeight w:val="300"/>
        </w:trPr>
        <w:tc>
          <w:tcPr>
            <w:tcW w:w="4873" w:type="dxa"/>
            <w:noWrap/>
            <w:hideMark/>
          </w:tcPr>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«О внесении изменений в решение Собрания депутатов от 24.12.2018г. №108 </w:t>
            </w:r>
          </w:p>
          <w:p w:rsidR="004C2FE2" w:rsidRPr="004C2FE2" w:rsidRDefault="004C2FE2" w:rsidP="004C2FE2">
            <w:pPr>
              <w:spacing w:after="0" w:line="0" w:lineRule="atLeast"/>
              <w:jc w:val="center"/>
              <w:rPr>
                <w:rFonts w:ascii="Times New Roman" w:hAnsi="Times New Roman" w:cs="Times New Roman"/>
                <w:color w:val="000000"/>
                <w:sz w:val="24"/>
                <w:szCs w:val="24"/>
              </w:rPr>
            </w:pPr>
            <w:r w:rsidRPr="004C2FE2">
              <w:rPr>
                <w:rFonts w:ascii="Times New Roman" w:hAnsi="Times New Roman" w:cs="Times New Roman"/>
                <w:color w:val="000000"/>
                <w:sz w:val="24"/>
                <w:szCs w:val="24"/>
              </w:rPr>
              <w:t xml:space="preserve">«О бюджете </w:t>
            </w:r>
            <w:proofErr w:type="gramStart"/>
            <w:r w:rsidRPr="004C2FE2">
              <w:rPr>
                <w:rFonts w:ascii="Times New Roman" w:hAnsi="Times New Roman" w:cs="Times New Roman"/>
                <w:color w:val="000000"/>
                <w:sz w:val="24"/>
                <w:szCs w:val="24"/>
              </w:rPr>
              <w:t>Артемовского</w:t>
            </w:r>
            <w:proofErr w:type="gramEnd"/>
            <w:r w:rsidRPr="004C2FE2">
              <w:rPr>
                <w:rFonts w:ascii="Times New Roman" w:hAnsi="Times New Roman" w:cs="Times New Roman"/>
                <w:color w:val="000000"/>
                <w:sz w:val="24"/>
                <w:szCs w:val="24"/>
              </w:rPr>
              <w:t xml:space="preserve"> сельского</w:t>
            </w:r>
          </w:p>
          <w:p w:rsidR="004C2FE2" w:rsidRPr="004C2FE2" w:rsidRDefault="004C2FE2" w:rsidP="004C2FE2">
            <w:pPr>
              <w:spacing w:after="0" w:line="0" w:lineRule="atLeast"/>
              <w:jc w:val="center"/>
              <w:rPr>
                <w:rFonts w:ascii="Times New Roman" w:hAnsi="Times New Roman" w:cs="Times New Roman"/>
                <w:sz w:val="24"/>
                <w:szCs w:val="24"/>
              </w:rPr>
            </w:pPr>
            <w:r w:rsidRPr="004C2FE2">
              <w:rPr>
                <w:rFonts w:ascii="Times New Roman" w:hAnsi="Times New Roman" w:cs="Times New Roman"/>
                <w:color w:val="000000"/>
                <w:sz w:val="24"/>
                <w:szCs w:val="24"/>
              </w:rPr>
              <w:t>поселения Октябрьского района на 2</w:t>
            </w:r>
            <w:r w:rsidRPr="004C2FE2">
              <w:rPr>
                <w:rFonts w:ascii="Times New Roman" w:hAnsi="Times New Roman" w:cs="Times New Roman"/>
                <w:sz w:val="24"/>
                <w:szCs w:val="24"/>
              </w:rPr>
              <w:t>019 год</w:t>
            </w:r>
          </w:p>
          <w:p w:rsidR="004C2FE2" w:rsidRPr="004C2FE2" w:rsidRDefault="004C2FE2" w:rsidP="004C2FE2">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и на  плановый период 2020 и 2021 годов</w:t>
            </w:r>
            <w:r w:rsidRPr="004C2FE2">
              <w:rPr>
                <w:rFonts w:ascii="Times New Roman" w:hAnsi="Times New Roman" w:cs="Times New Roman"/>
                <w:color w:val="000000"/>
                <w:sz w:val="24"/>
                <w:szCs w:val="24"/>
              </w:rPr>
              <w:t>»</w:t>
            </w:r>
          </w:p>
        </w:tc>
      </w:tr>
      <w:tr w:rsidR="004C2FE2" w:rsidRPr="004C2FE2" w:rsidTr="004C2FE2">
        <w:trPr>
          <w:trHeight w:val="300"/>
        </w:trPr>
        <w:tc>
          <w:tcPr>
            <w:tcW w:w="4873" w:type="dxa"/>
            <w:noWrap/>
            <w:hideMark/>
          </w:tcPr>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121 от 21 марта 2019 г.</w:t>
            </w:r>
          </w:p>
        </w:tc>
      </w:tr>
    </w:tbl>
    <w:p w:rsidR="004C2FE2" w:rsidRPr="004C2FE2" w:rsidRDefault="004C2FE2" w:rsidP="004C2FE2">
      <w:pPr>
        <w:spacing w:after="0" w:line="0" w:lineRule="atLeast"/>
        <w:ind w:left="360"/>
        <w:jc w:val="right"/>
        <w:rPr>
          <w:rFonts w:ascii="Times New Roman" w:eastAsia="Times New Roman" w:hAnsi="Times New Roman" w:cs="Times New Roman"/>
          <w:sz w:val="24"/>
          <w:szCs w:val="24"/>
        </w:rPr>
      </w:pPr>
    </w:p>
    <w:p w:rsidR="004C2FE2" w:rsidRPr="004C2FE2" w:rsidRDefault="004C2FE2" w:rsidP="004C2FE2">
      <w:pPr>
        <w:spacing w:after="0" w:line="0" w:lineRule="atLeast"/>
        <w:rPr>
          <w:rFonts w:ascii="Times New Roman" w:hAnsi="Times New Roman" w:cs="Times New Roman"/>
          <w:b/>
          <w:bCs/>
          <w:sz w:val="24"/>
          <w:szCs w:val="24"/>
        </w:rPr>
      </w:pPr>
    </w:p>
    <w:p w:rsidR="004C2FE2" w:rsidRPr="004C2FE2" w:rsidRDefault="004C2FE2" w:rsidP="004C2FE2">
      <w:pPr>
        <w:spacing w:after="0" w:line="0" w:lineRule="atLeast"/>
        <w:rPr>
          <w:rFonts w:ascii="Times New Roman" w:hAnsi="Times New Roman" w:cs="Times New Roman"/>
          <w:b/>
          <w:bCs/>
          <w:sz w:val="24"/>
          <w:szCs w:val="24"/>
        </w:rPr>
      </w:pPr>
    </w:p>
    <w:p w:rsidR="004C2FE2" w:rsidRPr="004C2FE2" w:rsidRDefault="004C2FE2" w:rsidP="004C2FE2">
      <w:pPr>
        <w:spacing w:after="0" w:line="0" w:lineRule="atLeast"/>
        <w:jc w:val="center"/>
        <w:rPr>
          <w:rFonts w:ascii="Times New Roman" w:hAnsi="Times New Roman" w:cs="Times New Roman"/>
          <w:sz w:val="24"/>
          <w:szCs w:val="24"/>
        </w:rPr>
      </w:pPr>
      <w:r w:rsidRPr="004C2FE2">
        <w:rPr>
          <w:rFonts w:ascii="Times New Roman" w:hAnsi="Times New Roman" w:cs="Times New Roman"/>
          <w:b/>
          <w:bCs/>
          <w:sz w:val="24"/>
          <w:szCs w:val="24"/>
        </w:rPr>
        <w:t>Источники финансирования дефицита</w:t>
      </w:r>
    </w:p>
    <w:p w:rsidR="004C2FE2" w:rsidRPr="004C2FE2" w:rsidRDefault="004C2FE2" w:rsidP="004C2FE2">
      <w:pPr>
        <w:spacing w:after="0" w:line="0" w:lineRule="atLeast"/>
        <w:jc w:val="center"/>
        <w:rPr>
          <w:rFonts w:ascii="Times New Roman" w:hAnsi="Times New Roman" w:cs="Times New Roman"/>
          <w:b/>
          <w:bCs/>
          <w:sz w:val="24"/>
          <w:szCs w:val="24"/>
        </w:rPr>
      </w:pPr>
      <w:r w:rsidRPr="004C2FE2">
        <w:rPr>
          <w:rFonts w:ascii="Times New Roman" w:hAnsi="Times New Roman" w:cs="Times New Roman"/>
          <w:b/>
          <w:bCs/>
          <w:sz w:val="24"/>
          <w:szCs w:val="24"/>
        </w:rPr>
        <w:t>бюджета Артемовского сельского поселения на 2019 год</w:t>
      </w:r>
    </w:p>
    <w:p w:rsidR="004C2FE2" w:rsidRPr="004C2FE2" w:rsidRDefault="004C2FE2" w:rsidP="004C2FE2">
      <w:pPr>
        <w:spacing w:after="0" w:line="0" w:lineRule="atLeast"/>
        <w:jc w:val="center"/>
        <w:rPr>
          <w:rFonts w:ascii="Times New Roman" w:hAnsi="Times New Roman" w:cs="Times New Roman"/>
          <w:sz w:val="24"/>
          <w:szCs w:val="24"/>
        </w:rPr>
      </w:pPr>
      <w:r w:rsidRPr="004C2FE2">
        <w:rPr>
          <w:rFonts w:ascii="Times New Roman" w:hAnsi="Times New Roman" w:cs="Times New Roman"/>
          <w:b/>
          <w:bCs/>
          <w:sz w:val="24"/>
          <w:szCs w:val="24"/>
        </w:rPr>
        <w:t xml:space="preserve"> и на плановый период 2020 и 2021 годов</w:t>
      </w:r>
    </w:p>
    <w:p w:rsidR="004C2FE2" w:rsidRPr="004C2FE2" w:rsidRDefault="004C2FE2" w:rsidP="004C2FE2">
      <w:pPr>
        <w:spacing w:after="0" w:line="0" w:lineRule="atLeast"/>
        <w:jc w:val="right"/>
        <w:rPr>
          <w:rFonts w:ascii="Times New Roman" w:hAnsi="Times New Roman" w:cs="Times New Roman"/>
          <w:sz w:val="24"/>
          <w:szCs w:val="24"/>
        </w:rPr>
      </w:pPr>
    </w:p>
    <w:p w:rsidR="004C2FE2" w:rsidRPr="004C2FE2" w:rsidRDefault="004C2FE2" w:rsidP="004C2FE2">
      <w:pPr>
        <w:spacing w:after="0" w:line="0" w:lineRule="atLeast"/>
        <w:ind w:right="-365"/>
        <w:jc w:val="center"/>
        <w:rPr>
          <w:rFonts w:ascii="Times New Roman" w:hAnsi="Times New Roman" w:cs="Times New Roman"/>
          <w:sz w:val="24"/>
          <w:szCs w:val="24"/>
        </w:rPr>
      </w:pPr>
      <w:r w:rsidRPr="004C2FE2">
        <w:rPr>
          <w:rFonts w:ascii="Times New Roman" w:hAnsi="Times New Roman" w:cs="Times New Roman"/>
          <w:sz w:val="24"/>
          <w:szCs w:val="24"/>
        </w:rPr>
        <w:t xml:space="preserve">                                                                                                                               (тыс. рублей)</w:t>
      </w:r>
    </w:p>
    <w:tbl>
      <w:tblPr>
        <w:tblW w:w="10681" w:type="dxa"/>
        <w:jc w:val="center"/>
        <w:tblInd w:w="-502" w:type="dxa"/>
        <w:tblLayout w:type="fixed"/>
        <w:tblLook w:val="04A0" w:firstRow="1" w:lastRow="0" w:firstColumn="1" w:lastColumn="0" w:noHBand="0" w:noVBand="1"/>
      </w:tblPr>
      <w:tblGrid>
        <w:gridCol w:w="2836"/>
        <w:gridCol w:w="4097"/>
        <w:gridCol w:w="1197"/>
        <w:gridCol w:w="1417"/>
        <w:gridCol w:w="1134"/>
      </w:tblGrid>
      <w:tr w:rsidR="004C2FE2" w:rsidRPr="004C2FE2" w:rsidTr="004C2FE2">
        <w:trPr>
          <w:trHeight w:val="857"/>
          <w:jc w:val="center"/>
        </w:trPr>
        <w:tc>
          <w:tcPr>
            <w:tcW w:w="2836" w:type="dxa"/>
            <w:tcBorders>
              <w:top w:val="single" w:sz="4" w:space="0" w:color="auto"/>
              <w:left w:val="single" w:sz="4" w:space="0" w:color="auto"/>
              <w:bottom w:val="nil"/>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b/>
                <w:bCs/>
                <w:sz w:val="24"/>
                <w:szCs w:val="24"/>
              </w:rPr>
            </w:pPr>
            <w:r w:rsidRPr="004C2FE2">
              <w:rPr>
                <w:rFonts w:ascii="Times New Roman" w:hAnsi="Times New Roman" w:cs="Times New Roman"/>
                <w:b/>
                <w:bCs/>
                <w:sz w:val="24"/>
                <w:szCs w:val="24"/>
              </w:rPr>
              <w:t>Код бюджетной классификации Российской Федерации</w:t>
            </w:r>
          </w:p>
        </w:tc>
        <w:tc>
          <w:tcPr>
            <w:tcW w:w="4097" w:type="dxa"/>
            <w:tcBorders>
              <w:top w:val="single" w:sz="4" w:space="0" w:color="auto"/>
              <w:left w:val="nil"/>
              <w:bottom w:val="nil"/>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b/>
                <w:bCs/>
                <w:sz w:val="24"/>
                <w:szCs w:val="24"/>
              </w:rPr>
            </w:pPr>
            <w:r w:rsidRPr="004C2FE2">
              <w:rPr>
                <w:rFonts w:ascii="Times New Roman" w:hAnsi="Times New Roman" w:cs="Times New Roman"/>
                <w:b/>
                <w:bCs/>
                <w:sz w:val="24"/>
                <w:szCs w:val="24"/>
              </w:rPr>
              <w:t>Наименование</w:t>
            </w:r>
          </w:p>
        </w:tc>
        <w:tc>
          <w:tcPr>
            <w:tcW w:w="1197" w:type="dxa"/>
            <w:tcBorders>
              <w:top w:val="single" w:sz="4" w:space="0" w:color="auto"/>
              <w:left w:val="nil"/>
              <w:bottom w:val="nil"/>
              <w:right w:val="single" w:sz="4" w:space="0" w:color="auto"/>
            </w:tcBorders>
          </w:tcPr>
          <w:p w:rsidR="004C2FE2" w:rsidRPr="004C2FE2" w:rsidRDefault="004C2FE2" w:rsidP="004C2FE2">
            <w:pPr>
              <w:spacing w:after="0" w:line="0" w:lineRule="atLeast"/>
              <w:jc w:val="center"/>
              <w:rPr>
                <w:rFonts w:ascii="Times New Roman" w:eastAsia="Times New Roman" w:hAnsi="Times New Roman" w:cs="Times New Roman"/>
                <w:b/>
                <w:bCs/>
                <w:sz w:val="24"/>
                <w:szCs w:val="24"/>
              </w:rPr>
            </w:pPr>
          </w:p>
          <w:p w:rsidR="004C2FE2" w:rsidRPr="004C2FE2" w:rsidRDefault="004C2FE2" w:rsidP="004C2FE2">
            <w:pPr>
              <w:spacing w:after="0" w:line="0" w:lineRule="atLeast"/>
              <w:jc w:val="center"/>
              <w:rPr>
                <w:rFonts w:ascii="Times New Roman" w:eastAsia="Times New Roman" w:hAnsi="Times New Roman" w:cs="Times New Roman"/>
                <w:b/>
                <w:bCs/>
                <w:sz w:val="24"/>
                <w:szCs w:val="24"/>
              </w:rPr>
            </w:pPr>
            <w:r w:rsidRPr="004C2FE2">
              <w:rPr>
                <w:rFonts w:ascii="Times New Roman" w:hAnsi="Times New Roman" w:cs="Times New Roman"/>
                <w:b/>
                <w:bCs/>
                <w:sz w:val="24"/>
                <w:szCs w:val="24"/>
              </w:rPr>
              <w:t>2019 год</w:t>
            </w:r>
          </w:p>
        </w:tc>
        <w:tc>
          <w:tcPr>
            <w:tcW w:w="1417" w:type="dxa"/>
            <w:tcBorders>
              <w:top w:val="single" w:sz="4" w:space="0" w:color="auto"/>
              <w:left w:val="nil"/>
              <w:bottom w:val="nil"/>
              <w:right w:val="single" w:sz="4" w:space="0" w:color="auto"/>
            </w:tcBorders>
          </w:tcPr>
          <w:p w:rsidR="004C2FE2" w:rsidRPr="004C2FE2" w:rsidRDefault="004C2FE2" w:rsidP="004C2FE2">
            <w:pPr>
              <w:spacing w:after="0" w:line="0" w:lineRule="atLeast"/>
              <w:jc w:val="center"/>
              <w:rPr>
                <w:rFonts w:ascii="Times New Roman" w:eastAsia="Times New Roman" w:hAnsi="Times New Roman" w:cs="Times New Roman"/>
                <w:b/>
                <w:bCs/>
                <w:sz w:val="24"/>
                <w:szCs w:val="24"/>
              </w:rPr>
            </w:pPr>
          </w:p>
          <w:p w:rsidR="004C2FE2" w:rsidRPr="004C2FE2" w:rsidRDefault="004C2FE2" w:rsidP="004C2FE2">
            <w:pPr>
              <w:spacing w:after="0" w:line="0" w:lineRule="atLeast"/>
              <w:jc w:val="center"/>
              <w:rPr>
                <w:rFonts w:ascii="Times New Roman" w:eastAsia="Times New Roman" w:hAnsi="Times New Roman" w:cs="Times New Roman"/>
                <w:b/>
                <w:bCs/>
                <w:sz w:val="24"/>
                <w:szCs w:val="24"/>
              </w:rPr>
            </w:pPr>
            <w:r w:rsidRPr="004C2FE2">
              <w:rPr>
                <w:rFonts w:ascii="Times New Roman" w:hAnsi="Times New Roman" w:cs="Times New Roman"/>
                <w:b/>
                <w:bCs/>
                <w:sz w:val="24"/>
                <w:szCs w:val="24"/>
              </w:rPr>
              <w:t>2020 год</w:t>
            </w:r>
          </w:p>
        </w:tc>
        <w:tc>
          <w:tcPr>
            <w:tcW w:w="1134" w:type="dxa"/>
            <w:tcBorders>
              <w:top w:val="single" w:sz="4" w:space="0" w:color="auto"/>
              <w:left w:val="nil"/>
              <w:bottom w:val="nil"/>
              <w:right w:val="single" w:sz="4" w:space="0" w:color="auto"/>
            </w:tcBorders>
          </w:tcPr>
          <w:p w:rsidR="004C2FE2" w:rsidRPr="004C2FE2" w:rsidRDefault="004C2FE2" w:rsidP="004C2FE2">
            <w:pPr>
              <w:spacing w:after="0" w:line="0" w:lineRule="atLeast"/>
              <w:jc w:val="center"/>
              <w:rPr>
                <w:rFonts w:ascii="Times New Roman" w:eastAsia="Times New Roman" w:hAnsi="Times New Roman" w:cs="Times New Roman"/>
                <w:b/>
                <w:bCs/>
                <w:sz w:val="24"/>
                <w:szCs w:val="24"/>
              </w:rPr>
            </w:pPr>
          </w:p>
          <w:p w:rsidR="004C2FE2" w:rsidRPr="004C2FE2" w:rsidRDefault="004C2FE2" w:rsidP="004C2FE2">
            <w:pPr>
              <w:spacing w:after="0" w:line="0" w:lineRule="atLeast"/>
              <w:jc w:val="center"/>
              <w:rPr>
                <w:rFonts w:ascii="Times New Roman" w:eastAsia="Times New Roman" w:hAnsi="Times New Roman" w:cs="Times New Roman"/>
                <w:b/>
                <w:bCs/>
                <w:sz w:val="24"/>
                <w:szCs w:val="24"/>
              </w:rPr>
            </w:pPr>
            <w:r w:rsidRPr="004C2FE2">
              <w:rPr>
                <w:rFonts w:ascii="Times New Roman" w:hAnsi="Times New Roman" w:cs="Times New Roman"/>
                <w:b/>
                <w:bCs/>
                <w:sz w:val="24"/>
                <w:szCs w:val="24"/>
              </w:rPr>
              <w:t>2021 год</w:t>
            </w:r>
          </w:p>
        </w:tc>
      </w:tr>
      <w:tr w:rsidR="004C2FE2" w:rsidRPr="004C2FE2" w:rsidTr="004C2FE2">
        <w:trPr>
          <w:trHeight w:val="145"/>
          <w:tblHeader/>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sz w:val="24"/>
                <w:szCs w:val="24"/>
              </w:rPr>
            </w:pPr>
            <w:bookmarkStart w:id="0" w:name="RANGE!A10:C42"/>
            <w:r w:rsidRPr="004C2FE2">
              <w:rPr>
                <w:rFonts w:ascii="Times New Roman" w:hAnsi="Times New Roman" w:cs="Times New Roman"/>
                <w:sz w:val="24"/>
                <w:szCs w:val="24"/>
              </w:rPr>
              <w:t>1</w:t>
            </w:r>
            <w:bookmarkEnd w:id="0"/>
          </w:p>
        </w:tc>
        <w:tc>
          <w:tcPr>
            <w:tcW w:w="4097" w:type="dxa"/>
            <w:tcBorders>
              <w:top w:val="single" w:sz="4" w:space="0" w:color="auto"/>
              <w:left w:val="nil"/>
              <w:bottom w:val="single" w:sz="4" w:space="0" w:color="auto"/>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2</w:t>
            </w:r>
          </w:p>
        </w:tc>
        <w:tc>
          <w:tcPr>
            <w:tcW w:w="1197" w:type="dxa"/>
            <w:tcBorders>
              <w:top w:val="single" w:sz="4" w:space="0" w:color="auto"/>
              <w:left w:val="nil"/>
              <w:bottom w:val="single" w:sz="4" w:space="0" w:color="auto"/>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3</w:t>
            </w:r>
          </w:p>
        </w:tc>
        <w:tc>
          <w:tcPr>
            <w:tcW w:w="1417" w:type="dxa"/>
            <w:tcBorders>
              <w:top w:val="single" w:sz="4" w:space="0" w:color="auto"/>
              <w:left w:val="nil"/>
              <w:bottom w:val="single" w:sz="4" w:space="0" w:color="auto"/>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5</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01 00 00 00 00 0000 000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ИСТОЧНИКИ ВНУТРЕННЕГО ФИНАНСИРОВАНИЯ ДЕФИЦИТОВ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0.0</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01 05 00 00 00 0000 000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Изменение остатков средств на счетах по учету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870.0</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sz w:val="24"/>
                <w:szCs w:val="24"/>
              </w:rPr>
              <w:t>0.0</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01 05 00 00 00 0000 500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Увеличение остатков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19 917.6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iCs/>
                <w:color w:val="000000"/>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iCs/>
                <w:color w:val="000000"/>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01 05 02 00 00 0000 500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Увеличение прочих остатков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19 917.6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01 05 02 01 00 0000 510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Увеличение прочих остатков денежных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19 917.6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01 05 02 01 10 0000 510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Увеличение прочих остатков денежных средств бюджетов сельских поселений</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19 917.6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01 05 00 00 00 0000 600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Уменьшение остатков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20 787.6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01 05 02 00 00 0000 600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Уменьшение прочих остатков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20 787.6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01 05 02 01 00 0000 610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Уменьшение прочих остатков денежных средств бюджетов</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20 787.6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r w:rsidR="004C2FE2" w:rsidRPr="004C2FE2" w:rsidTr="004C2FE2">
        <w:trPr>
          <w:trHeight w:val="405"/>
          <w:jc w:val="center"/>
        </w:trPr>
        <w:tc>
          <w:tcPr>
            <w:tcW w:w="2836"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rPr>
                <w:rFonts w:ascii="Times New Roman" w:eastAsia="Times New Roman" w:hAnsi="Times New Roman" w:cs="Times New Roman"/>
                <w:sz w:val="24"/>
                <w:szCs w:val="24"/>
              </w:rPr>
            </w:pPr>
            <w:r w:rsidRPr="004C2FE2">
              <w:rPr>
                <w:rFonts w:ascii="Times New Roman" w:hAnsi="Times New Roman" w:cs="Times New Roman"/>
                <w:sz w:val="24"/>
                <w:szCs w:val="24"/>
              </w:rPr>
              <w:t>01 05 02 01 10 0000 610</w:t>
            </w:r>
          </w:p>
        </w:tc>
        <w:tc>
          <w:tcPr>
            <w:tcW w:w="40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both"/>
              <w:rPr>
                <w:rFonts w:ascii="Times New Roman" w:eastAsia="Times New Roman" w:hAnsi="Times New Roman" w:cs="Times New Roman"/>
                <w:sz w:val="24"/>
                <w:szCs w:val="24"/>
              </w:rPr>
            </w:pPr>
            <w:r w:rsidRPr="004C2FE2">
              <w:rPr>
                <w:rFonts w:ascii="Times New Roman" w:hAnsi="Times New Roman" w:cs="Times New Roman"/>
                <w:sz w:val="24"/>
                <w:szCs w:val="24"/>
              </w:rPr>
              <w:t>Уменьшение прочих остатков денежных средств бюджетов сельских поселений</w:t>
            </w:r>
          </w:p>
        </w:tc>
        <w:tc>
          <w:tcPr>
            <w:tcW w:w="119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20 787.6</w:t>
            </w:r>
          </w:p>
        </w:tc>
        <w:tc>
          <w:tcPr>
            <w:tcW w:w="1417"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15 509.5</w:t>
            </w:r>
          </w:p>
        </w:tc>
        <w:tc>
          <w:tcPr>
            <w:tcW w:w="1134" w:type="dxa"/>
            <w:tcBorders>
              <w:top w:val="single" w:sz="4" w:space="0" w:color="auto"/>
              <w:left w:val="single" w:sz="4" w:space="0" w:color="auto"/>
              <w:bottom w:val="single" w:sz="4" w:space="0" w:color="auto"/>
              <w:right w:val="single" w:sz="4" w:space="0" w:color="auto"/>
            </w:tcBorders>
            <w:hideMark/>
          </w:tcPr>
          <w:p w:rsidR="004C2FE2" w:rsidRPr="004C2FE2" w:rsidRDefault="004C2FE2" w:rsidP="004C2FE2">
            <w:pPr>
              <w:spacing w:after="0" w:line="0" w:lineRule="atLeast"/>
              <w:jc w:val="right"/>
              <w:rPr>
                <w:rFonts w:ascii="Times New Roman" w:eastAsia="Times New Roman" w:hAnsi="Times New Roman" w:cs="Times New Roman"/>
                <w:sz w:val="24"/>
                <w:szCs w:val="24"/>
              </w:rPr>
            </w:pPr>
            <w:r w:rsidRPr="004C2FE2">
              <w:rPr>
                <w:rFonts w:ascii="Times New Roman" w:hAnsi="Times New Roman" w:cs="Times New Roman"/>
                <w:iCs/>
                <w:color w:val="000000"/>
                <w:sz w:val="24"/>
                <w:szCs w:val="24"/>
              </w:rPr>
              <w:t>15 624.4</w:t>
            </w:r>
          </w:p>
        </w:tc>
      </w:tr>
    </w:tbl>
    <w:p w:rsidR="004C2FE2" w:rsidRPr="004C2FE2" w:rsidRDefault="004C2FE2" w:rsidP="004C2FE2">
      <w:pPr>
        <w:spacing w:after="0" w:line="0" w:lineRule="atLeast"/>
        <w:rPr>
          <w:rFonts w:ascii="Times New Roman" w:eastAsia="Times New Roman" w:hAnsi="Times New Roman" w:cs="Times New Roman"/>
          <w:sz w:val="24"/>
          <w:szCs w:val="24"/>
        </w:rPr>
      </w:pPr>
    </w:p>
    <w:p w:rsidR="004C2FE2" w:rsidRPr="004C2FE2" w:rsidRDefault="004C2FE2" w:rsidP="004C2FE2">
      <w:pPr>
        <w:spacing w:after="0" w:line="0" w:lineRule="atLeast"/>
        <w:rPr>
          <w:rFonts w:ascii="Times New Roman" w:hAnsi="Times New Roman" w:cs="Times New Roman"/>
          <w:b/>
          <w:sz w:val="24"/>
          <w:szCs w:val="24"/>
        </w:rPr>
      </w:pPr>
    </w:p>
    <w:p w:rsidR="004C2FE2" w:rsidRPr="004C2FE2" w:rsidRDefault="004C2FE2" w:rsidP="004C2FE2">
      <w:pPr>
        <w:spacing w:after="0" w:line="0" w:lineRule="atLeast"/>
        <w:rPr>
          <w:rFonts w:ascii="Times New Roman" w:hAnsi="Times New Roman" w:cs="Times New Roman"/>
          <w:b/>
          <w:sz w:val="24"/>
          <w:szCs w:val="24"/>
        </w:rPr>
      </w:pPr>
    </w:p>
    <w:p w:rsidR="004C2FE2" w:rsidRPr="004C2FE2" w:rsidRDefault="004C2FE2" w:rsidP="004C2FE2">
      <w:pPr>
        <w:spacing w:after="0" w:line="0" w:lineRule="atLeast"/>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4C2FE2" w:rsidRPr="004C2FE2" w:rsidTr="004C2FE2">
        <w:tc>
          <w:tcPr>
            <w:tcW w:w="10260" w:type="dxa"/>
          </w:tcPr>
          <w:p w:rsidR="004C2FE2" w:rsidRPr="004C2FE2" w:rsidRDefault="004C2FE2" w:rsidP="004C2FE2">
            <w:pPr>
              <w:spacing w:after="0" w:line="0" w:lineRule="atLeast"/>
              <w:ind w:left="360"/>
              <w:rPr>
                <w:rFonts w:ascii="Times New Roman" w:eastAsia="Times New Roman" w:hAnsi="Times New Roman" w:cs="Times New Roman"/>
                <w:sz w:val="24"/>
                <w:szCs w:val="24"/>
              </w:rPr>
            </w:pPr>
            <w:r w:rsidRPr="004C2FE2">
              <w:rPr>
                <w:rFonts w:ascii="Times New Roman" w:hAnsi="Times New Roman" w:cs="Times New Roman"/>
                <w:sz w:val="24"/>
                <w:szCs w:val="24"/>
              </w:rPr>
              <w:t xml:space="preserve">Начальник службы экономики и финансов                                                               </w:t>
            </w:r>
            <w:proofErr w:type="spellStart"/>
            <w:r w:rsidRPr="004C2FE2">
              <w:rPr>
                <w:rFonts w:ascii="Times New Roman" w:hAnsi="Times New Roman" w:cs="Times New Roman"/>
                <w:sz w:val="24"/>
                <w:szCs w:val="24"/>
              </w:rPr>
              <w:t>Е.М.Круглова</w:t>
            </w:r>
            <w:proofErr w:type="spellEnd"/>
          </w:p>
          <w:p w:rsidR="004C2FE2" w:rsidRPr="004C2FE2" w:rsidRDefault="004C2FE2" w:rsidP="004C2FE2">
            <w:pPr>
              <w:spacing w:after="0" w:line="0" w:lineRule="atLeast"/>
              <w:rPr>
                <w:rFonts w:ascii="Times New Roman" w:eastAsia="Times New Roman" w:hAnsi="Times New Roman" w:cs="Times New Roman"/>
                <w:sz w:val="24"/>
                <w:szCs w:val="24"/>
              </w:rPr>
            </w:pPr>
          </w:p>
        </w:tc>
      </w:tr>
    </w:tbl>
    <w:p w:rsidR="004C2FE2" w:rsidRDefault="004C2FE2"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4873" w:type="dxa"/>
        <w:tblInd w:w="5495" w:type="dxa"/>
        <w:tblLook w:val="04A0" w:firstRow="1" w:lastRow="0" w:firstColumn="1" w:lastColumn="0" w:noHBand="0" w:noVBand="1"/>
      </w:tblPr>
      <w:tblGrid>
        <w:gridCol w:w="4873"/>
      </w:tblGrid>
      <w:tr w:rsidR="004C2FE2" w:rsidRPr="004C2FE2" w:rsidTr="004C3E10">
        <w:trPr>
          <w:trHeight w:val="300"/>
        </w:trPr>
        <w:tc>
          <w:tcPr>
            <w:tcW w:w="4873" w:type="dxa"/>
            <w:noWrap/>
          </w:tcPr>
          <w:p w:rsidR="004C2FE2" w:rsidRPr="004C2FE2" w:rsidRDefault="004C2FE2" w:rsidP="004C3E10">
            <w:pPr>
              <w:spacing w:after="0" w:line="0" w:lineRule="atLeast"/>
              <w:jc w:val="center"/>
              <w:rPr>
                <w:rFonts w:ascii="Times New Roman" w:eastAsia="Times New Roman" w:hAnsi="Times New Roman" w:cs="Times New Roman"/>
                <w:color w:val="000000"/>
                <w:sz w:val="24"/>
                <w:szCs w:val="24"/>
              </w:rPr>
            </w:pPr>
          </w:p>
          <w:p w:rsidR="004C2FE2" w:rsidRPr="004C2FE2" w:rsidRDefault="004C2FE2" w:rsidP="004C2FE2">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Приложение </w:t>
            </w:r>
            <w:r>
              <w:rPr>
                <w:rFonts w:ascii="Times New Roman" w:hAnsi="Times New Roman" w:cs="Times New Roman"/>
                <w:color w:val="000000"/>
                <w:sz w:val="24"/>
                <w:szCs w:val="24"/>
              </w:rPr>
              <w:t>3</w:t>
            </w:r>
          </w:p>
        </w:tc>
      </w:tr>
      <w:tr w:rsidR="004C2FE2" w:rsidRPr="004C2FE2" w:rsidTr="004C3E10">
        <w:trPr>
          <w:trHeight w:val="300"/>
        </w:trPr>
        <w:tc>
          <w:tcPr>
            <w:tcW w:w="4873" w:type="dxa"/>
            <w:noWrap/>
            <w:hideMark/>
          </w:tcPr>
          <w:p w:rsidR="004C2FE2" w:rsidRPr="004C2FE2" w:rsidRDefault="004C2FE2"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к решению Собрания депутатов</w:t>
            </w:r>
          </w:p>
        </w:tc>
      </w:tr>
      <w:tr w:rsidR="004C2FE2" w:rsidRPr="004C2FE2" w:rsidTr="004C3E10">
        <w:trPr>
          <w:trHeight w:val="300"/>
        </w:trPr>
        <w:tc>
          <w:tcPr>
            <w:tcW w:w="4873" w:type="dxa"/>
            <w:noWrap/>
            <w:hideMark/>
          </w:tcPr>
          <w:p w:rsidR="004C2FE2" w:rsidRPr="004C2FE2" w:rsidRDefault="004C2FE2"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Артемовского сельского поселения</w:t>
            </w:r>
          </w:p>
        </w:tc>
      </w:tr>
      <w:tr w:rsidR="004C2FE2" w:rsidRPr="004C2FE2" w:rsidTr="004C3E10">
        <w:trPr>
          <w:trHeight w:val="300"/>
        </w:trPr>
        <w:tc>
          <w:tcPr>
            <w:tcW w:w="4873" w:type="dxa"/>
            <w:noWrap/>
            <w:hideMark/>
          </w:tcPr>
          <w:p w:rsidR="004C2FE2" w:rsidRPr="004C2FE2" w:rsidRDefault="004C2FE2"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«О внесении изменений в решение Собрания депутатов от 24.12.2018г. №108 </w:t>
            </w:r>
          </w:p>
          <w:p w:rsidR="004C2FE2" w:rsidRPr="004C2FE2" w:rsidRDefault="004C2FE2" w:rsidP="004C3E10">
            <w:pPr>
              <w:spacing w:after="0" w:line="0" w:lineRule="atLeast"/>
              <w:jc w:val="center"/>
              <w:rPr>
                <w:rFonts w:ascii="Times New Roman" w:hAnsi="Times New Roman" w:cs="Times New Roman"/>
                <w:color w:val="000000"/>
                <w:sz w:val="24"/>
                <w:szCs w:val="24"/>
              </w:rPr>
            </w:pPr>
            <w:r w:rsidRPr="004C2FE2">
              <w:rPr>
                <w:rFonts w:ascii="Times New Roman" w:hAnsi="Times New Roman" w:cs="Times New Roman"/>
                <w:color w:val="000000"/>
                <w:sz w:val="24"/>
                <w:szCs w:val="24"/>
              </w:rPr>
              <w:t xml:space="preserve">«О бюджете </w:t>
            </w:r>
            <w:proofErr w:type="gramStart"/>
            <w:r w:rsidRPr="004C2FE2">
              <w:rPr>
                <w:rFonts w:ascii="Times New Roman" w:hAnsi="Times New Roman" w:cs="Times New Roman"/>
                <w:color w:val="000000"/>
                <w:sz w:val="24"/>
                <w:szCs w:val="24"/>
              </w:rPr>
              <w:t>Артемовского</w:t>
            </w:r>
            <w:proofErr w:type="gramEnd"/>
            <w:r w:rsidRPr="004C2FE2">
              <w:rPr>
                <w:rFonts w:ascii="Times New Roman" w:hAnsi="Times New Roman" w:cs="Times New Roman"/>
                <w:color w:val="000000"/>
                <w:sz w:val="24"/>
                <w:szCs w:val="24"/>
              </w:rPr>
              <w:t xml:space="preserve"> сельского</w:t>
            </w:r>
          </w:p>
          <w:p w:rsidR="004C2FE2" w:rsidRPr="004C2FE2" w:rsidRDefault="004C2FE2" w:rsidP="004C3E10">
            <w:pPr>
              <w:spacing w:after="0" w:line="0" w:lineRule="atLeast"/>
              <w:jc w:val="center"/>
              <w:rPr>
                <w:rFonts w:ascii="Times New Roman" w:hAnsi="Times New Roman" w:cs="Times New Roman"/>
                <w:sz w:val="24"/>
                <w:szCs w:val="24"/>
              </w:rPr>
            </w:pPr>
            <w:r w:rsidRPr="004C2FE2">
              <w:rPr>
                <w:rFonts w:ascii="Times New Roman" w:hAnsi="Times New Roman" w:cs="Times New Roman"/>
                <w:color w:val="000000"/>
                <w:sz w:val="24"/>
                <w:szCs w:val="24"/>
              </w:rPr>
              <w:t>поселения Октябрьского района на 2</w:t>
            </w:r>
            <w:r w:rsidRPr="004C2FE2">
              <w:rPr>
                <w:rFonts w:ascii="Times New Roman" w:hAnsi="Times New Roman" w:cs="Times New Roman"/>
                <w:sz w:val="24"/>
                <w:szCs w:val="24"/>
              </w:rPr>
              <w:t>019 год</w:t>
            </w:r>
          </w:p>
          <w:p w:rsidR="004C2FE2" w:rsidRPr="004C2FE2" w:rsidRDefault="004C2FE2" w:rsidP="004C3E10">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и на  плановый период 2020 и 2021 годов</w:t>
            </w:r>
            <w:r w:rsidRPr="004C2FE2">
              <w:rPr>
                <w:rFonts w:ascii="Times New Roman" w:hAnsi="Times New Roman" w:cs="Times New Roman"/>
                <w:color w:val="000000"/>
                <w:sz w:val="24"/>
                <w:szCs w:val="24"/>
              </w:rPr>
              <w:t>»</w:t>
            </w:r>
          </w:p>
        </w:tc>
      </w:tr>
      <w:tr w:rsidR="004C2FE2" w:rsidRPr="004C2FE2" w:rsidTr="004C3E10">
        <w:trPr>
          <w:trHeight w:val="300"/>
        </w:trPr>
        <w:tc>
          <w:tcPr>
            <w:tcW w:w="4873" w:type="dxa"/>
            <w:noWrap/>
            <w:hideMark/>
          </w:tcPr>
          <w:p w:rsidR="004C2FE2" w:rsidRPr="004C2FE2" w:rsidRDefault="004C2FE2"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121 от 21 марта 2019 г.</w:t>
            </w:r>
          </w:p>
        </w:tc>
      </w:tr>
    </w:tbl>
    <w:p w:rsidR="004C2FE2" w:rsidRDefault="004C2FE2" w:rsidP="00CA2312">
      <w:pPr>
        <w:spacing w:after="0" w:line="0" w:lineRule="atLeast"/>
        <w:jc w:val="both"/>
        <w:rPr>
          <w:rFonts w:ascii="Times New Roman" w:eastAsia="Times New Roman" w:hAnsi="Times New Roman" w:cs="Times New Roman"/>
          <w:sz w:val="24"/>
          <w:szCs w:val="24"/>
          <w:lang w:eastAsia="ru-RU"/>
        </w:rPr>
      </w:pPr>
    </w:p>
    <w:tbl>
      <w:tblPr>
        <w:tblW w:w="10816" w:type="dxa"/>
        <w:tblInd w:w="-459" w:type="dxa"/>
        <w:tblLook w:val="04A0" w:firstRow="1" w:lastRow="0" w:firstColumn="1" w:lastColumn="0" w:noHBand="0" w:noVBand="1"/>
      </w:tblPr>
      <w:tblGrid>
        <w:gridCol w:w="3686"/>
        <w:gridCol w:w="740"/>
        <w:gridCol w:w="700"/>
        <w:gridCol w:w="970"/>
        <w:gridCol w:w="780"/>
        <w:gridCol w:w="1300"/>
        <w:gridCol w:w="1160"/>
        <w:gridCol w:w="1220"/>
        <w:gridCol w:w="260"/>
      </w:tblGrid>
      <w:tr w:rsidR="004C2FE2" w:rsidRPr="004C2FE2" w:rsidTr="004C2FE2">
        <w:trPr>
          <w:trHeight w:val="1365"/>
        </w:trPr>
        <w:tc>
          <w:tcPr>
            <w:tcW w:w="10816" w:type="dxa"/>
            <w:gridSpan w:val="9"/>
            <w:tcBorders>
              <w:top w:val="nil"/>
              <w:left w:val="nil"/>
              <w:bottom w:val="nil"/>
              <w:right w:val="nil"/>
            </w:tcBorders>
            <w:shd w:val="clear" w:color="auto" w:fill="auto"/>
            <w:vAlign w:val="bottom"/>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4"/>
                <w:szCs w:val="24"/>
                <w:lang w:eastAsia="ru-RU"/>
              </w:rPr>
            </w:pPr>
            <w:r w:rsidRPr="004C2FE2">
              <w:rPr>
                <w:rFonts w:ascii="Times New Roman" w:eastAsia="Times New Roman" w:hAnsi="Times New Roman" w:cs="Times New Roman"/>
                <w:b/>
                <w:bCs/>
                <w:color w:val="000000"/>
                <w:sz w:val="24"/>
                <w:szCs w:val="24"/>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4C2FE2">
              <w:rPr>
                <w:rFonts w:ascii="Times New Roman" w:eastAsia="Times New Roman" w:hAnsi="Times New Roman" w:cs="Times New Roman"/>
                <w:b/>
                <w:bCs/>
                <w:color w:val="000000"/>
                <w:sz w:val="24"/>
                <w:szCs w:val="24"/>
                <w:lang w:eastAsia="ru-RU"/>
              </w:rPr>
              <w:t>видов расходов классификации расходов бюджета</w:t>
            </w:r>
            <w:proofErr w:type="gramEnd"/>
            <w:r w:rsidRPr="004C2FE2">
              <w:rPr>
                <w:rFonts w:ascii="Times New Roman" w:eastAsia="Times New Roman" w:hAnsi="Times New Roman" w:cs="Times New Roman"/>
                <w:b/>
                <w:bCs/>
                <w:color w:val="000000"/>
                <w:sz w:val="24"/>
                <w:szCs w:val="24"/>
                <w:lang w:eastAsia="ru-RU"/>
              </w:rPr>
              <w:t xml:space="preserve"> на 2019 год и на плановый период 2020 и 2021 годов.</w:t>
            </w:r>
          </w:p>
        </w:tc>
      </w:tr>
      <w:tr w:rsidR="004C2FE2" w:rsidRPr="004C2FE2" w:rsidTr="004C2FE2">
        <w:trPr>
          <w:trHeight w:val="255"/>
        </w:trPr>
        <w:tc>
          <w:tcPr>
            <w:tcW w:w="3686" w:type="dxa"/>
            <w:tcBorders>
              <w:top w:val="nil"/>
              <w:left w:val="nil"/>
              <w:bottom w:val="nil"/>
              <w:right w:val="nil"/>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p>
        </w:tc>
        <w:tc>
          <w:tcPr>
            <w:tcW w:w="740" w:type="dxa"/>
            <w:tcBorders>
              <w:top w:val="nil"/>
              <w:left w:val="nil"/>
              <w:bottom w:val="nil"/>
              <w:right w:val="nil"/>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p>
        </w:tc>
        <w:tc>
          <w:tcPr>
            <w:tcW w:w="700" w:type="dxa"/>
            <w:tcBorders>
              <w:top w:val="nil"/>
              <w:left w:val="nil"/>
              <w:bottom w:val="nil"/>
              <w:right w:val="nil"/>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p>
        </w:tc>
        <w:tc>
          <w:tcPr>
            <w:tcW w:w="97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jc w:val="center"/>
              <w:rPr>
                <w:rFonts w:ascii="Arial CYR" w:eastAsia="Times New Roman" w:hAnsi="Arial CYR" w:cs="Arial CYR"/>
                <w:sz w:val="20"/>
                <w:szCs w:val="20"/>
                <w:lang w:eastAsia="ru-RU"/>
              </w:rPr>
            </w:pPr>
          </w:p>
        </w:tc>
        <w:tc>
          <w:tcPr>
            <w:tcW w:w="78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jc w:val="center"/>
              <w:rPr>
                <w:rFonts w:ascii="Arial CYR" w:eastAsia="Times New Roman" w:hAnsi="Arial CYR" w:cs="Arial CYR"/>
                <w:sz w:val="20"/>
                <w:szCs w:val="20"/>
                <w:lang w:eastAsia="ru-RU"/>
              </w:rPr>
            </w:pPr>
          </w:p>
        </w:tc>
        <w:tc>
          <w:tcPr>
            <w:tcW w:w="1300" w:type="dxa"/>
            <w:tcBorders>
              <w:top w:val="nil"/>
              <w:left w:val="nil"/>
              <w:bottom w:val="nil"/>
              <w:right w:val="nil"/>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w:t>
            </w:r>
            <w:proofErr w:type="spellStart"/>
            <w:r w:rsidRPr="004C2FE2">
              <w:rPr>
                <w:rFonts w:ascii="Times New Roman" w:eastAsia="Times New Roman" w:hAnsi="Times New Roman" w:cs="Times New Roman"/>
                <w:b/>
                <w:bCs/>
                <w:sz w:val="20"/>
                <w:szCs w:val="20"/>
                <w:lang w:eastAsia="ru-RU"/>
              </w:rPr>
              <w:t>тыс</w:t>
            </w:r>
            <w:proofErr w:type="gramStart"/>
            <w:r w:rsidRPr="004C2FE2">
              <w:rPr>
                <w:rFonts w:ascii="Times New Roman" w:eastAsia="Times New Roman" w:hAnsi="Times New Roman" w:cs="Times New Roman"/>
                <w:b/>
                <w:bCs/>
                <w:sz w:val="20"/>
                <w:szCs w:val="20"/>
                <w:lang w:eastAsia="ru-RU"/>
              </w:rPr>
              <w:t>.р</w:t>
            </w:r>
            <w:proofErr w:type="gramEnd"/>
            <w:r w:rsidRPr="004C2FE2">
              <w:rPr>
                <w:rFonts w:ascii="Times New Roman" w:eastAsia="Times New Roman" w:hAnsi="Times New Roman" w:cs="Times New Roman"/>
                <w:b/>
                <w:bCs/>
                <w:sz w:val="20"/>
                <w:szCs w:val="20"/>
                <w:lang w:eastAsia="ru-RU"/>
              </w:rPr>
              <w:t>уб</w:t>
            </w:r>
            <w:proofErr w:type="spellEnd"/>
            <w:r w:rsidRPr="004C2FE2">
              <w:rPr>
                <w:rFonts w:ascii="Times New Roman" w:eastAsia="Times New Roman" w:hAnsi="Times New Roman" w:cs="Times New Roman"/>
                <w:b/>
                <w:bCs/>
                <w:sz w:val="20"/>
                <w:szCs w:val="20"/>
                <w:lang w:eastAsia="ru-RU"/>
              </w:rPr>
              <w:t>.)</w:t>
            </w:r>
          </w:p>
        </w:tc>
        <w:tc>
          <w:tcPr>
            <w:tcW w:w="11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c>
          <w:tcPr>
            <w:tcW w:w="122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r>
      <w:tr w:rsidR="004C2FE2" w:rsidRPr="004C2FE2" w:rsidTr="004C2FE2">
        <w:trPr>
          <w:trHeight w:val="42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xml:space="preserve">Наименование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proofErr w:type="spellStart"/>
            <w:r w:rsidRPr="004C2FE2">
              <w:rPr>
                <w:rFonts w:ascii="Times New Roman" w:eastAsia="Times New Roman" w:hAnsi="Times New Roman" w:cs="Times New Roman"/>
                <w:b/>
                <w:bCs/>
                <w:sz w:val="20"/>
                <w:szCs w:val="20"/>
                <w:lang w:eastAsia="ru-RU"/>
              </w:rPr>
              <w:t>Рз</w:t>
            </w:r>
            <w:proofErr w:type="spellEnd"/>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proofErr w:type="gramStart"/>
            <w:r w:rsidRPr="004C2FE2">
              <w:rPr>
                <w:rFonts w:ascii="Times New Roman" w:eastAsia="Times New Roman" w:hAnsi="Times New Roman" w:cs="Times New Roman"/>
                <w:b/>
                <w:bCs/>
                <w:sz w:val="20"/>
                <w:szCs w:val="20"/>
                <w:lang w:eastAsia="ru-RU"/>
              </w:rPr>
              <w:t>ПР</w:t>
            </w:r>
            <w:proofErr w:type="gramEnd"/>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xml:space="preserve"> ЦСР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ВР</w:t>
            </w:r>
          </w:p>
        </w:tc>
        <w:tc>
          <w:tcPr>
            <w:tcW w:w="1300" w:type="dxa"/>
            <w:tcBorders>
              <w:top w:val="single" w:sz="4" w:space="0" w:color="auto"/>
              <w:left w:val="nil"/>
              <w:bottom w:val="nil"/>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2019 год</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2020 год</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2021 год</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r>
      <w:tr w:rsidR="004C2FE2" w:rsidRPr="004C2FE2" w:rsidTr="004C2FE2">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7</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r>
      <w:tr w:rsidR="004C2FE2" w:rsidRPr="004C2FE2" w:rsidTr="004C2FE2">
        <w:trPr>
          <w:trHeight w:val="36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4"/>
                <w:szCs w:val="24"/>
                <w:lang w:eastAsia="ru-RU"/>
              </w:rPr>
            </w:pPr>
            <w:r w:rsidRPr="004C2FE2">
              <w:rPr>
                <w:rFonts w:ascii="Times New Roman" w:eastAsia="Times New Roman" w:hAnsi="Times New Roman" w:cs="Times New Roman"/>
                <w:b/>
                <w:bCs/>
                <w:sz w:val="24"/>
                <w:szCs w:val="24"/>
                <w:lang w:eastAsia="ru-RU"/>
              </w:rPr>
              <w:t>ВСЕГО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20787,6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15509,5</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15624,4</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r>
      <w:tr w:rsidR="004C2FE2" w:rsidRPr="004C2FE2" w:rsidTr="004C2FE2">
        <w:trPr>
          <w:trHeight w:val="469"/>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00</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5947,8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5628,9</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6239,6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114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172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 99 9 00 00190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117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5172,5</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5238,7</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5294,5</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238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02 1 00 00110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4564,3</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4600,3</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4635,8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258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576,4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606,6</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626,9</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220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2415"/>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99 9 00 72390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0,2</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297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99 9 00 85020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27,6</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b/>
                <w:bCs/>
                <w:sz w:val="20"/>
                <w:szCs w:val="20"/>
                <w:lang w:eastAsia="ru-RU"/>
              </w:rPr>
            </w:pPr>
          </w:p>
        </w:tc>
      </w:tr>
      <w:tr w:rsidR="004C2FE2" w:rsidRPr="004C2FE2" w:rsidTr="004C2FE2">
        <w:trPr>
          <w:trHeight w:val="810"/>
        </w:trPr>
        <w:tc>
          <w:tcPr>
            <w:tcW w:w="3686" w:type="dxa"/>
            <w:tcBorders>
              <w:top w:val="nil"/>
              <w:left w:val="single" w:sz="4" w:space="0" w:color="auto"/>
              <w:bottom w:val="single" w:sz="4" w:space="0" w:color="auto"/>
              <w:right w:val="single" w:sz="4" w:space="0" w:color="auto"/>
            </w:tcBorders>
            <w:shd w:val="clear" w:color="auto" w:fill="auto"/>
            <w:vAlign w:val="bottom"/>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78,1</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78,1</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78,1</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81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C2FE2">
              <w:rPr>
                <w:rFonts w:ascii="Times New Roman" w:eastAsia="Times New Roman" w:hAnsi="Times New Roman" w:cs="Times New Roman"/>
                <w:sz w:val="20"/>
                <w:szCs w:val="20"/>
                <w:lang w:eastAsia="ru-RU"/>
              </w:rPr>
              <w:t>о-</w:t>
            </w:r>
            <w:proofErr w:type="gramEnd"/>
            <w:r w:rsidRPr="004C2FE2">
              <w:rPr>
                <w:rFonts w:ascii="Times New Roman" w:eastAsia="Times New Roman" w:hAnsi="Times New Roman" w:cs="Times New Roman"/>
                <w:sz w:val="20"/>
                <w:szCs w:val="20"/>
                <w:lang w:eastAsia="ru-RU"/>
              </w:rPr>
              <w:t xml:space="preserve">, газо- и водоснабжения населения, водоотведения (Иные межбюджетные </w:t>
            </w:r>
            <w:r w:rsidRPr="004C2FE2">
              <w:rPr>
                <w:rFonts w:ascii="Times New Roman" w:eastAsia="Times New Roman" w:hAnsi="Times New Roman" w:cs="Times New Roman"/>
                <w:sz w:val="20"/>
                <w:szCs w:val="20"/>
                <w:lang w:eastAsia="ru-RU"/>
              </w:rPr>
              <w:lastRenderedPageBreak/>
              <w:t>трансферты)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99 9 00 85030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44,7</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44,7</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44,7</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90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06</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99 9 00 85060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33,4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33,4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33,4</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Обеспечение проведения выборов и референдумов</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449,4</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05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880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449,4</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8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682,2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312,1</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417,6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310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509,0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37,2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37,2</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68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52,5</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53,1</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53,1</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43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03 1 00 20010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24,0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24,0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24,0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337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03 2 00 20980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29,0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18,0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75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99 9 00 85040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46,8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46,8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46,8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2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99 9 00 85050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20,9</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20,9</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20,9</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61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Условно-утвержденные расходы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99 9 00 90110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880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102,9</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217,6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3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Национальная оборона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215,6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0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215,6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66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99 9 00 51180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208,2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209,2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215,6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58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lastRenderedPageBreak/>
              <w:t xml:space="preserve">Национальная безопасность и правоохранительная деятельность </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53,8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33,8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87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33,8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33,8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33,8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315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C2FE2">
              <w:rPr>
                <w:rFonts w:ascii="Times New Roman" w:eastAsia="Times New Roman" w:hAnsi="Times New Roman" w:cs="Times New Roman"/>
                <w:sz w:val="20"/>
                <w:szCs w:val="20"/>
                <w:lang w:eastAsia="ru-RU"/>
              </w:rPr>
              <w:t>объектахх</w:t>
            </w:r>
            <w:proofErr w:type="spellEnd"/>
            <w:r w:rsidRPr="004C2FE2">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04 1 00 84690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4,2</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4,2</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98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C2FE2">
              <w:rPr>
                <w:rFonts w:ascii="Times New Roman" w:eastAsia="Times New Roman" w:hAnsi="Times New Roman" w:cs="Times New Roman"/>
                <w:sz w:val="20"/>
                <w:szCs w:val="20"/>
                <w:lang w:eastAsia="ru-RU"/>
              </w:rPr>
              <w:t>объектахх</w:t>
            </w:r>
            <w:proofErr w:type="spellEnd"/>
            <w:r w:rsidRPr="004C2FE2">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04 1 00 84700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26,8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26,8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26,8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97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C2FE2">
              <w:rPr>
                <w:rFonts w:ascii="Times New Roman" w:eastAsia="Times New Roman" w:hAnsi="Times New Roman" w:cs="Times New Roman"/>
                <w:sz w:val="20"/>
                <w:szCs w:val="20"/>
                <w:lang w:eastAsia="ru-RU"/>
              </w:rPr>
              <w:t>объектахх</w:t>
            </w:r>
            <w:proofErr w:type="spellEnd"/>
            <w:r w:rsidRPr="004C2FE2">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04 1 00 84710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2,8</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2,8</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70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proofErr w:type="gramStart"/>
            <w:r w:rsidRPr="004C2FE2">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4C2FE2">
              <w:rPr>
                <w:rFonts w:ascii="Times New Roman" w:eastAsia="Times New Roman" w:hAnsi="Times New Roman" w:cs="Times New Roman"/>
                <w:sz w:val="20"/>
                <w:szCs w:val="20"/>
                <w:lang w:eastAsia="ru-RU"/>
              </w:rPr>
              <w:t>объектахх</w:t>
            </w:r>
            <w:proofErr w:type="spellEnd"/>
            <w:r w:rsidRPr="004C2FE2">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04 2 00 20110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97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10</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04 2 00 20120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Национальная экономика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3150,0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4196,0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4196,0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2910,0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4196,0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4196,0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2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07 1 00 83510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2663,4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2724,0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2724,0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2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07 1 00 S3510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246,6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1472,0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1472,0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66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12</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240,0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56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xml:space="preserve">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w:t>
            </w:r>
            <w:r w:rsidRPr="004C2FE2">
              <w:rPr>
                <w:rFonts w:ascii="Times New Roman" w:eastAsia="Times New Roman" w:hAnsi="Times New Roman" w:cs="Times New Roman"/>
                <w:sz w:val="20"/>
                <w:szCs w:val="20"/>
                <w:lang w:eastAsia="ru-RU"/>
              </w:rPr>
              <w:lastRenderedPageBreak/>
              <w:t>(муниципальных)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lastRenderedPageBreak/>
              <w:t>04</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12</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240,0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43"/>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lastRenderedPageBreak/>
              <w:t>Жилищно-коммунальное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2534,2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1057,8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887,1</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Жилищное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60,0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59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05 1 00 20220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60,0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37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02</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100,0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10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4C2FE2">
              <w:rPr>
                <w:rFonts w:ascii="Times New Roman" w:eastAsia="Times New Roman" w:hAnsi="Times New Roman" w:cs="Times New Roman"/>
                <w:sz w:val="20"/>
                <w:szCs w:val="20"/>
                <w:lang w:eastAsia="ru-RU"/>
              </w:rPr>
              <w:t>пос</w:t>
            </w:r>
            <w:proofErr w:type="gramStart"/>
            <w:r w:rsidRPr="004C2FE2">
              <w:rPr>
                <w:rFonts w:ascii="Times New Roman" w:eastAsia="Times New Roman" w:hAnsi="Times New Roman" w:cs="Times New Roman"/>
                <w:sz w:val="20"/>
                <w:szCs w:val="20"/>
                <w:lang w:eastAsia="ru-RU"/>
              </w:rPr>
              <w:t>.А</w:t>
            </w:r>
            <w:proofErr w:type="gramEnd"/>
            <w:r w:rsidRPr="004C2FE2">
              <w:rPr>
                <w:rFonts w:ascii="Times New Roman" w:eastAsia="Times New Roman" w:hAnsi="Times New Roman" w:cs="Times New Roman"/>
                <w:sz w:val="20"/>
                <w:szCs w:val="20"/>
                <w:lang w:eastAsia="ru-RU"/>
              </w:rPr>
              <w:t>тюхта</w:t>
            </w:r>
            <w:proofErr w:type="spellEnd"/>
            <w:r w:rsidRPr="004C2FE2">
              <w:rPr>
                <w:rFonts w:ascii="Times New Roman" w:eastAsia="Times New Roman" w:hAnsi="Times New Roman" w:cs="Times New Roman"/>
                <w:sz w:val="20"/>
                <w:szCs w:val="20"/>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02</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05 2 00 20310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100,0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31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Благоустройство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2374,2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1057,8</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887,1</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05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1002,0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850,3</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741,9</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26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05 3 00 20420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283,6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83,6</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83,6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843"/>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xml:space="preserve">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w:t>
            </w:r>
            <w:r w:rsidRPr="004C2FE2">
              <w:rPr>
                <w:rFonts w:ascii="Times New Roman" w:eastAsia="Times New Roman" w:hAnsi="Times New Roman" w:cs="Times New Roman"/>
                <w:sz w:val="20"/>
                <w:szCs w:val="20"/>
                <w:lang w:eastAsia="ru-RU"/>
              </w:rPr>
              <w:lastRenderedPageBreak/>
              <w:t>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lastRenderedPageBreak/>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05 3 00 20450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163,5</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58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 xml:space="preserve">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05 3 00 20460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64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05 3 00 20470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21,5</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214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03</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05 3 00 20480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853,6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123,9</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61,6</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50"/>
        </w:trPr>
        <w:tc>
          <w:tcPr>
            <w:tcW w:w="3686"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both"/>
              <w:rPr>
                <w:rFonts w:ascii="Times New Roman" w:eastAsia="Times New Roman" w:hAnsi="Times New Roman" w:cs="Times New Roman"/>
                <w:b/>
                <w:bCs/>
                <w:sz w:val="24"/>
                <w:szCs w:val="24"/>
                <w:lang w:eastAsia="ru-RU"/>
              </w:rPr>
            </w:pPr>
            <w:r w:rsidRPr="004C2FE2">
              <w:rPr>
                <w:rFonts w:ascii="Times New Roman" w:eastAsia="Times New Roman" w:hAnsi="Times New Roman" w:cs="Times New Roman"/>
                <w:b/>
                <w:bCs/>
                <w:sz w:val="24"/>
                <w:szCs w:val="24"/>
                <w:lang w:eastAsia="ru-RU"/>
              </w:rPr>
              <w:t>Образование</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35"/>
        </w:trPr>
        <w:tc>
          <w:tcPr>
            <w:tcW w:w="3686"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jc w:val="both"/>
              <w:rPr>
                <w:rFonts w:ascii="Times New Roman" w:eastAsia="Times New Roman" w:hAnsi="Times New Roman" w:cs="Times New Roman"/>
                <w:b/>
                <w:bCs/>
                <w:sz w:val="24"/>
                <w:szCs w:val="24"/>
                <w:lang w:eastAsia="ru-RU"/>
              </w:rPr>
            </w:pPr>
            <w:r w:rsidRPr="004C2FE2">
              <w:rPr>
                <w:rFonts w:ascii="Times New Roman" w:eastAsia="Times New Roman" w:hAnsi="Times New Roman" w:cs="Times New Roman"/>
                <w:b/>
                <w:bCs/>
                <w:sz w:val="24"/>
                <w:szCs w:val="24"/>
                <w:lang w:eastAsia="ru-RU"/>
              </w:rPr>
              <w:t>Молодежная политика</w:t>
            </w:r>
          </w:p>
        </w:tc>
        <w:tc>
          <w:tcPr>
            <w:tcW w:w="740"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983"/>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09 100 20830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189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07</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09 100 20840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Times New Roman" w:eastAsia="Times New Roman" w:hAnsi="Times New Roman" w:cs="Times New Roman"/>
                <w:b/>
                <w:bCs/>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8667,2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4237,4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3905,9</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36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Культура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8667,2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4237,4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3905,9</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189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08 1 00 20710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610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5850,0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4237,4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3905,9</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2175"/>
        </w:trPr>
        <w:tc>
          <w:tcPr>
            <w:tcW w:w="3686" w:type="dxa"/>
            <w:tcBorders>
              <w:top w:val="nil"/>
              <w:left w:val="nil"/>
              <w:bottom w:val="nil"/>
              <w:right w:val="nil"/>
            </w:tcBorders>
            <w:shd w:val="clear" w:color="auto" w:fill="auto"/>
            <w:vAlign w:val="bottom"/>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xml:space="preserve">Расходы на </w:t>
            </w:r>
            <w:r w:rsidRPr="004C2FE2">
              <w:rPr>
                <w:rFonts w:ascii="Times New Roman" w:eastAsia="Times New Roman" w:hAnsi="Times New Roman" w:cs="Times New Roman"/>
                <w:color w:val="000000"/>
                <w:sz w:val="20"/>
                <w:szCs w:val="20"/>
                <w:lang w:eastAsia="ru-RU"/>
              </w:rPr>
              <w:t xml:space="preserve">мероприятия по обеспечению условий для ремонта, капитального ремонта и реконструкции объектов </w:t>
            </w:r>
            <w:proofErr w:type="spellStart"/>
            <w:r w:rsidRPr="004C2FE2">
              <w:rPr>
                <w:rFonts w:ascii="Times New Roman" w:eastAsia="Times New Roman" w:hAnsi="Times New Roman" w:cs="Times New Roman"/>
                <w:color w:val="000000"/>
                <w:sz w:val="20"/>
                <w:szCs w:val="20"/>
                <w:lang w:eastAsia="ru-RU"/>
              </w:rPr>
              <w:t>культурыв</w:t>
            </w:r>
            <w:proofErr w:type="spellEnd"/>
            <w:r w:rsidRPr="004C2FE2">
              <w:rPr>
                <w:rFonts w:ascii="Times New Roman" w:eastAsia="Times New Roman" w:hAnsi="Times New Roman" w:cs="Times New Roman"/>
                <w:color w:val="000000"/>
                <w:sz w:val="20"/>
                <w:szCs w:val="20"/>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740"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08 1 00 20770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130,0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1965"/>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 xml:space="preserve">Расходы на выборочный ремонт СДК </w:t>
            </w:r>
            <w:proofErr w:type="spellStart"/>
            <w:r w:rsidRPr="004C2FE2">
              <w:rPr>
                <w:rFonts w:ascii="Times New Roman" w:eastAsia="Times New Roman" w:hAnsi="Times New Roman" w:cs="Times New Roman"/>
                <w:sz w:val="20"/>
                <w:szCs w:val="20"/>
                <w:lang w:eastAsia="ru-RU"/>
              </w:rPr>
              <w:t>х</w:t>
            </w:r>
            <w:proofErr w:type="gramStart"/>
            <w:r w:rsidRPr="004C2FE2">
              <w:rPr>
                <w:rFonts w:ascii="Times New Roman" w:eastAsia="Times New Roman" w:hAnsi="Times New Roman" w:cs="Times New Roman"/>
                <w:sz w:val="20"/>
                <w:szCs w:val="20"/>
                <w:lang w:eastAsia="ru-RU"/>
              </w:rPr>
              <w:t>.К</w:t>
            </w:r>
            <w:proofErr w:type="gramEnd"/>
            <w:r w:rsidRPr="004C2FE2">
              <w:rPr>
                <w:rFonts w:ascii="Times New Roman" w:eastAsia="Times New Roman" w:hAnsi="Times New Roman" w:cs="Times New Roman"/>
                <w:sz w:val="20"/>
                <w:szCs w:val="20"/>
                <w:lang w:eastAsia="ru-RU"/>
              </w:rPr>
              <w:t>иреевка</w:t>
            </w:r>
            <w:proofErr w:type="spellEnd"/>
            <w:r w:rsidRPr="004C2FE2">
              <w:rPr>
                <w:rFonts w:ascii="Times New Roman" w:eastAsia="Times New Roman" w:hAnsi="Times New Roman" w:cs="Times New Roman"/>
                <w:sz w:val="20"/>
                <w:szCs w:val="20"/>
                <w:lang w:eastAsia="ru-RU"/>
              </w:rPr>
              <w:t xml:space="preserve">, расположенного по адресу: Ростовская область, Октябрьский район, </w:t>
            </w:r>
            <w:proofErr w:type="spellStart"/>
            <w:r w:rsidRPr="004C2FE2">
              <w:rPr>
                <w:rFonts w:ascii="Times New Roman" w:eastAsia="Times New Roman" w:hAnsi="Times New Roman" w:cs="Times New Roman"/>
                <w:sz w:val="20"/>
                <w:szCs w:val="20"/>
                <w:lang w:eastAsia="ru-RU"/>
              </w:rPr>
              <w:t>х</w:t>
            </w:r>
            <w:proofErr w:type="gramStart"/>
            <w:r w:rsidRPr="004C2FE2">
              <w:rPr>
                <w:rFonts w:ascii="Times New Roman" w:eastAsia="Times New Roman" w:hAnsi="Times New Roman" w:cs="Times New Roman"/>
                <w:sz w:val="20"/>
                <w:szCs w:val="20"/>
                <w:lang w:eastAsia="ru-RU"/>
              </w:rPr>
              <w:t>.К</w:t>
            </w:r>
            <w:proofErr w:type="gramEnd"/>
            <w:r w:rsidRPr="004C2FE2">
              <w:rPr>
                <w:rFonts w:ascii="Times New Roman" w:eastAsia="Times New Roman" w:hAnsi="Times New Roman" w:cs="Times New Roman"/>
                <w:sz w:val="20"/>
                <w:szCs w:val="20"/>
                <w:lang w:eastAsia="ru-RU"/>
              </w:rPr>
              <w:t>иреевка</w:t>
            </w:r>
            <w:proofErr w:type="spellEnd"/>
            <w:r w:rsidRPr="004C2FE2">
              <w:rPr>
                <w:rFonts w:ascii="Times New Roman" w:eastAsia="Times New Roman" w:hAnsi="Times New Roman" w:cs="Times New Roman"/>
                <w:sz w:val="20"/>
                <w:szCs w:val="20"/>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08 1 00 L5190</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610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2687,2</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37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Социальная политика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285"/>
        </w:trPr>
        <w:tc>
          <w:tcPr>
            <w:tcW w:w="3686" w:type="dxa"/>
            <w:tcBorders>
              <w:top w:val="nil"/>
              <w:left w:val="single" w:sz="4" w:space="0" w:color="auto"/>
              <w:bottom w:val="single" w:sz="4" w:space="0" w:color="auto"/>
              <w:right w:val="single" w:sz="4" w:space="0" w:color="auto"/>
            </w:tcBorders>
            <w:shd w:val="clear" w:color="auto" w:fill="auto"/>
            <w:vAlign w:val="bottom"/>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Пенсионное обеспечение</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146,4</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223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01 1 00 10020</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310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146,4</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146,4</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146,4</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42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Физическая культура и спорт</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40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Физическая культура</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2025"/>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11</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01</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09 1 00 20820</w:t>
            </w:r>
          </w:p>
        </w:tc>
        <w:tc>
          <w:tcPr>
            <w:tcW w:w="780" w:type="dxa"/>
            <w:tcBorders>
              <w:top w:val="nil"/>
              <w:left w:val="nil"/>
              <w:bottom w:val="single" w:sz="4" w:space="0" w:color="auto"/>
              <w:right w:val="single" w:sz="4" w:space="0" w:color="auto"/>
            </w:tcBorders>
            <w:shd w:val="clear" w:color="auto" w:fill="auto"/>
            <w:noWrap/>
            <w:vAlign w:val="center"/>
            <w:hideMark/>
          </w:tcPr>
          <w:p w:rsidR="004C2FE2" w:rsidRPr="004C2FE2" w:rsidRDefault="004C2FE2" w:rsidP="004C2FE2">
            <w:pPr>
              <w:spacing w:after="0" w:line="240" w:lineRule="auto"/>
              <w:jc w:val="center"/>
              <w:rPr>
                <w:rFonts w:ascii="Times New Roman" w:eastAsia="Times New Roman" w:hAnsi="Times New Roman" w:cs="Times New Roman"/>
                <w:color w:val="000000"/>
                <w:sz w:val="20"/>
                <w:szCs w:val="20"/>
                <w:lang w:eastAsia="ru-RU"/>
              </w:rPr>
            </w:pPr>
            <w:r w:rsidRPr="004C2FE2">
              <w:rPr>
                <w:rFonts w:ascii="Times New Roman" w:eastAsia="Times New Roman" w:hAnsi="Times New Roman" w:cs="Times New Roman"/>
                <w:color w:val="000000"/>
                <w:sz w:val="20"/>
                <w:szCs w:val="20"/>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50,0</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sz w:val="20"/>
                <w:szCs w:val="20"/>
                <w:lang w:eastAsia="ru-RU"/>
              </w:rPr>
            </w:pPr>
            <w:r w:rsidRPr="004C2FE2">
              <w:rPr>
                <w:rFonts w:ascii="Times New Roman" w:eastAsia="Times New Roman" w:hAnsi="Times New Roman" w:cs="Times New Roman"/>
                <w:sz w:val="20"/>
                <w:szCs w:val="20"/>
                <w:lang w:eastAsia="ru-RU"/>
              </w:rPr>
              <w:t>0,0</w:t>
            </w:r>
          </w:p>
        </w:tc>
        <w:tc>
          <w:tcPr>
            <w:tcW w:w="260" w:type="dxa"/>
            <w:tcBorders>
              <w:top w:val="nil"/>
              <w:left w:val="nil"/>
              <w:bottom w:val="nil"/>
              <w:right w:val="nil"/>
            </w:tcBorders>
            <w:shd w:val="clear" w:color="auto" w:fill="auto"/>
            <w:noWrap/>
            <w:vAlign w:val="center"/>
            <w:hideMark/>
          </w:tcPr>
          <w:p w:rsidR="004C2FE2" w:rsidRPr="004C2FE2" w:rsidRDefault="004C2FE2" w:rsidP="004C2FE2">
            <w:pPr>
              <w:spacing w:after="0" w:line="240" w:lineRule="auto"/>
              <w:rPr>
                <w:rFonts w:ascii="Times New Roman" w:eastAsia="Times New Roman" w:hAnsi="Times New Roman" w:cs="Times New Roman"/>
                <w:color w:val="000000"/>
                <w:sz w:val="20"/>
                <w:szCs w:val="20"/>
                <w:lang w:eastAsia="ru-RU"/>
              </w:rPr>
            </w:pPr>
          </w:p>
        </w:tc>
      </w:tr>
      <w:tr w:rsidR="004C2FE2" w:rsidRPr="004C2FE2" w:rsidTr="004C2FE2">
        <w:trPr>
          <w:trHeight w:val="360"/>
        </w:trPr>
        <w:tc>
          <w:tcPr>
            <w:tcW w:w="3686" w:type="dxa"/>
            <w:tcBorders>
              <w:top w:val="nil"/>
              <w:left w:val="single" w:sz="4" w:space="0" w:color="auto"/>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Итого</w:t>
            </w:r>
          </w:p>
        </w:tc>
        <w:tc>
          <w:tcPr>
            <w:tcW w:w="74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97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center"/>
              <w:rPr>
                <w:rFonts w:ascii="Times New Roman" w:eastAsia="Times New Roman" w:hAnsi="Times New Roman" w:cs="Times New Roman"/>
                <w:b/>
                <w:bCs/>
                <w:color w:val="000000"/>
                <w:sz w:val="20"/>
                <w:szCs w:val="20"/>
                <w:lang w:eastAsia="ru-RU"/>
              </w:rPr>
            </w:pPr>
            <w:r w:rsidRPr="004C2FE2">
              <w:rPr>
                <w:rFonts w:ascii="Times New Roman" w:eastAsia="Times New Roman" w:hAnsi="Times New Roman" w:cs="Times New Roman"/>
                <w:b/>
                <w:bCs/>
                <w:color w:val="000000"/>
                <w:sz w:val="20"/>
                <w:szCs w:val="20"/>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20787,6</w:t>
            </w:r>
          </w:p>
        </w:tc>
        <w:tc>
          <w:tcPr>
            <w:tcW w:w="116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15509,5</w:t>
            </w:r>
          </w:p>
        </w:tc>
        <w:tc>
          <w:tcPr>
            <w:tcW w:w="1220" w:type="dxa"/>
            <w:tcBorders>
              <w:top w:val="nil"/>
              <w:left w:val="nil"/>
              <w:bottom w:val="single" w:sz="4" w:space="0" w:color="auto"/>
              <w:right w:val="single" w:sz="4" w:space="0" w:color="auto"/>
            </w:tcBorders>
            <w:shd w:val="clear" w:color="auto" w:fill="auto"/>
            <w:vAlign w:val="center"/>
            <w:hideMark/>
          </w:tcPr>
          <w:p w:rsidR="004C2FE2" w:rsidRPr="004C2FE2" w:rsidRDefault="004C2FE2" w:rsidP="004C2FE2">
            <w:pPr>
              <w:spacing w:after="0" w:line="240" w:lineRule="auto"/>
              <w:jc w:val="right"/>
              <w:rPr>
                <w:rFonts w:ascii="Times New Roman" w:eastAsia="Times New Roman" w:hAnsi="Times New Roman" w:cs="Times New Roman"/>
                <w:b/>
                <w:bCs/>
                <w:sz w:val="20"/>
                <w:szCs w:val="20"/>
                <w:lang w:eastAsia="ru-RU"/>
              </w:rPr>
            </w:pPr>
            <w:r w:rsidRPr="004C2FE2">
              <w:rPr>
                <w:rFonts w:ascii="Times New Roman" w:eastAsia="Times New Roman" w:hAnsi="Times New Roman" w:cs="Times New Roman"/>
                <w:b/>
                <w:bCs/>
                <w:sz w:val="20"/>
                <w:szCs w:val="20"/>
                <w:lang w:eastAsia="ru-RU"/>
              </w:rPr>
              <w:t>15624,4</w:t>
            </w:r>
          </w:p>
        </w:tc>
        <w:tc>
          <w:tcPr>
            <w:tcW w:w="260" w:type="dxa"/>
            <w:tcBorders>
              <w:top w:val="nil"/>
              <w:left w:val="nil"/>
              <w:bottom w:val="nil"/>
              <w:right w:val="nil"/>
            </w:tcBorders>
            <w:shd w:val="clear" w:color="auto" w:fill="auto"/>
            <w:noWrap/>
            <w:vAlign w:val="bottom"/>
            <w:hideMark/>
          </w:tcPr>
          <w:p w:rsidR="004C2FE2" w:rsidRPr="004C2FE2" w:rsidRDefault="004C2FE2" w:rsidP="004C2FE2">
            <w:pPr>
              <w:spacing w:after="0" w:line="240" w:lineRule="auto"/>
              <w:rPr>
                <w:rFonts w:ascii="Arial CYR" w:eastAsia="Times New Roman" w:hAnsi="Arial CYR" w:cs="Arial CYR"/>
                <w:sz w:val="20"/>
                <w:szCs w:val="20"/>
                <w:lang w:eastAsia="ru-RU"/>
              </w:rPr>
            </w:pPr>
          </w:p>
        </w:tc>
      </w:tr>
    </w:tbl>
    <w:p w:rsidR="004C2FE2" w:rsidRDefault="004C2FE2" w:rsidP="00CA2312">
      <w:pPr>
        <w:spacing w:after="0" w:line="0" w:lineRule="atLeast"/>
        <w:jc w:val="both"/>
        <w:rPr>
          <w:rFonts w:ascii="Times New Roman" w:eastAsia="Times New Roman" w:hAnsi="Times New Roman" w:cs="Times New Roman"/>
          <w:sz w:val="24"/>
          <w:szCs w:val="24"/>
          <w:lang w:eastAsia="ru-RU"/>
        </w:rPr>
      </w:pPr>
    </w:p>
    <w:p w:rsidR="004C2FE2" w:rsidRDefault="004C2FE2"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службы экономики и финансов                                                                  Е.М. Круглова</w:t>
      </w:r>
    </w:p>
    <w:p w:rsidR="00CD194E" w:rsidRDefault="004C2FE2"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4873" w:type="dxa"/>
        <w:tblInd w:w="5495" w:type="dxa"/>
        <w:tblLook w:val="04A0" w:firstRow="1" w:lastRow="0" w:firstColumn="1" w:lastColumn="0" w:noHBand="0" w:noVBand="1"/>
      </w:tblPr>
      <w:tblGrid>
        <w:gridCol w:w="4873"/>
      </w:tblGrid>
      <w:tr w:rsidR="00CD194E" w:rsidRPr="004C2FE2" w:rsidTr="004C3E10">
        <w:trPr>
          <w:trHeight w:val="300"/>
        </w:trPr>
        <w:tc>
          <w:tcPr>
            <w:tcW w:w="4873" w:type="dxa"/>
            <w:noWrap/>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p>
          <w:p w:rsidR="00CD194E" w:rsidRPr="004C2FE2" w:rsidRDefault="00CD194E" w:rsidP="00CD194E">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Приложение </w:t>
            </w:r>
            <w:r>
              <w:rPr>
                <w:rFonts w:ascii="Times New Roman" w:hAnsi="Times New Roman" w:cs="Times New Roman"/>
                <w:color w:val="000000"/>
                <w:sz w:val="24"/>
                <w:szCs w:val="24"/>
              </w:rPr>
              <w:t>4</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к решению Собрания депутатов</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Артемовского сельского поселения</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«О внесении изменений в решение Собрания депутатов от 24.12.2018г. №108 </w:t>
            </w:r>
          </w:p>
          <w:p w:rsidR="00CD194E" w:rsidRPr="004C2FE2" w:rsidRDefault="00CD194E" w:rsidP="004C3E10">
            <w:pPr>
              <w:spacing w:after="0" w:line="0" w:lineRule="atLeast"/>
              <w:jc w:val="center"/>
              <w:rPr>
                <w:rFonts w:ascii="Times New Roman" w:hAnsi="Times New Roman" w:cs="Times New Roman"/>
                <w:color w:val="000000"/>
                <w:sz w:val="24"/>
                <w:szCs w:val="24"/>
              </w:rPr>
            </w:pPr>
            <w:r w:rsidRPr="004C2FE2">
              <w:rPr>
                <w:rFonts w:ascii="Times New Roman" w:hAnsi="Times New Roman" w:cs="Times New Roman"/>
                <w:color w:val="000000"/>
                <w:sz w:val="24"/>
                <w:szCs w:val="24"/>
              </w:rPr>
              <w:t xml:space="preserve">«О бюджете </w:t>
            </w:r>
            <w:proofErr w:type="gramStart"/>
            <w:r w:rsidRPr="004C2FE2">
              <w:rPr>
                <w:rFonts w:ascii="Times New Roman" w:hAnsi="Times New Roman" w:cs="Times New Roman"/>
                <w:color w:val="000000"/>
                <w:sz w:val="24"/>
                <w:szCs w:val="24"/>
              </w:rPr>
              <w:t>Артемовского</w:t>
            </w:r>
            <w:proofErr w:type="gramEnd"/>
            <w:r w:rsidRPr="004C2FE2">
              <w:rPr>
                <w:rFonts w:ascii="Times New Roman" w:hAnsi="Times New Roman" w:cs="Times New Roman"/>
                <w:color w:val="000000"/>
                <w:sz w:val="24"/>
                <w:szCs w:val="24"/>
              </w:rPr>
              <w:t xml:space="preserve"> сельского</w:t>
            </w:r>
          </w:p>
          <w:p w:rsidR="00CD194E" w:rsidRPr="004C2FE2" w:rsidRDefault="00CD194E" w:rsidP="004C3E10">
            <w:pPr>
              <w:spacing w:after="0" w:line="0" w:lineRule="atLeast"/>
              <w:jc w:val="center"/>
              <w:rPr>
                <w:rFonts w:ascii="Times New Roman" w:hAnsi="Times New Roman" w:cs="Times New Roman"/>
                <w:sz w:val="24"/>
                <w:szCs w:val="24"/>
              </w:rPr>
            </w:pPr>
            <w:r w:rsidRPr="004C2FE2">
              <w:rPr>
                <w:rFonts w:ascii="Times New Roman" w:hAnsi="Times New Roman" w:cs="Times New Roman"/>
                <w:color w:val="000000"/>
                <w:sz w:val="24"/>
                <w:szCs w:val="24"/>
              </w:rPr>
              <w:t>поселения Октябрьского района на 2</w:t>
            </w:r>
            <w:r w:rsidRPr="004C2FE2">
              <w:rPr>
                <w:rFonts w:ascii="Times New Roman" w:hAnsi="Times New Roman" w:cs="Times New Roman"/>
                <w:sz w:val="24"/>
                <w:szCs w:val="24"/>
              </w:rPr>
              <w:t>019 год</w:t>
            </w:r>
          </w:p>
          <w:p w:rsidR="00CD194E" w:rsidRPr="004C2FE2" w:rsidRDefault="00CD194E" w:rsidP="004C3E10">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и на  плановый период 2020 и 2021 годов</w:t>
            </w:r>
            <w:r w:rsidRPr="004C2FE2">
              <w:rPr>
                <w:rFonts w:ascii="Times New Roman" w:hAnsi="Times New Roman" w:cs="Times New Roman"/>
                <w:color w:val="000000"/>
                <w:sz w:val="24"/>
                <w:szCs w:val="24"/>
              </w:rPr>
              <w:t>»</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121 от 21 марта 2019 г.</w:t>
            </w:r>
          </w:p>
        </w:tc>
      </w:tr>
    </w:tbl>
    <w:p w:rsidR="00CD194E" w:rsidRDefault="00CD194E" w:rsidP="00CA2312">
      <w:pPr>
        <w:spacing w:after="0" w:line="0" w:lineRule="atLeast"/>
        <w:jc w:val="both"/>
        <w:rPr>
          <w:rFonts w:ascii="Times New Roman" w:eastAsia="Times New Roman" w:hAnsi="Times New Roman" w:cs="Times New Roman"/>
          <w:sz w:val="24"/>
          <w:szCs w:val="24"/>
          <w:lang w:eastAsia="ru-RU"/>
        </w:rPr>
      </w:pPr>
    </w:p>
    <w:tbl>
      <w:tblPr>
        <w:tblW w:w="10651" w:type="dxa"/>
        <w:tblInd w:w="-318" w:type="dxa"/>
        <w:tblLook w:val="04A0" w:firstRow="1" w:lastRow="0" w:firstColumn="1" w:lastColumn="0" w:noHBand="0" w:noVBand="1"/>
      </w:tblPr>
      <w:tblGrid>
        <w:gridCol w:w="3828"/>
        <w:gridCol w:w="729"/>
        <w:gridCol w:w="700"/>
        <w:gridCol w:w="686"/>
        <w:gridCol w:w="1004"/>
        <w:gridCol w:w="680"/>
        <w:gridCol w:w="1104"/>
        <w:gridCol w:w="960"/>
        <w:gridCol w:w="960"/>
      </w:tblGrid>
      <w:tr w:rsidR="00CD194E" w:rsidRPr="00CD194E" w:rsidTr="00CD194E">
        <w:trPr>
          <w:trHeight w:val="825"/>
        </w:trPr>
        <w:tc>
          <w:tcPr>
            <w:tcW w:w="10651" w:type="dxa"/>
            <w:gridSpan w:val="9"/>
            <w:tcBorders>
              <w:top w:val="nil"/>
              <w:left w:val="nil"/>
              <w:bottom w:val="nil"/>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2019 год и на плановый период 2020 и 2021 годов</w:t>
            </w:r>
          </w:p>
        </w:tc>
      </w:tr>
      <w:tr w:rsidR="00CD194E" w:rsidRPr="00CD194E" w:rsidTr="00CD194E">
        <w:trPr>
          <w:trHeight w:val="255"/>
        </w:trPr>
        <w:tc>
          <w:tcPr>
            <w:tcW w:w="3828" w:type="dxa"/>
            <w:tcBorders>
              <w:top w:val="nil"/>
              <w:left w:val="nil"/>
              <w:bottom w:val="nil"/>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
        </w:tc>
        <w:tc>
          <w:tcPr>
            <w:tcW w:w="729" w:type="dxa"/>
            <w:tcBorders>
              <w:top w:val="nil"/>
              <w:left w:val="nil"/>
              <w:bottom w:val="nil"/>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
        </w:tc>
        <w:tc>
          <w:tcPr>
            <w:tcW w:w="700" w:type="dxa"/>
            <w:tcBorders>
              <w:top w:val="nil"/>
              <w:left w:val="nil"/>
              <w:bottom w:val="nil"/>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
        </w:tc>
        <w:tc>
          <w:tcPr>
            <w:tcW w:w="686" w:type="dxa"/>
            <w:tcBorders>
              <w:top w:val="nil"/>
              <w:left w:val="nil"/>
              <w:bottom w:val="nil"/>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
        </w:tc>
        <w:tc>
          <w:tcPr>
            <w:tcW w:w="1004"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p>
        </w:tc>
        <w:tc>
          <w:tcPr>
            <w:tcW w:w="1104" w:type="dxa"/>
            <w:tcBorders>
              <w:top w:val="nil"/>
              <w:left w:val="nil"/>
              <w:bottom w:val="nil"/>
              <w:right w:val="nil"/>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w:t>
            </w:r>
            <w:proofErr w:type="spellStart"/>
            <w:r w:rsidRPr="00CD194E">
              <w:rPr>
                <w:rFonts w:ascii="Times New Roman" w:eastAsia="Times New Roman" w:hAnsi="Times New Roman" w:cs="Times New Roman"/>
                <w:b/>
                <w:bCs/>
                <w:sz w:val="20"/>
                <w:szCs w:val="20"/>
                <w:lang w:eastAsia="ru-RU"/>
              </w:rPr>
              <w:t>тыс</w:t>
            </w:r>
            <w:proofErr w:type="gramStart"/>
            <w:r w:rsidRPr="00CD194E">
              <w:rPr>
                <w:rFonts w:ascii="Times New Roman" w:eastAsia="Times New Roman" w:hAnsi="Times New Roman" w:cs="Times New Roman"/>
                <w:b/>
                <w:bCs/>
                <w:sz w:val="20"/>
                <w:szCs w:val="20"/>
                <w:lang w:eastAsia="ru-RU"/>
              </w:rPr>
              <w:t>.р</w:t>
            </w:r>
            <w:proofErr w:type="gramEnd"/>
            <w:r w:rsidRPr="00CD194E">
              <w:rPr>
                <w:rFonts w:ascii="Times New Roman" w:eastAsia="Times New Roman" w:hAnsi="Times New Roman" w:cs="Times New Roman"/>
                <w:b/>
                <w:bCs/>
                <w:sz w:val="20"/>
                <w:szCs w:val="20"/>
                <w:lang w:eastAsia="ru-RU"/>
              </w:rPr>
              <w:t>уб</w:t>
            </w:r>
            <w:proofErr w:type="spellEnd"/>
            <w:r w:rsidRPr="00CD194E">
              <w:rPr>
                <w:rFonts w:ascii="Times New Roman" w:eastAsia="Times New Roman" w:hAnsi="Times New Roman" w:cs="Times New Roman"/>
                <w:b/>
                <w:bCs/>
                <w:sz w:val="20"/>
                <w:szCs w:val="20"/>
                <w:lang w:eastAsia="ru-RU"/>
              </w:rPr>
              <w:t>.)</w:t>
            </w:r>
          </w:p>
        </w:tc>
        <w:tc>
          <w:tcPr>
            <w:tcW w:w="960"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
        </w:tc>
      </w:tr>
      <w:tr w:rsidR="00CD194E" w:rsidRPr="00CD194E" w:rsidTr="00CD194E">
        <w:trPr>
          <w:trHeight w:val="420"/>
        </w:trPr>
        <w:tc>
          <w:tcPr>
            <w:tcW w:w="38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xml:space="preserve">Наименование </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Вед</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roofErr w:type="spellStart"/>
            <w:r w:rsidRPr="00CD194E">
              <w:rPr>
                <w:rFonts w:ascii="Times New Roman" w:eastAsia="Times New Roman" w:hAnsi="Times New Roman" w:cs="Times New Roman"/>
                <w:b/>
                <w:bCs/>
                <w:sz w:val="20"/>
                <w:szCs w:val="20"/>
                <w:lang w:eastAsia="ru-RU"/>
              </w:rPr>
              <w:t>Рз</w:t>
            </w:r>
            <w:proofErr w:type="spellEnd"/>
          </w:p>
        </w:tc>
        <w:tc>
          <w:tcPr>
            <w:tcW w:w="6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proofErr w:type="gramStart"/>
            <w:r w:rsidRPr="00CD194E">
              <w:rPr>
                <w:rFonts w:ascii="Times New Roman" w:eastAsia="Times New Roman" w:hAnsi="Times New Roman" w:cs="Times New Roman"/>
                <w:b/>
                <w:bCs/>
                <w:sz w:val="20"/>
                <w:szCs w:val="20"/>
                <w:lang w:eastAsia="ru-RU"/>
              </w:rPr>
              <w:t>ПР</w:t>
            </w:r>
            <w:proofErr w:type="gramEnd"/>
          </w:p>
        </w:tc>
        <w:tc>
          <w:tcPr>
            <w:tcW w:w="10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xml:space="preserve"> ЦСР </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ВР</w:t>
            </w:r>
          </w:p>
        </w:tc>
        <w:tc>
          <w:tcPr>
            <w:tcW w:w="1104" w:type="dxa"/>
            <w:vMerge w:val="restart"/>
            <w:tcBorders>
              <w:top w:val="single" w:sz="4" w:space="0" w:color="auto"/>
              <w:left w:val="single" w:sz="4" w:space="0" w:color="auto"/>
              <w:bottom w:val="single" w:sz="4" w:space="0" w:color="000000"/>
              <w:right w:val="nil"/>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2019 год</w:t>
            </w:r>
          </w:p>
        </w:tc>
        <w:tc>
          <w:tcPr>
            <w:tcW w:w="960" w:type="dxa"/>
            <w:vMerge w:val="restart"/>
            <w:tcBorders>
              <w:top w:val="single" w:sz="4" w:space="0" w:color="auto"/>
              <w:left w:val="nil"/>
              <w:bottom w:val="single" w:sz="4" w:space="0" w:color="000000"/>
              <w:right w:val="nil"/>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2020 год</w:t>
            </w:r>
          </w:p>
        </w:tc>
        <w:tc>
          <w:tcPr>
            <w:tcW w:w="960" w:type="dxa"/>
            <w:vMerge w:val="restart"/>
            <w:tcBorders>
              <w:top w:val="single" w:sz="4" w:space="0" w:color="auto"/>
              <w:left w:val="nil"/>
              <w:bottom w:val="single" w:sz="4" w:space="0" w:color="000000"/>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2021 год</w:t>
            </w:r>
          </w:p>
        </w:tc>
      </w:tr>
      <w:tr w:rsidR="00CD194E" w:rsidRPr="00CD194E" w:rsidTr="00CD194E">
        <w:trPr>
          <w:trHeight w:val="230"/>
        </w:trPr>
        <w:tc>
          <w:tcPr>
            <w:tcW w:w="3828"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686"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1004"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1104" w:type="dxa"/>
            <w:vMerge/>
            <w:tcBorders>
              <w:top w:val="single" w:sz="4" w:space="0" w:color="auto"/>
              <w:left w:val="single" w:sz="4" w:space="0" w:color="auto"/>
              <w:bottom w:val="single" w:sz="4" w:space="0" w:color="000000"/>
              <w:right w:val="nil"/>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960" w:type="dxa"/>
            <w:vMerge/>
            <w:tcBorders>
              <w:top w:val="single" w:sz="4" w:space="0" w:color="auto"/>
              <w:left w:val="nil"/>
              <w:bottom w:val="single" w:sz="4" w:space="0" w:color="000000"/>
              <w:right w:val="nil"/>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c>
          <w:tcPr>
            <w:tcW w:w="960" w:type="dxa"/>
            <w:vMerge/>
            <w:tcBorders>
              <w:top w:val="single" w:sz="4" w:space="0" w:color="auto"/>
              <w:left w:val="nil"/>
              <w:bottom w:val="single" w:sz="4" w:space="0" w:color="000000"/>
              <w:right w:val="single" w:sz="4" w:space="0" w:color="auto"/>
            </w:tcBorders>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p>
        </w:tc>
      </w:tr>
      <w:tr w:rsidR="00CD194E" w:rsidRPr="00CD194E" w:rsidTr="00CD194E">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6</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w:t>
            </w:r>
          </w:p>
        </w:tc>
      </w:tr>
      <w:tr w:rsidR="00CD194E" w:rsidRPr="00CD194E" w:rsidTr="00CD194E">
        <w:trPr>
          <w:trHeight w:val="5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Всего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20787,6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15509,5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15624,4</w:t>
            </w:r>
          </w:p>
        </w:tc>
      </w:tr>
      <w:tr w:rsidR="00CD194E" w:rsidRPr="00CD194E" w:rsidTr="00CD194E">
        <w:trPr>
          <w:trHeight w:val="6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20787,6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15509,5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15624,4</w:t>
            </w:r>
          </w:p>
        </w:tc>
      </w:tr>
      <w:tr w:rsidR="00CD194E" w:rsidRPr="00CD194E" w:rsidTr="00CD194E">
        <w:trPr>
          <w:trHeight w:val="4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5947,8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5628,9</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6239,6</w:t>
            </w:r>
          </w:p>
        </w:tc>
      </w:tr>
      <w:tr w:rsidR="00CD194E" w:rsidRPr="00CD194E" w:rsidTr="00CD194E">
        <w:trPr>
          <w:trHeight w:val="10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16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xml:space="preserve"> 99 9 00 00190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10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5172,5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5238,7</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5294,5</w:t>
            </w:r>
          </w:p>
        </w:tc>
      </w:tr>
      <w:tr w:rsidR="00CD194E" w:rsidRPr="00CD194E" w:rsidTr="00CD194E">
        <w:trPr>
          <w:trHeight w:val="26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02 1 00 00110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4564,3</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4600,3</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4635,8</w:t>
            </w:r>
          </w:p>
        </w:tc>
      </w:tr>
      <w:tr w:rsidR="00CD194E" w:rsidRPr="00CD194E" w:rsidTr="00CD194E">
        <w:trPr>
          <w:trHeight w:val="26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576,4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606,6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626,9</w:t>
            </w:r>
          </w:p>
        </w:tc>
      </w:tr>
      <w:tr w:rsidR="00CD194E" w:rsidRPr="00CD194E" w:rsidTr="00CD194E">
        <w:trPr>
          <w:trHeight w:val="24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4,0</w:t>
            </w:r>
          </w:p>
        </w:tc>
      </w:tr>
      <w:tr w:rsidR="00CD194E" w:rsidRPr="00CD194E" w:rsidTr="00CD194E">
        <w:trPr>
          <w:trHeight w:val="2895"/>
        </w:trPr>
        <w:tc>
          <w:tcPr>
            <w:tcW w:w="3828" w:type="dxa"/>
            <w:tcBorders>
              <w:top w:val="nil"/>
              <w:left w:val="single" w:sz="8"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99 9 00 72390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0,2</w:t>
            </w:r>
          </w:p>
        </w:tc>
      </w:tr>
      <w:tr w:rsidR="00CD194E" w:rsidRPr="00CD194E" w:rsidTr="00CD194E">
        <w:trPr>
          <w:trHeight w:val="3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99 9 00 85020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27,6</w:t>
            </w:r>
          </w:p>
        </w:tc>
      </w:tr>
      <w:tr w:rsidR="00CD194E" w:rsidRPr="00CD194E" w:rsidTr="00CD194E">
        <w:trPr>
          <w:trHeight w:val="88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06</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78,1</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78,1</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78,1</w:t>
            </w:r>
          </w:p>
        </w:tc>
      </w:tr>
      <w:tr w:rsidR="00CD194E" w:rsidRPr="00CD194E" w:rsidTr="00CD194E">
        <w:trPr>
          <w:trHeight w:val="22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CD194E">
              <w:rPr>
                <w:rFonts w:ascii="Times New Roman" w:eastAsia="Times New Roman" w:hAnsi="Times New Roman" w:cs="Times New Roman"/>
                <w:sz w:val="20"/>
                <w:szCs w:val="20"/>
                <w:lang w:eastAsia="ru-RU"/>
              </w:rPr>
              <w:t>о-</w:t>
            </w:r>
            <w:proofErr w:type="gramEnd"/>
            <w:r w:rsidRPr="00CD194E">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06</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99 9 00 85030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44,7</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44,7</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44,7</w:t>
            </w:r>
          </w:p>
        </w:tc>
      </w:tr>
      <w:tr w:rsidR="00CD194E" w:rsidRPr="00CD194E" w:rsidTr="00CD194E">
        <w:trPr>
          <w:trHeight w:val="22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06</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99 9 00 85060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33,4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33,4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33,4</w:t>
            </w:r>
          </w:p>
        </w:tc>
      </w:tr>
      <w:tr w:rsidR="00CD194E" w:rsidRPr="00CD194E" w:rsidTr="00CD194E">
        <w:trPr>
          <w:trHeight w:val="5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Обеспечение проведения выборов и референдумов</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07</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449,4</w:t>
            </w:r>
          </w:p>
        </w:tc>
      </w:tr>
      <w:tr w:rsidR="00CD194E" w:rsidRPr="00CD194E" w:rsidTr="00CD194E">
        <w:trPr>
          <w:trHeight w:val="12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07</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880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449,4</w:t>
            </w:r>
          </w:p>
        </w:tc>
      </w:tr>
      <w:tr w:rsidR="00CD194E" w:rsidRPr="00CD194E" w:rsidTr="00CD194E">
        <w:trPr>
          <w:trHeight w:val="48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Другие 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682,2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312,1</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417,6</w:t>
            </w:r>
          </w:p>
        </w:tc>
      </w:tr>
      <w:tr w:rsidR="00CD194E" w:rsidRPr="00CD194E" w:rsidTr="00CD194E">
        <w:trPr>
          <w:trHeight w:val="33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509,0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37,2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37,2</w:t>
            </w:r>
          </w:p>
        </w:tc>
      </w:tr>
      <w:tr w:rsidR="00CD194E" w:rsidRPr="00CD194E" w:rsidTr="00CD194E">
        <w:trPr>
          <w:trHeight w:val="31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52,5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53,1</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53,1</w:t>
            </w:r>
          </w:p>
        </w:tc>
      </w:tr>
      <w:tr w:rsidR="00CD194E" w:rsidRPr="00CD194E" w:rsidTr="00CD194E">
        <w:trPr>
          <w:trHeight w:val="26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03 1 00 20010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24,0</w:t>
            </w:r>
          </w:p>
        </w:tc>
      </w:tr>
      <w:tr w:rsidR="00CD194E" w:rsidRPr="00CD194E" w:rsidTr="00CD194E">
        <w:trPr>
          <w:trHeight w:val="34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03 2 00 20980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29,0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18,0</w:t>
            </w:r>
          </w:p>
        </w:tc>
      </w:tr>
      <w:tr w:rsidR="00CD194E" w:rsidRPr="00CD194E" w:rsidTr="00CD194E">
        <w:trPr>
          <w:trHeight w:val="21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99 9 00 85040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46,8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46,8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46,8</w:t>
            </w:r>
          </w:p>
        </w:tc>
      </w:tr>
      <w:tr w:rsidR="00CD194E" w:rsidRPr="00CD194E" w:rsidTr="00CD194E">
        <w:trPr>
          <w:trHeight w:val="25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99 9 00 85050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20,9</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20,9</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20,9</w:t>
            </w:r>
          </w:p>
        </w:tc>
      </w:tr>
      <w:tr w:rsidR="00CD194E" w:rsidRPr="00CD194E" w:rsidTr="00CD194E">
        <w:trPr>
          <w:trHeight w:val="6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Условно-утвержденные расходы (Специальные расходы)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99 9 00 90110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880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102,9</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217,6</w:t>
            </w:r>
          </w:p>
        </w:tc>
      </w:tr>
      <w:tr w:rsidR="00CD194E" w:rsidRPr="00CD194E" w:rsidTr="00CD194E">
        <w:trPr>
          <w:trHeight w:val="40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Национальная оборона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208,2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209,2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215,6</w:t>
            </w:r>
          </w:p>
        </w:tc>
      </w:tr>
      <w:tr w:rsidR="00CD194E" w:rsidRPr="00CD194E" w:rsidTr="00CD194E">
        <w:trPr>
          <w:trHeight w:val="40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Мобилизационная и вневойсковая подготовка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208,2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209,2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215,6</w:t>
            </w:r>
          </w:p>
        </w:tc>
      </w:tr>
      <w:tr w:rsidR="00CD194E" w:rsidRPr="00CD194E" w:rsidTr="00CD194E">
        <w:trPr>
          <w:trHeight w:val="16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99 9 00 51180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208,2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209,2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215,6</w:t>
            </w:r>
          </w:p>
        </w:tc>
      </w:tr>
      <w:tr w:rsidR="00CD194E" w:rsidRPr="00CD194E" w:rsidTr="00CD194E">
        <w:trPr>
          <w:trHeight w:val="5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53,8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33,8</w:t>
            </w:r>
          </w:p>
        </w:tc>
      </w:tr>
      <w:tr w:rsidR="00CD194E" w:rsidRPr="00CD194E" w:rsidTr="00CD194E">
        <w:trPr>
          <w:trHeight w:val="8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гражданская оборона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33,8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33,8</w:t>
            </w:r>
          </w:p>
        </w:tc>
      </w:tr>
      <w:tr w:rsidR="00CD194E" w:rsidRPr="00CD194E" w:rsidTr="00CD194E">
        <w:trPr>
          <w:trHeight w:val="349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lastRenderedPageBreak/>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sz w:val="20"/>
                <w:szCs w:val="20"/>
                <w:lang w:eastAsia="ru-RU"/>
              </w:rPr>
              <w:t>объектахх</w:t>
            </w:r>
            <w:proofErr w:type="spellEnd"/>
            <w:r w:rsidRPr="00CD194E">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xml:space="preserve">04 1 00 84690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4,2</w:t>
            </w:r>
          </w:p>
        </w:tc>
      </w:tr>
      <w:tr w:rsidR="00CD194E" w:rsidRPr="00CD194E" w:rsidTr="00CD194E">
        <w:trPr>
          <w:trHeight w:val="319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sz w:val="20"/>
                <w:szCs w:val="20"/>
                <w:lang w:eastAsia="ru-RU"/>
              </w:rPr>
              <w:t>объектахх</w:t>
            </w:r>
            <w:proofErr w:type="spellEnd"/>
            <w:r w:rsidRPr="00CD194E">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04 1 00 84700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26,8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26,8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26,8</w:t>
            </w:r>
          </w:p>
        </w:tc>
      </w:tr>
      <w:tr w:rsidR="00CD194E" w:rsidRPr="00CD194E" w:rsidTr="00CD194E">
        <w:trPr>
          <w:trHeight w:val="319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sz w:val="20"/>
                <w:szCs w:val="20"/>
                <w:lang w:eastAsia="ru-RU"/>
              </w:rPr>
              <w:t>объектахх</w:t>
            </w:r>
            <w:proofErr w:type="spellEnd"/>
            <w:r w:rsidRPr="00CD194E">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04 1 00 84710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2,8</w:t>
            </w:r>
          </w:p>
        </w:tc>
      </w:tr>
      <w:tr w:rsidR="00CD194E" w:rsidRPr="00CD194E" w:rsidTr="00CD194E">
        <w:trPr>
          <w:trHeight w:val="48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Обеспечение пожарной безопасности</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10</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29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proofErr w:type="gramStart"/>
            <w:r w:rsidRPr="00CD194E">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sz w:val="20"/>
                <w:szCs w:val="20"/>
                <w:lang w:eastAsia="ru-RU"/>
              </w:rPr>
              <w:t>объектахх</w:t>
            </w:r>
            <w:proofErr w:type="spellEnd"/>
            <w:r w:rsidRPr="00CD194E">
              <w:rPr>
                <w:rFonts w:ascii="Times New Roman" w:eastAsia="Times New Roman" w:hAnsi="Times New Roman" w:cs="Times New Roman"/>
                <w:sz w:val="20"/>
                <w:szCs w:val="20"/>
                <w:lang w:eastAsia="ru-RU"/>
              </w:rPr>
              <w:t>»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10</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04 2 00 20110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31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10</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04 2 00 20120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4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Национальная экономика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3150,0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4196,0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4196,0</w:t>
            </w:r>
          </w:p>
        </w:tc>
      </w:tr>
      <w:tr w:rsidR="00CD194E" w:rsidRPr="00CD194E" w:rsidTr="00CD194E">
        <w:trPr>
          <w:trHeight w:val="4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Дорожное хозяйство (дорожные фонды)</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2910,0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4196,0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4196,0</w:t>
            </w:r>
          </w:p>
        </w:tc>
      </w:tr>
      <w:tr w:rsidR="00CD194E" w:rsidRPr="00CD194E" w:rsidTr="00CD194E">
        <w:trPr>
          <w:trHeight w:val="22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07 1 00 83510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2663,4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2724,0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2724,0</w:t>
            </w:r>
          </w:p>
        </w:tc>
      </w:tr>
      <w:tr w:rsidR="00CD194E" w:rsidRPr="00CD194E" w:rsidTr="00CD194E">
        <w:trPr>
          <w:trHeight w:val="22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07 1 00 S3510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246,6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1472,0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1472,0</w:t>
            </w:r>
          </w:p>
        </w:tc>
      </w:tr>
      <w:tr w:rsidR="00CD194E" w:rsidRPr="00CD194E" w:rsidTr="00CD194E">
        <w:trPr>
          <w:trHeight w:val="6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12</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240,0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16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12</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240,0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4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Жилищно-коммунальное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2534,2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1057,8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887,1</w:t>
            </w:r>
          </w:p>
        </w:tc>
      </w:tr>
      <w:tr w:rsidR="00CD194E" w:rsidRPr="00CD194E" w:rsidTr="00CD194E">
        <w:trPr>
          <w:trHeight w:val="4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Жилищное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60,0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22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05 1 00 20220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60,0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4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lastRenderedPageBreak/>
              <w:t>Коммунальное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02</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100,0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r>
      <w:tr w:rsidR="00CD194E" w:rsidRPr="00CD194E" w:rsidTr="00CD194E">
        <w:trPr>
          <w:trHeight w:val="22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CD194E">
              <w:rPr>
                <w:rFonts w:ascii="Times New Roman" w:eastAsia="Times New Roman" w:hAnsi="Times New Roman" w:cs="Times New Roman"/>
                <w:sz w:val="20"/>
                <w:szCs w:val="20"/>
                <w:lang w:eastAsia="ru-RU"/>
              </w:rPr>
              <w:t>пос</w:t>
            </w:r>
            <w:proofErr w:type="gramStart"/>
            <w:r w:rsidRPr="00CD194E">
              <w:rPr>
                <w:rFonts w:ascii="Times New Roman" w:eastAsia="Times New Roman" w:hAnsi="Times New Roman" w:cs="Times New Roman"/>
                <w:sz w:val="20"/>
                <w:szCs w:val="20"/>
                <w:lang w:eastAsia="ru-RU"/>
              </w:rPr>
              <w:t>.А</w:t>
            </w:r>
            <w:proofErr w:type="gramEnd"/>
            <w:r w:rsidRPr="00CD194E">
              <w:rPr>
                <w:rFonts w:ascii="Times New Roman" w:eastAsia="Times New Roman" w:hAnsi="Times New Roman" w:cs="Times New Roman"/>
                <w:sz w:val="20"/>
                <w:szCs w:val="20"/>
                <w:lang w:eastAsia="ru-RU"/>
              </w:rPr>
              <w:t>тюхта</w:t>
            </w:r>
            <w:proofErr w:type="spellEnd"/>
            <w:r w:rsidRPr="00CD194E">
              <w:rPr>
                <w:rFonts w:ascii="Times New Roman" w:eastAsia="Times New Roman" w:hAnsi="Times New Roman" w:cs="Times New Roman"/>
                <w:sz w:val="20"/>
                <w:szCs w:val="20"/>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05 2 00 20310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100,0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4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Благоустройство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2374,2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1057,8</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887,1</w:t>
            </w:r>
          </w:p>
        </w:tc>
      </w:tr>
      <w:tr w:rsidR="00CD194E" w:rsidRPr="00CD194E" w:rsidTr="00CD194E">
        <w:trPr>
          <w:trHeight w:val="21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1002,0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850,3</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741,9</w:t>
            </w:r>
          </w:p>
        </w:tc>
      </w:tr>
      <w:tr w:rsidR="00CD194E" w:rsidRPr="00CD194E" w:rsidTr="00CD194E">
        <w:trPr>
          <w:trHeight w:val="23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05 3 00 20420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283,6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83,6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83,6</w:t>
            </w:r>
          </w:p>
        </w:tc>
      </w:tr>
      <w:tr w:rsidR="00CD194E" w:rsidRPr="00CD194E" w:rsidTr="00CD194E">
        <w:trPr>
          <w:trHeight w:val="21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05 3 00 20450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163,5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262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05 3 00 20460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27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lastRenderedPageBreak/>
              <w:t>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05 3 00 20470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21,5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22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03</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05 3 00 20480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853,6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123,9</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61,6</w:t>
            </w:r>
          </w:p>
        </w:tc>
      </w:tr>
      <w:tr w:rsidR="00CD194E" w:rsidRPr="00CD194E" w:rsidTr="00CD194E">
        <w:trPr>
          <w:trHeight w:val="5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Образование</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4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Молодежная политика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07</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24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07</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09 100 20830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22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07</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09 100 20840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xml:space="preserve">Культура, кинематография </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8667,2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4237,4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3905,9</w:t>
            </w:r>
          </w:p>
        </w:tc>
      </w:tr>
      <w:tr w:rsidR="00CD194E" w:rsidRPr="00CD194E" w:rsidTr="00CD194E">
        <w:trPr>
          <w:trHeight w:val="3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Культура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8667,2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4237,4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3905,9</w:t>
            </w:r>
          </w:p>
        </w:tc>
      </w:tr>
      <w:tr w:rsidR="00CD194E" w:rsidRPr="00CD194E" w:rsidTr="00CD194E">
        <w:trPr>
          <w:trHeight w:val="21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08 1 00 20710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610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5850,0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4237,4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3905,9</w:t>
            </w:r>
          </w:p>
        </w:tc>
      </w:tr>
      <w:tr w:rsidR="00CD194E" w:rsidRPr="00CD194E" w:rsidTr="00CD194E">
        <w:trPr>
          <w:trHeight w:val="21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lastRenderedPageBreak/>
              <w:t xml:space="preserve">Расходы на мероприятия по обеспечению условий для ремонта, капитального ремонта и реконструкции объектов </w:t>
            </w:r>
            <w:proofErr w:type="spellStart"/>
            <w:r w:rsidRPr="00CD194E">
              <w:rPr>
                <w:rFonts w:ascii="Times New Roman" w:eastAsia="Times New Roman" w:hAnsi="Times New Roman" w:cs="Times New Roman"/>
                <w:sz w:val="20"/>
                <w:szCs w:val="20"/>
                <w:lang w:eastAsia="ru-RU"/>
              </w:rPr>
              <w:t>культурыв</w:t>
            </w:r>
            <w:proofErr w:type="spellEnd"/>
            <w:r w:rsidRPr="00CD194E">
              <w:rPr>
                <w:rFonts w:ascii="Times New Roman" w:eastAsia="Times New Roman" w:hAnsi="Times New Roman" w:cs="Times New Roman"/>
                <w:sz w:val="20"/>
                <w:szCs w:val="20"/>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08 1 00 20770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130,0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195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 xml:space="preserve">Расходы на выборочный ремонт СДК </w:t>
            </w:r>
            <w:proofErr w:type="spellStart"/>
            <w:r w:rsidRPr="00CD194E">
              <w:rPr>
                <w:rFonts w:ascii="Times New Roman" w:eastAsia="Times New Roman" w:hAnsi="Times New Roman" w:cs="Times New Roman"/>
                <w:sz w:val="20"/>
                <w:szCs w:val="20"/>
                <w:lang w:eastAsia="ru-RU"/>
              </w:rPr>
              <w:t>х</w:t>
            </w:r>
            <w:proofErr w:type="gramStart"/>
            <w:r w:rsidRPr="00CD194E">
              <w:rPr>
                <w:rFonts w:ascii="Times New Roman" w:eastAsia="Times New Roman" w:hAnsi="Times New Roman" w:cs="Times New Roman"/>
                <w:sz w:val="20"/>
                <w:szCs w:val="20"/>
                <w:lang w:eastAsia="ru-RU"/>
              </w:rPr>
              <w:t>.К</w:t>
            </w:r>
            <w:proofErr w:type="gramEnd"/>
            <w:r w:rsidRPr="00CD194E">
              <w:rPr>
                <w:rFonts w:ascii="Times New Roman" w:eastAsia="Times New Roman" w:hAnsi="Times New Roman" w:cs="Times New Roman"/>
                <w:sz w:val="20"/>
                <w:szCs w:val="20"/>
                <w:lang w:eastAsia="ru-RU"/>
              </w:rPr>
              <w:t>иреевка</w:t>
            </w:r>
            <w:proofErr w:type="spellEnd"/>
            <w:r w:rsidRPr="00CD194E">
              <w:rPr>
                <w:rFonts w:ascii="Times New Roman" w:eastAsia="Times New Roman" w:hAnsi="Times New Roman" w:cs="Times New Roman"/>
                <w:sz w:val="20"/>
                <w:szCs w:val="20"/>
                <w:lang w:eastAsia="ru-RU"/>
              </w:rPr>
              <w:t xml:space="preserve">, расположенного по адресу: Ростовская область, Октябрьский район, </w:t>
            </w:r>
            <w:proofErr w:type="spellStart"/>
            <w:r w:rsidRPr="00CD194E">
              <w:rPr>
                <w:rFonts w:ascii="Times New Roman" w:eastAsia="Times New Roman" w:hAnsi="Times New Roman" w:cs="Times New Roman"/>
                <w:sz w:val="20"/>
                <w:szCs w:val="20"/>
                <w:lang w:eastAsia="ru-RU"/>
              </w:rPr>
              <w:t>х</w:t>
            </w:r>
            <w:proofErr w:type="gramStart"/>
            <w:r w:rsidRPr="00CD194E">
              <w:rPr>
                <w:rFonts w:ascii="Times New Roman" w:eastAsia="Times New Roman" w:hAnsi="Times New Roman" w:cs="Times New Roman"/>
                <w:sz w:val="20"/>
                <w:szCs w:val="20"/>
                <w:lang w:eastAsia="ru-RU"/>
              </w:rPr>
              <w:t>.К</w:t>
            </w:r>
            <w:proofErr w:type="gramEnd"/>
            <w:r w:rsidRPr="00CD194E">
              <w:rPr>
                <w:rFonts w:ascii="Times New Roman" w:eastAsia="Times New Roman" w:hAnsi="Times New Roman" w:cs="Times New Roman"/>
                <w:sz w:val="20"/>
                <w:szCs w:val="20"/>
                <w:lang w:eastAsia="ru-RU"/>
              </w:rPr>
              <w:t>иреевка</w:t>
            </w:r>
            <w:proofErr w:type="spellEnd"/>
            <w:r w:rsidRPr="00CD194E">
              <w:rPr>
                <w:rFonts w:ascii="Times New Roman" w:eastAsia="Times New Roman" w:hAnsi="Times New Roman" w:cs="Times New Roman"/>
                <w:sz w:val="20"/>
                <w:szCs w:val="20"/>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08 1 00 L5190</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610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2687,2</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45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Социальная политика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r>
      <w:tr w:rsidR="00CD194E" w:rsidRPr="00CD194E" w:rsidTr="00CD194E">
        <w:trPr>
          <w:trHeight w:val="375"/>
        </w:trPr>
        <w:tc>
          <w:tcPr>
            <w:tcW w:w="3828"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Пенсионное обеспечение</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146,4</w:t>
            </w:r>
          </w:p>
        </w:tc>
      </w:tr>
      <w:tr w:rsidR="00CD194E" w:rsidRPr="00CD194E" w:rsidTr="00CD194E">
        <w:trPr>
          <w:trHeight w:val="223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01 1 00 10020</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310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146,4</w:t>
            </w:r>
          </w:p>
        </w:tc>
      </w:tr>
      <w:tr w:rsidR="00CD194E" w:rsidRPr="00CD194E" w:rsidTr="00CD194E">
        <w:trPr>
          <w:trHeight w:val="3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Физическая культура и спорт</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3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Физическая культура</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0,0</w:t>
            </w:r>
          </w:p>
        </w:tc>
      </w:tr>
      <w:tr w:rsidR="00CD194E" w:rsidRPr="00CD194E" w:rsidTr="00CD194E">
        <w:trPr>
          <w:trHeight w:val="17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11</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01</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09 1 00 20820</w:t>
            </w:r>
          </w:p>
        </w:tc>
        <w:tc>
          <w:tcPr>
            <w:tcW w:w="680"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0"/>
                <w:szCs w:val="20"/>
                <w:lang w:eastAsia="ru-RU"/>
              </w:rPr>
            </w:pPr>
            <w:r w:rsidRPr="00CD194E">
              <w:rPr>
                <w:rFonts w:ascii="Times New Roman" w:eastAsia="Times New Roman" w:hAnsi="Times New Roman" w:cs="Times New Roman"/>
                <w:color w:val="000000"/>
                <w:sz w:val="20"/>
                <w:szCs w:val="20"/>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50,0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0"/>
                <w:szCs w:val="20"/>
                <w:lang w:eastAsia="ru-RU"/>
              </w:rPr>
            </w:pPr>
            <w:r w:rsidRPr="00CD194E">
              <w:rPr>
                <w:rFonts w:ascii="Times New Roman" w:eastAsia="Times New Roman" w:hAnsi="Times New Roman" w:cs="Times New Roman"/>
                <w:sz w:val="20"/>
                <w:szCs w:val="20"/>
                <w:lang w:eastAsia="ru-RU"/>
              </w:rPr>
              <w:t>0,0</w:t>
            </w:r>
          </w:p>
        </w:tc>
      </w:tr>
      <w:tr w:rsidR="00CD194E" w:rsidRPr="00CD194E" w:rsidTr="00CD194E">
        <w:trPr>
          <w:trHeight w:val="3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Итого</w:t>
            </w:r>
          </w:p>
        </w:tc>
        <w:tc>
          <w:tcPr>
            <w:tcW w:w="72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0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0"/>
                <w:szCs w:val="20"/>
                <w:lang w:eastAsia="ru-RU"/>
              </w:rPr>
            </w:pPr>
            <w:r w:rsidRPr="00CD194E">
              <w:rPr>
                <w:rFonts w:ascii="Times New Roman" w:eastAsia="Times New Roman" w:hAnsi="Times New Roman" w:cs="Times New Roman"/>
                <w:b/>
                <w:bCs/>
                <w:color w:val="000000"/>
                <w:sz w:val="20"/>
                <w:szCs w:val="20"/>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20787,6</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15509,5</w:t>
            </w:r>
          </w:p>
        </w:tc>
        <w:tc>
          <w:tcPr>
            <w:tcW w:w="960"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0"/>
                <w:szCs w:val="20"/>
                <w:lang w:eastAsia="ru-RU"/>
              </w:rPr>
            </w:pPr>
            <w:r w:rsidRPr="00CD194E">
              <w:rPr>
                <w:rFonts w:ascii="Times New Roman" w:eastAsia="Times New Roman" w:hAnsi="Times New Roman" w:cs="Times New Roman"/>
                <w:b/>
                <w:bCs/>
                <w:sz w:val="20"/>
                <w:szCs w:val="20"/>
                <w:lang w:eastAsia="ru-RU"/>
              </w:rPr>
              <w:t>15624,4</w:t>
            </w:r>
          </w:p>
        </w:tc>
      </w:tr>
    </w:tbl>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D194E">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службы экономики и финансов                                                                  Е.М. Круглова</w:t>
      </w:r>
    </w:p>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W w:w="4873" w:type="dxa"/>
        <w:tblInd w:w="5495" w:type="dxa"/>
        <w:tblLook w:val="04A0" w:firstRow="1" w:lastRow="0" w:firstColumn="1" w:lastColumn="0" w:noHBand="0" w:noVBand="1"/>
      </w:tblPr>
      <w:tblGrid>
        <w:gridCol w:w="4873"/>
      </w:tblGrid>
      <w:tr w:rsidR="00CD194E" w:rsidRPr="004C2FE2" w:rsidTr="004C3E10">
        <w:trPr>
          <w:trHeight w:val="300"/>
        </w:trPr>
        <w:tc>
          <w:tcPr>
            <w:tcW w:w="4873" w:type="dxa"/>
            <w:noWrap/>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p>
          <w:p w:rsidR="00CD194E" w:rsidRPr="004C2FE2" w:rsidRDefault="00CD194E" w:rsidP="00CD194E">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Приложение </w:t>
            </w:r>
            <w:r>
              <w:rPr>
                <w:rFonts w:ascii="Times New Roman" w:hAnsi="Times New Roman" w:cs="Times New Roman"/>
                <w:color w:val="000000"/>
                <w:sz w:val="24"/>
                <w:szCs w:val="24"/>
              </w:rPr>
              <w:t>5</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к решению Собрания депутатов</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Артемовского сельского поселения</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xml:space="preserve">«О внесении изменений в решение Собрания депутатов от 24.12.2018г. №108 </w:t>
            </w:r>
          </w:p>
          <w:p w:rsidR="00CD194E" w:rsidRPr="004C2FE2" w:rsidRDefault="00CD194E" w:rsidP="004C3E10">
            <w:pPr>
              <w:spacing w:after="0" w:line="0" w:lineRule="atLeast"/>
              <w:jc w:val="center"/>
              <w:rPr>
                <w:rFonts w:ascii="Times New Roman" w:hAnsi="Times New Roman" w:cs="Times New Roman"/>
                <w:color w:val="000000"/>
                <w:sz w:val="24"/>
                <w:szCs w:val="24"/>
              </w:rPr>
            </w:pPr>
            <w:r w:rsidRPr="004C2FE2">
              <w:rPr>
                <w:rFonts w:ascii="Times New Roman" w:hAnsi="Times New Roman" w:cs="Times New Roman"/>
                <w:color w:val="000000"/>
                <w:sz w:val="24"/>
                <w:szCs w:val="24"/>
              </w:rPr>
              <w:t xml:space="preserve">«О бюджете </w:t>
            </w:r>
            <w:proofErr w:type="gramStart"/>
            <w:r w:rsidRPr="004C2FE2">
              <w:rPr>
                <w:rFonts w:ascii="Times New Roman" w:hAnsi="Times New Roman" w:cs="Times New Roman"/>
                <w:color w:val="000000"/>
                <w:sz w:val="24"/>
                <w:szCs w:val="24"/>
              </w:rPr>
              <w:t>Артемовского</w:t>
            </w:r>
            <w:proofErr w:type="gramEnd"/>
            <w:r w:rsidRPr="004C2FE2">
              <w:rPr>
                <w:rFonts w:ascii="Times New Roman" w:hAnsi="Times New Roman" w:cs="Times New Roman"/>
                <w:color w:val="000000"/>
                <w:sz w:val="24"/>
                <w:szCs w:val="24"/>
              </w:rPr>
              <w:t xml:space="preserve"> сельского</w:t>
            </w:r>
          </w:p>
          <w:p w:rsidR="00CD194E" w:rsidRPr="004C2FE2" w:rsidRDefault="00CD194E" w:rsidP="004C3E10">
            <w:pPr>
              <w:spacing w:after="0" w:line="0" w:lineRule="atLeast"/>
              <w:jc w:val="center"/>
              <w:rPr>
                <w:rFonts w:ascii="Times New Roman" w:hAnsi="Times New Roman" w:cs="Times New Roman"/>
                <w:sz w:val="24"/>
                <w:szCs w:val="24"/>
              </w:rPr>
            </w:pPr>
            <w:r w:rsidRPr="004C2FE2">
              <w:rPr>
                <w:rFonts w:ascii="Times New Roman" w:hAnsi="Times New Roman" w:cs="Times New Roman"/>
                <w:color w:val="000000"/>
                <w:sz w:val="24"/>
                <w:szCs w:val="24"/>
              </w:rPr>
              <w:t>поселения Октябрьского района на 2</w:t>
            </w:r>
            <w:r w:rsidRPr="004C2FE2">
              <w:rPr>
                <w:rFonts w:ascii="Times New Roman" w:hAnsi="Times New Roman" w:cs="Times New Roman"/>
                <w:sz w:val="24"/>
                <w:szCs w:val="24"/>
              </w:rPr>
              <w:t>019 год</w:t>
            </w:r>
          </w:p>
          <w:p w:rsidR="00CD194E" w:rsidRPr="004C2FE2" w:rsidRDefault="00CD194E" w:rsidP="004C3E10">
            <w:pPr>
              <w:spacing w:after="0" w:line="0" w:lineRule="atLeast"/>
              <w:jc w:val="center"/>
              <w:rPr>
                <w:rFonts w:ascii="Times New Roman" w:eastAsia="Times New Roman" w:hAnsi="Times New Roman" w:cs="Times New Roman"/>
                <w:sz w:val="24"/>
                <w:szCs w:val="24"/>
              </w:rPr>
            </w:pPr>
            <w:r w:rsidRPr="004C2FE2">
              <w:rPr>
                <w:rFonts w:ascii="Times New Roman" w:hAnsi="Times New Roman" w:cs="Times New Roman"/>
                <w:sz w:val="24"/>
                <w:szCs w:val="24"/>
              </w:rPr>
              <w:t>и на  плановый период 2020 и 2021 годов</w:t>
            </w:r>
            <w:r w:rsidRPr="004C2FE2">
              <w:rPr>
                <w:rFonts w:ascii="Times New Roman" w:hAnsi="Times New Roman" w:cs="Times New Roman"/>
                <w:color w:val="000000"/>
                <w:sz w:val="24"/>
                <w:szCs w:val="24"/>
              </w:rPr>
              <w:t>»</w:t>
            </w:r>
          </w:p>
        </w:tc>
      </w:tr>
      <w:tr w:rsidR="00CD194E" w:rsidRPr="004C2FE2" w:rsidTr="004C3E10">
        <w:trPr>
          <w:trHeight w:val="300"/>
        </w:trPr>
        <w:tc>
          <w:tcPr>
            <w:tcW w:w="4873" w:type="dxa"/>
            <w:noWrap/>
            <w:hideMark/>
          </w:tcPr>
          <w:p w:rsidR="00CD194E" w:rsidRPr="004C2FE2" w:rsidRDefault="00CD194E" w:rsidP="004C3E10">
            <w:pPr>
              <w:spacing w:after="0" w:line="0" w:lineRule="atLeast"/>
              <w:jc w:val="center"/>
              <w:rPr>
                <w:rFonts w:ascii="Times New Roman" w:eastAsia="Times New Roman" w:hAnsi="Times New Roman" w:cs="Times New Roman"/>
                <w:color w:val="000000"/>
                <w:sz w:val="24"/>
                <w:szCs w:val="24"/>
              </w:rPr>
            </w:pPr>
            <w:r w:rsidRPr="004C2FE2">
              <w:rPr>
                <w:rFonts w:ascii="Times New Roman" w:hAnsi="Times New Roman" w:cs="Times New Roman"/>
                <w:color w:val="000000"/>
                <w:sz w:val="24"/>
                <w:szCs w:val="24"/>
              </w:rPr>
              <w:t>№ 121 от 21 марта 2019 г.</w:t>
            </w:r>
          </w:p>
        </w:tc>
      </w:tr>
    </w:tbl>
    <w:p w:rsidR="00CD194E" w:rsidRDefault="00CD194E" w:rsidP="00CA2312">
      <w:pPr>
        <w:spacing w:after="0" w:line="0" w:lineRule="atLeast"/>
        <w:jc w:val="both"/>
        <w:rPr>
          <w:rFonts w:ascii="Times New Roman" w:eastAsia="Times New Roman" w:hAnsi="Times New Roman" w:cs="Times New Roman"/>
          <w:sz w:val="24"/>
          <w:szCs w:val="24"/>
          <w:lang w:eastAsia="ru-RU"/>
        </w:rPr>
      </w:pPr>
    </w:p>
    <w:tbl>
      <w:tblPr>
        <w:tblW w:w="10351" w:type="dxa"/>
        <w:tblInd w:w="-318" w:type="dxa"/>
        <w:tblLook w:val="04A0" w:firstRow="1" w:lastRow="0" w:firstColumn="1" w:lastColumn="0" w:noHBand="0" w:noVBand="1"/>
      </w:tblPr>
      <w:tblGrid>
        <w:gridCol w:w="4388"/>
        <w:gridCol w:w="1297"/>
        <w:gridCol w:w="576"/>
        <w:gridCol w:w="478"/>
        <w:gridCol w:w="550"/>
        <w:gridCol w:w="1135"/>
        <w:gridCol w:w="1056"/>
        <w:gridCol w:w="975"/>
      </w:tblGrid>
      <w:tr w:rsidR="00CD194E" w:rsidRPr="00CD194E" w:rsidTr="00CD194E">
        <w:trPr>
          <w:trHeight w:val="1695"/>
        </w:trPr>
        <w:tc>
          <w:tcPr>
            <w:tcW w:w="9375" w:type="dxa"/>
            <w:gridSpan w:val="7"/>
            <w:tcBorders>
              <w:top w:val="nil"/>
              <w:left w:val="nil"/>
              <w:bottom w:val="nil"/>
              <w:right w:val="nil"/>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xml:space="preserve">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2019 год и на </w:t>
            </w:r>
            <w:proofErr w:type="spellStart"/>
            <w:r w:rsidRPr="00CD194E">
              <w:rPr>
                <w:rFonts w:ascii="Times New Roman" w:eastAsia="Times New Roman" w:hAnsi="Times New Roman" w:cs="Times New Roman"/>
                <w:b/>
                <w:bCs/>
                <w:color w:val="000000"/>
                <w:sz w:val="24"/>
                <w:szCs w:val="24"/>
                <w:lang w:eastAsia="ru-RU"/>
              </w:rPr>
              <w:t>плановывй</w:t>
            </w:r>
            <w:proofErr w:type="spellEnd"/>
            <w:r w:rsidRPr="00CD194E">
              <w:rPr>
                <w:rFonts w:ascii="Times New Roman" w:eastAsia="Times New Roman" w:hAnsi="Times New Roman" w:cs="Times New Roman"/>
                <w:b/>
                <w:bCs/>
                <w:color w:val="000000"/>
                <w:sz w:val="24"/>
                <w:szCs w:val="24"/>
                <w:lang w:eastAsia="ru-RU"/>
              </w:rPr>
              <w:t xml:space="preserve"> период 2020 и 2021 годов</w:t>
            </w:r>
          </w:p>
        </w:tc>
        <w:tc>
          <w:tcPr>
            <w:tcW w:w="976" w:type="dxa"/>
            <w:tcBorders>
              <w:top w:val="nil"/>
              <w:left w:val="nil"/>
              <w:bottom w:val="nil"/>
              <w:right w:val="single" w:sz="4" w:space="0" w:color="auto"/>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w:t>
            </w:r>
          </w:p>
        </w:tc>
      </w:tr>
      <w:tr w:rsidR="00CD194E" w:rsidRPr="00CD194E" w:rsidTr="00CD194E">
        <w:trPr>
          <w:trHeight w:val="255"/>
        </w:trPr>
        <w:tc>
          <w:tcPr>
            <w:tcW w:w="4395"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p>
        </w:tc>
        <w:tc>
          <w:tcPr>
            <w:tcW w:w="516"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494"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w:t>
            </w:r>
          </w:p>
        </w:tc>
      </w:tr>
      <w:tr w:rsidR="00CD194E" w:rsidRPr="00CD194E" w:rsidTr="00CD194E">
        <w:trPr>
          <w:trHeight w:val="255"/>
        </w:trPr>
        <w:tc>
          <w:tcPr>
            <w:tcW w:w="4395"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299"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p>
        </w:tc>
        <w:tc>
          <w:tcPr>
            <w:tcW w:w="516"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478"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494"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136"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1057" w:type="dxa"/>
            <w:tcBorders>
              <w:top w:val="nil"/>
              <w:left w:val="nil"/>
              <w:bottom w:val="nil"/>
              <w:right w:val="nil"/>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
        </w:tc>
        <w:tc>
          <w:tcPr>
            <w:tcW w:w="976" w:type="dxa"/>
            <w:tcBorders>
              <w:top w:val="nil"/>
              <w:left w:val="nil"/>
              <w:bottom w:val="nil"/>
              <w:right w:val="single" w:sz="4" w:space="0" w:color="auto"/>
            </w:tcBorders>
            <w:shd w:val="clear" w:color="auto" w:fill="auto"/>
            <w:noWrap/>
            <w:vAlign w:val="bottom"/>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w:t>
            </w:r>
          </w:p>
        </w:tc>
      </w:tr>
      <w:tr w:rsidR="00CD194E" w:rsidRPr="00CD194E" w:rsidTr="00CD194E">
        <w:trPr>
          <w:trHeight w:val="405"/>
        </w:trPr>
        <w:tc>
          <w:tcPr>
            <w:tcW w:w="4395" w:type="dxa"/>
            <w:tcBorders>
              <w:top w:val="single" w:sz="4" w:space="0" w:color="auto"/>
              <w:left w:val="single" w:sz="4" w:space="0" w:color="auto"/>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 xml:space="preserve"> Наименование </w:t>
            </w:r>
          </w:p>
        </w:tc>
        <w:tc>
          <w:tcPr>
            <w:tcW w:w="1299"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 xml:space="preserve"> ЦСР </w:t>
            </w:r>
          </w:p>
        </w:tc>
        <w:tc>
          <w:tcPr>
            <w:tcW w:w="516"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ВР</w:t>
            </w:r>
          </w:p>
        </w:tc>
        <w:tc>
          <w:tcPr>
            <w:tcW w:w="478"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proofErr w:type="spellStart"/>
            <w:r w:rsidRPr="00CD194E">
              <w:rPr>
                <w:rFonts w:ascii="Times New Roman" w:eastAsia="Times New Roman" w:hAnsi="Times New Roman" w:cs="Times New Roman"/>
                <w:b/>
                <w:bCs/>
                <w:sz w:val="24"/>
                <w:szCs w:val="24"/>
                <w:lang w:eastAsia="ru-RU"/>
              </w:rPr>
              <w:t>Рз</w:t>
            </w:r>
            <w:proofErr w:type="spellEnd"/>
          </w:p>
        </w:tc>
        <w:tc>
          <w:tcPr>
            <w:tcW w:w="494"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proofErr w:type="gramStart"/>
            <w:r w:rsidRPr="00CD194E">
              <w:rPr>
                <w:rFonts w:ascii="Times New Roman" w:eastAsia="Times New Roman" w:hAnsi="Times New Roman" w:cs="Times New Roman"/>
                <w:b/>
                <w:bCs/>
                <w:sz w:val="24"/>
                <w:szCs w:val="24"/>
                <w:lang w:eastAsia="ru-RU"/>
              </w:rPr>
              <w:t>ПР</w:t>
            </w:r>
            <w:proofErr w:type="gramEnd"/>
          </w:p>
        </w:tc>
        <w:tc>
          <w:tcPr>
            <w:tcW w:w="1136"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2019 год</w:t>
            </w:r>
          </w:p>
        </w:tc>
        <w:tc>
          <w:tcPr>
            <w:tcW w:w="1057"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2020 год</w:t>
            </w:r>
          </w:p>
        </w:tc>
        <w:tc>
          <w:tcPr>
            <w:tcW w:w="976" w:type="dxa"/>
            <w:tcBorders>
              <w:top w:val="single" w:sz="4" w:space="0" w:color="auto"/>
              <w:left w:val="nil"/>
              <w:bottom w:val="nil"/>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2021 год</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w:t>
            </w:r>
          </w:p>
        </w:tc>
        <w:tc>
          <w:tcPr>
            <w:tcW w:w="1299"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w:t>
            </w:r>
          </w:p>
        </w:tc>
        <w:tc>
          <w:tcPr>
            <w:tcW w:w="51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3</w:t>
            </w:r>
          </w:p>
        </w:tc>
        <w:tc>
          <w:tcPr>
            <w:tcW w:w="478"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w:t>
            </w:r>
          </w:p>
        </w:tc>
        <w:tc>
          <w:tcPr>
            <w:tcW w:w="494"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w:t>
            </w:r>
          </w:p>
        </w:tc>
        <w:tc>
          <w:tcPr>
            <w:tcW w:w="113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6</w:t>
            </w:r>
          </w:p>
        </w:tc>
        <w:tc>
          <w:tcPr>
            <w:tcW w:w="1057"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7</w:t>
            </w:r>
          </w:p>
        </w:tc>
        <w:tc>
          <w:tcPr>
            <w:tcW w:w="97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8</w:t>
            </w:r>
          </w:p>
        </w:tc>
      </w:tr>
      <w:tr w:rsidR="00CD194E" w:rsidRPr="00CD194E" w:rsidTr="00CD194E">
        <w:trPr>
          <w:trHeight w:val="3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ВСЕГО</w:t>
            </w:r>
          </w:p>
        </w:tc>
        <w:tc>
          <w:tcPr>
            <w:tcW w:w="1299"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51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20 787,6</w:t>
            </w:r>
          </w:p>
        </w:tc>
        <w:tc>
          <w:tcPr>
            <w:tcW w:w="1057"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15 509,5</w:t>
            </w:r>
          </w:p>
        </w:tc>
        <w:tc>
          <w:tcPr>
            <w:tcW w:w="976" w:type="dxa"/>
            <w:tcBorders>
              <w:top w:val="nil"/>
              <w:left w:val="nil"/>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15 624,4</w:t>
            </w:r>
          </w:p>
        </w:tc>
      </w:tr>
      <w:tr w:rsidR="00CD194E" w:rsidRPr="00CD194E" w:rsidTr="00CD194E">
        <w:trPr>
          <w:trHeight w:val="8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муниципального управления и  муниципальной службы"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02 0 00 00000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5 706,2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5 357,0</w:t>
            </w:r>
          </w:p>
        </w:tc>
      </w:tr>
      <w:tr w:rsidR="00CD194E" w:rsidRPr="00CD194E" w:rsidTr="00CD194E">
        <w:trPr>
          <w:trHeight w:val="82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«Обеспечение условий для результативной профессиональной служебной деятельности»</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02 1 00 00000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5 706,2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5 301,2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5 357,0</w:t>
            </w:r>
          </w:p>
        </w:tc>
      </w:tr>
      <w:tr w:rsidR="00CD194E" w:rsidRPr="00CD194E" w:rsidTr="00CD194E">
        <w:trPr>
          <w:trHeight w:val="24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4564,3</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4600,3</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4635,8</w:t>
            </w:r>
          </w:p>
        </w:tc>
      </w:tr>
      <w:tr w:rsidR="00CD194E" w:rsidRPr="00CD194E" w:rsidTr="00CD194E">
        <w:trPr>
          <w:trHeight w:val="29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576,4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606,6</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626,9</w:t>
            </w:r>
          </w:p>
        </w:tc>
      </w:tr>
      <w:tr w:rsidR="00CD194E" w:rsidRPr="00CD194E" w:rsidTr="00CD194E">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4,0</w:t>
            </w:r>
          </w:p>
        </w:tc>
      </w:tr>
      <w:tr w:rsidR="00CD194E" w:rsidRPr="00CD194E" w:rsidTr="00CD194E">
        <w:trPr>
          <w:trHeight w:val="288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509,0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37,2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37,2</w:t>
            </w:r>
          </w:p>
        </w:tc>
      </w:tr>
      <w:tr w:rsidR="00CD194E" w:rsidRPr="00CD194E" w:rsidTr="00CD194E">
        <w:trPr>
          <w:trHeight w:val="25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850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52,5</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53,1</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53,1</w:t>
            </w:r>
          </w:p>
        </w:tc>
      </w:tr>
      <w:tr w:rsidR="00CD194E" w:rsidRPr="00CD194E" w:rsidTr="00CD194E">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03 0 00 00000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53,0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51,2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42,0</w:t>
            </w:r>
          </w:p>
        </w:tc>
      </w:tr>
      <w:tr w:rsidR="00CD194E" w:rsidRPr="00CD194E" w:rsidTr="00CD194E">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«Профилактика терроризма и экстремизма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03 1 00 00000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24,0</w:t>
            </w:r>
          </w:p>
        </w:tc>
      </w:tr>
      <w:tr w:rsidR="00CD194E" w:rsidRPr="00CD194E" w:rsidTr="00CD194E">
        <w:trPr>
          <w:trHeight w:val="229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r>
      <w:tr w:rsidR="00CD194E" w:rsidRPr="00CD194E" w:rsidTr="00CD194E">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«Противодействие коррупции в Артемовском сельском поселении»</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03 2 00 00000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18,0</w:t>
            </w:r>
          </w:p>
        </w:tc>
      </w:tr>
      <w:tr w:rsidR="00CD194E" w:rsidRPr="00CD194E" w:rsidTr="00CD194E">
        <w:trPr>
          <w:trHeight w:val="306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proofErr w:type="gramStart"/>
            <w:r w:rsidRPr="00CD194E">
              <w:rPr>
                <w:rFonts w:ascii="Times New Roman" w:eastAsia="Times New Roman" w:hAnsi="Times New Roman" w:cs="Times New Roman"/>
                <w:color w:val="000000"/>
                <w:sz w:val="24"/>
                <w:szCs w:val="24"/>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29,0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27,2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18,0</w:t>
            </w:r>
          </w:p>
        </w:tc>
      </w:tr>
      <w:tr w:rsidR="00CD194E" w:rsidRPr="00CD194E" w:rsidTr="00CD194E">
        <w:trPr>
          <w:trHeight w:val="127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lastRenderedPageBreak/>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04 0 00 00000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53,8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33,8</w:t>
            </w:r>
          </w:p>
        </w:tc>
      </w:tr>
      <w:tr w:rsidR="00CD194E" w:rsidRPr="00CD194E" w:rsidTr="00CD194E">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«Участие в предупреждении и ликвидации последствий чрезвычайных ситуаций"</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04 1 00 00000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33,8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33,8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33,8</w:t>
            </w:r>
          </w:p>
        </w:tc>
      </w:tr>
      <w:tr w:rsidR="00CD194E" w:rsidRPr="00CD194E" w:rsidTr="00CD194E">
        <w:trPr>
          <w:trHeight w:val="288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proofErr w:type="gramStart"/>
            <w:r w:rsidRPr="00CD194E">
              <w:rPr>
                <w:rFonts w:ascii="Times New Roman" w:eastAsia="Times New Roman" w:hAnsi="Times New Roman" w:cs="Times New Roman"/>
                <w:color w:val="000000"/>
                <w:sz w:val="24"/>
                <w:szCs w:val="24"/>
                <w:lang w:eastAsia="ru-RU"/>
              </w:rPr>
              <w:t xml:space="preserve">Расходы на реализацию мероприятий по совершенствованию информационного обеспечения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color w:val="000000"/>
                <w:sz w:val="24"/>
                <w:szCs w:val="24"/>
                <w:lang w:eastAsia="ru-RU"/>
              </w:rPr>
              <w:t>объектахх</w:t>
            </w:r>
            <w:proofErr w:type="spellEnd"/>
            <w:r w:rsidRPr="00CD194E">
              <w:rPr>
                <w:rFonts w:ascii="Times New Roman" w:eastAsia="Times New Roman" w:hAnsi="Times New Roman" w:cs="Times New Roman"/>
                <w:color w:val="000000"/>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04 1 00 84690 </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4,2</w:t>
            </w:r>
          </w:p>
        </w:tc>
      </w:tr>
      <w:tr w:rsidR="00CD194E" w:rsidRPr="00CD194E" w:rsidTr="00CD194E">
        <w:trPr>
          <w:trHeight w:val="29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roofErr w:type="gramStart"/>
            <w:r w:rsidRPr="00CD194E">
              <w:rPr>
                <w:rFonts w:ascii="Times New Roman" w:eastAsia="Times New Roman" w:hAnsi="Times New Roman" w:cs="Times New Roman"/>
                <w:sz w:val="24"/>
                <w:szCs w:val="24"/>
                <w:lang w:eastAsia="ru-RU"/>
              </w:rPr>
              <w:t xml:space="preserve">Расходы на реализацию мероприятий по совершенствованию оповещения населения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CD194E">
              <w:rPr>
                <w:rFonts w:ascii="Times New Roman" w:eastAsia="Times New Roman" w:hAnsi="Times New Roman" w:cs="Times New Roman"/>
                <w:sz w:val="24"/>
                <w:szCs w:val="24"/>
                <w:lang w:eastAsia="ru-RU"/>
              </w:rPr>
              <w:t>объектахх</w:t>
            </w:r>
            <w:proofErr w:type="spellEnd"/>
            <w:r w:rsidRPr="00CD194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04 1 00 84700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26,8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26,8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26,8</w:t>
            </w:r>
          </w:p>
        </w:tc>
      </w:tr>
      <w:tr w:rsidR="00CD194E" w:rsidRPr="00CD194E" w:rsidTr="00CD194E">
        <w:trPr>
          <w:trHeight w:val="28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roofErr w:type="gramStart"/>
            <w:r w:rsidRPr="00CD194E">
              <w:rPr>
                <w:rFonts w:ascii="Times New Roman" w:eastAsia="Times New Roman" w:hAnsi="Times New Roman" w:cs="Times New Roman"/>
                <w:sz w:val="24"/>
                <w:szCs w:val="24"/>
                <w:lang w:eastAsia="ru-RU"/>
              </w:rPr>
              <w:t xml:space="preserve">Расходы на реализацию мероприятий по обучению должностных лиц в рамках подпрограммы «Участие в предупреждении и ликвидации последствий чрезвычайных ситуаций»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w:t>
            </w:r>
            <w:r w:rsidRPr="00CD194E">
              <w:rPr>
                <w:rFonts w:ascii="Times New Roman" w:eastAsia="Times New Roman" w:hAnsi="Times New Roman" w:cs="Times New Roman"/>
                <w:sz w:val="24"/>
                <w:szCs w:val="24"/>
                <w:lang w:eastAsia="ru-RU"/>
              </w:rPr>
              <w:lastRenderedPageBreak/>
              <w:t xml:space="preserve">безопасности и безопасности людей на водных </w:t>
            </w:r>
            <w:proofErr w:type="spellStart"/>
            <w:r w:rsidRPr="00CD194E">
              <w:rPr>
                <w:rFonts w:ascii="Times New Roman" w:eastAsia="Times New Roman" w:hAnsi="Times New Roman" w:cs="Times New Roman"/>
                <w:sz w:val="24"/>
                <w:szCs w:val="24"/>
                <w:lang w:eastAsia="ru-RU"/>
              </w:rPr>
              <w:t>объектахх</w:t>
            </w:r>
            <w:proofErr w:type="spellEnd"/>
            <w:r w:rsidRPr="00CD194E">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lastRenderedPageBreak/>
              <w:t>04 1 00 84710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2,8</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lastRenderedPageBreak/>
              <w:t>Подпрограмма  «Пожарная безопасность»</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04 2 00 00000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r>
      <w:tr w:rsidR="00CD194E" w:rsidRPr="00CD194E" w:rsidTr="00CD194E">
        <w:trPr>
          <w:trHeight w:val="26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r>
      <w:tr w:rsidR="00CD194E" w:rsidRPr="00CD194E" w:rsidTr="00CD194E">
        <w:trPr>
          <w:trHeight w:val="26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10</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r>
      <w:tr w:rsidR="00CD194E" w:rsidRPr="00CD194E" w:rsidTr="00CD194E">
        <w:trPr>
          <w:trHeight w:val="76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05 0 00 00000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2 534,2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887,1</w:t>
            </w:r>
          </w:p>
        </w:tc>
      </w:tr>
      <w:tr w:rsidR="00CD194E" w:rsidRPr="00CD194E" w:rsidTr="00CD194E">
        <w:trPr>
          <w:trHeight w:val="4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Подпрограмма "Жилищное хозяйство"</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05 1 00 00000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60,0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r>
      <w:tr w:rsidR="00CD194E" w:rsidRPr="00CD194E" w:rsidTr="00CD194E">
        <w:trPr>
          <w:trHeight w:val="24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lastRenderedPageBreak/>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05 1 00 20220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60,0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4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Подпрограмма "Коммунальное хозяйство"</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05 2 00 00000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100,0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r>
      <w:tr w:rsidR="00CD194E" w:rsidRPr="00CD194E" w:rsidTr="00CD194E">
        <w:trPr>
          <w:trHeight w:val="19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xml:space="preserve">Расходы на изготовление технического плана территории для оформления в собственность линейного объекта «Строительство газопровода среднего и низкого давления для газификации </w:t>
            </w:r>
            <w:proofErr w:type="spellStart"/>
            <w:r w:rsidRPr="00CD194E">
              <w:rPr>
                <w:rFonts w:ascii="Times New Roman" w:eastAsia="Times New Roman" w:hAnsi="Times New Roman" w:cs="Times New Roman"/>
                <w:sz w:val="24"/>
                <w:szCs w:val="24"/>
                <w:lang w:eastAsia="ru-RU"/>
              </w:rPr>
              <w:t>пос</w:t>
            </w:r>
            <w:proofErr w:type="gramStart"/>
            <w:r w:rsidRPr="00CD194E">
              <w:rPr>
                <w:rFonts w:ascii="Times New Roman" w:eastAsia="Times New Roman" w:hAnsi="Times New Roman" w:cs="Times New Roman"/>
                <w:sz w:val="24"/>
                <w:szCs w:val="24"/>
                <w:lang w:eastAsia="ru-RU"/>
              </w:rPr>
              <w:t>.А</w:t>
            </w:r>
            <w:proofErr w:type="gramEnd"/>
            <w:r w:rsidRPr="00CD194E">
              <w:rPr>
                <w:rFonts w:ascii="Times New Roman" w:eastAsia="Times New Roman" w:hAnsi="Times New Roman" w:cs="Times New Roman"/>
                <w:sz w:val="24"/>
                <w:szCs w:val="24"/>
                <w:lang w:eastAsia="ru-RU"/>
              </w:rPr>
              <w:t>тюхта</w:t>
            </w:r>
            <w:proofErr w:type="spellEnd"/>
            <w:r w:rsidRPr="00CD194E">
              <w:rPr>
                <w:rFonts w:ascii="Times New Roman" w:eastAsia="Times New Roman" w:hAnsi="Times New Roman" w:cs="Times New Roman"/>
                <w:sz w:val="24"/>
                <w:szCs w:val="24"/>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05 2 00 20310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100,0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34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"Благоустройство территории"</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05 3 00 00000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2 374,2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1 057,8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887,1</w:t>
            </w:r>
          </w:p>
        </w:tc>
      </w:tr>
      <w:tr w:rsidR="00CD194E" w:rsidRPr="00CD194E" w:rsidTr="00CD194E">
        <w:trPr>
          <w:trHeight w:val="19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1002,0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850,3</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741,9</w:t>
            </w:r>
          </w:p>
        </w:tc>
      </w:tr>
      <w:tr w:rsidR="00CD194E" w:rsidRPr="00CD194E" w:rsidTr="00CD194E">
        <w:trPr>
          <w:trHeight w:val="18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283,6</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83,6</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83,6</w:t>
            </w:r>
          </w:p>
        </w:tc>
      </w:tr>
      <w:tr w:rsidR="00CD194E" w:rsidRPr="00CD194E" w:rsidTr="00CD194E">
        <w:trPr>
          <w:trHeight w:val="18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lastRenderedPageBreak/>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163,5</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05 3 00 20460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23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21,5</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853,6</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123,9</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61,6</w:t>
            </w:r>
          </w:p>
        </w:tc>
      </w:tr>
      <w:tr w:rsidR="00CD194E" w:rsidRPr="00CD194E" w:rsidTr="00CD194E">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транспортной системы"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07 0 00 00000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4 196,0</w:t>
            </w:r>
          </w:p>
        </w:tc>
      </w:tr>
      <w:tr w:rsidR="00CD194E" w:rsidRPr="00CD194E" w:rsidTr="00CD194E">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lastRenderedPageBreak/>
              <w:t>Подпрограмма «Развитие транспортной инфраструктуры»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07 1 00 00000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2 910,0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4 196,0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4 196,0</w:t>
            </w:r>
          </w:p>
        </w:tc>
      </w:tr>
      <w:tr w:rsidR="00CD194E" w:rsidRPr="00CD194E" w:rsidTr="00CD194E">
        <w:trPr>
          <w:trHeight w:val="21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2663,4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2724,0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2724,0</w:t>
            </w:r>
          </w:p>
        </w:tc>
      </w:tr>
      <w:tr w:rsidR="00CD194E" w:rsidRPr="00CD194E" w:rsidTr="00CD194E">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07 1 00 S3510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246,6</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1472,0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1472,0</w:t>
            </w:r>
          </w:p>
        </w:tc>
      </w:tr>
      <w:tr w:rsidR="00CD194E" w:rsidRPr="00CD194E" w:rsidTr="00CD194E">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культуры"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08 0 00 00000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8 667,2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4 237,4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3 905,9</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Подпрограмма «Культура поселения»</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08 1 00 00000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8 667,2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4 237,4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3 905,9</w:t>
            </w:r>
          </w:p>
        </w:tc>
      </w:tr>
      <w:tr w:rsidR="00CD194E" w:rsidRPr="00CD194E" w:rsidTr="00CD194E">
        <w:trPr>
          <w:trHeight w:val="16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5850,0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4237,4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3905,9</w:t>
            </w:r>
          </w:p>
        </w:tc>
      </w:tr>
      <w:tr w:rsidR="00CD194E" w:rsidRPr="00CD194E" w:rsidTr="00CD194E">
        <w:trPr>
          <w:trHeight w:val="18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xml:space="preserve">Расходы на мероприятия по обеспечению условий для ремонта, капитального ремонта и реконструкции объектов </w:t>
            </w:r>
            <w:proofErr w:type="spellStart"/>
            <w:r w:rsidRPr="00CD194E">
              <w:rPr>
                <w:rFonts w:ascii="Times New Roman" w:eastAsia="Times New Roman" w:hAnsi="Times New Roman" w:cs="Times New Roman"/>
                <w:sz w:val="24"/>
                <w:szCs w:val="24"/>
                <w:lang w:eastAsia="ru-RU"/>
              </w:rPr>
              <w:t>культурыв</w:t>
            </w:r>
            <w:proofErr w:type="spellEnd"/>
            <w:r w:rsidRPr="00CD194E">
              <w:rPr>
                <w:rFonts w:ascii="Times New Roman" w:eastAsia="Times New Roman" w:hAnsi="Times New Roman" w:cs="Times New Roman"/>
                <w:sz w:val="24"/>
                <w:szCs w:val="24"/>
                <w:lang w:eastAsia="ru-RU"/>
              </w:rPr>
              <w:t xml:space="preserve"> рамках подпрограммы «Культура поселения» муниципальной программы Артемовского сельского поселения «Развитие культуры»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08 1 00 20770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130,0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20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lastRenderedPageBreak/>
              <w:t xml:space="preserve">Расходы на выборочный ремонт СДК </w:t>
            </w:r>
            <w:proofErr w:type="spellStart"/>
            <w:r w:rsidRPr="00CD194E">
              <w:rPr>
                <w:rFonts w:ascii="Times New Roman" w:eastAsia="Times New Roman" w:hAnsi="Times New Roman" w:cs="Times New Roman"/>
                <w:sz w:val="24"/>
                <w:szCs w:val="24"/>
                <w:lang w:eastAsia="ru-RU"/>
              </w:rPr>
              <w:t>х</w:t>
            </w:r>
            <w:proofErr w:type="gramStart"/>
            <w:r w:rsidRPr="00CD194E">
              <w:rPr>
                <w:rFonts w:ascii="Times New Roman" w:eastAsia="Times New Roman" w:hAnsi="Times New Roman" w:cs="Times New Roman"/>
                <w:sz w:val="24"/>
                <w:szCs w:val="24"/>
                <w:lang w:eastAsia="ru-RU"/>
              </w:rPr>
              <w:t>.К</w:t>
            </w:r>
            <w:proofErr w:type="gramEnd"/>
            <w:r w:rsidRPr="00CD194E">
              <w:rPr>
                <w:rFonts w:ascii="Times New Roman" w:eastAsia="Times New Roman" w:hAnsi="Times New Roman" w:cs="Times New Roman"/>
                <w:sz w:val="24"/>
                <w:szCs w:val="24"/>
                <w:lang w:eastAsia="ru-RU"/>
              </w:rPr>
              <w:t>иреевка</w:t>
            </w:r>
            <w:proofErr w:type="spellEnd"/>
            <w:r w:rsidRPr="00CD194E">
              <w:rPr>
                <w:rFonts w:ascii="Times New Roman" w:eastAsia="Times New Roman" w:hAnsi="Times New Roman" w:cs="Times New Roman"/>
                <w:sz w:val="24"/>
                <w:szCs w:val="24"/>
                <w:lang w:eastAsia="ru-RU"/>
              </w:rPr>
              <w:t xml:space="preserve">, расположенного по адресу: Ростовская область, Октябрьский район, </w:t>
            </w:r>
            <w:proofErr w:type="spellStart"/>
            <w:r w:rsidRPr="00CD194E">
              <w:rPr>
                <w:rFonts w:ascii="Times New Roman" w:eastAsia="Times New Roman" w:hAnsi="Times New Roman" w:cs="Times New Roman"/>
                <w:sz w:val="24"/>
                <w:szCs w:val="24"/>
                <w:lang w:eastAsia="ru-RU"/>
              </w:rPr>
              <w:t>х</w:t>
            </w:r>
            <w:proofErr w:type="gramStart"/>
            <w:r w:rsidRPr="00CD194E">
              <w:rPr>
                <w:rFonts w:ascii="Times New Roman" w:eastAsia="Times New Roman" w:hAnsi="Times New Roman" w:cs="Times New Roman"/>
                <w:sz w:val="24"/>
                <w:szCs w:val="24"/>
                <w:lang w:eastAsia="ru-RU"/>
              </w:rPr>
              <w:t>.К</w:t>
            </w:r>
            <w:proofErr w:type="gramEnd"/>
            <w:r w:rsidRPr="00CD194E">
              <w:rPr>
                <w:rFonts w:ascii="Times New Roman" w:eastAsia="Times New Roman" w:hAnsi="Times New Roman" w:cs="Times New Roman"/>
                <w:sz w:val="24"/>
                <w:szCs w:val="24"/>
                <w:lang w:eastAsia="ru-RU"/>
              </w:rPr>
              <w:t>иреевка</w:t>
            </w:r>
            <w:proofErr w:type="spellEnd"/>
            <w:r w:rsidRPr="00CD194E">
              <w:rPr>
                <w:rFonts w:ascii="Times New Roman" w:eastAsia="Times New Roman" w:hAnsi="Times New Roman" w:cs="Times New Roman"/>
                <w:sz w:val="24"/>
                <w:szCs w:val="24"/>
                <w:lang w:eastAsia="ru-RU"/>
              </w:rPr>
              <w:t>, ул. Ленина,1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08 1 00 L5190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610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2687,2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 xml:space="preserve"> Муниципальная программа Артемовского сельского поселения Октябрьского района «Социальная поддержка граждан»</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01 0 00 00000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 xml:space="preserve">Подпрограмма «Социальная поддержка граждан » </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01 1 00 00000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146,4</w:t>
            </w:r>
          </w:p>
        </w:tc>
      </w:tr>
      <w:tr w:rsidR="00CD194E" w:rsidRPr="00CD194E" w:rsidTr="00CD194E">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01 1 00 10020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310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146,4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146,4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146,4</w:t>
            </w:r>
          </w:p>
        </w:tc>
      </w:tr>
      <w:tr w:rsidR="00CD194E" w:rsidRPr="00CD194E" w:rsidTr="00CD194E">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Муниципальная программа Артемовского сельского поселения "Развитие физической культуры и спорта"</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09 0 00 00000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0,0</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Подпрограмма «Физическая культура и спорт»</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09 1 00 00000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80,0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sz w:val="24"/>
                <w:szCs w:val="24"/>
                <w:lang w:eastAsia="ru-RU"/>
              </w:rPr>
            </w:pPr>
            <w:r w:rsidRPr="00CD194E">
              <w:rPr>
                <w:rFonts w:ascii="Times New Roman" w:eastAsia="Times New Roman" w:hAnsi="Times New Roman" w:cs="Times New Roman"/>
                <w:b/>
                <w:bCs/>
                <w:sz w:val="24"/>
                <w:szCs w:val="24"/>
                <w:lang w:eastAsia="ru-RU"/>
              </w:rPr>
              <w:t>0,0</w:t>
            </w:r>
          </w:p>
        </w:tc>
      </w:tr>
      <w:tr w:rsidR="00CD194E" w:rsidRPr="00CD194E" w:rsidTr="00CD194E">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реализацию мероприятий для работы с детьми и молодежью в поселении,  информационное обеспечение и пропаганда здорового образа жизни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09 100 20830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19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развитие материально-технической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09 100 20840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07</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17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09 1 00 20820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50,0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r w:rsidR="00CD194E" w:rsidRPr="00CD194E" w:rsidTr="00CD194E">
        <w:trPr>
          <w:trHeight w:val="5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Непрограммные расходы муниципального органа Артемовского сельского поселения</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99 0 00 00000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636,8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485,7</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1 056,2</w:t>
            </w:r>
          </w:p>
        </w:tc>
      </w:tr>
      <w:tr w:rsidR="00CD194E" w:rsidRPr="00CD194E" w:rsidTr="00CD194E">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Непрограммные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99 9 00 00000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 </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636,8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485,7</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1 056,2</w:t>
            </w:r>
          </w:p>
        </w:tc>
      </w:tr>
      <w:tr w:rsidR="00CD194E" w:rsidRPr="00CD194E" w:rsidTr="00CD194E">
        <w:trPr>
          <w:trHeight w:val="153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99 9 00 00190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15,0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b/>
                <w:bCs/>
                <w:color w:val="000000"/>
                <w:sz w:val="24"/>
                <w:szCs w:val="24"/>
                <w:lang w:eastAsia="ru-RU"/>
              </w:rPr>
            </w:pPr>
            <w:r w:rsidRPr="00CD194E">
              <w:rPr>
                <w:rFonts w:ascii="Times New Roman" w:eastAsia="Times New Roman" w:hAnsi="Times New Roman" w:cs="Times New Roman"/>
                <w:b/>
                <w:bCs/>
                <w:color w:val="000000"/>
                <w:sz w:val="24"/>
                <w:szCs w:val="24"/>
                <w:lang w:eastAsia="ru-RU"/>
              </w:rPr>
              <w:t>0,0</w:t>
            </w:r>
          </w:p>
        </w:tc>
      </w:tr>
      <w:tr w:rsidR="00CD194E" w:rsidRPr="00CD194E" w:rsidTr="00CD194E">
        <w:trPr>
          <w:trHeight w:val="102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CD194E" w:rsidRPr="00CD194E" w:rsidRDefault="00CD194E" w:rsidP="00CD194E">
            <w:pPr>
              <w:spacing w:after="0" w:line="0" w:lineRule="atLeas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07</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449,4</w:t>
            </w:r>
          </w:p>
        </w:tc>
      </w:tr>
      <w:tr w:rsidR="00CD194E" w:rsidRPr="00CD194E" w:rsidTr="00CD194E">
        <w:trPr>
          <w:trHeight w:val="16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CD194E">
              <w:rPr>
                <w:rFonts w:ascii="Times New Roman" w:eastAsia="Times New Roman" w:hAnsi="Times New Roman" w:cs="Times New Roman"/>
                <w:sz w:val="24"/>
                <w:szCs w:val="24"/>
                <w:lang w:eastAsia="ru-RU"/>
              </w:rPr>
              <w:t>Краснолучского</w:t>
            </w:r>
            <w:proofErr w:type="spellEnd"/>
            <w:r w:rsidRPr="00CD194E">
              <w:rPr>
                <w:rFonts w:ascii="Times New Roman" w:eastAsia="Times New Roman" w:hAnsi="Times New Roman" w:cs="Times New Roman"/>
                <w:sz w:val="24"/>
                <w:szCs w:val="24"/>
                <w:lang w:eastAsia="ru-RU"/>
              </w:rPr>
              <w:t xml:space="preserve"> сельского поселения (Расходы на выплаты персоналу государственных (муниципальных) органов)</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120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208,2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209,2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215,6</w:t>
            </w:r>
          </w:p>
        </w:tc>
      </w:tr>
      <w:tr w:rsidR="00CD194E" w:rsidRPr="00CD194E" w:rsidTr="00CD194E">
        <w:trPr>
          <w:trHeight w:val="2130"/>
        </w:trPr>
        <w:tc>
          <w:tcPr>
            <w:tcW w:w="4395" w:type="dxa"/>
            <w:tcBorders>
              <w:top w:val="nil"/>
              <w:left w:val="single" w:sz="8"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0,2</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0,2</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0,2</w:t>
            </w:r>
          </w:p>
        </w:tc>
      </w:tr>
      <w:tr w:rsidR="00CD194E" w:rsidRPr="00CD194E" w:rsidTr="00CD194E">
        <w:trPr>
          <w:trHeight w:val="29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proofErr w:type="gramStart"/>
            <w:r w:rsidRPr="00CD194E">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27,6</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27,6</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27,6</w:t>
            </w:r>
          </w:p>
        </w:tc>
      </w:tr>
      <w:tr w:rsidR="00CD194E" w:rsidRPr="00CD194E" w:rsidTr="00CD194E">
        <w:trPr>
          <w:trHeight w:val="17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CD194E">
              <w:rPr>
                <w:rFonts w:ascii="Times New Roman" w:eastAsia="Times New Roman" w:hAnsi="Times New Roman" w:cs="Times New Roman"/>
                <w:sz w:val="24"/>
                <w:szCs w:val="24"/>
                <w:lang w:eastAsia="ru-RU"/>
              </w:rPr>
              <w:t>о-</w:t>
            </w:r>
            <w:proofErr w:type="gramEnd"/>
            <w:r w:rsidRPr="00CD194E">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44,7</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44,7</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44,7</w:t>
            </w:r>
          </w:p>
        </w:tc>
      </w:tr>
      <w:tr w:rsidR="00CD194E" w:rsidRPr="00CD194E" w:rsidTr="00CD194E">
        <w:trPr>
          <w:trHeight w:val="18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06</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33,4</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33,4</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33,4</w:t>
            </w:r>
          </w:p>
        </w:tc>
      </w:tr>
      <w:tr w:rsidR="00CD194E" w:rsidRPr="00CD194E" w:rsidTr="00CD194E">
        <w:trPr>
          <w:trHeight w:val="18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46,8</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46,8</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46,8</w:t>
            </w:r>
          </w:p>
        </w:tc>
      </w:tr>
      <w:tr w:rsidR="00CD194E" w:rsidRPr="00CD194E" w:rsidTr="00CD194E">
        <w:trPr>
          <w:trHeight w:val="701"/>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w:t>
            </w:r>
            <w:r w:rsidRPr="00CD194E">
              <w:rPr>
                <w:rFonts w:ascii="Times New Roman" w:eastAsia="Times New Roman" w:hAnsi="Times New Roman" w:cs="Times New Roman"/>
                <w:sz w:val="24"/>
                <w:szCs w:val="24"/>
                <w:lang w:eastAsia="ru-RU"/>
              </w:rPr>
              <w:lastRenderedPageBreak/>
              <w:t>(Иные межбюджетные трансферты)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lastRenderedPageBreak/>
              <w:t>99 9 00 85050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540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20,9</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20,9</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20,9</w:t>
            </w:r>
          </w:p>
        </w:tc>
      </w:tr>
      <w:tr w:rsidR="00CD194E" w:rsidRPr="00CD194E" w:rsidTr="00CD194E">
        <w:trPr>
          <w:trHeight w:val="64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lastRenderedPageBreak/>
              <w:t>Условно-утвержденные расходы (Специальные расходы)</w:t>
            </w:r>
          </w:p>
        </w:tc>
        <w:tc>
          <w:tcPr>
            <w:tcW w:w="1299"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880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13</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102,9</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217,6</w:t>
            </w:r>
          </w:p>
        </w:tc>
      </w:tr>
      <w:tr w:rsidR="00CD194E" w:rsidRPr="00CD194E" w:rsidTr="00CD194E">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299" w:type="dxa"/>
            <w:tcBorders>
              <w:top w:val="nil"/>
              <w:left w:val="nil"/>
              <w:bottom w:val="single" w:sz="4" w:space="0" w:color="auto"/>
              <w:right w:val="single" w:sz="4" w:space="0" w:color="auto"/>
            </w:tcBorders>
            <w:shd w:val="clear" w:color="auto" w:fill="auto"/>
            <w:noWrap/>
            <w:vAlign w:val="center"/>
            <w:hideMark/>
          </w:tcPr>
          <w:p w:rsidR="00CD194E" w:rsidRPr="00CD194E" w:rsidRDefault="00CD194E" w:rsidP="00CD194E">
            <w:pPr>
              <w:spacing w:after="0" w:line="0" w:lineRule="atLeast"/>
              <w:jc w:val="center"/>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240</w:t>
            </w:r>
          </w:p>
        </w:tc>
        <w:tc>
          <w:tcPr>
            <w:tcW w:w="478"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center"/>
              <w:rPr>
                <w:rFonts w:ascii="Times New Roman" w:eastAsia="Times New Roman" w:hAnsi="Times New Roman" w:cs="Times New Roman"/>
                <w:color w:val="000000"/>
                <w:sz w:val="24"/>
                <w:szCs w:val="24"/>
                <w:lang w:eastAsia="ru-RU"/>
              </w:rPr>
            </w:pPr>
            <w:r w:rsidRPr="00CD194E">
              <w:rPr>
                <w:rFonts w:ascii="Times New Roman" w:eastAsia="Times New Roman" w:hAnsi="Times New Roman" w:cs="Times New Roman"/>
                <w:color w:val="000000"/>
                <w:sz w:val="24"/>
                <w:szCs w:val="24"/>
                <w:lang w:eastAsia="ru-RU"/>
              </w:rPr>
              <w:t>12</w:t>
            </w:r>
          </w:p>
        </w:tc>
        <w:tc>
          <w:tcPr>
            <w:tcW w:w="113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240,0</w:t>
            </w:r>
          </w:p>
        </w:tc>
        <w:tc>
          <w:tcPr>
            <w:tcW w:w="1057"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c>
          <w:tcPr>
            <w:tcW w:w="976" w:type="dxa"/>
            <w:tcBorders>
              <w:top w:val="nil"/>
              <w:left w:val="nil"/>
              <w:bottom w:val="single" w:sz="4" w:space="0" w:color="auto"/>
              <w:right w:val="single" w:sz="4" w:space="0" w:color="auto"/>
            </w:tcBorders>
            <w:shd w:val="clear" w:color="auto" w:fill="auto"/>
            <w:vAlign w:val="center"/>
            <w:hideMark/>
          </w:tcPr>
          <w:p w:rsidR="00CD194E" w:rsidRPr="00CD194E" w:rsidRDefault="00CD194E" w:rsidP="00CD194E">
            <w:pPr>
              <w:spacing w:after="0" w:line="0" w:lineRule="atLeast"/>
              <w:jc w:val="right"/>
              <w:rPr>
                <w:rFonts w:ascii="Times New Roman" w:eastAsia="Times New Roman" w:hAnsi="Times New Roman" w:cs="Times New Roman"/>
                <w:sz w:val="24"/>
                <w:szCs w:val="24"/>
                <w:lang w:eastAsia="ru-RU"/>
              </w:rPr>
            </w:pPr>
            <w:r w:rsidRPr="00CD194E">
              <w:rPr>
                <w:rFonts w:ascii="Times New Roman" w:eastAsia="Times New Roman" w:hAnsi="Times New Roman" w:cs="Times New Roman"/>
                <w:sz w:val="24"/>
                <w:szCs w:val="24"/>
                <w:lang w:eastAsia="ru-RU"/>
              </w:rPr>
              <w:t>0,0</w:t>
            </w:r>
          </w:p>
        </w:tc>
      </w:tr>
    </w:tbl>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D194E">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службы экономики и финансов                                                                  Е.М. Круглова</w:t>
      </w:r>
    </w:p>
    <w:p w:rsidR="00CD194E" w:rsidRDefault="00CD194E" w:rsidP="00CA2312">
      <w:pPr>
        <w:spacing w:after="0" w:line="0" w:lineRule="atLeast"/>
        <w:jc w:val="both"/>
        <w:rPr>
          <w:rFonts w:ascii="Times New Roman" w:eastAsia="Times New Roman" w:hAnsi="Times New Roman" w:cs="Times New Roman"/>
          <w:sz w:val="24"/>
          <w:szCs w:val="24"/>
          <w:lang w:eastAsia="ru-RU"/>
        </w:rPr>
      </w:pPr>
    </w:p>
    <w:p w:rsidR="00CD194E" w:rsidRDefault="00CD194E" w:rsidP="00CA2312">
      <w:pPr>
        <w:spacing w:after="0"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142145" w:rsidRDefault="00142145"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665506"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Федосеев Сергей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A12890" w:rsidP="00A12890">
      <w:pPr>
        <w:pStyle w:val="a8"/>
        <w:widowControl w:val="0"/>
        <w:spacing w:after="0" w:line="240" w:lineRule="auto"/>
        <w:jc w:val="both"/>
        <w:rPr>
          <w:rFonts w:ascii="Times New Roman" w:eastAsia="Times New Roman" w:hAnsi="Times New Roman"/>
          <w:b/>
          <w:sz w:val="28"/>
          <w:szCs w:val="28"/>
          <w:lang w:eastAsia="ru-RU"/>
        </w:rPr>
      </w:pPr>
      <w:proofErr w:type="spellStart"/>
      <w:r w:rsidRPr="004B6755">
        <w:rPr>
          <w:rFonts w:ascii="Times New Roman" w:eastAsia="Times New Roman" w:hAnsi="Times New Roman"/>
          <w:b/>
          <w:sz w:val="28"/>
          <w:szCs w:val="28"/>
          <w:lang w:eastAsia="ru-RU"/>
        </w:rPr>
        <w:t>Казанина</w:t>
      </w:r>
      <w:proofErr w:type="spellEnd"/>
      <w:r w:rsidRPr="004B6755">
        <w:rPr>
          <w:rFonts w:ascii="Times New Roman" w:eastAsia="Times New Roman" w:hAnsi="Times New Roman"/>
          <w:b/>
          <w:sz w:val="28"/>
          <w:szCs w:val="28"/>
          <w:lang w:eastAsia="ru-RU"/>
        </w:rPr>
        <w:t xml:space="preserve"> Александра Николаевна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Келехсаева</w:t>
      </w:r>
      <w:proofErr w:type="spellEnd"/>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A12890">
      <w:pPr>
        <w:widowControl w:val="0"/>
        <w:autoSpaceDE w:val="0"/>
        <w:autoSpaceDN w:val="0"/>
        <w:adjustRightInd w:val="0"/>
        <w:ind w:left="720"/>
        <w:outlineLvl w:val="1"/>
      </w:pPr>
      <w:r>
        <w:rPr>
          <w:rFonts w:ascii="Times New Roman" w:eastAsia="Times New Roman" w:hAnsi="Times New Roman"/>
          <w:b/>
          <w:sz w:val="28"/>
          <w:szCs w:val="28"/>
          <w:lang w:eastAsia="ru-RU"/>
        </w:rPr>
        <w:t>Огнева Кристина Юрьевна</w:t>
      </w: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546A33"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13"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665506">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sidR="00665506">
              <w:rPr>
                <w:rFonts w:ascii="Times New Roman" w:eastAsia="Times New Roman" w:hAnsi="Times New Roman"/>
                <w:sz w:val="16"/>
                <w:szCs w:val="16"/>
                <w:lang w:eastAsia="ru-RU"/>
              </w:rPr>
              <w:t xml:space="preserve"> Г</w:t>
            </w:r>
            <w:r w:rsidR="00BF7320">
              <w:rPr>
                <w:rFonts w:ascii="Times New Roman" w:eastAsia="Times New Roman" w:hAnsi="Times New Roman"/>
                <w:sz w:val="16"/>
                <w:szCs w:val="16"/>
                <w:lang w:eastAsia="ru-RU"/>
              </w:rPr>
              <w:t>лав</w:t>
            </w:r>
            <w:r w:rsidR="00665506">
              <w:rPr>
                <w:rFonts w:ascii="Times New Roman" w:eastAsia="Times New Roman" w:hAnsi="Times New Roman"/>
                <w:sz w:val="16"/>
                <w:szCs w:val="16"/>
                <w:lang w:eastAsia="ru-RU"/>
              </w:rPr>
              <w:t>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BF7320">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DC3540">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AE62F5">
              <w:rPr>
                <w:rFonts w:ascii="Times New Roman" w:eastAsia="Times New Roman" w:hAnsi="Times New Roman"/>
                <w:sz w:val="16"/>
                <w:szCs w:val="16"/>
                <w:lang w:eastAsia="ru-RU"/>
              </w:rPr>
              <w:t>21</w:t>
            </w:r>
            <w:r w:rsidR="00BF7320">
              <w:rPr>
                <w:rFonts w:ascii="Times New Roman" w:eastAsia="Times New Roman" w:hAnsi="Times New Roman"/>
                <w:sz w:val="16"/>
                <w:szCs w:val="16"/>
                <w:lang w:eastAsia="ru-RU"/>
              </w:rPr>
              <w:t xml:space="preserve"> </w:t>
            </w:r>
            <w:r w:rsidR="00BC24E4">
              <w:rPr>
                <w:rFonts w:ascii="Times New Roman" w:eastAsia="Times New Roman" w:hAnsi="Times New Roman"/>
                <w:sz w:val="16"/>
                <w:szCs w:val="16"/>
                <w:lang w:eastAsia="ru-RU"/>
              </w:rPr>
              <w:t xml:space="preserve">марта </w:t>
            </w:r>
            <w:r w:rsidRPr="001B4913">
              <w:rPr>
                <w:rFonts w:ascii="Times New Roman" w:eastAsia="Times New Roman" w:hAnsi="Times New Roman"/>
                <w:sz w:val="16"/>
                <w:szCs w:val="16"/>
                <w:lang w:eastAsia="ru-RU"/>
              </w:rPr>
              <w:t>20</w:t>
            </w:r>
            <w:r>
              <w:rPr>
                <w:rFonts w:ascii="Times New Roman" w:eastAsia="Times New Roman" w:hAnsi="Times New Roman"/>
                <w:sz w:val="16"/>
                <w:szCs w:val="16"/>
                <w:lang w:eastAsia="ru-RU"/>
              </w:rPr>
              <w:t>1</w:t>
            </w:r>
            <w:r w:rsidR="00DC3540">
              <w:rPr>
                <w:rFonts w:ascii="Times New Roman" w:eastAsia="Times New Roman" w:hAnsi="Times New Roman"/>
                <w:sz w:val="16"/>
                <w:szCs w:val="16"/>
                <w:lang w:eastAsia="ru-RU"/>
              </w:rPr>
              <w:t xml:space="preserve">9 </w:t>
            </w:r>
            <w:bookmarkStart w:id="1" w:name="_GoBack"/>
            <w:bookmarkEnd w:id="1"/>
            <w:r w:rsidRPr="001B4913">
              <w:rPr>
                <w:rFonts w:ascii="Times New Roman" w:eastAsia="Times New Roman" w:hAnsi="Times New Roman"/>
                <w:sz w:val="16"/>
                <w:szCs w:val="16"/>
                <w:lang w:eastAsia="ru-RU"/>
              </w:rPr>
              <w:t>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BF7320"/>
    <w:sectPr w:rsidR="00E65607" w:rsidSect="007E128C">
      <w:footerReference w:type="even" r:id="rId14"/>
      <w:footerReference w:type="default" r:id="rId15"/>
      <w:footerReference w:type="first" r:id="rId16"/>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A33" w:rsidRDefault="00546A33">
      <w:pPr>
        <w:spacing w:after="0" w:line="240" w:lineRule="auto"/>
      </w:pPr>
      <w:r>
        <w:separator/>
      </w:r>
    </w:p>
  </w:endnote>
  <w:endnote w:type="continuationSeparator" w:id="0">
    <w:p w:rsidR="00546A33" w:rsidRDefault="0054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63B" w:rsidRDefault="009A063B"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9A063B" w:rsidRDefault="009A063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48122"/>
      <w:docPartObj>
        <w:docPartGallery w:val="Page Numbers (Bottom of Page)"/>
        <w:docPartUnique/>
      </w:docPartObj>
    </w:sdtPr>
    <w:sdtEndPr/>
    <w:sdtContent>
      <w:p w:rsidR="009A063B" w:rsidRDefault="009A063B">
        <w:pPr>
          <w:pStyle w:val="a3"/>
          <w:jc w:val="center"/>
        </w:pPr>
        <w:r>
          <w:fldChar w:fldCharType="begin"/>
        </w:r>
        <w:r>
          <w:instrText>PAGE   \* MERGEFORMAT</w:instrText>
        </w:r>
        <w:r>
          <w:fldChar w:fldCharType="separate"/>
        </w:r>
        <w:r w:rsidR="00DC3540">
          <w:rPr>
            <w:noProof/>
          </w:rPr>
          <w:t>72</w:t>
        </w:r>
        <w:r>
          <w:fldChar w:fldCharType="end"/>
        </w:r>
      </w:p>
    </w:sdtContent>
  </w:sdt>
  <w:p w:rsidR="009A063B" w:rsidRDefault="009A063B" w:rsidP="002C26B3">
    <w:pPr>
      <w:pStyle w:val="a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63B" w:rsidRDefault="009A063B">
    <w:pPr>
      <w:pStyle w:val="a3"/>
      <w:jc w:val="center"/>
    </w:pPr>
  </w:p>
  <w:p w:rsidR="009A063B" w:rsidRDefault="009A063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A33" w:rsidRDefault="00546A33">
      <w:pPr>
        <w:spacing w:after="0" w:line="240" w:lineRule="auto"/>
      </w:pPr>
      <w:r>
        <w:separator/>
      </w:r>
    </w:p>
  </w:footnote>
  <w:footnote w:type="continuationSeparator" w:id="0">
    <w:p w:rsidR="00546A33" w:rsidRDefault="00546A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48183C"/>
    <w:multiLevelType w:val="multilevel"/>
    <w:tmpl w:val="B7EE9820"/>
    <w:lvl w:ilvl="0">
      <w:start w:val="6"/>
      <w:numFmt w:val="decimal"/>
      <w:lvlText w:val="%1."/>
      <w:lvlJc w:val="left"/>
      <w:pPr>
        <w:ind w:left="360" w:hanging="360"/>
      </w:pPr>
    </w:lvl>
    <w:lvl w:ilvl="1">
      <w:start w:val="6"/>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361035"/>
    <w:multiLevelType w:val="hybridMultilevel"/>
    <w:tmpl w:val="D8B8889A"/>
    <w:lvl w:ilvl="0" w:tplc="0419000F">
      <w:start w:val="1"/>
      <w:numFmt w:val="decimal"/>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5">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7">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8">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5"/>
  </w:num>
  <w:num w:numId="2">
    <w:abstractNumId w:val="3"/>
  </w:num>
  <w:num w:numId="3">
    <w:abstractNumId w:val="7"/>
  </w:num>
  <w:num w:numId="4">
    <w:abstractNumId w:val="8"/>
  </w:num>
  <w:num w:numId="5">
    <w:abstractNumId w:val="6"/>
  </w:num>
  <w:num w:numId="6">
    <w:abstractNumId w:val="0"/>
  </w:num>
  <w:num w:numId="7">
    <w:abstractNumId w:val="1"/>
  </w:num>
  <w:num w:numId="8">
    <w:abstractNumId w:val="4"/>
  </w:num>
  <w:num w:numId="9">
    <w:abstractNumId w:val="2"/>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1144F"/>
    <w:rsid w:val="00014D1C"/>
    <w:rsid w:val="00020DAF"/>
    <w:rsid w:val="00035352"/>
    <w:rsid w:val="000A556B"/>
    <w:rsid w:val="000D29DF"/>
    <w:rsid w:val="000E7081"/>
    <w:rsid w:val="00124DD7"/>
    <w:rsid w:val="001304A2"/>
    <w:rsid w:val="00142145"/>
    <w:rsid w:val="00163732"/>
    <w:rsid w:val="001A0A74"/>
    <w:rsid w:val="0020266E"/>
    <w:rsid w:val="002422A0"/>
    <w:rsid w:val="00274DFC"/>
    <w:rsid w:val="002C26B3"/>
    <w:rsid w:val="002D1A98"/>
    <w:rsid w:val="003A0117"/>
    <w:rsid w:val="00464977"/>
    <w:rsid w:val="004C2FE2"/>
    <w:rsid w:val="004F4CD4"/>
    <w:rsid w:val="004F79EF"/>
    <w:rsid w:val="005033A6"/>
    <w:rsid w:val="00546A33"/>
    <w:rsid w:val="00553F32"/>
    <w:rsid w:val="00556199"/>
    <w:rsid w:val="00561C75"/>
    <w:rsid w:val="00587162"/>
    <w:rsid w:val="005C7A97"/>
    <w:rsid w:val="00616274"/>
    <w:rsid w:val="00621ECE"/>
    <w:rsid w:val="00634235"/>
    <w:rsid w:val="00665506"/>
    <w:rsid w:val="006947D1"/>
    <w:rsid w:val="006B3F1D"/>
    <w:rsid w:val="00735AF7"/>
    <w:rsid w:val="00795233"/>
    <w:rsid w:val="007B1F16"/>
    <w:rsid w:val="007E128C"/>
    <w:rsid w:val="007E65B6"/>
    <w:rsid w:val="008843A9"/>
    <w:rsid w:val="008919D0"/>
    <w:rsid w:val="008B6788"/>
    <w:rsid w:val="0092410F"/>
    <w:rsid w:val="00930AA4"/>
    <w:rsid w:val="00950A82"/>
    <w:rsid w:val="009A063B"/>
    <w:rsid w:val="009B3820"/>
    <w:rsid w:val="00A12890"/>
    <w:rsid w:val="00A73D27"/>
    <w:rsid w:val="00A90038"/>
    <w:rsid w:val="00A9064B"/>
    <w:rsid w:val="00AE2E95"/>
    <w:rsid w:val="00AE62F5"/>
    <w:rsid w:val="00B134CB"/>
    <w:rsid w:val="00BA3C3B"/>
    <w:rsid w:val="00BB66A0"/>
    <w:rsid w:val="00BC24E4"/>
    <w:rsid w:val="00BD1C58"/>
    <w:rsid w:val="00BE2149"/>
    <w:rsid w:val="00BF7320"/>
    <w:rsid w:val="00C63260"/>
    <w:rsid w:val="00C75674"/>
    <w:rsid w:val="00CA2312"/>
    <w:rsid w:val="00CB0311"/>
    <w:rsid w:val="00CB0EFE"/>
    <w:rsid w:val="00CB51D4"/>
    <w:rsid w:val="00CD194E"/>
    <w:rsid w:val="00CF727B"/>
    <w:rsid w:val="00D35D55"/>
    <w:rsid w:val="00D76664"/>
    <w:rsid w:val="00DC3540"/>
    <w:rsid w:val="00DD66D9"/>
    <w:rsid w:val="00DF1D35"/>
    <w:rsid w:val="00E00299"/>
    <w:rsid w:val="00E21C46"/>
    <w:rsid w:val="00E65607"/>
    <w:rsid w:val="00E75EDD"/>
    <w:rsid w:val="00ED2E1B"/>
    <w:rsid w:val="00EF32C8"/>
    <w:rsid w:val="00F54982"/>
    <w:rsid w:val="00F91C68"/>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33">
    <w:name w:val="Абзац списка3"/>
    <w:basedOn w:val="a"/>
    <w:rsid w:val="00950A82"/>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950A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30">
    <w:name w:val="Основной текст 23"/>
    <w:basedOn w:val="a"/>
    <w:rsid w:val="0001144F"/>
    <w:pPr>
      <w:spacing w:after="0" w:line="240" w:lineRule="auto"/>
      <w:jc w:val="both"/>
    </w:pPr>
    <w:rPr>
      <w:rFonts w:ascii="Times New Roman" w:eastAsia="Times New Roman" w:hAnsi="Times New Roman" w:cs="Times New Roman"/>
      <w:sz w:val="28"/>
      <w:szCs w:val="20"/>
      <w:lang w:eastAsia="ru-RU"/>
    </w:rPr>
  </w:style>
  <w:style w:type="paragraph" w:customStyle="1" w:styleId="ListParagraph">
    <w:name w:val="List Paragraph"/>
    <w:basedOn w:val="a"/>
    <w:rsid w:val="00DC3540"/>
    <w:pPr>
      <w:spacing w:after="0" w:line="240" w:lineRule="auto"/>
      <w:ind w:left="720"/>
    </w:pPr>
    <w:rPr>
      <w:rFonts w:ascii="Times New Roman" w:eastAsia="Calibri" w:hAnsi="Times New Roman" w:cs="Times New Roman"/>
      <w:sz w:val="24"/>
      <w:szCs w:val="24"/>
      <w:lang w:eastAsia="ru-RU"/>
    </w:rPr>
  </w:style>
  <w:style w:type="paragraph" w:customStyle="1" w:styleId="63">
    <w:name w:val=" Знак Знак6"/>
    <w:basedOn w:val="a"/>
    <w:rsid w:val="00DC3540"/>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33">
    <w:name w:val="Абзац списка3"/>
    <w:basedOn w:val="a"/>
    <w:rsid w:val="00950A82"/>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950A8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30">
    <w:name w:val="Основной текст 23"/>
    <w:basedOn w:val="a"/>
    <w:rsid w:val="0001144F"/>
    <w:pPr>
      <w:spacing w:after="0" w:line="240" w:lineRule="auto"/>
      <w:jc w:val="both"/>
    </w:pPr>
    <w:rPr>
      <w:rFonts w:ascii="Times New Roman" w:eastAsia="Times New Roman" w:hAnsi="Times New Roman" w:cs="Times New Roman"/>
      <w:sz w:val="28"/>
      <w:szCs w:val="20"/>
      <w:lang w:eastAsia="ru-RU"/>
    </w:rPr>
  </w:style>
  <w:style w:type="paragraph" w:customStyle="1" w:styleId="ListParagraph">
    <w:name w:val="List Paragraph"/>
    <w:basedOn w:val="a"/>
    <w:rsid w:val="00DC3540"/>
    <w:pPr>
      <w:spacing w:after="0" w:line="240" w:lineRule="auto"/>
      <w:ind w:left="720"/>
    </w:pPr>
    <w:rPr>
      <w:rFonts w:ascii="Times New Roman" w:eastAsia="Calibri" w:hAnsi="Times New Roman" w:cs="Times New Roman"/>
      <w:sz w:val="24"/>
      <w:szCs w:val="24"/>
      <w:lang w:eastAsia="ru-RU"/>
    </w:rPr>
  </w:style>
  <w:style w:type="paragraph" w:customStyle="1" w:styleId="63">
    <w:name w:val=" Знак Знак6"/>
    <w:basedOn w:val="a"/>
    <w:rsid w:val="00DC3540"/>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9425">
      <w:bodyDiv w:val="1"/>
      <w:marLeft w:val="0"/>
      <w:marRight w:val="0"/>
      <w:marTop w:val="0"/>
      <w:marBottom w:val="0"/>
      <w:divBdr>
        <w:top w:val="none" w:sz="0" w:space="0" w:color="auto"/>
        <w:left w:val="none" w:sz="0" w:space="0" w:color="auto"/>
        <w:bottom w:val="none" w:sz="0" w:space="0" w:color="auto"/>
        <w:right w:val="none" w:sz="0" w:space="0" w:color="auto"/>
      </w:divBdr>
    </w:div>
    <w:div w:id="1533807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496844109">
      <w:bodyDiv w:val="1"/>
      <w:marLeft w:val="0"/>
      <w:marRight w:val="0"/>
      <w:marTop w:val="0"/>
      <w:marBottom w:val="0"/>
      <w:divBdr>
        <w:top w:val="none" w:sz="0" w:space="0" w:color="auto"/>
        <w:left w:val="none" w:sz="0" w:space="0" w:color="auto"/>
        <w:bottom w:val="none" w:sz="0" w:space="0" w:color="auto"/>
        <w:right w:val="none" w:sz="0" w:space="0" w:color="auto"/>
      </w:divBdr>
    </w:div>
    <w:div w:id="508985034">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1060397889">
      <w:bodyDiv w:val="1"/>
      <w:marLeft w:val="0"/>
      <w:marRight w:val="0"/>
      <w:marTop w:val="0"/>
      <w:marBottom w:val="0"/>
      <w:divBdr>
        <w:top w:val="none" w:sz="0" w:space="0" w:color="auto"/>
        <w:left w:val="none" w:sz="0" w:space="0" w:color="auto"/>
        <w:bottom w:val="none" w:sz="0" w:space="0" w:color="auto"/>
        <w:right w:val="none" w:sz="0" w:space="0" w:color="auto"/>
      </w:divBdr>
    </w:div>
    <w:div w:id="1068068125">
      <w:bodyDiv w:val="1"/>
      <w:marLeft w:val="0"/>
      <w:marRight w:val="0"/>
      <w:marTop w:val="0"/>
      <w:marBottom w:val="0"/>
      <w:divBdr>
        <w:top w:val="none" w:sz="0" w:space="0" w:color="auto"/>
        <w:left w:val="none" w:sz="0" w:space="0" w:color="auto"/>
        <w:bottom w:val="none" w:sz="0" w:space="0" w:color="auto"/>
        <w:right w:val="none" w:sz="0" w:space="0" w:color="auto"/>
      </w:divBdr>
    </w:div>
    <w:div w:id="1147548449">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534078760">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762333871">
      <w:bodyDiv w:val="1"/>
      <w:marLeft w:val="0"/>
      <w:marRight w:val="0"/>
      <w:marTop w:val="0"/>
      <w:marBottom w:val="0"/>
      <w:divBdr>
        <w:top w:val="none" w:sz="0" w:space="0" w:color="auto"/>
        <w:left w:val="none" w:sz="0" w:space="0" w:color="auto"/>
        <w:bottom w:val="none" w:sz="0" w:space="0" w:color="auto"/>
        <w:right w:val="none" w:sz="0" w:space="0" w:color="auto"/>
      </w:divBdr>
    </w:div>
    <w:div w:id="1821770649">
      <w:bodyDiv w:val="1"/>
      <w:marLeft w:val="0"/>
      <w:marRight w:val="0"/>
      <w:marTop w:val="0"/>
      <w:marBottom w:val="0"/>
      <w:divBdr>
        <w:top w:val="none" w:sz="0" w:space="0" w:color="auto"/>
        <w:left w:val="none" w:sz="0" w:space="0" w:color="auto"/>
        <w:bottom w:val="none" w:sz="0" w:space="0" w:color="auto"/>
        <w:right w:val="none" w:sz="0" w:space="0" w:color="auto"/>
      </w:divBdr>
    </w:div>
    <w:div w:id="2012444578">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temovskoe.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novokadamovo@mail.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6137C-C170-4E9F-97C0-9E381AE8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72</Pages>
  <Words>20647</Words>
  <Characters>117689</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4</cp:revision>
  <cp:lastPrinted>2018-12-12T13:01:00Z</cp:lastPrinted>
  <dcterms:created xsi:type="dcterms:W3CDTF">2019-03-29T12:15:00Z</dcterms:created>
  <dcterms:modified xsi:type="dcterms:W3CDTF">2019-05-28T13:12:00Z</dcterms:modified>
</cp:coreProperties>
</file>