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A45C0B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25pt;height:188.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22 (138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3036CD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77F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77F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BDB" w:rsidRDefault="00D77F1B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24.12.2019 г. № 149 «Об утверждении прогнозного плана приватизации муниципального имущества Артемовского сельского поселения на 2020 го</w:t>
      </w:r>
      <w:r w:rsidR="005A56FF">
        <w:rPr>
          <w:rFonts w:ascii="Times New Roman" w:eastAsia="Times New Roman" w:hAnsi="Times New Roman" w:cs="Times New Roman"/>
          <w:sz w:val="24"/>
          <w:szCs w:val="24"/>
          <w:lang w:eastAsia="ru-RU"/>
        </w:rPr>
        <w:t>д»…………………………………………………………….….стр.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5A56FF" w:rsidRDefault="005A56FF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24.12.2019 г. № 150 «О бюджете Артемовского сельского поселения Октябрьского района на 2020 год и на плановый период 2021 и 2022 годов»……………………………………………………………стр.5</w:t>
      </w:r>
    </w:p>
    <w:p w:rsidR="005A56FF" w:rsidRDefault="00F16B0D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24.12.2019 г. № 151 «О внесении изменений в решение от 24.12.2018 г. № 108</w:t>
      </w:r>
      <w:r w:rsidR="00CE5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Артемовского сельского поселения Октябрьского района на 2019 год и на плановый период 2020 и 2021 годов»……………………………………………………………………………………………..стр.63</w:t>
      </w: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4C" w:rsidRDefault="00AF414C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77F1B" w:rsidRDefault="004503E7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5A56FF" w:rsidRPr="005A56FF" w:rsidRDefault="005A56FF" w:rsidP="005A56FF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РЕШЕНИЕ</w:t>
      </w:r>
    </w:p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 xml:space="preserve">24.12.2019 г.                                      № 149                              </w:t>
      </w:r>
      <w:r w:rsidRPr="005A56FF">
        <w:rPr>
          <w:rFonts w:ascii="Times New Roman" w:hAnsi="Times New Roman" w:cs="Times New Roman"/>
          <w:sz w:val="24"/>
          <w:szCs w:val="24"/>
        </w:rPr>
        <w:tab/>
        <w:t>п. Новокадамово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5A56FF" w:rsidRPr="005A56FF" w:rsidTr="005A56FF">
        <w:tc>
          <w:tcPr>
            <w:tcW w:w="4786" w:type="dxa"/>
            <w:hideMark/>
          </w:tcPr>
          <w:p w:rsidR="005A56FF" w:rsidRPr="005A56FF" w:rsidRDefault="005A56FF" w:rsidP="005A56FF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6FF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прогнозного плана приватизации муниципального имущества Артемовского сельского поселения на 2020 год </w:t>
            </w:r>
          </w:p>
        </w:tc>
      </w:tr>
    </w:tbl>
    <w:p w:rsidR="005A56FF" w:rsidRPr="005A56FF" w:rsidRDefault="005A56FF" w:rsidP="005A56FF">
      <w:pPr>
        <w:pStyle w:val="aa"/>
        <w:spacing w:after="0" w:line="0" w:lineRule="atLeast"/>
        <w:ind w:left="0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pStyle w:val="ConsPlusTitle"/>
        <w:widowControl/>
        <w:spacing w:line="0" w:lineRule="atLeast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A56F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п.4 статьи 24 Устава муниципального образования «Артемовское сельское поселение», Собрание депутатов Артемовского сельского поселения </w:t>
      </w:r>
    </w:p>
    <w:p w:rsidR="005A56FF" w:rsidRPr="005A56FF" w:rsidRDefault="005A56FF" w:rsidP="005A56FF">
      <w:pPr>
        <w:pStyle w:val="ConsPlusTitle"/>
        <w:widowControl/>
        <w:spacing w:line="0" w:lineRule="atLeast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A56FF" w:rsidRPr="005A56FF" w:rsidRDefault="005A56FF" w:rsidP="005A56FF">
      <w:pPr>
        <w:pStyle w:val="aa"/>
        <w:spacing w:after="0" w:line="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РЕШИЛО</w:t>
      </w:r>
    </w:p>
    <w:p w:rsidR="005A56FF" w:rsidRPr="005A56FF" w:rsidRDefault="005A56FF" w:rsidP="005A56FF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1. Утвердить прогнозный план приватизации муниципального имущества Артемовского сельского поселения на 2020 год, согласно приложению.</w:t>
      </w:r>
    </w:p>
    <w:p w:rsidR="005A56FF" w:rsidRPr="005A56FF" w:rsidRDefault="005A56FF" w:rsidP="005A56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2. Настоящее решение вступает в силу с момента официального обнародования.</w:t>
      </w:r>
    </w:p>
    <w:p w:rsidR="005A56FF" w:rsidRPr="005A56FF" w:rsidRDefault="005A56FF" w:rsidP="005A56FF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pStyle w:val="31"/>
        <w:tabs>
          <w:tab w:val="left" w:pos="900"/>
        </w:tabs>
        <w:spacing w:line="0" w:lineRule="atLeast"/>
        <w:rPr>
          <w:sz w:val="24"/>
          <w:szCs w:val="24"/>
        </w:rPr>
      </w:pPr>
      <w:r w:rsidRPr="005A56FF">
        <w:rPr>
          <w:sz w:val="24"/>
          <w:szCs w:val="24"/>
        </w:rPr>
        <w:t xml:space="preserve">Председатель Собрания депутатов- </w:t>
      </w:r>
    </w:p>
    <w:p w:rsidR="005A56FF" w:rsidRPr="005A56FF" w:rsidRDefault="005A56FF" w:rsidP="005A56FF">
      <w:pPr>
        <w:pStyle w:val="31"/>
        <w:tabs>
          <w:tab w:val="left" w:pos="900"/>
          <w:tab w:val="left" w:pos="9921"/>
        </w:tabs>
        <w:spacing w:line="0" w:lineRule="atLeast"/>
        <w:ind w:right="-2"/>
        <w:rPr>
          <w:sz w:val="24"/>
          <w:szCs w:val="24"/>
        </w:rPr>
      </w:pPr>
      <w:r w:rsidRPr="005A56FF">
        <w:rPr>
          <w:sz w:val="24"/>
          <w:szCs w:val="24"/>
        </w:rPr>
        <w:t xml:space="preserve">глава Артемовского сельского поселения                              </w:t>
      </w:r>
      <w:r>
        <w:rPr>
          <w:sz w:val="24"/>
          <w:szCs w:val="24"/>
          <w:lang w:val="ru-RU"/>
        </w:rPr>
        <w:t xml:space="preserve">                                </w:t>
      </w:r>
      <w:r w:rsidRPr="005A56FF">
        <w:rPr>
          <w:sz w:val="24"/>
          <w:szCs w:val="24"/>
        </w:rPr>
        <w:t xml:space="preserve">     В.В. Ситникова</w:t>
      </w:r>
    </w:p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br w:type="page"/>
      </w:r>
    </w:p>
    <w:p w:rsidR="005A56FF" w:rsidRPr="005A56FF" w:rsidRDefault="005A56FF" w:rsidP="005A56FF">
      <w:pPr>
        <w:spacing w:after="0" w:line="0" w:lineRule="atLeast"/>
        <w:ind w:left="5040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A56FF" w:rsidRPr="005A56FF" w:rsidRDefault="005A56FF" w:rsidP="005A56FF">
      <w:pPr>
        <w:spacing w:after="0" w:line="0" w:lineRule="atLeast"/>
        <w:ind w:left="5040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5A56FF" w:rsidRPr="005A56FF" w:rsidRDefault="005A56FF" w:rsidP="005A56FF">
      <w:pPr>
        <w:spacing w:after="0" w:line="0" w:lineRule="atLeast"/>
        <w:ind w:left="5040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 xml:space="preserve">Артемовского сельского поселения </w:t>
      </w:r>
    </w:p>
    <w:p w:rsidR="005A56FF" w:rsidRPr="005A56FF" w:rsidRDefault="005A56FF" w:rsidP="005A56FF">
      <w:pPr>
        <w:spacing w:after="0" w:line="0" w:lineRule="atLeast"/>
        <w:ind w:left="5040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от 24.12.2019 № 149</w:t>
      </w:r>
    </w:p>
    <w:p w:rsidR="005A56FF" w:rsidRPr="005A56FF" w:rsidRDefault="005A56FF" w:rsidP="005A56FF">
      <w:pPr>
        <w:spacing w:after="0" w:line="0" w:lineRule="atLeas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 xml:space="preserve">Прогнозный план приватизации 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 xml:space="preserve">муниципального имущества Артемовского сельского поселения 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на 2020 год</w:t>
      </w:r>
    </w:p>
    <w:p w:rsidR="005A56FF" w:rsidRPr="005A56FF" w:rsidRDefault="005A56FF" w:rsidP="005A56FF">
      <w:pPr>
        <w:spacing w:after="0" w:line="0" w:lineRule="atLeas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5545"/>
        <w:gridCol w:w="3284"/>
      </w:tblGrid>
      <w:tr w:rsidR="005A56FF" w:rsidRPr="005A56FF" w:rsidTr="005A56FF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6FF" w:rsidRPr="005A56FF" w:rsidRDefault="005A56FF" w:rsidP="005A56FF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6F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6FF" w:rsidRPr="005A56FF" w:rsidRDefault="005A56FF" w:rsidP="005A56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F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имущества,</w:t>
            </w:r>
          </w:p>
          <w:p w:rsidR="005A56FF" w:rsidRPr="005A56FF" w:rsidRDefault="005A56FF" w:rsidP="005A56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FF">
              <w:rPr>
                <w:rFonts w:ascii="Times New Roman" w:hAnsi="Times New Roman" w:cs="Times New Roman"/>
                <w:sz w:val="24"/>
                <w:szCs w:val="24"/>
              </w:rPr>
              <w:t>его местонахождение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6FF" w:rsidRPr="005A56FF" w:rsidRDefault="005A56FF" w:rsidP="005A56FF">
            <w:pPr>
              <w:pStyle w:val="af3"/>
              <w:spacing w:line="0" w:lineRule="atLeast"/>
              <w:rPr>
                <w:sz w:val="24"/>
              </w:rPr>
            </w:pPr>
            <w:r w:rsidRPr="005A56FF">
              <w:rPr>
                <w:sz w:val="24"/>
              </w:rPr>
              <w:t>Остаточная стоимость имущества</w:t>
            </w:r>
          </w:p>
          <w:p w:rsidR="005A56FF" w:rsidRPr="005A56FF" w:rsidRDefault="005A56FF" w:rsidP="005A56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FF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5A56FF" w:rsidRPr="005A56FF" w:rsidTr="005A56FF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6FF" w:rsidRPr="005A56FF" w:rsidRDefault="005A56FF" w:rsidP="005A56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6FF" w:rsidRPr="005A56FF" w:rsidRDefault="005A56FF" w:rsidP="005A56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6FF" w:rsidRPr="005A56FF" w:rsidRDefault="005A56FF" w:rsidP="005A56FF">
            <w:pPr>
              <w:pStyle w:val="af3"/>
              <w:spacing w:line="0" w:lineRule="atLeast"/>
              <w:rPr>
                <w:sz w:val="24"/>
              </w:rPr>
            </w:pPr>
            <w:r w:rsidRPr="005A56FF">
              <w:rPr>
                <w:sz w:val="24"/>
              </w:rPr>
              <w:t>-</w:t>
            </w:r>
          </w:p>
        </w:tc>
      </w:tr>
    </w:tbl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Ведущий специалист по</w:t>
      </w:r>
    </w:p>
    <w:p w:rsidR="005A56FF" w:rsidRPr="005A56FF" w:rsidRDefault="005A56FF" w:rsidP="005A56F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 xml:space="preserve">земельным и имущественным отношениям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56FF">
        <w:rPr>
          <w:rFonts w:ascii="Times New Roman" w:hAnsi="Times New Roman" w:cs="Times New Roman"/>
          <w:sz w:val="24"/>
          <w:szCs w:val="24"/>
        </w:rPr>
        <w:t xml:space="preserve">    И.В. Листопадова</w:t>
      </w:r>
    </w:p>
    <w:p w:rsidR="005A56FF" w:rsidRDefault="005A56FF" w:rsidP="005A56FF">
      <w:pPr>
        <w:jc w:val="both"/>
        <w:rPr>
          <w:b/>
          <w:bCs/>
          <w:sz w:val="28"/>
          <w:szCs w:val="28"/>
        </w:rPr>
      </w:pPr>
    </w:p>
    <w:p w:rsidR="00D77F1B" w:rsidRDefault="00D77F1B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6FF" w:rsidRDefault="005A56FF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A56FF" w:rsidRDefault="005A56FF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EB6A7B6" wp14:editId="204CE88E">
            <wp:extent cx="397716" cy="649995"/>
            <wp:effectExtent l="0" t="0" r="2540" b="0"/>
            <wp:docPr id="2" name="Рисунок 2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 xml:space="preserve">РОССИЙСКАЯ ФЕДЕРАЦИЯ             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>РЕШЕНИЕ</w:t>
      </w:r>
    </w:p>
    <w:p w:rsidR="00394028" w:rsidRPr="00394028" w:rsidRDefault="00394028" w:rsidP="00394028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94028" w:rsidRPr="00394028" w:rsidRDefault="00394028" w:rsidP="00394028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  <w:r w:rsidRPr="00394028">
        <w:rPr>
          <w:color w:val="000000"/>
          <w:sz w:val="24"/>
          <w:szCs w:val="24"/>
          <w:lang w:val="ru-RU"/>
        </w:rPr>
        <w:t xml:space="preserve">  24 декабря 2019 г.                        </w:t>
      </w:r>
      <w:r>
        <w:rPr>
          <w:color w:val="000000"/>
          <w:sz w:val="24"/>
          <w:szCs w:val="24"/>
          <w:lang w:val="ru-RU"/>
        </w:rPr>
        <w:t xml:space="preserve">          </w:t>
      </w:r>
      <w:r w:rsidRPr="00394028">
        <w:rPr>
          <w:color w:val="000000"/>
          <w:sz w:val="24"/>
          <w:szCs w:val="24"/>
          <w:lang w:val="ru-RU"/>
        </w:rPr>
        <w:t xml:space="preserve">      № 150                            п. Новокадамово</w:t>
      </w:r>
    </w:p>
    <w:p w:rsidR="00394028" w:rsidRPr="00394028" w:rsidRDefault="00394028" w:rsidP="00394028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p w:rsidR="00394028" w:rsidRPr="00394028" w:rsidRDefault="00394028" w:rsidP="00394028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394028" w:rsidRPr="00394028" w:rsidTr="00394028">
        <w:tc>
          <w:tcPr>
            <w:tcW w:w="4786" w:type="dxa"/>
            <w:hideMark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О бюджете Артемовского сельского поселения Октябрьского района на 2020 год и на плановый период 2021 и 2022 годов</w:t>
            </w:r>
          </w:p>
        </w:tc>
      </w:tr>
    </w:tbl>
    <w:p w:rsidR="00394028" w:rsidRPr="00394028" w:rsidRDefault="00394028" w:rsidP="00394028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Руководствуясь п.1 ч.1 ст. 3, п. 2 ч. 1 ст. 24, п. 2 ч. 5 ст. 56 Устава муниципального образования «Артемовское сельское поселение» 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028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r w:rsidRPr="00394028">
        <w:rPr>
          <w:rFonts w:ascii="Times New Roman" w:hAnsi="Times New Roman" w:cs="Times New Roman"/>
          <w:b/>
          <w:iCs/>
          <w:sz w:val="24"/>
          <w:szCs w:val="24"/>
        </w:rPr>
        <w:t xml:space="preserve">Артемовского сельского поселения </w:t>
      </w:r>
      <w:r w:rsidRPr="00394028">
        <w:rPr>
          <w:rFonts w:ascii="Times New Roman" w:hAnsi="Times New Roman" w:cs="Times New Roman"/>
          <w:b/>
          <w:sz w:val="24"/>
          <w:szCs w:val="24"/>
        </w:rPr>
        <w:t xml:space="preserve">решило: </w:t>
      </w:r>
    </w:p>
    <w:p w:rsidR="00394028" w:rsidRPr="00394028" w:rsidRDefault="00394028" w:rsidP="00394028">
      <w:pPr>
        <w:spacing w:after="0" w:line="0" w:lineRule="atLeast"/>
        <w:ind w:left="-48"/>
        <w:jc w:val="both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ind w:left="-48"/>
        <w:jc w:val="both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keepNext/>
        <w:spacing w:after="0" w:line="0" w:lineRule="atLeast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iCs/>
          <w:sz w:val="24"/>
          <w:szCs w:val="24"/>
        </w:rPr>
        <w:t xml:space="preserve">Статья 1. </w:t>
      </w:r>
      <w:r w:rsidRPr="00394028">
        <w:rPr>
          <w:rFonts w:ascii="Times New Roman" w:hAnsi="Times New Roman" w:cs="Times New Roman"/>
          <w:b/>
          <w:iCs/>
          <w:sz w:val="24"/>
          <w:szCs w:val="24"/>
        </w:rPr>
        <w:t>Основные характеристики бюджета Артемовского сельского поселения на 2020 год и на плановый период 2021 и 2022 годов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ab/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1. Утвердить основные характеристики бюджета </w:t>
      </w:r>
      <w:r w:rsidRPr="0039402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(далее по тексту –бюджет поселения) на 2020 год, определенные с учетом уровня инфляции, </w:t>
      </w:r>
      <w:r w:rsidRPr="00394028">
        <w:rPr>
          <w:rFonts w:ascii="Times New Roman" w:hAnsi="Times New Roman" w:cs="Times New Roman"/>
          <w:sz w:val="24"/>
          <w:szCs w:val="24"/>
        </w:rPr>
        <w:t>не превышающего 3,</w:t>
      </w:r>
      <w:r w:rsidR="000943CB">
        <w:rPr>
          <w:rFonts w:ascii="Times New Roman" w:hAnsi="Times New Roman" w:cs="Times New Roman"/>
          <w:sz w:val="24"/>
          <w:szCs w:val="24"/>
        </w:rPr>
        <w:t xml:space="preserve">0 </w:t>
      </w:r>
      <w:r w:rsidRPr="00394028">
        <w:rPr>
          <w:rFonts w:ascii="Times New Roman" w:hAnsi="Times New Roman" w:cs="Times New Roman"/>
          <w:sz w:val="24"/>
          <w:szCs w:val="24"/>
        </w:rPr>
        <w:t>процента (декабрь 2020 года к декабрю 2019 года)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1) прогнозируемый общий объем доходов бюджета  </w:t>
      </w:r>
      <w:r w:rsidRPr="00394028">
        <w:rPr>
          <w:rFonts w:ascii="Times New Roman" w:hAnsi="Times New Roman" w:cs="Times New Roman"/>
          <w:sz w:val="24"/>
          <w:szCs w:val="24"/>
        </w:rPr>
        <w:t>поселения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в сумме 23 417,3 тыс. рублей;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2) общий объем расходов бюджета поселения в сумме  23 417,3 тыс. рублей;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3) </w:t>
      </w:r>
      <w:r w:rsidRPr="00394028">
        <w:rPr>
          <w:rFonts w:ascii="Times New Roman" w:hAnsi="Times New Roman" w:cs="Times New Roman"/>
          <w:iCs/>
          <w:sz w:val="24"/>
          <w:szCs w:val="24"/>
        </w:rPr>
        <w:t xml:space="preserve">верхний предел муниципального внутреннего долга </w:t>
      </w:r>
      <w:r w:rsidRPr="0039402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iCs/>
          <w:sz w:val="24"/>
          <w:szCs w:val="24"/>
        </w:rPr>
        <w:t xml:space="preserve"> на 1 января 2021 года 0,0 тыс. рублей, в том числе верхний предел долга по муниципальным гарантиям </w:t>
      </w:r>
      <w:r w:rsidRPr="0039402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iCs/>
          <w:sz w:val="24"/>
          <w:szCs w:val="24"/>
        </w:rPr>
        <w:t xml:space="preserve"> 0,0 тыс. рублей;</w:t>
      </w:r>
    </w:p>
    <w:p w:rsidR="00394028" w:rsidRPr="00394028" w:rsidRDefault="000943CB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4</w:t>
      </w:r>
      <w:r w:rsidR="00394028"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) объем расходов на обслуживание муниципального долга Артемовского сельского поселения в сумме 0,0 тыс. рублей;</w:t>
      </w:r>
    </w:p>
    <w:p w:rsidR="00394028" w:rsidRPr="00394028" w:rsidRDefault="000943CB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 w:rsidR="00394028"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 прогнозируемый дефицит бюджета </w:t>
      </w:r>
      <w:r w:rsidR="00394028" w:rsidRPr="00394028">
        <w:rPr>
          <w:rFonts w:ascii="Times New Roman" w:hAnsi="Times New Roman" w:cs="Times New Roman"/>
          <w:sz w:val="24"/>
          <w:szCs w:val="24"/>
        </w:rPr>
        <w:t>поселения</w:t>
      </w:r>
      <w:r w:rsidR="00394028"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 сумме 0,0 тыс. рублей.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2. Утвердить основные характеристики бюджета </w:t>
      </w:r>
      <w:r w:rsidRPr="00394028">
        <w:rPr>
          <w:rFonts w:ascii="Times New Roman" w:hAnsi="Times New Roman" w:cs="Times New Roman"/>
          <w:sz w:val="24"/>
          <w:szCs w:val="24"/>
        </w:rPr>
        <w:t>поселения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плановый период 2021 и 2022 годов, определенные с учетом уровня инфляции, не превышающего 4,0 процента (декабрь 2021 года к декабрю 2020 года) и 4,0 процента (декабрь 2022 года к декабрю 2020 года) соответственно: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1) прогнозируемый общий объем доходов бюджета </w:t>
      </w:r>
      <w:r w:rsidRPr="00394028">
        <w:rPr>
          <w:rFonts w:ascii="Times New Roman" w:hAnsi="Times New Roman" w:cs="Times New Roman"/>
          <w:sz w:val="24"/>
          <w:szCs w:val="24"/>
        </w:rPr>
        <w:t>поселения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2021 год в сумме 19 882,6 тыс. рублей и на 2022 год в сумме 17 764,9 тыс. рублей;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2) общий объем расходов бюджета поселения на 2021 год в сумме 19 882,6 тыс. рублей, в том числе условно утвержденные расходы в сумме 303,4 тыс. рублей, и на 2022 год в сумме 17 764,9 тыс. рублей, в том числе условно утвержденные расходы в сумме 601,8 тыс. рублей;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3) верхний предел муниципального внутреннего долга </w:t>
      </w:r>
      <w:r w:rsidRPr="0039402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iCs/>
          <w:sz w:val="24"/>
          <w:szCs w:val="24"/>
        </w:rPr>
        <w:t xml:space="preserve"> на 1 января 2022 года  0,0 тыс. рублей,  в том числе верхний предел долга по муниципальным гарантиям </w:t>
      </w:r>
      <w:r w:rsidRPr="0039402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iCs/>
          <w:sz w:val="24"/>
          <w:szCs w:val="24"/>
        </w:rPr>
        <w:t xml:space="preserve"> 0,0 тыс. рублей, и верхний предел муниципального внутреннего долга </w:t>
      </w:r>
      <w:r w:rsidRPr="0039402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iCs/>
          <w:sz w:val="24"/>
          <w:szCs w:val="24"/>
        </w:rPr>
        <w:t xml:space="preserve"> Октябрьского района на 1 января </w:t>
      </w:r>
      <w:r w:rsidRPr="00394028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2023 года  0,0 тыс. рублей, в том числе верхний предел долга </w:t>
      </w:r>
      <w:r w:rsidRPr="00394028">
        <w:rPr>
          <w:rFonts w:ascii="Times New Roman" w:hAnsi="Times New Roman" w:cs="Times New Roman"/>
          <w:iCs/>
          <w:sz w:val="24"/>
          <w:szCs w:val="24"/>
        </w:rPr>
        <w:t xml:space="preserve">по муниципальным гарантиям </w:t>
      </w:r>
      <w:r w:rsidRPr="0039402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iCs/>
          <w:sz w:val="24"/>
          <w:szCs w:val="24"/>
        </w:rPr>
        <w:t xml:space="preserve"> 0,0 тыс. рублей;</w:t>
      </w:r>
    </w:p>
    <w:p w:rsidR="00394028" w:rsidRPr="00394028" w:rsidRDefault="000943CB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4</w:t>
      </w:r>
      <w:r w:rsidR="00394028"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) объем расходов на обслуживание муниципального долга Артемовского сельского поселения  на 2021 год в сумме 0,0 тыс. рублей и на 2022 год в сумме 0,0 тыс. рублей;</w:t>
      </w:r>
    </w:p>
    <w:p w:rsidR="00394028" w:rsidRPr="00394028" w:rsidRDefault="000943CB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 w:rsidR="00394028"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 прогнозируемый дефицит бюджета </w:t>
      </w:r>
      <w:r w:rsidR="00394028" w:rsidRPr="00394028">
        <w:rPr>
          <w:rFonts w:ascii="Times New Roman" w:hAnsi="Times New Roman" w:cs="Times New Roman"/>
          <w:sz w:val="24"/>
          <w:szCs w:val="24"/>
        </w:rPr>
        <w:t>поселения</w:t>
      </w:r>
      <w:r w:rsidR="00394028"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2021 год в сумме 0,0 тыс. рублей и на 2022 год в сумме 0,0 тыс. рублей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3. Учесть в бюджете </w:t>
      </w:r>
      <w:r w:rsidRPr="00394028">
        <w:rPr>
          <w:rFonts w:ascii="Times New Roman" w:hAnsi="Times New Roman" w:cs="Times New Roman"/>
          <w:sz w:val="24"/>
          <w:szCs w:val="24"/>
        </w:rPr>
        <w:t>поселения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объем поступлений доходов на 2020 год  и на плановый период 2021 и 2022 годов согласно </w:t>
      </w:r>
      <w:hyperlink r:id="rId11" w:history="1">
        <w:r w:rsidRPr="00394028">
          <w:rPr>
            <w:rStyle w:val="afe"/>
            <w:rFonts w:ascii="Times New Roman" w:hAnsi="Times New Roman" w:cs="Times New Roman"/>
            <w:iCs/>
            <w:color w:val="000000"/>
            <w:sz w:val="24"/>
            <w:szCs w:val="24"/>
          </w:rPr>
          <w:t xml:space="preserve">приложению </w:t>
        </w:r>
      </w:hyperlink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1 к настоящему решению.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4. Утвердить источники финансирования дефицита бюджета п</w:t>
      </w:r>
      <w:r w:rsidRPr="00394028">
        <w:rPr>
          <w:rFonts w:ascii="Times New Roman" w:hAnsi="Times New Roman" w:cs="Times New Roman"/>
          <w:sz w:val="24"/>
          <w:szCs w:val="24"/>
        </w:rPr>
        <w:t>оселения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2020 год и на плановый период 2021 и 2022 годов согласно приложению 2  настоящему решению.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Статья 2.</w:t>
      </w:r>
      <w:r w:rsidRPr="00394028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Нормативы поступления доходов бюджета Артемовского сельского поселения на 2020 год и на плановый период 2021 и 2022 годов.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1. В соответствии с </w:t>
      </w:r>
      <w:hyperlink r:id="rId12" w:history="1">
        <w:r w:rsidRPr="00394028">
          <w:rPr>
            <w:rStyle w:val="afe"/>
            <w:rFonts w:ascii="Times New Roman" w:hAnsi="Times New Roman" w:cs="Times New Roman"/>
            <w:iCs/>
            <w:color w:val="000000"/>
            <w:sz w:val="24"/>
            <w:szCs w:val="24"/>
          </w:rPr>
          <w:t>пунктом 2 статьи 184</w:t>
        </w:r>
        <w:r w:rsidRPr="00394028">
          <w:rPr>
            <w:rStyle w:val="afe"/>
            <w:rFonts w:ascii="Times New Roman" w:hAnsi="Times New Roman" w:cs="Times New Roman"/>
            <w:iCs/>
            <w:color w:val="000000"/>
            <w:sz w:val="24"/>
            <w:szCs w:val="24"/>
            <w:vertAlign w:val="superscript"/>
          </w:rPr>
          <w:t>1</w:t>
        </w:r>
      </w:hyperlink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Бюджетного кодекса Российской Федерации утвердить </w:t>
      </w:r>
      <w:hyperlink r:id="rId13" w:history="1">
        <w:r w:rsidRPr="00394028">
          <w:rPr>
            <w:rStyle w:val="afe"/>
            <w:rFonts w:ascii="Times New Roman" w:hAnsi="Times New Roman" w:cs="Times New Roman"/>
            <w:iCs/>
            <w:color w:val="000000"/>
            <w:sz w:val="24"/>
            <w:szCs w:val="24"/>
          </w:rPr>
          <w:t>нормативы</w:t>
        </w:r>
      </w:hyperlink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поступления доходов в бюджет </w:t>
      </w:r>
      <w:r w:rsidRPr="00394028">
        <w:rPr>
          <w:rFonts w:ascii="Times New Roman" w:hAnsi="Times New Roman" w:cs="Times New Roman"/>
          <w:sz w:val="24"/>
          <w:szCs w:val="24"/>
        </w:rPr>
        <w:t>поселения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2020 год и на плановый период 2021 и 2022 годов согласно приложению 3 к настоящему решению.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Статья 3. </w:t>
      </w:r>
      <w:r w:rsidRPr="00394028">
        <w:rPr>
          <w:rFonts w:ascii="Times New Roman" w:hAnsi="Times New Roman" w:cs="Times New Roman"/>
          <w:b/>
          <w:iCs/>
          <w:color w:val="000000"/>
          <w:sz w:val="24"/>
          <w:szCs w:val="24"/>
        </w:rPr>
        <w:t>Главные администраторы доходов бюджета Артемовского сельского поселения и главные администраторы источников финансирования дефицита бюджета Артемовского сельского поселения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1. Утвердить </w:t>
      </w:r>
      <w:hyperlink r:id="rId14" w:history="1">
        <w:r w:rsidRPr="00394028">
          <w:rPr>
            <w:rStyle w:val="afe"/>
            <w:rFonts w:ascii="Times New Roman" w:hAnsi="Times New Roman" w:cs="Times New Roman"/>
            <w:iCs/>
            <w:color w:val="000000"/>
            <w:sz w:val="24"/>
            <w:szCs w:val="24"/>
          </w:rPr>
          <w:t>перечень</w:t>
        </w:r>
      </w:hyperlink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главных администраторов доходов бюджета поселения согласно приложению 4 к настоящему решению.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2.  Утвердить </w:t>
      </w:r>
      <w:hyperlink r:id="rId15" w:history="1">
        <w:r w:rsidRPr="00394028">
          <w:rPr>
            <w:rStyle w:val="afe"/>
            <w:rFonts w:ascii="Times New Roman" w:hAnsi="Times New Roman" w:cs="Times New Roman"/>
            <w:iCs/>
            <w:color w:val="000000"/>
            <w:sz w:val="24"/>
            <w:szCs w:val="24"/>
          </w:rPr>
          <w:t>перечень</w:t>
        </w:r>
      </w:hyperlink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главных администраторов доходов бюджета поселения- органов государственной власти согласно приложению 5 к настоящему решению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3. Утвердить </w:t>
      </w:r>
      <w:hyperlink r:id="rId16" w:history="1">
        <w:r w:rsidRPr="00394028">
          <w:rPr>
            <w:rStyle w:val="afe"/>
            <w:rFonts w:ascii="Times New Roman" w:hAnsi="Times New Roman" w:cs="Times New Roman"/>
            <w:iCs/>
            <w:color w:val="000000"/>
            <w:sz w:val="24"/>
            <w:szCs w:val="24"/>
          </w:rPr>
          <w:t>перечень</w:t>
        </w:r>
      </w:hyperlink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администраторов источников финансирования дефицита  бюджета поселения согласно приложению 6 к настоящему решению.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4028">
        <w:rPr>
          <w:rFonts w:ascii="Times New Roman" w:hAnsi="Times New Roman" w:cs="Times New Roman"/>
          <w:iCs/>
          <w:sz w:val="24"/>
          <w:szCs w:val="24"/>
        </w:rPr>
        <w:t xml:space="preserve">Статья 4. </w:t>
      </w:r>
      <w:r w:rsidRPr="00394028">
        <w:rPr>
          <w:rFonts w:ascii="Times New Roman" w:hAnsi="Times New Roman" w:cs="Times New Roman"/>
          <w:b/>
          <w:iCs/>
          <w:sz w:val="24"/>
          <w:szCs w:val="24"/>
        </w:rPr>
        <w:t>Бюджетные ассигнования бюджета Артемовского сельского поселения на 2020 год и на плановый период 2021 и 2022 годов.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 xml:space="preserve">1.Утвердить общий объем бюджетных ассигнований на исполнение публичных нормативных обязательств бюджета поселения на 2020 год в сумме 146,4 тыс. руб.  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на 2021 год </w:t>
      </w:r>
      <w:r w:rsidRPr="00394028">
        <w:rPr>
          <w:rFonts w:ascii="Times New Roman" w:hAnsi="Times New Roman" w:cs="Times New Roman"/>
          <w:sz w:val="24"/>
          <w:szCs w:val="24"/>
        </w:rPr>
        <w:t>в сумме 146,4 тыс. руб.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2022 годов </w:t>
      </w:r>
      <w:r w:rsidRPr="00394028">
        <w:rPr>
          <w:rFonts w:ascii="Times New Roman" w:hAnsi="Times New Roman" w:cs="Times New Roman"/>
          <w:sz w:val="24"/>
          <w:szCs w:val="24"/>
        </w:rPr>
        <w:t>в сумме 146,4 тыс. руб.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согласно приложению 7 к настоящему решению.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2. Утвердить объем бюджетных ассигнований дорожного фонда Артемовского сельского поселения на 2020 год в сумме 5 647,8 тыс. рублей, на 2021 год в сумме 5 502,0 тыс. рублей и на 2022 год в сумме 5 472,3 тыс. рублей.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3. Утвердить: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1)  </w:t>
      </w:r>
      <w:r w:rsidRPr="00394028">
        <w:rPr>
          <w:rFonts w:ascii="Times New Roman" w:hAnsi="Times New Roman" w:cs="Times New Roman"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бюджетов на 2020 год 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 на плановый период 2021 и 2022 годов </w:t>
      </w:r>
      <w:r w:rsidRPr="00394028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7" w:history="1">
        <w:r w:rsidRPr="00394028">
          <w:rPr>
            <w:rStyle w:val="afe"/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Pr="00394028">
        <w:rPr>
          <w:rFonts w:ascii="Times New Roman" w:hAnsi="Times New Roman" w:cs="Times New Roman"/>
          <w:sz w:val="24"/>
          <w:szCs w:val="24"/>
        </w:rPr>
        <w:t>8 к настоящему решению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394028" w:rsidRPr="00394028" w:rsidRDefault="00394028" w:rsidP="00394028">
      <w:pPr>
        <w:pStyle w:val="ConsPlusNormal"/>
        <w:spacing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 xml:space="preserve">2)  ведомственную структуру расходов бюджета поселения на 2020 год и на плановый период 2021 и 2022 годов согласно </w:t>
      </w:r>
      <w:hyperlink r:id="rId18" w:history="1">
        <w:r w:rsidRPr="00394028">
          <w:rPr>
            <w:rStyle w:val="afe"/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Pr="00394028">
        <w:rPr>
          <w:rFonts w:ascii="Times New Roman" w:hAnsi="Times New Roman" w:cs="Times New Roman"/>
          <w:sz w:val="24"/>
          <w:szCs w:val="24"/>
        </w:rPr>
        <w:t>9 к настоящему решению;</w:t>
      </w:r>
    </w:p>
    <w:p w:rsidR="00394028" w:rsidRPr="00394028" w:rsidRDefault="00394028" w:rsidP="00394028">
      <w:pPr>
        <w:pStyle w:val="ConsPlusNormal"/>
        <w:spacing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lastRenderedPageBreak/>
        <w:t xml:space="preserve">3) 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бюджетов на 2020 год и на плановый период 2021 и 2022 годов согласно </w:t>
      </w:r>
      <w:hyperlink r:id="rId19" w:history="1">
        <w:r w:rsidRPr="00394028">
          <w:rPr>
            <w:rStyle w:val="afe"/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Pr="00394028">
        <w:rPr>
          <w:rFonts w:ascii="Times New Roman" w:hAnsi="Times New Roman" w:cs="Times New Roman"/>
          <w:sz w:val="24"/>
          <w:szCs w:val="24"/>
        </w:rPr>
        <w:t>10 к настоящему решению.</w:t>
      </w:r>
    </w:p>
    <w:p w:rsidR="00394028" w:rsidRPr="00394028" w:rsidRDefault="00394028" w:rsidP="00394028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>4) перечень субвенций бюджету поселения, предоставляемых из областного бюджета на 2020 год и на плановый период 2021 и 2022 годов согласно приложению 11 к настоящему решению;</w:t>
      </w:r>
    </w:p>
    <w:p w:rsidR="00394028" w:rsidRPr="00394028" w:rsidRDefault="00394028" w:rsidP="00394028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>5) распределение иных межбюджетных трансферов на 2020 и на плановый период 2021 и 2022 годов согласно приложению 12 к настоящему решению.</w:t>
      </w:r>
    </w:p>
    <w:p w:rsidR="00394028" w:rsidRPr="00394028" w:rsidRDefault="00394028" w:rsidP="00394028">
      <w:pPr>
        <w:pStyle w:val="ConsPlusNormal"/>
        <w:spacing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Статья 5. </w:t>
      </w:r>
      <w:r w:rsidRPr="00394028">
        <w:rPr>
          <w:rFonts w:ascii="Times New Roman" w:hAnsi="Times New Roman" w:cs="Times New Roman"/>
          <w:b/>
          <w:iCs/>
          <w:color w:val="000000"/>
          <w:sz w:val="24"/>
          <w:szCs w:val="24"/>
        </w:rPr>
        <w:t>Особенности использования бюджетных ассигнований на обеспечение деятельности Администрации Артемовского сельского поселения: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1. Установить, что размеры должностных окладов денежного содержания по должностям муниципальной службы,  должностных окладов технического персонала и ставок заработной платы обслуживающего персонала Администрации Артемовского сельского поселения индексируются с 1 октября 2020 года на 3,8 процента, с 1 октября 2021 года на 4,0 процента, с 1 октября 2022 года на 4,0 процента.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Статья 6. </w:t>
      </w:r>
      <w:r w:rsidRPr="00394028">
        <w:rPr>
          <w:rFonts w:ascii="Times New Roman" w:hAnsi="Times New Roman" w:cs="Times New Roman"/>
          <w:b/>
          <w:iCs/>
          <w:color w:val="000000"/>
          <w:sz w:val="24"/>
          <w:szCs w:val="24"/>
        </w:rPr>
        <w:t>Особенности использования бюджетных ассигнований на обеспечение муниципальных учреждений Артемовского сельского поселения: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1. Установить, что размеры должностных окладов руководителей, специалистов и служащих, ставок заработной платы рабочих муниципальных учреждений культуры Артемовского сельского поселения индексируются с 1 октября 2020 года на 3,8 процента, с 1 октября 2021 года на 4,0 процента, с 1 октября 2022 года на 4,0 процента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Статья 7. </w:t>
      </w:r>
      <w:r w:rsidRPr="00394028">
        <w:rPr>
          <w:rFonts w:ascii="Times New Roman" w:hAnsi="Times New Roman" w:cs="Times New Roman"/>
          <w:b/>
          <w:iCs/>
          <w:color w:val="000000"/>
          <w:sz w:val="24"/>
          <w:szCs w:val="24"/>
        </w:rPr>
        <w:t>Межбюджетные трансферты, предоставляемые бюджету Октябрьского района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1. Утвердить общий объем межбюджетных трансфертов передаваемых из бюджета поселения бюджету Октябрьского района на осуществление части полномочий по решению вопросов местного значения в соответствии с заключенными соглашениями на 2020 году в сумме  182,8 тыс. рублей,  на 2021 год в сумме 182,5 тыс. рублей и на  2022 год в сумме  182,5 тыс. рублей.</w:t>
      </w:r>
    </w:p>
    <w:p w:rsidR="00394028" w:rsidRPr="00394028" w:rsidRDefault="00394028" w:rsidP="00394028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2. Утвердить распределение межбюджетных трансфертов передаваемых из бюджета поселения бюджету Октябрьского района на осуществление части полномочий по решению вопросов местного значения в соответствии с заключенными соглашениями на 2020 году ю и на плановый период 2021 и 2022 годов согласно приложению 13 к настоящему Решению</w:t>
      </w:r>
      <w:r w:rsidRPr="003940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94028" w:rsidRPr="00394028" w:rsidRDefault="00394028" w:rsidP="0039402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94028" w:rsidRPr="00394028" w:rsidRDefault="00394028" w:rsidP="00394028">
      <w:pPr>
        <w:spacing w:after="0" w:line="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94028">
        <w:rPr>
          <w:rFonts w:ascii="Times New Roman" w:hAnsi="Times New Roman" w:cs="Times New Roman"/>
          <w:iCs/>
          <w:sz w:val="24"/>
          <w:szCs w:val="24"/>
        </w:rPr>
        <w:t xml:space="preserve">Статья 8. </w:t>
      </w:r>
      <w:r w:rsidRPr="00394028">
        <w:rPr>
          <w:rFonts w:ascii="Times New Roman" w:hAnsi="Times New Roman" w:cs="Times New Roman"/>
          <w:b/>
          <w:iCs/>
          <w:sz w:val="24"/>
          <w:szCs w:val="24"/>
        </w:rPr>
        <w:t>Особенности исполнения бюджета Артемовского сельского поселения в 2020 году.</w:t>
      </w:r>
    </w:p>
    <w:p w:rsidR="00394028" w:rsidRPr="00394028" w:rsidRDefault="00394028" w:rsidP="0039402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 xml:space="preserve">           1. Не использованные по состоянию на 1 января 2020 года остатки межбюджетных трансфертов, предоставленных из областного бюджета бюджету 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Артемовского сельского поселения </w:t>
      </w:r>
      <w:r w:rsidRPr="00394028">
        <w:rPr>
          <w:rFonts w:ascii="Times New Roman" w:hAnsi="Times New Roman" w:cs="Times New Roman"/>
          <w:sz w:val="24"/>
          <w:szCs w:val="24"/>
        </w:rPr>
        <w:t>в форме субвенций и иных межбюджетных трансфертов, имеющих целевое назначение, подлежат возврату в областной бюджет в течение первых 15 рабочих дней 2020 года.</w:t>
      </w:r>
    </w:p>
    <w:p w:rsidR="00394028" w:rsidRPr="00394028" w:rsidRDefault="00394028" w:rsidP="0039402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lastRenderedPageBreak/>
        <w:t xml:space="preserve">            2. Уполномочить Администрацию 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sz w:val="24"/>
          <w:szCs w:val="24"/>
        </w:rPr>
        <w:t xml:space="preserve"> 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sz w:val="24"/>
          <w:szCs w:val="24"/>
        </w:rPr>
        <w:t>.</w:t>
      </w:r>
    </w:p>
    <w:p w:rsidR="00394028" w:rsidRPr="00394028" w:rsidRDefault="00394028" w:rsidP="0039402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ab/>
        <w:t xml:space="preserve">3. Установить в соответствии с абзацем вторым части 4 статьи 39 решения Собрания депутатов 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sz w:val="24"/>
          <w:szCs w:val="24"/>
        </w:rPr>
        <w:t xml:space="preserve"> Октябрьского района от 31.10.2017 № 59 «Об утверждении Положения о бюджетном процессе в Артемовском сельском поселении», что основанием для внесения в 2020 году изменений в показатели сводной бюджетной росписи бюджета 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sz w:val="24"/>
          <w:szCs w:val="24"/>
        </w:rPr>
        <w:t xml:space="preserve"> в части расходов за счет средств межбюджетных трансфертов, предоставляемых из федерального и областного бюджетов, в том числе в пределах суммы, необходимой для оплаты денежных обязательств получателя средств бюджета 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sz w:val="24"/>
          <w:szCs w:val="24"/>
        </w:rPr>
        <w:t xml:space="preserve">, источником финансового обеспечения которых являются указанные межбюджетные трансферты, являются уведомления по расчетам между бюджетами на суммы указанных в них средств, предусмотренных к предоставлению из федерального и областного бюджетов в бюджет </w:t>
      </w:r>
      <w:r w:rsidRPr="00394028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394028">
        <w:rPr>
          <w:rFonts w:ascii="Times New Roman" w:hAnsi="Times New Roman" w:cs="Times New Roman"/>
          <w:sz w:val="24"/>
          <w:szCs w:val="24"/>
        </w:rPr>
        <w:t>..</w:t>
      </w:r>
    </w:p>
    <w:p w:rsidR="00394028" w:rsidRPr="00394028" w:rsidRDefault="00394028" w:rsidP="00394028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4028" w:rsidRPr="00394028" w:rsidRDefault="00394028" w:rsidP="00394028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color w:val="000000"/>
          <w:sz w:val="24"/>
          <w:szCs w:val="24"/>
        </w:rPr>
        <w:t>Статья 9.</w:t>
      </w:r>
      <w:r w:rsidRPr="003940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Вступление в силу настоящего решения.</w:t>
      </w:r>
    </w:p>
    <w:p w:rsidR="00394028" w:rsidRPr="00394028" w:rsidRDefault="00394028" w:rsidP="00394028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4028" w:rsidRPr="00394028" w:rsidRDefault="00394028" w:rsidP="00394028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решение вступает в силу с  1 января 2020 года.</w:t>
      </w:r>
    </w:p>
    <w:p w:rsidR="00394028" w:rsidRPr="00394028" w:rsidRDefault="00394028" w:rsidP="00394028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94028" w:rsidRPr="00394028" w:rsidRDefault="00394028" w:rsidP="00394028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4028" w:rsidRPr="00394028" w:rsidRDefault="00394028" w:rsidP="00394028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028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394028" w:rsidRPr="00394028" w:rsidRDefault="00394028" w:rsidP="00394028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39402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В.В. Ситникова</w:t>
      </w:r>
    </w:p>
    <w:p w:rsidR="005A56FF" w:rsidRDefault="005A56FF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6FF" w:rsidRDefault="005A56FF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028" w:rsidRDefault="00394028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Приложение 1</w:t>
            </w:r>
          </w:p>
        </w:tc>
      </w:tr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020 год</w:t>
            </w: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и плановый период 2021 и 2022 годов</w:t>
            </w: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4028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4028">
        <w:rPr>
          <w:rFonts w:ascii="Times New Roman" w:hAnsi="Times New Roman" w:cs="Times New Roman"/>
          <w:b/>
          <w:i/>
          <w:sz w:val="24"/>
          <w:szCs w:val="24"/>
        </w:rPr>
        <w:t>на 2020 год и  на плановый период на 2021 и 2022 годов.</w:t>
      </w:r>
    </w:p>
    <w:p w:rsidR="00394028" w:rsidRPr="00394028" w:rsidRDefault="00394028" w:rsidP="00394028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94028">
        <w:rPr>
          <w:rFonts w:ascii="Times New Roman" w:hAnsi="Times New Roman" w:cs="Times New Roman"/>
          <w:i/>
          <w:sz w:val="24"/>
          <w:szCs w:val="24"/>
        </w:rPr>
        <w:t>(тыс.рублей)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4494"/>
        <w:gridCol w:w="1134"/>
        <w:gridCol w:w="1134"/>
        <w:gridCol w:w="1134"/>
      </w:tblGrid>
      <w:tr w:rsidR="00394028" w:rsidRPr="00394028" w:rsidTr="00394028">
        <w:tc>
          <w:tcPr>
            <w:tcW w:w="2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2022 год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1 00 00000 00 0000 000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4 667.3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4 902.2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5 165.7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1 01 00000 00 0000 000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1 400.8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1 497.5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1 608.3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1 01 02000 01 0000 110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1 400.8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1 497.5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1 608.3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1 400.8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1 497.5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1 608.3</w:t>
            </w:r>
          </w:p>
        </w:tc>
      </w:tr>
      <w:tr w:rsidR="00394028" w:rsidRPr="00394028" w:rsidTr="00394028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1 05 00000 00 0000 000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1 400.0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1 503.6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1 614.9</w:t>
            </w:r>
          </w:p>
        </w:tc>
      </w:tr>
      <w:tr w:rsidR="00394028" w:rsidRPr="00394028" w:rsidTr="00394028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1 400.0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1 503.6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1 614.9</w:t>
            </w:r>
          </w:p>
        </w:tc>
      </w:tr>
      <w:tr w:rsidR="00394028" w:rsidRPr="00394028" w:rsidTr="00394028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1 400.0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1 503.6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1 614.9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1 765.6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1 799.7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1 840.6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1 06 01000 00 0000110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204.7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245.6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204.7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245.6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1 595.0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1 595.0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1 595.0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1 06 06030 00 0000 110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638.0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638.0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638.0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638.0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638.0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638.0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1 06 06040 00 0000 110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957.0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957.0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957.0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1 06 06043 10 0000 110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сельских </w:t>
            </w: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957.0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957.0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957.0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12.9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12.9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12.9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1 11 00000 00 0000 000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1 11 05035 10 0000 120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88.0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1 16 00000 00 0000 000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1 16 07090 00 0000 140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Иные штрафы, неустойки, пени, уплаченные в соответствии с законом </w:t>
            </w: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394028" w:rsidRPr="00394028" w:rsidTr="00AB6DC2">
              <w:tc>
                <w:tcPr>
                  <w:tcW w:w="9080" w:type="dxa"/>
                  <w:hideMark/>
                </w:tcPr>
                <w:p w:rsidR="00394028" w:rsidRPr="00394028" w:rsidRDefault="00394028" w:rsidP="00394028">
                  <w:pPr>
                    <w:spacing w:after="0" w:line="0" w:lineRule="atLeast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39402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lastRenderedPageBreak/>
                    <w:t>1 16 07090 10 0000 140</w:t>
                  </w:r>
                </w:p>
              </w:tc>
            </w:tr>
          </w:tbl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2 00 00000 00 0000 000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18 750.0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14 980.4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12 599.2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18 750.0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14 980.4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12 599.2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2 02 10000 00 0000 150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9 872.0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7 232.7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6 868.5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2 02 15001 00 0000 150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9 872.0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7 232.7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6 868.5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9 872.0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7 232.7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6 868.5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220.2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2 02 35118 00 0000 150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220.0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2 02 35118 10 0000 150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207.3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220.0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2 02 40000 00 0000 150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8 674.3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7 540.2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5 510.5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2 02 40014 00 0000 150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5 686.0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5 540.2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5 510.5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2 02 40014 10 0000 150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5 686.0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5 540.2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5 510.5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2 02 49999 00 0000 150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2 988.3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394028" w:rsidRPr="00394028" w:rsidTr="00394028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2 02 49999 10 0000 150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2 988.3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2 000.0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394028" w:rsidRPr="00394028" w:rsidTr="00394028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23 417.3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19 882.6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17 764.9</w:t>
            </w:r>
          </w:p>
        </w:tc>
      </w:tr>
    </w:tbl>
    <w:p w:rsidR="00394028" w:rsidRPr="00394028" w:rsidRDefault="00394028" w:rsidP="00394028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4028">
        <w:rPr>
          <w:rFonts w:ascii="Times New Roman" w:hAnsi="Times New Roman" w:cs="Times New Roman"/>
          <w:i/>
          <w:sz w:val="24"/>
          <w:szCs w:val="24"/>
        </w:rPr>
        <w:t>Начальник службы экономики и финансов                                                          Е.М.Круглова</w:t>
      </w:r>
    </w:p>
    <w:p w:rsidR="00394028" w:rsidRDefault="00394028" w:rsidP="00394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028" w:rsidRDefault="00394028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2</w:t>
            </w:r>
          </w:p>
        </w:tc>
      </w:tr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24.12.2019г. №150</w:t>
            </w:r>
          </w:p>
        </w:tc>
      </w:tr>
    </w:tbl>
    <w:p w:rsidR="00394028" w:rsidRPr="00394028" w:rsidRDefault="00394028" w:rsidP="00394028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4028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2020 год</w:t>
      </w:r>
    </w:p>
    <w:p w:rsidR="00394028" w:rsidRPr="00394028" w:rsidRDefault="00394028" w:rsidP="003940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2021 и 2022 годов</w:t>
      </w:r>
    </w:p>
    <w:p w:rsidR="00394028" w:rsidRPr="00394028" w:rsidRDefault="00394028" w:rsidP="0039402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212" w:type="dxa"/>
        <w:jc w:val="center"/>
        <w:tblInd w:w="-501" w:type="dxa"/>
        <w:tblLayout w:type="fixed"/>
        <w:tblLook w:val="0000" w:firstRow="0" w:lastRow="0" w:firstColumn="0" w:lastColumn="0" w:noHBand="0" w:noVBand="0"/>
      </w:tblPr>
      <w:tblGrid>
        <w:gridCol w:w="2837"/>
        <w:gridCol w:w="3685"/>
        <w:gridCol w:w="1294"/>
        <w:gridCol w:w="1272"/>
        <w:gridCol w:w="1124"/>
      </w:tblGrid>
      <w:tr w:rsidR="00394028" w:rsidRPr="00394028" w:rsidTr="00394028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 год</w:t>
            </w:r>
          </w:p>
        </w:tc>
      </w:tr>
      <w:tr w:rsidR="00394028" w:rsidRPr="00394028" w:rsidTr="00394028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ANGE!A10:C42"/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1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94028" w:rsidRPr="00394028" w:rsidTr="0039402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394028" w:rsidRPr="00394028" w:rsidTr="00394028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394028" w:rsidRPr="00394028" w:rsidTr="0039402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23 417.3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19 882.6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17 764.9</w:t>
            </w:r>
          </w:p>
        </w:tc>
      </w:tr>
      <w:tr w:rsidR="00394028" w:rsidRPr="00394028" w:rsidTr="0039402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23 417.3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19 882.6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17 764.9</w:t>
            </w:r>
          </w:p>
        </w:tc>
      </w:tr>
      <w:tr w:rsidR="00394028" w:rsidRPr="00394028" w:rsidTr="0039402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23 417.3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19 882.6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17 764.9</w:t>
            </w:r>
          </w:p>
        </w:tc>
      </w:tr>
      <w:tr w:rsidR="00394028" w:rsidRPr="00394028" w:rsidTr="0039402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23 417.3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19 882.6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17 764.9</w:t>
            </w:r>
          </w:p>
        </w:tc>
      </w:tr>
      <w:tr w:rsidR="00394028" w:rsidRPr="00394028" w:rsidTr="0039402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23 417.3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19 882.6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17 764.9</w:t>
            </w:r>
          </w:p>
        </w:tc>
      </w:tr>
      <w:tr w:rsidR="00394028" w:rsidRPr="00394028" w:rsidTr="0039402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23 417.3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19 882.6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17 764.9</w:t>
            </w:r>
          </w:p>
        </w:tc>
      </w:tr>
      <w:tr w:rsidR="00394028" w:rsidRPr="00394028" w:rsidTr="0039402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23 417.3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19 882.6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17 764.9</w:t>
            </w:r>
          </w:p>
        </w:tc>
      </w:tr>
      <w:tr w:rsidR="00394028" w:rsidRPr="00394028" w:rsidTr="0039402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23 417.3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19 882.6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28" w:rsidRPr="00394028" w:rsidRDefault="00394028" w:rsidP="00394028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17 764.9</w:t>
            </w:r>
          </w:p>
        </w:tc>
      </w:tr>
    </w:tbl>
    <w:p w:rsidR="00394028" w:rsidRPr="00394028" w:rsidRDefault="00394028" w:rsidP="0039402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21" w:type="dxa"/>
        <w:tblInd w:w="-432" w:type="dxa"/>
        <w:tblLook w:val="01E0" w:firstRow="1" w:lastRow="1" w:firstColumn="1" w:lastColumn="1" w:noHBand="0" w:noVBand="0"/>
      </w:tblPr>
      <w:tblGrid>
        <w:gridCol w:w="10321"/>
      </w:tblGrid>
      <w:tr w:rsidR="00394028" w:rsidRPr="00394028" w:rsidTr="00394028">
        <w:tc>
          <w:tcPr>
            <w:tcW w:w="10321" w:type="dxa"/>
          </w:tcPr>
          <w:p w:rsidR="00394028" w:rsidRPr="00394028" w:rsidRDefault="00394028" w:rsidP="00394028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4028" w:rsidRPr="00987310" w:rsidRDefault="00394028" w:rsidP="00394028">
      <w:pPr>
        <w:rPr>
          <w:sz w:val="28"/>
          <w:szCs w:val="28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394028" w:rsidRPr="00394028" w:rsidRDefault="00394028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394028" w:rsidRPr="00394028" w:rsidRDefault="00394028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94028" w:rsidRPr="00394028" w:rsidTr="00AB6DC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24.12.2019г. №150</w:t>
            </w:r>
          </w:p>
        </w:tc>
      </w:tr>
    </w:tbl>
    <w:p w:rsidR="00394028" w:rsidRDefault="00394028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028" w:rsidRPr="00394028" w:rsidRDefault="00394028" w:rsidP="00394028">
      <w:pPr>
        <w:spacing w:after="0" w:line="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028">
        <w:rPr>
          <w:rFonts w:ascii="Times New Roman" w:hAnsi="Times New Roman" w:cs="Times New Roman"/>
          <w:b/>
          <w:sz w:val="24"/>
          <w:szCs w:val="24"/>
        </w:rPr>
        <w:t xml:space="preserve">Нормативы поступления доходов в бюджет </w:t>
      </w:r>
    </w:p>
    <w:p w:rsidR="00394028" w:rsidRPr="00394028" w:rsidRDefault="00394028" w:rsidP="00394028">
      <w:pPr>
        <w:spacing w:after="0" w:line="0" w:lineRule="atLeast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b/>
          <w:sz w:val="24"/>
          <w:szCs w:val="24"/>
        </w:rPr>
        <w:t>Артемовского сельского поселения Октябрьского района на 2020 год и на плановый период 2021 и 2022 годов</w:t>
      </w:r>
    </w:p>
    <w:p w:rsidR="00394028" w:rsidRPr="00394028" w:rsidRDefault="00394028" w:rsidP="00394028">
      <w:pPr>
        <w:spacing w:after="0" w:line="0" w:lineRule="atLeast"/>
        <w:ind w:left="7788"/>
        <w:jc w:val="center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( в процентах)</w:t>
      </w:r>
    </w:p>
    <w:tbl>
      <w:tblPr>
        <w:tblW w:w="10491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0"/>
        <w:gridCol w:w="1851"/>
      </w:tblGrid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дохода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ПОГАШЕНИЯ ЗАДОЛЖЕННОСТИ И ПЕРЕРАСЧЕТОВ ПО ОТМЕНЕННЫМ НАЛОГАМ, СБОРАМ И ИНЫМ ОБЯЗАТЕЛЬНЫМ ПЛАТЕЖАМ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14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5" w:right="1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Доходы от размещения временно свободных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    от     размещения      сумм,  аккумулируемых   в   ходе    проведения аукционов по продаже акций, находящихся в собственности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Доходы от сдачи в аренду имущества,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находящегося в оперативном управлении </w:t>
            </w:r>
            <w:r w:rsidRPr="0039402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органов управления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поселений и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созданных ими учреждений ( за исключением имущества муниципальных бюджетных и  автономных учреждений)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hanging="1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сельскими</w:t>
            </w:r>
            <w:r w:rsidRPr="0039402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поселениями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Средства, получаемые от передачи имущества, находящегося в собственности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поселений ( 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Прочие поступления от использования </w:t>
            </w:r>
            <w:r w:rsidRPr="0039402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имущества, находящегося в собственности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поселений (за исключением имущества муниципальных 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trHeight w:val="543"/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pacing w:val="5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Доходы, поступающие в порядке возмещения расходов, понесенных в связи с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эксплуатацией имущества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доходы от компенсации затрат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firstLin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Доходы от продажи квартир, находящихся в собственности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имущества , находящегося  в собственности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учреждений, а также имущества муниципальных унитарных предприятий, в  том числе казенных), в части реализации основных средств по 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имущества , находящегося  в собственности     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 материальных запасов по 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trHeight w:val="1284"/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имущества , находящегося  в оперативном управлении учреждений, находящихся в ведении органов управления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trHeight w:val="1274"/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имущества , находящегося  в оперативном управлении учреждений, находящихся в ведении органов управления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иного имущества,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находящегося в собственности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поселений ( за исключением имущества муниципальных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бюджетных и 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автономных учреждений, а также имущества муниципальных унитарных предприятий, в том числе казенных), в 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 реализации основных средств по </w:t>
            </w:r>
            <w:r w:rsidRPr="0039402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иного имущества,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находящегося в собственности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поселений ( за исключением имущества муниципальных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бюджетных и 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автономных учреждений, а также имущества муниципальных унитарных предприятий, в том числе казенных), в 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 реализации материальных запасов по </w:t>
            </w:r>
            <w:r w:rsidRPr="0039402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trHeight w:val="741"/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Средства от распоряжения  и  реализации конфискованного  и   иного   имущества, обращенного в доходы сельских поселений (в части реализации    основных    средств    по указанному имуществу)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Средства от распоряжения  и  реализации конфискованного  и   иного   имущества, обращенного в доходы сельских поселений (в части реализации  материальных   запасов   по указанному имуществу)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  от   продажи    нематериальных активов,  находящихся  в  собственности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АДМИНИСТРАТИВНЫХ ПЛАТЕЖЕЙ И СБОРОВ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4028" w:rsidRPr="00394028" w:rsidTr="00AB6DC2">
        <w:trPr>
          <w:trHeight w:val="695"/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trHeight w:val="417"/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ШТРАФОВ, САНКЦИЙ, ВОЗМЕЩЕНИЯ УЩЕРБА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за нарушение бюджетного законодательства ( в части бюджетов сельских поселений)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trHeight w:val="847"/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поселений) 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trHeight w:val="163"/>
          <w:jc w:val="center"/>
        </w:trPr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  <w:p w:rsidR="00394028" w:rsidRPr="00394028" w:rsidRDefault="00394028" w:rsidP="00394028">
            <w:pPr>
              <w:pStyle w:val="ConsPlusNonformat"/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1" w:type="dxa"/>
            <w:tcBorders>
              <w:bottom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trHeight w:val="163"/>
          <w:jc w:val="center"/>
        </w:trPr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pStyle w:val="ConsPlusNonformat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ПРОЧИХ НЕНАЛОГОВЫХ ДОХОДОВ</w:t>
            </w:r>
          </w:p>
        </w:tc>
        <w:tc>
          <w:tcPr>
            <w:tcW w:w="1851" w:type="dxa"/>
            <w:tcBorders>
              <w:bottom w:val="single" w:sz="4" w:space="0" w:color="auto"/>
            </w:tcBorders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94028" w:rsidRPr="00394028" w:rsidTr="00AB6DC2">
        <w:trPr>
          <w:jc w:val="center"/>
        </w:trPr>
        <w:tc>
          <w:tcPr>
            <w:tcW w:w="8640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394028" w:rsidRDefault="00394028" w:rsidP="00394028"/>
    <w:p w:rsidR="00394028" w:rsidRDefault="00394028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028" w:rsidRDefault="00394028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028" w:rsidRPr="00394028" w:rsidRDefault="00394028" w:rsidP="0039402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21" w:type="dxa"/>
        <w:tblInd w:w="-432" w:type="dxa"/>
        <w:tblLook w:val="01E0" w:firstRow="1" w:lastRow="1" w:firstColumn="1" w:lastColumn="1" w:noHBand="0" w:noVBand="0"/>
      </w:tblPr>
      <w:tblGrid>
        <w:gridCol w:w="10321"/>
      </w:tblGrid>
      <w:tr w:rsidR="00394028" w:rsidRPr="00394028" w:rsidTr="00AB6DC2">
        <w:tc>
          <w:tcPr>
            <w:tcW w:w="10321" w:type="dxa"/>
          </w:tcPr>
          <w:p w:rsidR="00394028" w:rsidRPr="00394028" w:rsidRDefault="00394028" w:rsidP="00AB6DC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394028" w:rsidRPr="00394028" w:rsidRDefault="00394028" w:rsidP="00AB6DC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4028" w:rsidRDefault="00394028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4</w:t>
            </w:r>
          </w:p>
        </w:tc>
      </w:tr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94028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394028" w:rsidRPr="00394028" w:rsidRDefault="00394028" w:rsidP="00394028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3940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394028" w:rsidRPr="00394028" w:rsidRDefault="00394028" w:rsidP="00394028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028">
        <w:rPr>
          <w:rFonts w:ascii="Times New Roman" w:hAnsi="Times New Roman" w:cs="Times New Roman"/>
          <w:b/>
          <w:sz w:val="24"/>
          <w:szCs w:val="24"/>
        </w:rPr>
        <w:t xml:space="preserve">Перечень главных администраторов доходов бюджета </w:t>
      </w:r>
    </w:p>
    <w:p w:rsidR="00394028" w:rsidRPr="00394028" w:rsidRDefault="00394028" w:rsidP="00394028">
      <w:pPr>
        <w:spacing w:after="0" w:line="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028">
        <w:rPr>
          <w:rFonts w:ascii="Times New Roman" w:hAnsi="Times New Roman" w:cs="Times New Roman"/>
          <w:b/>
          <w:sz w:val="24"/>
          <w:szCs w:val="24"/>
        </w:rPr>
        <w:t>Артемовского сельского поселения</w:t>
      </w:r>
    </w:p>
    <w:p w:rsidR="00394028" w:rsidRPr="00394028" w:rsidRDefault="00394028" w:rsidP="00394028">
      <w:pPr>
        <w:spacing w:after="0" w:line="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698"/>
        <w:gridCol w:w="6479"/>
      </w:tblGrid>
      <w:tr w:rsidR="00394028" w:rsidRPr="00394028" w:rsidTr="00394028">
        <w:trPr>
          <w:trHeight w:val="338"/>
          <w:jc w:val="center"/>
        </w:trPr>
        <w:tc>
          <w:tcPr>
            <w:tcW w:w="4066" w:type="dxa"/>
            <w:gridSpan w:val="2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Код бюджетной классификации</w:t>
            </w: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Российской Федерации</w:t>
            </w: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9" w:type="dxa"/>
            <w:vMerge w:val="restart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главного администратора доходов бюджета поселения</w:t>
            </w:r>
          </w:p>
        </w:tc>
      </w:tr>
      <w:tr w:rsidR="00394028" w:rsidRPr="00394028" w:rsidTr="00394028">
        <w:trPr>
          <w:trHeight w:val="351"/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Доходов бюджета поселения</w:t>
            </w:r>
          </w:p>
        </w:tc>
        <w:tc>
          <w:tcPr>
            <w:tcW w:w="6479" w:type="dxa"/>
            <w:vMerge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4028" w:rsidRPr="00394028" w:rsidTr="00394028">
        <w:trPr>
          <w:trHeight w:val="375"/>
          <w:jc w:val="center"/>
        </w:trPr>
        <w:tc>
          <w:tcPr>
            <w:tcW w:w="10545" w:type="dxa"/>
            <w:gridSpan w:val="3"/>
            <w:shd w:val="clear" w:color="auto" w:fill="auto"/>
            <w:vAlign w:val="center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1 08 04020 01 0000 110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1 11 01050 10 0000 120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1 11 02033 10 0000 120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323232"/>
                <w:spacing w:val="-1"/>
                <w:sz w:val="24"/>
                <w:szCs w:val="24"/>
              </w:rPr>
              <w:t>1 11 02085 10 0000 120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размещения сумм, аккумулируемых в ходе проведения аукционов по продаже акций, находящихся в собственности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1 11 05025 10 0000 120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39402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1 11 05027 10 0000 120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1 11 05035 10 0000 120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94028" w:rsidRPr="00394028" w:rsidTr="00394028">
        <w:trPr>
          <w:trHeight w:val="694"/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  <w:p w:rsidR="00394028" w:rsidRPr="00394028" w:rsidRDefault="00394028" w:rsidP="00394028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1 11 07015 10 0000 120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сельскими </w:t>
            </w:r>
            <w:r w:rsidRPr="0039402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поселениями</w:t>
            </w:r>
          </w:p>
        </w:tc>
      </w:tr>
      <w:tr w:rsidR="00394028" w:rsidRPr="00394028" w:rsidTr="00394028">
        <w:trPr>
          <w:trHeight w:val="860"/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2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1 11 08050 10 0000 120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Средства, получаемые от передачи имущества, находящегося в собственности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39402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поселений ( за исключением имущества муниципальных бюджетных и автономных  учреждений, а также имущества муниципальных унитарных предприятий, в том числе казенных) , в залог, в доверительное управление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1 11 09045 10 0000 120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1 12 05050 10 0000  120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1 13 01076 10 0000 130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Доходы от оказания информационных услуг органами местного самоуправления сельских поселений, казенными учреждениями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1 13 01540 10 0000 130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1 13 01995 10 0000 130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1 13 02065 10 0000 130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1 14 01050 10 0000 410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квартир, находящихся в собственности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1 14 02052 10 0000 410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имущества, находящегося  в оперативном управлении учреждений, находящихся в ведении органов управления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1 14 02052 10 0000 440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имущества, находящегося  в оперативном управлении учреждений, находящихся в ведении органов управления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1 14 02053 10 0000 410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иного имущества,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находящегося в собственности сельских поселений (за исключением имущества муниципальных бюджетных и автономных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учреждений, а также имущества муниципальных унитарных предприятий, в том числе казенных), в 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 реализации основных средств по </w:t>
            </w:r>
            <w:r w:rsidRPr="0039402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указанному имуществу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1 14 02053 10 0000 440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иного имущества,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 реализации материальных запасов по </w:t>
            </w:r>
            <w:r w:rsidRPr="0039402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указанному имуществу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1 14 02058 10 0000 410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1 14 03050 10 0000 410</w:t>
            </w:r>
          </w:p>
        </w:tc>
        <w:tc>
          <w:tcPr>
            <w:tcW w:w="6479" w:type="dxa"/>
            <w:shd w:val="clear" w:color="auto" w:fill="auto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394028" w:rsidRPr="00394028" w:rsidTr="00AB6DC2">
              <w:tc>
                <w:tcPr>
                  <w:tcW w:w="9080" w:type="dxa"/>
                  <w:hideMark/>
                </w:tcPr>
                <w:p w:rsidR="00394028" w:rsidRPr="00394028" w:rsidRDefault="00394028" w:rsidP="00394028">
                  <w:pPr>
                    <w:spacing w:after="0" w:line="0" w:lineRule="atLeas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940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Средства от распоряжения и реализации выморочного и иного имущества, обращенного в доходы сельских поселений (в части реализации основных средств по указанному имуществу)</w:t>
                  </w:r>
                </w:p>
              </w:tc>
            </w:tr>
          </w:tbl>
          <w:p w:rsidR="00394028" w:rsidRPr="00394028" w:rsidRDefault="00394028" w:rsidP="00394028">
            <w:pPr>
              <w:pStyle w:val="ConsPlusNonformat"/>
              <w:widowControl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1 14 04050 10 0000 420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Доходы   от   продажи    нематериальных  активов,  находящихся  в  собственности 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сельских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sz w:val="24"/>
                <w:szCs w:val="24"/>
              </w:rPr>
              <w:t>1 14 06045 10 0000 430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iCs/>
                <w:sz w:val="24"/>
                <w:szCs w:val="24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1 15 02050 10 0000 140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</w:t>
            </w: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 за выполнение определенных функций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1 16 07090 10 0000 140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FF0000"/>
                <w:spacing w:val="-2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FF0000"/>
                <w:spacing w:val="-2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1 17 01050 10 0000 180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1 17 02020 10 0000 180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Возмещение потерь сельскохозяйственного производства, связанных с изъятием </w:t>
            </w:r>
            <w:r w:rsidRPr="0039402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сельскохозяйственных угодий, расположенных на территориях сельских поселений ( по обязательствам, возникшим до 1 января 2008 года)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1 17 05050 10 0000 180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2 02 15001 10 0000 150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2 02 30024 10 0000 150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2 02 40014 10 0000 150</w:t>
            </w:r>
          </w:p>
        </w:tc>
        <w:tc>
          <w:tcPr>
            <w:tcW w:w="6479" w:type="dxa"/>
            <w:shd w:val="clear" w:color="auto" w:fill="auto"/>
            <w:vAlign w:val="center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2 02 39999 10 0000 150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2 02 49999 10 0000 150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394028" w:rsidRPr="00394028" w:rsidTr="00394028">
        <w:trPr>
          <w:jc w:val="center"/>
        </w:trPr>
        <w:tc>
          <w:tcPr>
            <w:tcW w:w="136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394028" w:rsidRPr="00394028" w:rsidRDefault="00394028" w:rsidP="0039402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2 07 05000 10 0000 150</w:t>
            </w:r>
          </w:p>
        </w:tc>
        <w:tc>
          <w:tcPr>
            <w:tcW w:w="6479" w:type="dxa"/>
            <w:shd w:val="clear" w:color="auto" w:fill="auto"/>
          </w:tcPr>
          <w:p w:rsidR="00394028" w:rsidRPr="00394028" w:rsidRDefault="00394028" w:rsidP="00394028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</w:tbl>
    <w:p w:rsidR="00394028" w:rsidRPr="00394028" w:rsidRDefault="00394028" w:rsidP="00394028">
      <w:pPr>
        <w:spacing w:after="0" w:line="0" w:lineRule="atLeast"/>
        <w:ind w:left="360"/>
        <w:rPr>
          <w:rFonts w:ascii="Times New Roman" w:hAnsi="Times New Roman" w:cs="Times New Roman"/>
          <w:sz w:val="24"/>
          <w:szCs w:val="24"/>
        </w:rPr>
      </w:pPr>
    </w:p>
    <w:p w:rsidR="00394028" w:rsidRPr="00394028" w:rsidRDefault="00394028" w:rsidP="00394028">
      <w:pPr>
        <w:spacing w:after="0" w:line="0" w:lineRule="atLeast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394028" w:rsidRPr="00394028" w:rsidTr="00AB6DC2">
        <w:tc>
          <w:tcPr>
            <w:tcW w:w="10260" w:type="dxa"/>
          </w:tcPr>
          <w:p w:rsidR="00394028" w:rsidRPr="00394028" w:rsidRDefault="00394028" w:rsidP="00394028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394028" w:rsidRPr="00394028" w:rsidRDefault="00394028" w:rsidP="003940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4028" w:rsidRDefault="00394028" w:rsidP="00394028">
      <w:pPr>
        <w:ind w:left="360"/>
        <w:rPr>
          <w:b/>
        </w:rPr>
      </w:pPr>
    </w:p>
    <w:p w:rsidR="00394028" w:rsidRDefault="00394028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394028" w:rsidRDefault="00394028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98" w:type="dxa"/>
        <w:tblInd w:w="-176" w:type="dxa"/>
        <w:tblLook w:val="00A0" w:firstRow="1" w:lastRow="0" w:firstColumn="1" w:lastColumn="0" w:noHBand="0" w:noVBand="0"/>
      </w:tblPr>
      <w:tblGrid>
        <w:gridCol w:w="1070"/>
        <w:gridCol w:w="3041"/>
        <w:gridCol w:w="6187"/>
      </w:tblGrid>
      <w:tr w:rsidR="00586A5E" w:rsidRPr="00586A5E" w:rsidTr="00586A5E">
        <w:trPr>
          <w:trHeight w:val="375"/>
        </w:trPr>
        <w:tc>
          <w:tcPr>
            <w:tcW w:w="10298" w:type="dxa"/>
            <w:gridSpan w:val="3"/>
            <w:noWrap/>
            <w:vAlign w:val="bottom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бюджета Артемовского сельского поселения Октябрьского района - органов государственной власти</w:t>
            </w:r>
          </w:p>
        </w:tc>
      </w:tr>
      <w:tr w:rsidR="00586A5E" w:rsidRPr="00586A5E" w:rsidTr="00586A5E">
        <w:trPr>
          <w:trHeight w:val="435"/>
        </w:trPr>
        <w:tc>
          <w:tcPr>
            <w:tcW w:w="1070" w:type="dxa"/>
            <w:noWrap/>
            <w:vAlign w:val="bottom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41" w:type="dxa"/>
            <w:noWrap/>
            <w:vAlign w:val="bottom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87" w:type="dxa"/>
            <w:noWrap/>
            <w:vAlign w:val="bottom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A5E" w:rsidRPr="00586A5E" w:rsidTr="00586A5E">
        <w:trPr>
          <w:trHeight w:val="537"/>
        </w:trPr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главного администратора доходов бюджета поселения</w:t>
            </w:r>
          </w:p>
        </w:tc>
      </w:tr>
      <w:tr w:rsidR="00586A5E" w:rsidRPr="00586A5E" w:rsidTr="00586A5E">
        <w:trPr>
          <w:trHeight w:val="53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A5E" w:rsidRPr="00586A5E" w:rsidTr="00586A5E">
        <w:trPr>
          <w:trHeight w:val="537"/>
        </w:trPr>
        <w:tc>
          <w:tcPr>
            <w:tcW w:w="1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глав-ного адми-нист-ратора доходов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доходов бюджета поселения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A5E" w:rsidRPr="00586A5E" w:rsidTr="00586A5E">
        <w:trPr>
          <w:trHeight w:val="53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A5E" w:rsidRPr="00586A5E" w:rsidTr="00586A5E">
        <w:trPr>
          <w:trHeight w:val="92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A5E" w:rsidRPr="00586A5E" w:rsidTr="00586A5E">
        <w:trPr>
          <w:trHeight w:val="31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6A5E" w:rsidRPr="00586A5E" w:rsidTr="00586A5E">
        <w:trPr>
          <w:trHeight w:val="31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9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586A5E" w:rsidRPr="00586A5E" w:rsidTr="00586A5E">
        <w:trPr>
          <w:trHeight w:val="94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1 14 06025 10 0000 430</w:t>
            </w:r>
          </w:p>
        </w:tc>
        <w:tc>
          <w:tcPr>
            <w:tcW w:w="6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</w:tbl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86A5E" w:rsidRPr="00394028" w:rsidTr="00AB6DC2">
        <w:tc>
          <w:tcPr>
            <w:tcW w:w="10260" w:type="dxa"/>
          </w:tcPr>
          <w:p w:rsidR="00586A5E" w:rsidRPr="00394028" w:rsidRDefault="00586A5E" w:rsidP="00AB6DC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586A5E" w:rsidRPr="00394028" w:rsidRDefault="00586A5E" w:rsidP="00AB6DC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26" w:type="dxa"/>
        <w:tblInd w:w="-176" w:type="dxa"/>
        <w:tblLook w:val="04A0" w:firstRow="1" w:lastRow="0" w:firstColumn="1" w:lastColumn="0" w:noHBand="0" w:noVBand="1"/>
      </w:tblPr>
      <w:tblGrid>
        <w:gridCol w:w="1462"/>
        <w:gridCol w:w="2900"/>
        <w:gridCol w:w="5964"/>
      </w:tblGrid>
      <w:tr w:rsidR="00586A5E" w:rsidRPr="00586A5E" w:rsidTr="00586A5E">
        <w:trPr>
          <w:trHeight w:val="315"/>
        </w:trPr>
        <w:tc>
          <w:tcPr>
            <w:tcW w:w="10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</w:tc>
      </w:tr>
      <w:tr w:rsidR="00586A5E" w:rsidRPr="00586A5E" w:rsidTr="00586A5E">
        <w:trPr>
          <w:trHeight w:val="315"/>
        </w:trPr>
        <w:tc>
          <w:tcPr>
            <w:tcW w:w="10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дефицита бюджета Артемовского сельского поселения Октябрьского района</w:t>
            </w:r>
          </w:p>
        </w:tc>
      </w:tr>
      <w:tr w:rsidR="00586A5E" w:rsidRPr="00586A5E" w:rsidTr="00586A5E">
        <w:trPr>
          <w:trHeight w:val="31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A5E" w:rsidRPr="00586A5E" w:rsidTr="00586A5E">
        <w:trPr>
          <w:trHeight w:val="765"/>
        </w:trPr>
        <w:tc>
          <w:tcPr>
            <w:tcW w:w="4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главного администратора источников финансирования дефицита бюджета поселения</w:t>
            </w:r>
          </w:p>
        </w:tc>
      </w:tr>
      <w:tr w:rsidR="00586A5E" w:rsidRPr="00586A5E" w:rsidTr="00586A5E">
        <w:trPr>
          <w:trHeight w:val="517"/>
        </w:trPr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главного адми-нистратора</w:t>
            </w:r>
          </w:p>
        </w:tc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источников финансирования дефицита бюджета поселения</w:t>
            </w:r>
          </w:p>
        </w:tc>
        <w:tc>
          <w:tcPr>
            <w:tcW w:w="5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A5E" w:rsidRPr="00586A5E" w:rsidTr="00586A5E">
        <w:trPr>
          <w:trHeight w:val="51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A5E" w:rsidRPr="00586A5E" w:rsidTr="00586A5E">
        <w:trPr>
          <w:trHeight w:val="1170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A5E" w:rsidRPr="00586A5E" w:rsidTr="00586A5E">
        <w:trPr>
          <w:trHeight w:val="31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6A5E" w:rsidRPr="00586A5E" w:rsidTr="00586A5E">
        <w:trPr>
          <w:trHeight w:val="750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8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586A5E" w:rsidRPr="00586A5E" w:rsidTr="00586A5E">
        <w:trPr>
          <w:trHeight w:val="61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586A5E" w:rsidRPr="00586A5E" w:rsidTr="00586A5E">
        <w:trPr>
          <w:trHeight w:val="61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6A5E" w:rsidRPr="00586A5E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A5E" w:rsidRPr="00586A5E" w:rsidRDefault="00586A5E" w:rsidP="00586A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E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86A5E" w:rsidRPr="00394028" w:rsidTr="00AB6DC2">
        <w:tc>
          <w:tcPr>
            <w:tcW w:w="10260" w:type="dxa"/>
          </w:tcPr>
          <w:p w:rsidR="00586A5E" w:rsidRPr="00394028" w:rsidRDefault="00586A5E" w:rsidP="00AB6DC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586A5E" w:rsidRPr="00394028" w:rsidRDefault="00586A5E" w:rsidP="00AB6DC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8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55"/>
        <w:gridCol w:w="825"/>
        <w:gridCol w:w="705"/>
        <w:gridCol w:w="1440"/>
        <w:gridCol w:w="750"/>
        <w:gridCol w:w="870"/>
        <w:gridCol w:w="915"/>
        <w:gridCol w:w="1020"/>
      </w:tblGrid>
      <w:tr w:rsidR="00AB6DC2" w:rsidRPr="00AB6DC2" w:rsidTr="00AB6DC2">
        <w:trPr>
          <w:trHeight w:val="255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Бюджетные ассигнования бюджета муниципального образования "Артемовское сельское поселение" на исполнение публичных нормативных обязательств на 2020 год и на плановый период 2021 и 2022 годов</w:t>
            </w:r>
          </w:p>
        </w:tc>
      </w:tr>
      <w:tr w:rsidR="00AB6DC2" w:rsidRPr="00AB6DC2" w:rsidTr="00AB6DC2">
        <w:trPr>
          <w:trHeight w:val="390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DC2" w:rsidRPr="00AB6DC2" w:rsidTr="00AB6DC2">
        <w:trPr>
          <w:trHeight w:val="420"/>
        </w:trPr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тыс.рублей</w:t>
            </w:r>
          </w:p>
        </w:tc>
      </w:tr>
      <w:tr w:rsidR="00AB6DC2" w:rsidRPr="00AB6DC2" w:rsidTr="00AB6DC2">
        <w:trPr>
          <w:trHeight w:val="360"/>
        </w:trPr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AB6DC2" w:rsidRPr="00AB6DC2" w:rsidTr="00AB6DC2">
        <w:trPr>
          <w:trHeight w:val="120"/>
        </w:trPr>
        <w:tc>
          <w:tcPr>
            <w:tcW w:w="3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DC2" w:rsidRPr="00AB6DC2" w:rsidTr="00AB6DC2">
        <w:trPr>
          <w:trHeight w:val="255"/>
        </w:trPr>
        <w:tc>
          <w:tcPr>
            <w:tcW w:w="3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6DC2" w:rsidRPr="00AB6DC2" w:rsidTr="00AB6DC2">
        <w:trPr>
          <w:trHeight w:val="495"/>
        </w:trPr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AB6DC2" w:rsidRPr="00AB6DC2" w:rsidTr="00AB6DC2">
        <w:trPr>
          <w:trHeight w:val="1545"/>
        </w:trPr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Пенсия за выслугу лет лицам, замещавшим муниципальные должности и муниципальные должности муниципальной службы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0110010020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146,4</w:t>
            </w:r>
          </w:p>
        </w:tc>
      </w:tr>
      <w:tr w:rsidR="00AB6DC2" w:rsidRPr="00AB6DC2" w:rsidTr="00AB6DC2">
        <w:trPr>
          <w:trHeight w:val="360"/>
        </w:trPr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146,4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DC2" w:rsidRPr="00AB6DC2" w:rsidRDefault="00AB6DC2" w:rsidP="00AB6DC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146,4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86A5E" w:rsidRPr="00394028" w:rsidTr="00AB6DC2">
        <w:tc>
          <w:tcPr>
            <w:tcW w:w="10260" w:type="dxa"/>
          </w:tcPr>
          <w:p w:rsidR="00586A5E" w:rsidRPr="00394028" w:rsidRDefault="00586A5E" w:rsidP="00AB6DC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586A5E" w:rsidRPr="00394028" w:rsidRDefault="00586A5E" w:rsidP="00AB6DC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23" w:type="dxa"/>
        <w:tblInd w:w="-318" w:type="dxa"/>
        <w:tblLook w:val="04A0" w:firstRow="1" w:lastRow="0" w:firstColumn="1" w:lastColumn="0" w:noHBand="0" w:noVBand="1"/>
      </w:tblPr>
      <w:tblGrid>
        <w:gridCol w:w="3403"/>
        <w:gridCol w:w="740"/>
        <w:gridCol w:w="700"/>
        <w:gridCol w:w="1260"/>
        <w:gridCol w:w="780"/>
        <w:gridCol w:w="1300"/>
        <w:gridCol w:w="1160"/>
        <w:gridCol w:w="1220"/>
        <w:gridCol w:w="260"/>
      </w:tblGrid>
      <w:tr w:rsidR="00AB6DC2" w:rsidRPr="00AB6DC2" w:rsidTr="00AB6DC2">
        <w:trPr>
          <w:trHeight w:val="1365"/>
        </w:trPr>
        <w:tc>
          <w:tcPr>
            <w:tcW w:w="108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бюджета на 2020 год и на плановый период 2021 и 2022 годов.</w:t>
            </w:r>
          </w:p>
        </w:tc>
      </w:tr>
      <w:tr w:rsidR="00AB6DC2" w:rsidRPr="00AB6DC2" w:rsidTr="00AB6DC2">
        <w:trPr>
          <w:trHeight w:val="25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(тыс.руб.)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23417,3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6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6123,3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72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1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5446,3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3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5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2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41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9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8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8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9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0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1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69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</w:t>
            </w: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службы» (Уплата налогов, сборов и иных платежей)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4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3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7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6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66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8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2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9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0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7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9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6347,8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5647,8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5647,8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3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4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1808,3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3556,0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1808,3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3556,0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0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26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0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5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64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благоустройство территории Артемовское сельского поселения, х. Киреевка Октябрьский районна с целью обеспечения устойчивого развития сельских территорий на реализацию общественно значимых проектов по благоустройству сельских территорий 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S3690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1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50"/>
        </w:trPr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3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1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8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8639,7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8639,7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18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4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11 1 00 20750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2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202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B6DC2" w:rsidRPr="00AB6DC2" w:rsidTr="00AB6DC2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23417,3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86A5E" w:rsidRPr="00394028" w:rsidTr="00AB6DC2">
        <w:tc>
          <w:tcPr>
            <w:tcW w:w="10260" w:type="dxa"/>
          </w:tcPr>
          <w:p w:rsidR="00586A5E" w:rsidRPr="00394028" w:rsidRDefault="00586A5E" w:rsidP="00AB6DC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586A5E" w:rsidRPr="00394028" w:rsidRDefault="00586A5E" w:rsidP="00AB6DC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06" w:type="dxa"/>
        <w:tblInd w:w="-459" w:type="dxa"/>
        <w:tblLook w:val="04A0" w:firstRow="1" w:lastRow="0" w:firstColumn="1" w:lastColumn="0" w:noHBand="0" w:noVBand="1"/>
      </w:tblPr>
      <w:tblGrid>
        <w:gridCol w:w="3686"/>
        <w:gridCol w:w="667"/>
        <w:gridCol w:w="580"/>
        <w:gridCol w:w="619"/>
        <w:gridCol w:w="1200"/>
        <w:gridCol w:w="680"/>
        <w:gridCol w:w="1282"/>
        <w:gridCol w:w="996"/>
        <w:gridCol w:w="996"/>
      </w:tblGrid>
      <w:tr w:rsidR="00AB6DC2" w:rsidRPr="00AB6DC2" w:rsidTr="00AB6DC2">
        <w:trPr>
          <w:trHeight w:val="825"/>
        </w:trPr>
        <w:tc>
          <w:tcPr>
            <w:tcW w:w="107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2020 год и на плановый период 2021 и 2022 годов</w:t>
            </w:r>
          </w:p>
        </w:tc>
      </w:tr>
      <w:tr w:rsidR="00AB6DC2" w:rsidRPr="00AB6DC2" w:rsidTr="00AB6DC2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(тыс.руб.)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6DC2" w:rsidRPr="00AB6DC2" w:rsidTr="00AB6DC2">
        <w:trPr>
          <w:trHeight w:val="42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AB6DC2" w:rsidRPr="00AB6DC2" w:rsidTr="00AB6DC2">
        <w:trPr>
          <w:trHeight w:val="276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B6DC2" w:rsidRPr="00AB6DC2" w:rsidTr="00AB6DC2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AB6DC2" w:rsidRPr="00AB6DC2" w:rsidTr="00AB6DC2">
        <w:trPr>
          <w:trHeight w:val="5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23417,3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19882,6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17764,9</w:t>
            </w:r>
          </w:p>
        </w:tc>
      </w:tr>
      <w:tr w:rsidR="00AB6DC2" w:rsidRPr="00AB6DC2" w:rsidTr="00AB6DC2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23417,3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19882,6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17764,9</w:t>
            </w:r>
          </w:p>
        </w:tc>
      </w:tr>
      <w:tr w:rsidR="00AB6DC2" w:rsidRPr="00AB6DC2" w:rsidTr="00AB6DC2">
        <w:trPr>
          <w:trHeight w:val="46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6123,3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6156,1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6860,2</w:t>
            </w:r>
          </w:p>
        </w:tc>
      </w:tr>
      <w:tr w:rsidR="00AB6DC2" w:rsidRPr="00AB6DC2" w:rsidTr="00AB6DC2">
        <w:trPr>
          <w:trHeight w:val="10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16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10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5446,3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5524,8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5846,8</w:t>
            </w:r>
          </w:p>
        </w:tc>
      </w:tr>
      <w:tr w:rsidR="00AB6DC2" w:rsidRPr="00AB6DC2" w:rsidTr="00AB6DC2">
        <w:trPr>
          <w:trHeight w:val="26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5183,7</w:t>
            </w:r>
          </w:p>
        </w:tc>
      </w:tr>
      <w:tr w:rsidR="00AB6DC2" w:rsidRPr="00AB6DC2" w:rsidTr="00AB6DC2">
        <w:trPr>
          <w:trHeight w:val="26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630,1</w:t>
            </w:r>
          </w:p>
        </w:tc>
      </w:tr>
      <w:tr w:rsidR="00AB6DC2" w:rsidRPr="00AB6DC2" w:rsidTr="00AB6DC2">
        <w:trPr>
          <w:trHeight w:val="24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AB6DC2" w:rsidRPr="00AB6DC2" w:rsidTr="00AB6DC2">
        <w:trPr>
          <w:trHeight w:val="289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AB6DC2" w:rsidRPr="00AB6DC2" w:rsidTr="00AB6DC2">
        <w:trPr>
          <w:trHeight w:val="3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</w:tr>
      <w:tr w:rsidR="00AB6DC2" w:rsidRPr="00AB6DC2" w:rsidTr="00AB6DC2">
        <w:trPr>
          <w:trHeight w:val="8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82,1</w:t>
            </w:r>
          </w:p>
        </w:tc>
      </w:tr>
      <w:tr w:rsidR="00AB6DC2" w:rsidRPr="00AB6DC2" w:rsidTr="00AB6DC2">
        <w:trPr>
          <w:trHeight w:val="22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</w:t>
            </w:r>
          </w:p>
        </w:tc>
      </w:tr>
      <w:tr w:rsidR="00AB6DC2" w:rsidRPr="00AB6DC2" w:rsidTr="00AB6DC2">
        <w:trPr>
          <w:trHeight w:val="22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</w:t>
            </w:r>
          </w:p>
        </w:tc>
      </w:tr>
      <w:tr w:rsidR="00AB6DC2" w:rsidRPr="00AB6DC2" w:rsidTr="00AB6DC2">
        <w:trPr>
          <w:trHeight w:val="5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12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579,6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931,3</w:t>
            </w:r>
          </w:p>
        </w:tc>
      </w:tr>
      <w:tr w:rsidR="00AB6DC2" w:rsidRPr="00AB6DC2" w:rsidTr="00AB6DC2">
        <w:trPr>
          <w:trHeight w:val="3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153,8</w:t>
            </w:r>
          </w:p>
        </w:tc>
      </w:tr>
      <w:tr w:rsidR="00AB6DC2" w:rsidRPr="00AB6DC2" w:rsidTr="00AB6DC2">
        <w:trPr>
          <w:trHeight w:val="31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</w:tr>
      <w:tr w:rsidR="00AB6DC2" w:rsidRPr="00AB6DC2" w:rsidTr="00AB6DC2">
        <w:trPr>
          <w:trHeight w:val="26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AB6DC2" w:rsidRPr="00AB6DC2" w:rsidTr="00AB6DC2">
        <w:trPr>
          <w:trHeight w:val="41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</w:t>
            </w: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</w:tr>
      <w:tr w:rsidR="00AB6DC2" w:rsidRPr="00AB6DC2" w:rsidTr="00AB6DC2">
        <w:trPr>
          <w:trHeight w:val="21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B6DC2" w:rsidRPr="00AB6DC2" w:rsidTr="00AB6DC2">
        <w:trPr>
          <w:trHeight w:val="25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</w:tr>
      <w:tr w:rsidR="00AB6DC2" w:rsidRPr="00AB6DC2" w:rsidTr="00AB6DC2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601,8</w:t>
            </w:r>
          </w:p>
        </w:tc>
      </w:tr>
      <w:tr w:rsidR="00AB6DC2" w:rsidRPr="00AB6DC2" w:rsidTr="00AB6DC2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220,0</w:t>
            </w:r>
          </w:p>
        </w:tc>
      </w:tr>
      <w:tr w:rsidR="00AB6DC2" w:rsidRPr="00AB6DC2" w:rsidTr="00AB6DC2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220,0</w:t>
            </w:r>
          </w:p>
        </w:tc>
      </w:tr>
      <w:tr w:rsidR="00AB6DC2" w:rsidRPr="00AB6DC2" w:rsidTr="00AB6DC2">
        <w:trPr>
          <w:trHeight w:val="16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</w:tr>
      <w:tr w:rsidR="00AB6DC2" w:rsidRPr="00AB6DC2" w:rsidTr="00AB6DC2">
        <w:trPr>
          <w:trHeight w:val="5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AB6DC2" w:rsidRPr="00AB6DC2" w:rsidTr="00AB6DC2">
        <w:trPr>
          <w:trHeight w:val="9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гражданская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AB6DC2" w:rsidRPr="00AB6DC2" w:rsidTr="00AB6DC2">
        <w:trPr>
          <w:trHeight w:val="3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AB6DC2" w:rsidRPr="00AB6DC2" w:rsidTr="00AB6DC2">
        <w:trPr>
          <w:trHeight w:val="3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</w:tr>
      <w:tr w:rsidR="00AB6DC2" w:rsidRPr="00AB6DC2" w:rsidTr="00AB6DC2">
        <w:trPr>
          <w:trHeight w:val="32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AB6DC2" w:rsidRPr="00AB6DC2" w:rsidTr="00AB6DC2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29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169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6347,8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5502,0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5472,3</w:t>
            </w:r>
          </w:p>
        </w:tc>
      </w:tr>
      <w:tr w:rsidR="00AB6DC2" w:rsidRPr="00AB6DC2" w:rsidTr="00AB6DC2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5647,8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5502,0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5472,3</w:t>
            </w:r>
          </w:p>
        </w:tc>
      </w:tr>
      <w:tr w:rsidR="00AB6DC2" w:rsidRPr="00AB6DC2" w:rsidTr="00AB6DC2">
        <w:trPr>
          <w:trHeight w:val="22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5472,3</w:t>
            </w:r>
          </w:p>
        </w:tc>
      </w:tr>
      <w:tr w:rsidR="00AB6DC2" w:rsidRPr="00AB6DC2" w:rsidTr="00AB6DC2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16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4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1808,3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3556,0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850,9</w:t>
            </w:r>
          </w:p>
        </w:tc>
      </w:tr>
      <w:tr w:rsidR="00AB6DC2" w:rsidRPr="00AB6DC2" w:rsidTr="00AB6DC2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1808,3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3556,0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850,9</w:t>
            </w:r>
          </w:p>
        </w:tc>
      </w:tr>
      <w:tr w:rsidR="00AB6DC2" w:rsidRPr="00AB6DC2" w:rsidTr="00AB6DC2">
        <w:trPr>
          <w:trHeight w:val="5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</w:t>
            </w: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AB6DC2" w:rsidRPr="00AB6DC2" w:rsidTr="00AB6DC2">
        <w:trPr>
          <w:trHeight w:val="23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AB6DC2" w:rsidRPr="00AB6DC2" w:rsidTr="00AB6DC2">
        <w:trPr>
          <w:trHeight w:val="21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26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27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3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благоустройство территории Артемовское сельского поселения, х. Киреевка Октябрьский районна с целью обеспечения устойчивого развития сельских территорий на реализацию общественно значимых проектов по благоустройству сельских территорий 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22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25,4</w:t>
            </w:r>
          </w:p>
        </w:tc>
      </w:tr>
      <w:tr w:rsidR="00AB6DC2" w:rsidRPr="00AB6DC2" w:rsidTr="00AB6DC2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24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09 100 20830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22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09 100 20840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8639,7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4181,3</w:t>
            </w:r>
          </w:p>
        </w:tc>
      </w:tr>
      <w:tr w:rsidR="00AB6DC2" w:rsidRPr="00AB6DC2" w:rsidTr="00AB6DC2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8639,7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4181,3</w:t>
            </w:r>
          </w:p>
        </w:tc>
      </w:tr>
      <w:tr w:rsidR="00AB6DC2" w:rsidRPr="00AB6DC2" w:rsidTr="00AB6DC2">
        <w:trPr>
          <w:trHeight w:val="20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5409,1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4181,3</w:t>
            </w:r>
          </w:p>
        </w:tc>
      </w:tr>
      <w:tr w:rsidR="00AB6DC2" w:rsidRPr="00AB6DC2" w:rsidTr="00AB6DC2">
        <w:trPr>
          <w:trHeight w:val="23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11 1 00 20750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4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AB6DC2" w:rsidRPr="00AB6DC2" w:rsidTr="00AB6DC2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AB6DC2" w:rsidRPr="00AB6DC2" w:rsidTr="00AB6DC2">
        <w:trPr>
          <w:trHeight w:val="22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AB6DC2" w:rsidRPr="00AB6DC2" w:rsidTr="00AB6DC2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17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B6DC2" w:rsidRPr="00AB6DC2" w:rsidTr="00AB6DC2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23417,3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19882,6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DC2" w:rsidRPr="00AB6DC2" w:rsidRDefault="00AB6DC2" w:rsidP="00AB6DC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6D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17764,9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86A5E" w:rsidRPr="00394028" w:rsidTr="00AB6DC2">
        <w:tc>
          <w:tcPr>
            <w:tcW w:w="10260" w:type="dxa"/>
          </w:tcPr>
          <w:p w:rsidR="00586A5E" w:rsidRPr="00394028" w:rsidRDefault="00586A5E" w:rsidP="00AB6DC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586A5E" w:rsidRPr="00394028" w:rsidRDefault="00586A5E" w:rsidP="00AB6DC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6A5E" w:rsidRPr="00394028" w:rsidTr="00AB6DC2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02" w:type="dxa"/>
        <w:tblInd w:w="-459" w:type="dxa"/>
        <w:tblLook w:val="04A0" w:firstRow="1" w:lastRow="0" w:firstColumn="1" w:lastColumn="0" w:noHBand="0" w:noVBand="1"/>
      </w:tblPr>
      <w:tblGrid>
        <w:gridCol w:w="4536"/>
        <w:gridCol w:w="1300"/>
        <w:gridCol w:w="576"/>
        <w:gridCol w:w="480"/>
        <w:gridCol w:w="550"/>
        <w:gridCol w:w="1140"/>
        <w:gridCol w:w="1060"/>
        <w:gridCol w:w="960"/>
      </w:tblGrid>
      <w:tr w:rsidR="004E6C44" w:rsidRPr="004E6C44" w:rsidTr="004E6C44">
        <w:trPr>
          <w:trHeight w:val="1695"/>
        </w:trPr>
        <w:tc>
          <w:tcPr>
            <w:tcW w:w="96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2020 год и на плановывй период 2021и 2022 годов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E6C44" w:rsidRPr="004E6C44" w:rsidTr="004E6C44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E6C44" w:rsidRPr="004E6C44" w:rsidTr="004E6C44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E6C44" w:rsidRPr="004E6C44" w:rsidTr="004E6C44">
        <w:trPr>
          <w:trHeight w:val="40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Наименование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4E6C44" w:rsidRPr="004E6C44" w:rsidTr="004E6C44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4E6C44" w:rsidRPr="004E6C44" w:rsidTr="004E6C44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23 417,3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19 882,6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17 764,9</w:t>
            </w:r>
          </w:p>
        </w:tc>
      </w:tr>
      <w:tr w:rsidR="004E6C44" w:rsidRPr="004E6C44" w:rsidTr="004E6C44">
        <w:trPr>
          <w:trHeight w:val="8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5 860,3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5 548,9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6 024,7</w:t>
            </w:r>
          </w:p>
        </w:tc>
      </w:tr>
      <w:tr w:rsidR="004E6C44" w:rsidRPr="004E6C44" w:rsidTr="004E6C44">
        <w:trPr>
          <w:trHeight w:val="8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5 860,3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5 548,9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6 024,7</w:t>
            </w:r>
          </w:p>
        </w:tc>
      </w:tr>
      <w:tr w:rsidR="004E6C44" w:rsidRPr="004E6C44" w:rsidTr="004E6C44">
        <w:trPr>
          <w:trHeight w:val="24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4821,7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5183,7</w:t>
            </w:r>
          </w:p>
        </w:tc>
      </w:tr>
      <w:tr w:rsidR="004E6C44" w:rsidRPr="004E6C44" w:rsidTr="004E6C44">
        <w:trPr>
          <w:trHeight w:val="29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630,1</w:t>
            </w:r>
          </w:p>
        </w:tc>
      </w:tr>
      <w:tr w:rsidR="004E6C44" w:rsidRPr="004E6C44" w:rsidTr="004E6C44">
        <w:trPr>
          <w:trHeight w:val="25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4E6C44" w:rsidRPr="004E6C44" w:rsidTr="004E6C44">
        <w:trPr>
          <w:trHeight w:val="28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153,8</w:t>
            </w:r>
          </w:p>
        </w:tc>
      </w:tr>
      <w:tr w:rsidR="004E6C44" w:rsidRPr="004E6C44" w:rsidTr="004E6C44">
        <w:trPr>
          <w:trHeight w:val="25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</w:tr>
      <w:tr w:rsidR="004E6C44" w:rsidRPr="004E6C44" w:rsidTr="004E6C44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 w:rsidR="004E6C44" w:rsidRPr="004E6C44" w:rsidTr="004E6C44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4E6C44" w:rsidRPr="004E6C44" w:rsidTr="004E6C44">
        <w:trPr>
          <w:trHeight w:val="22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4E6C44" w:rsidRPr="004E6C44" w:rsidTr="004E6C44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4E6C44" w:rsidRPr="004E6C44" w:rsidTr="004E6C44">
        <w:trPr>
          <w:trHeight w:val="30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4E6C44" w:rsidRPr="004E6C44" w:rsidTr="004E6C44">
        <w:trPr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4E6C44" w:rsidRPr="004E6C44" w:rsidTr="004E6C44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4E6C44" w:rsidRPr="004E6C44" w:rsidTr="004E6C44">
        <w:trPr>
          <w:trHeight w:val="30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4E6C44" w:rsidRPr="004E6C44" w:rsidTr="004E6C44">
        <w:trPr>
          <w:trHeight w:val="28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</w:tr>
      <w:tr w:rsidR="004E6C44" w:rsidRPr="004E6C44" w:rsidTr="004E6C44">
        <w:trPr>
          <w:trHeight w:val="70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</w:t>
            </w: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04 1 00 84710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4E6C44" w:rsidRPr="004E6C44" w:rsidTr="004E6C44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 «Пожарная безопасность»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26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26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1 808,3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3 556,0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850,9</w:t>
            </w:r>
          </w:p>
        </w:tc>
      </w:tr>
      <w:tr w:rsidR="004E6C44" w:rsidRPr="004E6C44" w:rsidTr="004E6C44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1 808,3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3 556,0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850,9</w:t>
            </w:r>
          </w:p>
        </w:tc>
      </w:tr>
      <w:tr w:rsidR="004E6C44" w:rsidRPr="004E6C44" w:rsidTr="004E6C44">
        <w:trPr>
          <w:trHeight w:val="19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4E6C44" w:rsidRPr="004E6C44" w:rsidTr="004E6C44">
        <w:trPr>
          <w:trHeight w:val="18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4E6C44" w:rsidRPr="004E6C44" w:rsidTr="004E6C44">
        <w:trPr>
          <w:trHeight w:val="18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23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по отлову и содержанию безнадзорных животных, обитающих на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23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31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благоустройство территории Артемовское сельского поселения, х. Киреевка Октябрьский районна с целью обеспечения устойчивого развития сельских территорий на реализацию общественно значимых проектов по благоустройству сельских территорий 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18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25,4</w:t>
            </w:r>
          </w:p>
        </w:tc>
      </w:tr>
      <w:tr w:rsidR="004E6C44" w:rsidRPr="004E6C44" w:rsidTr="004E6C44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5 647,8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5 472,3</w:t>
            </w:r>
          </w:p>
        </w:tc>
      </w:tr>
      <w:tr w:rsidR="004E6C44" w:rsidRPr="004E6C44" w:rsidTr="004E6C44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5 647,8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5 472,3</w:t>
            </w:r>
          </w:p>
        </w:tc>
      </w:tr>
      <w:tr w:rsidR="004E6C44" w:rsidRPr="004E6C44" w:rsidTr="004E6C44">
        <w:trPr>
          <w:trHeight w:val="21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5472,3</w:t>
            </w:r>
          </w:p>
        </w:tc>
      </w:tr>
      <w:tr w:rsidR="004E6C44" w:rsidRPr="004E6C44" w:rsidTr="004E6C44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5 409,1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4 181,3</w:t>
            </w:r>
          </w:p>
        </w:tc>
      </w:tr>
      <w:tr w:rsidR="004E6C44" w:rsidRPr="004E6C44" w:rsidTr="004E6C44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«Культура поселения»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5 409,1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4 181,3</w:t>
            </w:r>
          </w:p>
        </w:tc>
      </w:tr>
      <w:tr w:rsidR="004E6C44" w:rsidRPr="004E6C44" w:rsidTr="004E6C44">
        <w:trPr>
          <w:trHeight w:val="9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</w:t>
            </w: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Артемовского сельского поселения «Развитие культуры» (Субсидии бюджетным учреждениям)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4181,3</w:t>
            </w:r>
          </w:p>
        </w:tc>
      </w:tr>
      <w:tr w:rsidR="004E6C44" w:rsidRPr="004E6C44" w:rsidTr="004E6C44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4E6C44" w:rsidRPr="004E6C44" w:rsidTr="004E6C44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4E6C44" w:rsidRPr="004E6C44" w:rsidTr="004E6C44">
        <w:trPr>
          <w:trHeight w:val="20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4E6C44" w:rsidRPr="004E6C44" w:rsidTr="004E6C44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20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09 100 20830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19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09 100 20840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17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11 0 00 00000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3230,6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«Адаптация приоритетных объектов социальной инфраструктуры»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11 1 00 00000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3230,6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22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11 1 00 20750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1 101,5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1 004,5</w:t>
            </w:r>
          </w:p>
        </w:tc>
      </w:tr>
      <w:tr w:rsidR="004E6C44" w:rsidRPr="004E6C44" w:rsidTr="004E6C44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1 101,5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1 004,5</w:t>
            </w:r>
          </w:p>
        </w:tc>
      </w:tr>
      <w:tr w:rsidR="004E6C44" w:rsidRPr="004E6C44" w:rsidTr="004E6C44">
        <w:trPr>
          <w:trHeight w:val="15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E6C44" w:rsidRPr="004E6C44" w:rsidTr="004E6C44">
        <w:trPr>
          <w:trHeight w:val="16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Краснолучского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</w:tr>
      <w:tr w:rsidR="004E6C44" w:rsidRPr="004E6C44" w:rsidTr="004E6C44">
        <w:trPr>
          <w:trHeight w:val="2130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4E6C44" w:rsidRPr="004E6C44" w:rsidTr="004E6C44">
        <w:trPr>
          <w:trHeight w:val="29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</w:tr>
      <w:tr w:rsidR="004E6C44" w:rsidRPr="004E6C44" w:rsidTr="004E6C44">
        <w:trPr>
          <w:trHeight w:val="17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</w:tr>
      <w:tr w:rsidR="004E6C44" w:rsidRPr="004E6C44" w:rsidTr="004E6C44">
        <w:trPr>
          <w:trHeight w:val="18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34,1</w:t>
            </w:r>
          </w:p>
        </w:tc>
      </w:tr>
      <w:tr w:rsidR="004E6C44" w:rsidRPr="004E6C44" w:rsidTr="004E6C44">
        <w:trPr>
          <w:trHeight w:val="5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</w:t>
            </w: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4E6C44" w:rsidRPr="004E6C44" w:rsidTr="004E6C44">
        <w:trPr>
          <w:trHeight w:val="20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</w:tr>
      <w:tr w:rsidR="004E6C44" w:rsidRPr="004E6C44" w:rsidTr="004E6C44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601,8</w:t>
            </w:r>
          </w:p>
        </w:tc>
      </w:tr>
      <w:tr w:rsidR="004E6C44" w:rsidRPr="004E6C44" w:rsidTr="004E6C44">
        <w:trPr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44" w:rsidRPr="004E6C44" w:rsidRDefault="004E6C44" w:rsidP="004E6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86A5E" w:rsidRPr="00394028" w:rsidTr="00AB6DC2">
        <w:tc>
          <w:tcPr>
            <w:tcW w:w="10260" w:type="dxa"/>
          </w:tcPr>
          <w:p w:rsidR="00586A5E" w:rsidRPr="00394028" w:rsidRDefault="00586A5E" w:rsidP="00AB6DC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586A5E" w:rsidRPr="00394028" w:rsidRDefault="00586A5E" w:rsidP="00AB6DC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6C44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E6C44" w:rsidSect="007E128C">
          <w:footerReference w:type="even" r:id="rId20"/>
          <w:footerReference w:type="default" r:id="rId21"/>
          <w:footerReference w:type="first" r:id="rId22"/>
          <w:pgSz w:w="11906" w:h="16838"/>
          <w:pgMar w:top="851" w:right="851" w:bottom="1134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tbl>
      <w:tblPr>
        <w:tblW w:w="7087" w:type="dxa"/>
        <w:tblInd w:w="8755" w:type="dxa"/>
        <w:tblLook w:val="0000" w:firstRow="0" w:lastRow="0" w:firstColumn="0" w:lastColumn="0" w:noHBand="0" w:noVBand="0"/>
      </w:tblPr>
      <w:tblGrid>
        <w:gridCol w:w="7087"/>
      </w:tblGrid>
      <w:tr w:rsidR="004E6C44" w:rsidRPr="00394028" w:rsidTr="004E6C44">
        <w:trPr>
          <w:trHeight w:val="30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4E6C44" w:rsidRPr="00394028" w:rsidTr="004E6C44">
        <w:trPr>
          <w:trHeight w:val="30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4E6C44" w:rsidRPr="00394028" w:rsidTr="004E6C44">
        <w:trPr>
          <w:trHeight w:val="30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4E6C44" w:rsidRPr="00394028" w:rsidTr="004E6C44">
        <w:trPr>
          <w:trHeight w:val="30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4E6C44" w:rsidRPr="00394028" w:rsidTr="004E6C44">
        <w:trPr>
          <w:trHeight w:val="30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4E6C44" w:rsidRDefault="004E6C44" w:rsidP="004E6C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Pr="004E6C44" w:rsidRDefault="004E6C44" w:rsidP="004E6C44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C44">
        <w:rPr>
          <w:rFonts w:ascii="Times New Roman" w:hAnsi="Times New Roman" w:cs="Times New Roman"/>
          <w:b/>
          <w:bCs/>
          <w:sz w:val="24"/>
          <w:szCs w:val="24"/>
        </w:rPr>
        <w:t xml:space="preserve">Общий объем </w:t>
      </w:r>
      <w:bookmarkStart w:id="2" w:name="OLE_LINK2"/>
      <w:bookmarkStart w:id="3" w:name="OLE_LINK1"/>
      <w:r w:rsidRPr="004E6C44">
        <w:rPr>
          <w:rFonts w:ascii="Times New Roman" w:hAnsi="Times New Roman" w:cs="Times New Roman"/>
          <w:b/>
          <w:bCs/>
          <w:sz w:val="24"/>
          <w:szCs w:val="24"/>
        </w:rPr>
        <w:t>субвенци</w:t>
      </w:r>
      <w:bookmarkEnd w:id="2"/>
      <w:bookmarkEnd w:id="3"/>
      <w:r w:rsidRPr="004E6C44">
        <w:rPr>
          <w:rFonts w:ascii="Times New Roman" w:hAnsi="Times New Roman" w:cs="Times New Roman"/>
          <w:b/>
          <w:bCs/>
          <w:sz w:val="24"/>
          <w:szCs w:val="24"/>
        </w:rPr>
        <w:t>й, поступающих в 2020 году и в плановом периоде 2021 и 2022 годов</w:t>
      </w:r>
    </w:p>
    <w:p w:rsidR="004E6C44" w:rsidRPr="004E6C44" w:rsidRDefault="004E6C44" w:rsidP="004E6C44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E6C44" w:rsidRPr="004E6C44" w:rsidRDefault="004E6C44" w:rsidP="004E6C4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E6C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(</w:t>
      </w:r>
      <w:r w:rsidRPr="004E6C44">
        <w:rPr>
          <w:rFonts w:ascii="Times New Roman" w:hAnsi="Times New Roman" w:cs="Times New Roman"/>
          <w:sz w:val="24"/>
          <w:szCs w:val="24"/>
        </w:rPr>
        <w:t>тыс. рублей)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60"/>
        <w:gridCol w:w="1275"/>
        <w:gridCol w:w="993"/>
        <w:gridCol w:w="993"/>
        <w:gridCol w:w="992"/>
        <w:gridCol w:w="2267"/>
        <w:gridCol w:w="1276"/>
        <w:gridCol w:w="850"/>
        <w:gridCol w:w="851"/>
        <w:gridCol w:w="851"/>
        <w:gridCol w:w="850"/>
        <w:gridCol w:w="850"/>
        <w:gridCol w:w="993"/>
      </w:tblGrid>
      <w:tr w:rsidR="004E6C44" w:rsidRPr="004E6C44" w:rsidTr="004E6C44">
        <w:trPr>
          <w:trHeight w:val="82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кода поступления в бюджет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Класси-фикация доходов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субвенций, предоставленных для обеспечения осуществления органами местного самоуправления отдельных государственных полномочий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расходов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4E6C44" w:rsidRPr="004E6C44" w:rsidTr="004E6C44">
        <w:trPr>
          <w:trHeight w:val="185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C44" w:rsidRPr="004E6C44" w:rsidRDefault="004E6C44" w:rsidP="004E6C4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C44" w:rsidRPr="004E6C44" w:rsidRDefault="004E6C44" w:rsidP="004E6C4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C44" w:rsidRPr="004E6C44" w:rsidRDefault="004E6C44" w:rsidP="004E6C4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6C44" w:rsidRPr="004E6C44" w:rsidRDefault="004E6C44" w:rsidP="004E6C4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Ведо-мство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под-раздел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Целе-вая 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Вид расхо-дов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</w:tr>
      <w:tr w:rsidR="004E6C44" w:rsidRPr="004E6C44" w:rsidTr="004E6C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4E6C44" w:rsidRPr="004E6C44" w:rsidTr="004E6C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</w:t>
            </w: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комиссариаты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2 02 35118 10 0000 150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203,5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207,3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220,0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Осуществление государственных полномочий по первичному воинскому учету на территориях, где отсутствуют военные комиссариаты</w:t>
            </w: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6C44" w:rsidRPr="004E6C44" w:rsidRDefault="004E6C44" w:rsidP="004E6C44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951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0203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99900 51180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203,5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207,3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220,0</w:t>
            </w:r>
          </w:p>
        </w:tc>
      </w:tr>
      <w:tr w:rsidR="004E6C44" w:rsidRPr="004E6C44" w:rsidTr="004E6C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2 02 30024 10 0000 150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951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0104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99900 72390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4E6C44" w:rsidRPr="004E6C44" w:rsidRDefault="004E6C44" w:rsidP="004E6C44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4E6C44" w:rsidRPr="004E6C44" w:rsidTr="004E6C44">
        <w:trPr>
          <w:trHeight w:val="343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220,2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207,5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44" w:rsidRPr="004E6C44" w:rsidRDefault="004E6C44" w:rsidP="004E6C44">
            <w:pPr>
              <w:suppressAutoHyphens/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E6C44">
              <w:rPr>
                <w:rFonts w:ascii="Times New Roman" w:hAnsi="Times New Roman" w:cs="Times New Roman"/>
                <w:b/>
                <w:sz w:val="24"/>
                <w:szCs w:val="24"/>
              </w:rPr>
              <w:t>220,2</w:t>
            </w:r>
          </w:p>
        </w:tc>
      </w:tr>
    </w:tbl>
    <w:p w:rsidR="004E6C44" w:rsidRDefault="004E6C44" w:rsidP="004E6C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Default="004E6C44" w:rsidP="004E6C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Default="004E6C44" w:rsidP="004E6C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82" w:type="dxa"/>
        <w:tblInd w:w="-432" w:type="dxa"/>
        <w:tblLook w:val="01E0" w:firstRow="1" w:lastRow="1" w:firstColumn="1" w:lastColumn="1" w:noHBand="0" w:noVBand="0"/>
      </w:tblPr>
      <w:tblGrid>
        <w:gridCol w:w="15282"/>
      </w:tblGrid>
      <w:tr w:rsidR="004E6C44" w:rsidRPr="00394028" w:rsidTr="004E6C44">
        <w:tc>
          <w:tcPr>
            <w:tcW w:w="15282" w:type="dxa"/>
          </w:tcPr>
          <w:p w:rsidR="004E6C44" w:rsidRPr="00394028" w:rsidRDefault="004E6C44" w:rsidP="004E6C44">
            <w:pPr>
              <w:tabs>
                <w:tab w:val="left" w:pos="15066"/>
              </w:tabs>
              <w:spacing w:after="0" w:line="0" w:lineRule="atLeast"/>
              <w:ind w:left="360" w:right="-513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  Е.М.Круглова</w:t>
            </w:r>
          </w:p>
          <w:p w:rsidR="004E6C44" w:rsidRPr="00394028" w:rsidRDefault="004E6C44" w:rsidP="004E6C4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4961" w:type="dxa"/>
        <w:tblInd w:w="9471" w:type="dxa"/>
        <w:tblLook w:val="0000" w:firstRow="0" w:lastRow="0" w:firstColumn="0" w:lastColumn="0" w:noHBand="0" w:noVBand="0"/>
      </w:tblPr>
      <w:tblGrid>
        <w:gridCol w:w="4961"/>
      </w:tblGrid>
      <w:tr w:rsidR="00586A5E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586A5E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586A5E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586A5E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586A5E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6A5E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6A5E" w:rsidRPr="00394028" w:rsidRDefault="00586A5E" w:rsidP="00AB6DC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90"/>
        <w:gridCol w:w="1035"/>
        <w:gridCol w:w="1080"/>
        <w:gridCol w:w="1140"/>
        <w:gridCol w:w="1065"/>
        <w:gridCol w:w="1155"/>
        <w:gridCol w:w="1095"/>
        <w:gridCol w:w="1050"/>
        <w:gridCol w:w="1155"/>
        <w:gridCol w:w="1095"/>
      </w:tblGrid>
      <w:tr w:rsidR="004E6C44" w:rsidRPr="004E6C44" w:rsidTr="004E6C44">
        <w:trPr>
          <w:trHeight w:val="210"/>
        </w:trPr>
        <w:tc>
          <w:tcPr>
            <w:tcW w:w="141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2020 году и на плановый период 2021 и 2022 годов</w:t>
            </w:r>
          </w:p>
        </w:tc>
      </w:tr>
      <w:tr w:rsidR="004E6C44" w:rsidRPr="004E6C44">
        <w:trPr>
          <w:trHeight w:val="360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(тыс.руб)</w:t>
            </w:r>
          </w:p>
        </w:tc>
      </w:tr>
      <w:tr w:rsidR="004E6C44" w:rsidRPr="004E6C44">
        <w:trPr>
          <w:trHeight w:val="1770"/>
        </w:trPr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направления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на 2020 год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 счет средств областного бюджета на 2020 год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 счет средств бюджета Октябрьского района на 2020 год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на 2021 год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 счет средств областного бюджета на 2021 год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 счет средств бюджета Октябрьского района на 2021 год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на 2022 год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 счет средств областного бюджета на 2022 год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 счет средств бюджета Октябрьского района на 2022 год</w:t>
            </w:r>
          </w:p>
        </w:tc>
      </w:tr>
      <w:tr w:rsidR="004E6C44" w:rsidRPr="004E6C44">
        <w:trPr>
          <w:trHeight w:val="210"/>
        </w:trPr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E6C44" w:rsidRPr="004E6C44">
        <w:trPr>
          <w:trHeight w:val="765"/>
        </w:trPr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E6C44" w:rsidRPr="004E6C44">
        <w:trPr>
          <w:trHeight w:val="390"/>
        </w:trPr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4E6C44" w:rsidRPr="004E6C44">
        <w:trPr>
          <w:trHeight w:val="720"/>
        </w:trPr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5647,8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5502,0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5502,0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5472,3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5472,3</w:t>
            </w:r>
          </w:p>
        </w:tc>
      </w:tr>
      <w:tr w:rsidR="004E6C44" w:rsidRPr="004E6C44" w:rsidTr="004E6C44">
        <w:trPr>
          <w:trHeight w:val="600"/>
        </w:trPr>
        <w:tc>
          <w:tcPr>
            <w:tcW w:w="53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 и ликвидация последствий чрезвычайных ситуаций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</w:t>
            </w:r>
          </w:p>
        </w:tc>
      </w:tr>
      <w:tr w:rsidR="004E6C44" w:rsidRPr="004E6C44" w:rsidTr="004E6C44">
        <w:trPr>
          <w:trHeight w:val="930"/>
        </w:trPr>
        <w:tc>
          <w:tcPr>
            <w:tcW w:w="53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</w:tr>
      <w:tr w:rsidR="004E6C44" w:rsidRPr="004E6C44" w:rsidTr="004E6C44">
        <w:trPr>
          <w:trHeight w:val="2295"/>
        </w:trPr>
        <w:tc>
          <w:tcPr>
            <w:tcW w:w="53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с устройством выгреба и устройством наружных сетей в СДК х. Киреевка по адресу: Ростовская область, Ок-тябрьский район, х. Киреевка, ул. Ленина, 1»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E6C44" w:rsidRPr="004E6C44" w:rsidTr="004E6C44">
        <w:trPr>
          <w:trHeight w:val="2175"/>
        </w:trPr>
        <w:tc>
          <w:tcPr>
            <w:tcW w:w="53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устойчивого развития сельских территорий на реализацию общественно значимых проектов по благоустройству сельских территорий (Благоустройство территории Артемовское сельского поселения, х. Киреевка Октябрьский район)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6C44" w:rsidRPr="004E6C44">
        <w:trPr>
          <w:trHeight w:val="300"/>
        </w:trPr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8674,3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5686,0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7540,2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5540,2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5510,5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5510,5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24" w:type="dxa"/>
        <w:tblInd w:w="-432" w:type="dxa"/>
        <w:tblLook w:val="01E0" w:firstRow="1" w:lastRow="1" w:firstColumn="1" w:lastColumn="1" w:noHBand="0" w:noVBand="0"/>
      </w:tblPr>
      <w:tblGrid>
        <w:gridCol w:w="15424"/>
      </w:tblGrid>
      <w:tr w:rsidR="00586A5E" w:rsidRPr="00394028" w:rsidTr="004E6C44">
        <w:tc>
          <w:tcPr>
            <w:tcW w:w="15424" w:type="dxa"/>
          </w:tcPr>
          <w:p w:rsidR="00586A5E" w:rsidRPr="00394028" w:rsidRDefault="00586A5E" w:rsidP="004E6C44">
            <w:pPr>
              <w:spacing w:after="0" w:line="0" w:lineRule="atLeast"/>
              <w:ind w:left="360"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</w:t>
            </w:r>
            <w:r w:rsidR="004E6C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 xml:space="preserve">   Е.М.Круглова</w:t>
            </w:r>
          </w:p>
          <w:p w:rsidR="00586A5E" w:rsidRPr="00394028" w:rsidRDefault="00586A5E" w:rsidP="00AB6DC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E6C44" w:rsidSect="004E6C44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right" w:tblpY="-74"/>
        <w:tblW w:w="4961" w:type="dxa"/>
        <w:tblLook w:val="0000" w:firstRow="0" w:lastRow="0" w:firstColumn="0" w:lastColumn="0" w:noHBand="0" w:noVBand="0"/>
      </w:tblPr>
      <w:tblGrid>
        <w:gridCol w:w="4961"/>
      </w:tblGrid>
      <w:tr w:rsidR="004E6C44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4E6C44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4E6C44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4E6C44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бюджете Артемовского сельского</w:t>
            </w:r>
          </w:p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020 год</w:t>
            </w:r>
          </w:p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2021 и 2022 годов</w:t>
            </w: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4E6C44" w:rsidRPr="00394028" w:rsidTr="004E6C44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E6C44" w:rsidRPr="00394028" w:rsidRDefault="004E6C44" w:rsidP="004E6C4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24.12.2019г. №150</w:t>
            </w:r>
          </w:p>
        </w:tc>
      </w:tr>
    </w:tbl>
    <w:p w:rsidR="00586A5E" w:rsidRDefault="00586A5E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5"/>
        <w:gridCol w:w="1605"/>
        <w:gridCol w:w="1320"/>
        <w:gridCol w:w="1155"/>
      </w:tblGrid>
      <w:tr w:rsidR="004E6C44" w:rsidRPr="004E6C44" w:rsidTr="004E6C44">
        <w:trPr>
          <w:trHeight w:val="1965"/>
          <w:jc w:val="center"/>
        </w:trPr>
        <w:tc>
          <w:tcPr>
            <w:tcW w:w="83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Общий объем иных межбюджетных трансфертов, перечисляемых из бюджета поселения бюджету Октябрьского района на финансирование  расходов, связанных с передачей полномочий органами местного самоуправления Артемовского сельского поселения органам местного самоуправления  Октябрьского района на 2020 год и на плановый период 2021 и 2022 годов</w:t>
            </w:r>
          </w:p>
        </w:tc>
      </w:tr>
      <w:tr w:rsidR="004E6C44" w:rsidRPr="004E6C44" w:rsidTr="004E6C44">
        <w:trPr>
          <w:trHeight w:val="300"/>
          <w:jc w:val="center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6C44" w:rsidRPr="004E6C44" w:rsidTr="004E6C44">
        <w:trPr>
          <w:trHeight w:val="375"/>
          <w:jc w:val="center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6C44" w:rsidRPr="004E6C44" w:rsidTr="004E6C44">
        <w:trPr>
          <w:trHeight w:val="690"/>
          <w:jc w:val="center"/>
        </w:trPr>
        <w:tc>
          <w:tcPr>
            <w:tcW w:w="4305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передаваемого полномочия</w:t>
            </w:r>
          </w:p>
        </w:tc>
        <w:tc>
          <w:tcPr>
            <w:tcW w:w="160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6C44" w:rsidRPr="004E6C44" w:rsidTr="004E6C44">
        <w:trPr>
          <w:trHeight w:val="690"/>
          <w:jc w:val="center"/>
        </w:trPr>
        <w:tc>
          <w:tcPr>
            <w:tcW w:w="430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4E6C44" w:rsidRPr="004E6C44" w:rsidTr="004E6C44">
        <w:trPr>
          <w:trHeight w:val="855"/>
          <w:jc w:val="center"/>
        </w:trPr>
        <w:tc>
          <w:tcPr>
            <w:tcW w:w="4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</w:tr>
      <w:tr w:rsidR="004E6C44" w:rsidRPr="004E6C44" w:rsidTr="004E6C44">
        <w:trPr>
          <w:trHeight w:val="1425"/>
          <w:jc w:val="center"/>
        </w:trPr>
        <w:tc>
          <w:tcPr>
            <w:tcW w:w="4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</w:tr>
      <w:tr w:rsidR="004E6C44" w:rsidRPr="004E6C44" w:rsidTr="004E6C44">
        <w:trPr>
          <w:trHeight w:val="855"/>
          <w:jc w:val="center"/>
        </w:trPr>
        <w:tc>
          <w:tcPr>
            <w:tcW w:w="4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48,0</w:t>
            </w:r>
          </w:p>
        </w:tc>
      </w:tr>
      <w:tr w:rsidR="004E6C44" w:rsidRPr="004E6C44" w:rsidTr="004E6C44">
        <w:trPr>
          <w:trHeight w:val="1425"/>
          <w:jc w:val="center"/>
        </w:trPr>
        <w:tc>
          <w:tcPr>
            <w:tcW w:w="4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</w:tr>
      <w:tr w:rsidR="004E6C44" w:rsidRPr="004E6C44" w:rsidTr="004E6C44">
        <w:trPr>
          <w:trHeight w:val="1905"/>
          <w:jc w:val="center"/>
        </w:trPr>
        <w:tc>
          <w:tcPr>
            <w:tcW w:w="430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 контроля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34,1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34,1</w:t>
            </w:r>
          </w:p>
        </w:tc>
      </w:tr>
      <w:tr w:rsidR="004E6C44" w:rsidRPr="004E6C44" w:rsidTr="004E6C44">
        <w:trPr>
          <w:trHeight w:val="345"/>
          <w:jc w:val="center"/>
        </w:trPr>
        <w:tc>
          <w:tcPr>
            <w:tcW w:w="4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182,5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E6C44" w:rsidRPr="004E6C44" w:rsidRDefault="004E6C44" w:rsidP="004E6C4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182,5</w:t>
            </w:r>
          </w:p>
        </w:tc>
      </w:tr>
    </w:tbl>
    <w:p w:rsidR="004E6C44" w:rsidRDefault="004E6C44" w:rsidP="00586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86A5E" w:rsidRPr="00394028" w:rsidTr="00AB6DC2">
        <w:tc>
          <w:tcPr>
            <w:tcW w:w="10260" w:type="dxa"/>
          </w:tcPr>
          <w:p w:rsidR="00586A5E" w:rsidRPr="00394028" w:rsidRDefault="00586A5E" w:rsidP="00AB6DC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28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                                                               Е.М.Круглова</w:t>
            </w:r>
          </w:p>
          <w:p w:rsidR="00586A5E" w:rsidRPr="00394028" w:rsidRDefault="00586A5E" w:rsidP="00AB6DC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6C44" w:rsidRDefault="004E6C44" w:rsidP="00E9351F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B6DCC45" wp14:editId="1E425A65">
            <wp:extent cx="397716" cy="649995"/>
            <wp:effectExtent l="0" t="0" r="2540" b="0"/>
            <wp:docPr id="3" name="Рисунок 3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D43" w:rsidRPr="00917D43" w:rsidRDefault="00917D43" w:rsidP="00917D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            </w:t>
      </w:r>
    </w:p>
    <w:p w:rsidR="00917D43" w:rsidRPr="00917D43" w:rsidRDefault="00917D43" w:rsidP="00917D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РОСТОВСКАЯ ОБЛАСТЬ</w:t>
      </w:r>
    </w:p>
    <w:p w:rsidR="00917D43" w:rsidRPr="00917D43" w:rsidRDefault="00917D43" w:rsidP="00E9351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ОКТЯБРЬСКИЙ РАЙОН</w:t>
      </w:r>
    </w:p>
    <w:p w:rsidR="00917D43" w:rsidRPr="00917D43" w:rsidRDefault="00917D43" w:rsidP="00E9351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917D43" w:rsidRPr="00917D43" w:rsidRDefault="00917D43" w:rsidP="00E9351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sz w:val="24"/>
          <w:szCs w:val="24"/>
          <w:lang w:eastAsia="ru-RU"/>
        </w:rPr>
        <w:t>«АРТЕМОВСКОЕ СЕЛЬСКОЕ ПОСЕЛЕНИЕ»</w:t>
      </w:r>
    </w:p>
    <w:p w:rsidR="00917D43" w:rsidRPr="00917D43" w:rsidRDefault="00917D43" w:rsidP="00E9351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ДЕПУТАТОВ</w:t>
      </w:r>
    </w:p>
    <w:p w:rsidR="00917D43" w:rsidRPr="00917D43" w:rsidRDefault="00917D43" w:rsidP="00E9351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 ПОСЕЛЕНИЯ</w:t>
      </w:r>
    </w:p>
    <w:p w:rsidR="00917D43" w:rsidRPr="00917D43" w:rsidRDefault="00917D43" w:rsidP="00E9351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D43" w:rsidRPr="00917D43" w:rsidRDefault="00917D43" w:rsidP="00E9351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917D43" w:rsidRPr="00917D43" w:rsidRDefault="00917D43" w:rsidP="00E9351F">
      <w:pPr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7D43" w:rsidRPr="00917D43" w:rsidRDefault="00917D43" w:rsidP="00E9351F">
      <w:pPr>
        <w:tabs>
          <w:tab w:val="left" w:pos="10065"/>
          <w:tab w:val="left" w:pos="10205"/>
        </w:tabs>
        <w:spacing w:after="0" w:line="0" w:lineRule="atLeast"/>
        <w:ind w:right="1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7D43">
        <w:rPr>
          <w:rFonts w:ascii="Times New Roman" w:eastAsia="Calibri" w:hAnsi="Times New Roman" w:cs="Times New Roman"/>
          <w:color w:val="000000"/>
          <w:sz w:val="24"/>
          <w:szCs w:val="24"/>
        </w:rPr>
        <w:t>24 декабря 2019 г.                                   № 151                      п. Новокадамово</w:t>
      </w:r>
    </w:p>
    <w:p w:rsidR="00917D43" w:rsidRPr="00917D43" w:rsidRDefault="00917D43" w:rsidP="00E9351F">
      <w:pPr>
        <w:tabs>
          <w:tab w:val="left" w:pos="10065"/>
          <w:tab w:val="left" w:pos="10205"/>
        </w:tabs>
        <w:spacing w:after="0" w:line="0" w:lineRule="atLeast"/>
        <w:ind w:right="1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917D43" w:rsidRPr="00917D43" w:rsidTr="00917D43">
        <w:tc>
          <w:tcPr>
            <w:tcW w:w="4786" w:type="dxa"/>
            <w:hideMark/>
          </w:tcPr>
          <w:p w:rsidR="00917D43" w:rsidRPr="00917D43" w:rsidRDefault="00917D43" w:rsidP="00E9351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от 24.12.2018г. № 108 «О бюджете Артемовского сельского поселения Октябрьского района на 2019 год и на плановый период 2020 и 2021 годов»</w:t>
            </w:r>
          </w:p>
        </w:tc>
      </w:tr>
    </w:tbl>
    <w:p w:rsidR="00917D43" w:rsidRPr="00917D43" w:rsidRDefault="00917D43" w:rsidP="00E9351F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17D43" w:rsidRPr="00917D43" w:rsidRDefault="00917D43" w:rsidP="00E9351F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917D43" w:rsidRPr="00917D43" w:rsidRDefault="00917D43" w:rsidP="00E9351F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                                                   РЕШИЛО: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1.</w:t>
      </w:r>
      <w:r w:rsidRPr="00917D4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Внести в решение Собрания депутатов Артемовского сельского поселения от 24.12.2018 г. № 108 «О бюджете Артемовского сельского поселения Октябрьского района на 2019 год и на плановый период 2020 и 2021 годов» следующие изменения: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1.1 часть 1: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1.1.1 пункт 1 изложить в следующей редакции: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«1) прогнозируемый общий объем доходов бюджета Артемовского сельского поселения Октябрьского района в сумме 32 111,1 тыс. рублей;»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1.1.2 пункт 2 изложить в следующей редакции: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«2) общий объем расходов бюджета Артемовского сельского поселения Октябрьского района в сумме  32 981,0 тыс. рублей;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1.1.3 пункт 4  изложить в следующей редакции: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«4) предельный объем муниципального долга Артемовского сельского поселения Октябрьского района в сумме  3 407,9 тыс. рублей;»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1.1.5   пункт 5  изложить в следующей редакции: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«прогнозируемый дефицит бюджета поселения в сумме 870,0 тыс. рублей»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2. Приложения №1, 2, 8, 9, 10 к Решению от 24.12.2018 г. № 108 «О бюджете Артемовского сельского поселения Октябрьского района на 2019 год и на плановый период 2020 и 2021 годов» изложить в новой редакции, согласно  приложению 1, 2, 3, 4, 5  к  настоящему решению.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917D43" w:rsidRPr="00917D43" w:rsidRDefault="00917D43" w:rsidP="00917D43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7D43" w:rsidRPr="00917D43" w:rsidRDefault="00917D43" w:rsidP="00917D43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Собрания депутатов- </w:t>
      </w:r>
    </w:p>
    <w:p w:rsidR="00E9351F" w:rsidRDefault="00917D43" w:rsidP="00E9351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7D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Артемовского сельского поселения                                                                  В.В.Ситникова</w:t>
      </w:r>
      <w:r w:rsidR="00E93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E9351F" w:rsidRPr="00F16B0D" w:rsidTr="00E9351F">
        <w:trPr>
          <w:trHeight w:val="300"/>
        </w:trPr>
        <w:tc>
          <w:tcPr>
            <w:tcW w:w="4961" w:type="dxa"/>
            <w:noWrap/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1</w:t>
            </w:r>
          </w:p>
        </w:tc>
      </w:tr>
      <w:tr w:rsidR="00E9351F" w:rsidRPr="00F16B0D" w:rsidTr="00E9351F">
        <w:trPr>
          <w:trHeight w:val="300"/>
        </w:trPr>
        <w:tc>
          <w:tcPr>
            <w:tcW w:w="4961" w:type="dxa"/>
            <w:noWrap/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E9351F" w:rsidRPr="00F16B0D" w:rsidTr="00E9351F">
        <w:trPr>
          <w:trHeight w:val="300"/>
        </w:trPr>
        <w:tc>
          <w:tcPr>
            <w:tcW w:w="4961" w:type="dxa"/>
            <w:noWrap/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E9351F" w:rsidRPr="00F16B0D" w:rsidTr="00E9351F">
        <w:trPr>
          <w:trHeight w:val="300"/>
        </w:trPr>
        <w:tc>
          <w:tcPr>
            <w:tcW w:w="4961" w:type="dxa"/>
            <w:noWrap/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24.12.2018г. №108 </w:t>
            </w:r>
          </w:p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 год</w:t>
            </w:r>
          </w:p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2020 и 2021 годов</w:t>
            </w: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9351F" w:rsidRPr="00F16B0D" w:rsidTr="00E9351F">
        <w:trPr>
          <w:trHeight w:val="300"/>
        </w:trPr>
        <w:tc>
          <w:tcPr>
            <w:tcW w:w="4961" w:type="dxa"/>
            <w:noWrap/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151 от 24 декабря 2019 г.</w:t>
            </w:r>
          </w:p>
        </w:tc>
      </w:tr>
    </w:tbl>
    <w:p w:rsidR="00E9351F" w:rsidRPr="00F16B0D" w:rsidRDefault="00E9351F" w:rsidP="00F16B0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351F" w:rsidRPr="00F16B0D" w:rsidRDefault="00E9351F" w:rsidP="00F16B0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351F" w:rsidRPr="00F16B0D" w:rsidRDefault="00E9351F" w:rsidP="00F16B0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B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E9351F" w:rsidRPr="00F16B0D" w:rsidRDefault="00E9351F" w:rsidP="00F16B0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B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2019 год и  на плановый период на 2020 и 2021 годов.</w:t>
      </w:r>
    </w:p>
    <w:p w:rsidR="00E9351F" w:rsidRPr="00F16B0D" w:rsidRDefault="00E9351F" w:rsidP="00F16B0D">
      <w:pPr>
        <w:spacing w:after="0" w:line="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B0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(тыс.руб.)</w:t>
      </w:r>
    </w:p>
    <w:tbl>
      <w:tblPr>
        <w:tblW w:w="1070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5"/>
        <w:gridCol w:w="4495"/>
        <w:gridCol w:w="1122"/>
        <w:gridCol w:w="1213"/>
        <w:gridCol w:w="1139"/>
      </w:tblGrid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6 815.7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4 114.1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4 350.8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1 290.9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1 394.2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1 537.8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1 290.9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1 394.2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1 537.8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1 290.9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1 394.2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1 537.8</w:t>
            </w:r>
          </w:p>
        </w:tc>
      </w:tr>
      <w:tr w:rsidR="00E9351F" w:rsidRPr="00F16B0D" w:rsidTr="00F16B0D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1 739.9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916.0</w:t>
            </w:r>
          </w:p>
        </w:tc>
      </w:tr>
      <w:tr w:rsidR="00E9351F" w:rsidRPr="00F16B0D" w:rsidTr="00F16B0D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1 739.9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916.0</w:t>
            </w:r>
          </w:p>
        </w:tc>
      </w:tr>
      <w:tr w:rsidR="00E9351F" w:rsidRPr="00F16B0D" w:rsidTr="00F16B0D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1 739.9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916.0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3 171.5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1 781.3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1 784.2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167.5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173.8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167.5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173.8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3 004.0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1 610.7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1 610.7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913.8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563.8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563.8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913.8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563.8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563.8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2 090.2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1 046.9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1 046.9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 с физических лиц, обладающих земельным участком, </w:t>
            </w: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расположенным в границах сельских поселений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2 090.2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1 046.9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1 046.9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1 08 00000 00 0000 000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600.9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99.1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600.9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99.1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600.9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99.1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99.1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1 16 90000 00 0000 140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1 16 90050 10 0000 140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25 295.3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11 395.4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11 273.6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25 295.3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11 395.4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11 273.6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9 071.6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6 951.8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6 823.6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9 071.6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6 951.8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6 823.6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9 071.6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6 951.8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6 823.6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208.4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215.8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208.2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215.6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F16B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208.2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215.6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16 015.3</w:t>
            </w:r>
          </w:p>
          <w:p w:rsidR="00E9351F" w:rsidRPr="00F16B0D" w:rsidRDefault="00E9351F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4234.2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4234.2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2 914.4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4234.2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4234.2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2 914.4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4234.2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4234.2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2 018.1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2 018.1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2 02 49999 00 0000 150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11 082.8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9351F" w:rsidRPr="00F16B0D" w:rsidTr="00F16B0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11 082.0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9351F" w:rsidRPr="00F16B0D" w:rsidTr="00F16B0D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32 111.0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15 509.5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1F" w:rsidRPr="00F16B0D" w:rsidRDefault="00E9351F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15 624.4</w:t>
            </w:r>
          </w:p>
        </w:tc>
      </w:tr>
    </w:tbl>
    <w:p w:rsidR="00E9351F" w:rsidRPr="00F16B0D" w:rsidRDefault="00E9351F" w:rsidP="00F16B0D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51F" w:rsidRPr="00F16B0D" w:rsidRDefault="00E9351F" w:rsidP="00F16B0D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51F" w:rsidRPr="00F16B0D" w:rsidRDefault="00E9351F" w:rsidP="00F16B0D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51F" w:rsidRPr="00F16B0D" w:rsidRDefault="00E9351F" w:rsidP="00F16B0D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B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Е.М.Круглова</w:t>
      </w:r>
    </w:p>
    <w:p w:rsidR="00E9351F" w:rsidRDefault="00E9351F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351F" w:rsidRDefault="00E9351F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351F" w:rsidRDefault="00E9351F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Default="00F16B0D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24.12.2018г. №108 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 год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2020 и 2021 годов</w:t>
            </w: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151 от 24 декабря 2019 г.</w:t>
            </w:r>
          </w:p>
        </w:tc>
      </w:tr>
    </w:tbl>
    <w:p w:rsidR="00F16B0D" w:rsidRPr="00F16B0D" w:rsidRDefault="00F16B0D" w:rsidP="00F16B0D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Pr="00F16B0D" w:rsidRDefault="00F16B0D" w:rsidP="00F16B0D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16B0D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F16B0D" w:rsidRPr="00F16B0D" w:rsidRDefault="00F16B0D" w:rsidP="00F16B0D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6B0D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2019 год</w:t>
      </w:r>
    </w:p>
    <w:p w:rsidR="00F16B0D" w:rsidRPr="00F16B0D" w:rsidRDefault="00F16B0D" w:rsidP="00F16B0D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16B0D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2020 и 2021 годов</w:t>
      </w:r>
    </w:p>
    <w:p w:rsidR="00F16B0D" w:rsidRPr="00F16B0D" w:rsidRDefault="00F16B0D" w:rsidP="00F16B0D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F16B0D" w:rsidRPr="00F16B0D" w:rsidRDefault="00F16B0D" w:rsidP="00F16B0D">
      <w:pPr>
        <w:spacing w:after="0" w:line="0" w:lineRule="atLeast"/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F16B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652" w:type="dxa"/>
        <w:jc w:val="center"/>
        <w:tblInd w:w="-803" w:type="dxa"/>
        <w:tblLayout w:type="fixed"/>
        <w:tblLook w:val="04A0" w:firstRow="1" w:lastRow="0" w:firstColumn="1" w:lastColumn="0" w:noHBand="0" w:noVBand="1"/>
      </w:tblPr>
      <w:tblGrid>
        <w:gridCol w:w="2836"/>
        <w:gridCol w:w="3499"/>
        <w:gridCol w:w="1439"/>
        <w:gridCol w:w="1439"/>
        <w:gridCol w:w="1439"/>
      </w:tblGrid>
      <w:tr w:rsidR="00F16B0D" w:rsidRPr="00F16B0D" w:rsidTr="00F16B0D">
        <w:trPr>
          <w:trHeight w:val="85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 год</w:t>
            </w:r>
          </w:p>
        </w:tc>
      </w:tr>
      <w:tr w:rsidR="00F16B0D" w:rsidRPr="00F16B0D" w:rsidTr="00F16B0D">
        <w:trPr>
          <w:trHeight w:val="145"/>
          <w:tblHeader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6B0D" w:rsidRPr="00F16B0D" w:rsidTr="00F16B0D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F16B0D" w:rsidRPr="00F16B0D" w:rsidTr="00F16B0D">
        <w:trPr>
          <w:trHeight w:val="600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F16B0D" w:rsidRPr="00F16B0D" w:rsidTr="00F16B0D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32 111.0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F16B0D" w:rsidRPr="00F16B0D" w:rsidTr="00F16B0D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32 111.0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F16B0D" w:rsidRPr="00F16B0D" w:rsidTr="00F16B0D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32 111.0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F16B0D" w:rsidRPr="00F16B0D" w:rsidTr="00F16B0D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32 111.0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F16B0D" w:rsidRPr="00F16B0D" w:rsidTr="00F16B0D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32 981.0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F16B0D" w:rsidRPr="00F16B0D" w:rsidTr="00F16B0D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32 981.0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F16B0D" w:rsidRPr="00F16B0D" w:rsidTr="00F16B0D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32 981.0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F16B0D" w:rsidRPr="00F16B0D" w:rsidTr="00F16B0D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32 981.0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B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</w:tbl>
    <w:p w:rsidR="00F16B0D" w:rsidRDefault="00F16B0D" w:rsidP="00F16B0D">
      <w:pPr>
        <w:rPr>
          <w:rFonts w:eastAsia="Times New Roman"/>
        </w:rPr>
      </w:pPr>
    </w:p>
    <w:p w:rsidR="00F16B0D" w:rsidRDefault="00F16B0D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Default="00F16B0D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Default="00F16B0D" w:rsidP="00F16B0D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F16B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Е.М.Круглова</w:t>
      </w:r>
    </w:p>
    <w:p w:rsidR="00F16B0D" w:rsidRDefault="00F16B0D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24.12.2018г. №108 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 год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2020 и 2021 годов</w:t>
            </w: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151 от 24 декабря 2019 г.</w:t>
            </w:r>
          </w:p>
        </w:tc>
      </w:tr>
    </w:tbl>
    <w:p w:rsidR="00F16B0D" w:rsidRDefault="00F16B0D" w:rsidP="00F16B0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166" w:type="dxa"/>
        <w:tblInd w:w="-318" w:type="dxa"/>
        <w:tblLook w:val="04A0" w:firstRow="1" w:lastRow="0" w:firstColumn="1" w:lastColumn="0" w:noHBand="0" w:noVBand="1"/>
      </w:tblPr>
      <w:tblGrid>
        <w:gridCol w:w="4254"/>
        <w:gridCol w:w="460"/>
        <w:gridCol w:w="550"/>
        <w:gridCol w:w="830"/>
        <w:gridCol w:w="576"/>
        <w:gridCol w:w="1282"/>
        <w:gridCol w:w="996"/>
        <w:gridCol w:w="996"/>
        <w:gridCol w:w="222"/>
      </w:tblGrid>
      <w:tr w:rsidR="00F16B0D" w:rsidRPr="00F16B0D" w:rsidTr="00F16B0D">
        <w:trPr>
          <w:trHeight w:val="1365"/>
        </w:trPr>
        <w:tc>
          <w:tcPr>
            <w:tcW w:w="101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бюджета на 2019 год и на плановый период 2020 и 2021 годов.</w:t>
            </w:r>
          </w:p>
        </w:tc>
      </w:tr>
      <w:tr w:rsidR="00F16B0D" w:rsidRPr="00F16B0D" w:rsidTr="00F16B0D">
        <w:trPr>
          <w:trHeight w:val="255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(тыс.руб.)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32981,0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6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6175,0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6580,7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1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5187,2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5294,5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3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26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</w:t>
            </w: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2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415"/>
        </w:trPr>
        <w:tc>
          <w:tcPr>
            <w:tcW w:w="42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9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8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8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9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8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0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8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1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6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4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26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2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6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6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5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8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8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9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9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55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9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3066,6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2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2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6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3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4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11929,0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59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9581,4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6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пос.Атюхта Октябрьского района Ростовской области»в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4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областив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4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строительство объекта: «Газоснабжение п. Равнинный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2332,9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0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84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0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58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6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70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50"/>
        </w:trPr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050"/>
        </w:trPr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5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11368,2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11368,2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189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6390,2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175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</w:t>
            </w: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условий для ремонта, капитального ремонта и реконструкции объектов культурыв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701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выборочный ремонт СДК х.Киреевка, расположенного по адресу: Ростовская область, Октябрьский район, х.Киреевка,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А1 55190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2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х.Киреевка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2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20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32981,0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16B0D" w:rsidRDefault="00F16B0D" w:rsidP="00F16B0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Default="00F16B0D" w:rsidP="00F16B0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Pr="00F16B0D" w:rsidRDefault="00F16B0D" w:rsidP="00F16B0D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B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Е.М.Круглова</w:t>
      </w:r>
    </w:p>
    <w:p w:rsidR="00F16B0D" w:rsidRDefault="00F16B0D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24.12.2018г. №108 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 год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2020 и 2021 годов</w:t>
            </w: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151 от 24 декабря 2019 г.</w:t>
            </w:r>
          </w:p>
        </w:tc>
      </w:tr>
    </w:tbl>
    <w:p w:rsidR="00F16B0D" w:rsidRDefault="00F16B0D" w:rsidP="00F16B0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707" w:type="dxa"/>
        <w:tblInd w:w="-318" w:type="dxa"/>
        <w:tblLook w:val="04A0" w:firstRow="1" w:lastRow="0" w:firstColumn="1" w:lastColumn="0" w:noHBand="0" w:noVBand="1"/>
      </w:tblPr>
      <w:tblGrid>
        <w:gridCol w:w="3687"/>
        <w:gridCol w:w="667"/>
        <w:gridCol w:w="580"/>
        <w:gridCol w:w="619"/>
        <w:gridCol w:w="1200"/>
        <w:gridCol w:w="680"/>
        <w:gridCol w:w="1282"/>
        <w:gridCol w:w="996"/>
        <w:gridCol w:w="996"/>
      </w:tblGrid>
      <w:tr w:rsidR="00F16B0D" w:rsidRPr="00F16B0D" w:rsidTr="00F16B0D">
        <w:trPr>
          <w:trHeight w:val="825"/>
        </w:trPr>
        <w:tc>
          <w:tcPr>
            <w:tcW w:w="107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2019 год и на плановый период 2020 и 2021 годов</w:t>
            </w:r>
          </w:p>
        </w:tc>
      </w:tr>
      <w:tr w:rsidR="00F16B0D" w:rsidRPr="00F16B0D" w:rsidTr="00F16B0D">
        <w:trPr>
          <w:trHeight w:val="255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(тыс.руб.)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420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F16B0D" w:rsidRPr="00F16B0D" w:rsidTr="00F16B0D">
        <w:trPr>
          <w:trHeight w:val="276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16B0D" w:rsidRPr="00F16B0D" w:rsidTr="00F16B0D">
        <w:trPr>
          <w:trHeight w:val="3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F16B0D" w:rsidRPr="00F16B0D" w:rsidTr="00F16B0D">
        <w:trPr>
          <w:trHeight w:val="5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32981,0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  <w:tr w:rsidR="00F16B0D" w:rsidRPr="00F16B0D" w:rsidTr="00F16B0D">
        <w:trPr>
          <w:trHeight w:val="63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32981,0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  <w:tr w:rsidR="00F16B0D" w:rsidRPr="00F16B0D" w:rsidTr="00F16B0D">
        <w:trPr>
          <w:trHeight w:val="4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6175,0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6580,7</w:t>
            </w:r>
          </w:p>
        </w:tc>
      </w:tr>
      <w:tr w:rsidR="00F16B0D" w:rsidRPr="00F16B0D" w:rsidTr="00F16B0D">
        <w:trPr>
          <w:trHeight w:val="10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5187,2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5294,5</w:t>
            </w:r>
          </w:p>
        </w:tc>
      </w:tr>
      <w:tr w:rsidR="00F16B0D" w:rsidRPr="00F16B0D" w:rsidTr="00F16B0D">
        <w:trPr>
          <w:trHeight w:val="261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</w:tr>
      <w:tr w:rsidR="00F16B0D" w:rsidRPr="00F16B0D" w:rsidTr="00F16B0D">
        <w:trPr>
          <w:trHeight w:val="26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</w:tr>
      <w:tr w:rsidR="00F16B0D" w:rsidRPr="00F16B0D" w:rsidTr="00F16B0D">
        <w:trPr>
          <w:trHeight w:val="244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F16B0D" w:rsidRPr="00F16B0D" w:rsidTr="00F16B0D">
        <w:trPr>
          <w:trHeight w:val="2895"/>
        </w:trPr>
        <w:tc>
          <w:tcPr>
            <w:tcW w:w="3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F16B0D" w:rsidRPr="00F16B0D" w:rsidTr="00F16B0D">
        <w:trPr>
          <w:trHeight w:val="32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F16B0D" w:rsidRPr="00F16B0D" w:rsidTr="00F16B0D">
        <w:trPr>
          <w:trHeight w:val="8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</w:tr>
      <w:tr w:rsidR="00F16B0D" w:rsidRPr="00F16B0D" w:rsidTr="00F16B0D">
        <w:trPr>
          <w:trHeight w:val="22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</w:tr>
      <w:tr w:rsidR="00F16B0D" w:rsidRPr="00F16B0D" w:rsidTr="00F16B0D">
        <w:trPr>
          <w:trHeight w:val="22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</w:tr>
      <w:tr w:rsidR="00F16B0D" w:rsidRPr="00F16B0D" w:rsidTr="00F16B0D">
        <w:trPr>
          <w:trHeight w:val="5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449,4</w:t>
            </w:r>
          </w:p>
        </w:tc>
      </w:tr>
      <w:tr w:rsidR="00F16B0D" w:rsidRPr="00F16B0D" w:rsidTr="00F16B0D">
        <w:trPr>
          <w:trHeight w:val="121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449,4</w:t>
            </w:r>
          </w:p>
        </w:tc>
      </w:tr>
      <w:tr w:rsidR="00F16B0D" w:rsidRPr="00F16B0D" w:rsidTr="00F16B0D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758,7</w:t>
            </w:r>
          </w:p>
        </w:tc>
      </w:tr>
      <w:tr w:rsidR="00F16B0D" w:rsidRPr="00F16B0D" w:rsidTr="00F16B0D">
        <w:trPr>
          <w:trHeight w:val="3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F16B0D" w:rsidRPr="00F16B0D" w:rsidTr="00F16B0D">
        <w:trPr>
          <w:trHeight w:val="31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</w:tr>
      <w:tr w:rsidR="00F16B0D" w:rsidRPr="00F16B0D" w:rsidTr="00F16B0D">
        <w:trPr>
          <w:trHeight w:val="26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F16B0D" w:rsidRPr="00F16B0D" w:rsidTr="00F16B0D">
        <w:trPr>
          <w:trHeight w:val="34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</w:tr>
      <w:tr w:rsidR="00F16B0D" w:rsidRPr="00F16B0D" w:rsidTr="00F16B0D">
        <w:trPr>
          <w:trHeight w:val="21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F16B0D" w:rsidRPr="00F16B0D" w:rsidTr="00F16B0D">
        <w:trPr>
          <w:trHeight w:val="25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F16B0D" w:rsidRPr="00F16B0D" w:rsidTr="00F16B0D">
        <w:trPr>
          <w:trHeight w:val="6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</w:tr>
      <w:tr w:rsidR="00F16B0D" w:rsidRPr="00F16B0D" w:rsidTr="00F16B0D">
        <w:trPr>
          <w:trHeight w:val="4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</w:tr>
      <w:tr w:rsidR="00F16B0D" w:rsidRPr="00F16B0D" w:rsidTr="00F16B0D">
        <w:trPr>
          <w:trHeight w:val="4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</w:tr>
      <w:tr w:rsidR="00F16B0D" w:rsidRPr="00F16B0D" w:rsidTr="00F16B0D">
        <w:trPr>
          <w:trHeight w:val="16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</w:tr>
      <w:tr w:rsidR="00F16B0D" w:rsidRPr="00F16B0D" w:rsidTr="00F16B0D">
        <w:trPr>
          <w:trHeight w:val="5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F16B0D" w:rsidRPr="00F16B0D" w:rsidTr="00F16B0D">
        <w:trPr>
          <w:trHeight w:val="8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F16B0D" w:rsidRPr="00F16B0D" w:rsidTr="00F16B0D">
        <w:trPr>
          <w:trHeight w:val="211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F16B0D" w:rsidRPr="00F16B0D" w:rsidTr="00F16B0D">
        <w:trPr>
          <w:trHeight w:val="319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</w:tr>
      <w:tr w:rsidR="00F16B0D" w:rsidRPr="00F16B0D" w:rsidTr="00F16B0D">
        <w:trPr>
          <w:trHeight w:val="319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F16B0D" w:rsidRPr="00F16B0D" w:rsidTr="00F16B0D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91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31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4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3066,6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</w:tr>
      <w:tr w:rsidR="00F16B0D" w:rsidRPr="00F16B0D" w:rsidTr="00F16B0D">
        <w:trPr>
          <w:trHeight w:val="4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</w:tr>
      <w:tr w:rsidR="00F16B0D" w:rsidRPr="00F16B0D" w:rsidTr="00F16B0D">
        <w:trPr>
          <w:trHeight w:val="70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</w:tr>
      <w:tr w:rsidR="00F16B0D" w:rsidRPr="00F16B0D" w:rsidTr="00F16B0D">
        <w:trPr>
          <w:trHeight w:val="22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</w:tr>
      <w:tr w:rsidR="00F16B0D" w:rsidRPr="00F16B0D" w:rsidTr="00F16B0D">
        <w:trPr>
          <w:trHeight w:val="6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16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44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11929,0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</w:tr>
      <w:tr w:rsidR="00F16B0D" w:rsidRPr="00F16B0D" w:rsidTr="00F16B0D">
        <w:trPr>
          <w:trHeight w:val="43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2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9581,4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2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пос.Атюхта Октябрьского района Ростовской области»в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369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областив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30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строительство объекта: «Газоснабжение п. Равнинный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4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2332,9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</w:tr>
      <w:tr w:rsidR="00F16B0D" w:rsidRPr="00F16B0D" w:rsidTr="00F16B0D">
        <w:trPr>
          <w:trHeight w:val="21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F16B0D" w:rsidRPr="00F16B0D" w:rsidTr="00F16B0D">
        <w:trPr>
          <w:trHeight w:val="231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F16B0D" w:rsidRPr="00F16B0D" w:rsidTr="00F16B0D">
        <w:trPr>
          <w:trHeight w:val="213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62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7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23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</w:tr>
      <w:tr w:rsidR="00F16B0D" w:rsidRPr="00F16B0D" w:rsidTr="00F16B0D">
        <w:trPr>
          <w:trHeight w:val="5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5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71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51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11368,2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</w:tr>
      <w:tr w:rsidR="00F16B0D" w:rsidRPr="00F16B0D" w:rsidTr="00F16B0D">
        <w:trPr>
          <w:trHeight w:val="3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11368,2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</w:tr>
      <w:tr w:rsidR="00F16B0D" w:rsidRPr="00F16B0D" w:rsidTr="00F16B0D">
        <w:trPr>
          <w:trHeight w:val="21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6390,2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</w:tr>
      <w:tr w:rsidR="00F16B0D" w:rsidRPr="00F16B0D" w:rsidTr="00F16B0D">
        <w:trPr>
          <w:trHeight w:val="21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по обеспечению условий для ремонта, капитального ремонта и реконструкции объектов культурыв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19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выборочный ремонт СДК х.Киреевка, расположенного по адресу: Ростовская область, Октябрьский район, х.Киреевка,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А1 55190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41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х.Киреевка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4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F16B0D" w:rsidRPr="00F16B0D" w:rsidTr="00F16B0D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F16B0D" w:rsidRPr="00F16B0D" w:rsidTr="00F16B0D">
        <w:trPr>
          <w:trHeight w:val="223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F16B0D" w:rsidRPr="00F16B0D" w:rsidTr="00F16B0D">
        <w:trPr>
          <w:trHeight w:val="3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3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17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3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32981,0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</w:tbl>
    <w:p w:rsidR="00F16B0D" w:rsidRDefault="00F16B0D" w:rsidP="00F16B0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Default="00F16B0D" w:rsidP="00F16B0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Pr="00F16B0D" w:rsidRDefault="00F16B0D" w:rsidP="00F16B0D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B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Е.М.Круглова</w:t>
      </w:r>
    </w:p>
    <w:p w:rsidR="00F16B0D" w:rsidRDefault="00F16B0D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24.12.2018г. №108 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 год</w:t>
            </w:r>
          </w:p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2020 и 2021 годов</w:t>
            </w: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16B0D" w:rsidRPr="00F16B0D" w:rsidTr="00F16B0D">
        <w:trPr>
          <w:trHeight w:val="300"/>
        </w:trPr>
        <w:tc>
          <w:tcPr>
            <w:tcW w:w="4961" w:type="dxa"/>
            <w:noWrap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151 от 24 декабря 2019 г.</w:t>
            </w:r>
          </w:p>
        </w:tc>
      </w:tr>
    </w:tbl>
    <w:p w:rsidR="00F16B0D" w:rsidRDefault="00F16B0D" w:rsidP="00F16B0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767" w:type="dxa"/>
        <w:tblInd w:w="-318" w:type="dxa"/>
        <w:tblLook w:val="04A0" w:firstRow="1" w:lastRow="0" w:firstColumn="1" w:lastColumn="0" w:noHBand="0" w:noVBand="1"/>
      </w:tblPr>
      <w:tblGrid>
        <w:gridCol w:w="4695"/>
        <w:gridCol w:w="1299"/>
        <w:gridCol w:w="576"/>
        <w:gridCol w:w="478"/>
        <w:gridCol w:w="550"/>
        <w:gridCol w:w="1136"/>
        <w:gridCol w:w="1057"/>
        <w:gridCol w:w="976"/>
      </w:tblGrid>
      <w:tr w:rsidR="00F16B0D" w:rsidRPr="00F16B0D" w:rsidTr="00F16B0D">
        <w:trPr>
          <w:trHeight w:val="1695"/>
        </w:trPr>
        <w:tc>
          <w:tcPr>
            <w:tcW w:w="97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2019 год и на плановывй период 2020 и 2021 годов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6B0D" w:rsidRPr="00F16B0D" w:rsidTr="00F16B0D">
        <w:trPr>
          <w:trHeight w:val="255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6B0D" w:rsidRPr="00F16B0D" w:rsidTr="00F16B0D">
        <w:trPr>
          <w:trHeight w:val="405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Наименование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F16B0D" w:rsidRPr="00F16B0D" w:rsidTr="00F16B0D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16B0D" w:rsidRPr="00F16B0D" w:rsidTr="00F16B0D">
        <w:trPr>
          <w:trHeight w:val="31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32 981,0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15 232,9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14 616,3</w:t>
            </w:r>
          </w:p>
        </w:tc>
      </w:tr>
      <w:tr w:rsidR="00F16B0D" w:rsidRPr="00F16B0D" w:rsidTr="00F16B0D">
        <w:trPr>
          <w:trHeight w:val="8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5 949,3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5 301,2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5 357,0</w:t>
            </w:r>
          </w:p>
        </w:tc>
      </w:tr>
      <w:tr w:rsidR="00F16B0D" w:rsidRPr="00F16B0D" w:rsidTr="00F16B0D">
        <w:trPr>
          <w:trHeight w:val="82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5 938,3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5 301,2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5 357,0</w:t>
            </w:r>
          </w:p>
        </w:tc>
      </w:tr>
      <w:tr w:rsidR="00F16B0D" w:rsidRPr="00F16B0D" w:rsidTr="00F16B0D">
        <w:trPr>
          <w:trHeight w:val="240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4674,3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</w:tr>
      <w:tr w:rsidR="00F16B0D" w:rsidRPr="00F16B0D" w:rsidTr="00F16B0D">
        <w:trPr>
          <w:trHeight w:val="29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</w:tr>
      <w:tr w:rsidR="00F16B0D" w:rsidRPr="00F16B0D" w:rsidTr="00F16B0D">
        <w:trPr>
          <w:trHeight w:val="259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F16B0D" w:rsidRPr="00F16B0D" w:rsidTr="00F16B0D">
        <w:trPr>
          <w:trHeight w:val="288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F16B0D" w:rsidRPr="00F16B0D" w:rsidTr="00F16B0D">
        <w:trPr>
          <w:trHeight w:val="1127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</w:tr>
      <w:tr w:rsidR="00F16B0D" w:rsidRPr="00F16B0D" w:rsidTr="00F16B0D">
        <w:trPr>
          <w:trHeight w:val="5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38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7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42,0</w:t>
            </w:r>
          </w:p>
        </w:tc>
      </w:tr>
      <w:tr w:rsidR="00F16B0D" w:rsidRPr="00F16B0D" w:rsidTr="00F16B0D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F16B0D" w:rsidRPr="00F16B0D" w:rsidTr="00F16B0D">
        <w:trPr>
          <w:trHeight w:val="229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F16B0D" w:rsidRPr="00F16B0D" w:rsidTr="00F16B0D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18,0</w:t>
            </w:r>
          </w:p>
        </w:tc>
      </w:tr>
      <w:tr w:rsidR="00F16B0D" w:rsidRPr="00F16B0D" w:rsidTr="00F16B0D">
        <w:trPr>
          <w:trHeight w:val="843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</w:tr>
      <w:tr w:rsidR="00F16B0D" w:rsidRPr="00F16B0D" w:rsidTr="00F16B0D">
        <w:trPr>
          <w:trHeight w:val="12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F16B0D" w:rsidRPr="00F16B0D" w:rsidTr="00F16B0D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F16B0D" w:rsidRPr="00F16B0D" w:rsidTr="00F16B0D">
        <w:trPr>
          <w:trHeight w:val="288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F16B0D" w:rsidRPr="00F16B0D" w:rsidTr="00F16B0D">
        <w:trPr>
          <w:trHeight w:val="29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</w:tr>
      <w:tr w:rsidR="00F16B0D" w:rsidRPr="00F16B0D" w:rsidTr="00F16B0D">
        <w:trPr>
          <w:trHeight w:val="280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F16B0D" w:rsidRPr="00F16B0D" w:rsidTr="00F16B0D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6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6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7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11 929,0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1 057,8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887,1</w:t>
            </w:r>
          </w:p>
        </w:tc>
      </w:tr>
      <w:tr w:rsidR="00F16B0D" w:rsidRPr="00F16B0D" w:rsidTr="00F16B0D">
        <w:trPr>
          <w:trHeight w:val="43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41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87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"Создание условий для обеспечения качественными коммунальными услугами населения"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9581,4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190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пос.Атюхта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319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областив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1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строительство объекта: «Газоснабжение п. Равнинный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9294,3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34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2 332,9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1 057,8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887,1</w:t>
            </w:r>
          </w:p>
        </w:tc>
      </w:tr>
      <w:tr w:rsidR="00F16B0D" w:rsidRPr="00F16B0D" w:rsidTr="00F16B0D">
        <w:trPr>
          <w:trHeight w:val="19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F16B0D" w:rsidRPr="00F16B0D" w:rsidTr="00F16B0D">
        <w:trPr>
          <w:trHeight w:val="18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F16B0D" w:rsidRPr="00F16B0D" w:rsidTr="00F16B0D">
        <w:trPr>
          <w:trHeight w:val="183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37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по отлову и содержанию безнадзорных животных, обитающих на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37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186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</w:tr>
      <w:tr w:rsidR="00F16B0D" w:rsidRPr="00F16B0D" w:rsidTr="00F16B0D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2 910,0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</w:tr>
      <w:tr w:rsidR="00F16B0D" w:rsidRPr="00F16B0D" w:rsidTr="00F16B0D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2 910,0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</w:tr>
      <w:tr w:rsidR="00F16B0D" w:rsidRPr="00F16B0D" w:rsidTr="00F16B0D">
        <w:trPr>
          <w:trHeight w:val="214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</w:tr>
      <w:tr w:rsidR="00F16B0D" w:rsidRPr="00F16B0D" w:rsidTr="00F16B0D">
        <w:trPr>
          <w:trHeight w:val="211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</w:tr>
      <w:tr w:rsidR="00F16B0D" w:rsidRPr="00F16B0D" w:rsidTr="00F16B0D">
        <w:trPr>
          <w:trHeight w:val="5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11 368,2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3 564,8</w:t>
            </w:r>
          </w:p>
        </w:tc>
      </w:tr>
      <w:tr w:rsidR="00F16B0D" w:rsidRPr="00F16B0D" w:rsidTr="00F16B0D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«Культура поселения»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11 368,2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3 564,8</w:t>
            </w:r>
          </w:p>
        </w:tc>
      </w:tr>
      <w:tr w:rsidR="00F16B0D" w:rsidRPr="00F16B0D" w:rsidTr="00F16B0D">
        <w:trPr>
          <w:trHeight w:val="163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6390,2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</w:tr>
      <w:tr w:rsidR="00F16B0D" w:rsidRPr="00F16B0D" w:rsidTr="00F16B0D">
        <w:trPr>
          <w:trHeight w:val="18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по обеспечению условий для ремонта, капитального ремонта и реконструкции объектов культурыв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0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выборочный ремонт СДК х.Киреевка, расположенного по адресу: Ростовская область, Октябрьский район, х.Киреевка,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А1 55190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13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х.Киреевка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2181,8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7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F16B0D" w:rsidRPr="00F16B0D" w:rsidTr="00F16B0D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F16B0D" w:rsidRPr="00F16B0D" w:rsidTr="00F16B0D">
        <w:trPr>
          <w:trHeight w:val="418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F16B0D" w:rsidRPr="00F16B0D" w:rsidTr="00F16B0D">
        <w:trPr>
          <w:trHeight w:val="7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178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16B0D" w:rsidRPr="00F16B0D" w:rsidTr="00F16B0D">
        <w:trPr>
          <w:trHeight w:val="5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539,1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389,2</w:t>
            </w:r>
          </w:p>
        </w:tc>
      </w:tr>
      <w:tr w:rsidR="00F16B0D" w:rsidRPr="00F16B0D" w:rsidTr="00F16B0D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539,1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389,2</w:t>
            </w:r>
          </w:p>
        </w:tc>
      </w:tr>
      <w:tr w:rsidR="00F16B0D" w:rsidRPr="00F16B0D" w:rsidTr="00F16B0D">
        <w:trPr>
          <w:trHeight w:val="10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449,4</w:t>
            </w:r>
          </w:p>
        </w:tc>
      </w:tr>
      <w:tr w:rsidR="00F16B0D" w:rsidRPr="00F16B0D" w:rsidTr="00F16B0D">
        <w:trPr>
          <w:trHeight w:val="165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Краснолучского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</w:tr>
      <w:tr w:rsidR="00F16B0D" w:rsidRPr="00F16B0D" w:rsidTr="00F16B0D">
        <w:trPr>
          <w:trHeight w:val="213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F16B0D" w:rsidRPr="00F16B0D" w:rsidTr="00F16B0D">
        <w:trPr>
          <w:trHeight w:val="29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F16B0D" w:rsidRPr="00F16B0D" w:rsidTr="00F16B0D">
        <w:trPr>
          <w:trHeight w:val="17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</w:tr>
      <w:tr w:rsidR="00F16B0D" w:rsidRPr="00F16B0D" w:rsidTr="00F16B0D">
        <w:trPr>
          <w:trHeight w:val="186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</w:tr>
      <w:tr w:rsidR="00F16B0D" w:rsidRPr="00F16B0D" w:rsidTr="00F16B0D">
        <w:trPr>
          <w:trHeight w:val="180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F16B0D" w:rsidRPr="00F16B0D" w:rsidTr="00F16B0D">
        <w:trPr>
          <w:trHeight w:val="207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F16B0D" w:rsidRPr="00F16B0D" w:rsidTr="00F16B0D">
        <w:trPr>
          <w:trHeight w:val="64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</w:tr>
      <w:tr w:rsidR="00F16B0D" w:rsidRPr="00F16B0D" w:rsidTr="00F16B0D">
        <w:trPr>
          <w:trHeight w:val="12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B0D" w:rsidRPr="00F16B0D" w:rsidRDefault="00F16B0D" w:rsidP="00F16B0D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F16B0D" w:rsidRDefault="00F16B0D" w:rsidP="00F16B0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Default="00F16B0D" w:rsidP="00F16B0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6B0D" w:rsidRPr="00F16B0D" w:rsidRDefault="00F16B0D" w:rsidP="00F16B0D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B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Е.М.Круглова</w:t>
      </w:r>
    </w:p>
    <w:p w:rsidR="004E6C44" w:rsidRDefault="004E6C44" w:rsidP="00E9351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AC4FDA" w:rsidRDefault="00AC4FDA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Листопадова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4940B8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Шейко Ирина Ивановна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A45C0B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23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D77F1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F441D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D77F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D77F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4E6C44"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C0B" w:rsidRDefault="00A45C0B">
      <w:pPr>
        <w:spacing w:after="0" w:line="240" w:lineRule="auto"/>
      </w:pPr>
      <w:r>
        <w:separator/>
      </w:r>
    </w:p>
  </w:endnote>
  <w:endnote w:type="continuationSeparator" w:id="0">
    <w:p w:rsidR="00A45C0B" w:rsidRDefault="00A4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B0D" w:rsidRDefault="00F16B0D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16B0D" w:rsidRDefault="00F16B0D">
    <w:pPr>
      <w:pStyle w:val="a3"/>
    </w:pPr>
  </w:p>
  <w:p w:rsidR="00F16B0D" w:rsidRDefault="00F16B0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F16B0D" w:rsidRDefault="00F16B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DB0">
          <w:rPr>
            <w:noProof/>
          </w:rPr>
          <w:t>71</w:t>
        </w:r>
        <w:r>
          <w:fldChar w:fldCharType="end"/>
        </w:r>
      </w:p>
    </w:sdtContent>
  </w:sdt>
  <w:p w:rsidR="00F16B0D" w:rsidRDefault="00F16B0D" w:rsidP="002C26B3">
    <w:pPr>
      <w:pStyle w:val="a3"/>
      <w:jc w:val="center"/>
    </w:pPr>
  </w:p>
  <w:p w:rsidR="00F16B0D" w:rsidRDefault="00F16B0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B0D" w:rsidRDefault="00F16B0D">
    <w:pPr>
      <w:pStyle w:val="a3"/>
      <w:jc w:val="center"/>
    </w:pPr>
  </w:p>
  <w:p w:rsidR="00F16B0D" w:rsidRDefault="00F16B0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C0B" w:rsidRDefault="00A45C0B">
      <w:pPr>
        <w:spacing w:after="0" w:line="240" w:lineRule="auto"/>
      </w:pPr>
      <w:r>
        <w:separator/>
      </w:r>
    </w:p>
  </w:footnote>
  <w:footnote w:type="continuationSeparator" w:id="0">
    <w:p w:rsidR="00A45C0B" w:rsidRDefault="00A45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2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3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3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943CB"/>
    <w:rsid w:val="000D2719"/>
    <w:rsid w:val="000D29DF"/>
    <w:rsid w:val="000D4586"/>
    <w:rsid w:val="000E708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20266E"/>
    <w:rsid w:val="002422A0"/>
    <w:rsid w:val="00244033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50497"/>
    <w:rsid w:val="003647B2"/>
    <w:rsid w:val="0036696E"/>
    <w:rsid w:val="00394028"/>
    <w:rsid w:val="003A0117"/>
    <w:rsid w:val="003A2A10"/>
    <w:rsid w:val="003D1B96"/>
    <w:rsid w:val="003D4536"/>
    <w:rsid w:val="003E749A"/>
    <w:rsid w:val="00435D41"/>
    <w:rsid w:val="004503E7"/>
    <w:rsid w:val="00456EC2"/>
    <w:rsid w:val="00492D12"/>
    <w:rsid w:val="004940B8"/>
    <w:rsid w:val="004E22AC"/>
    <w:rsid w:val="004E6C44"/>
    <w:rsid w:val="004F79EF"/>
    <w:rsid w:val="00544BCA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28DB"/>
    <w:rsid w:val="005F0A6C"/>
    <w:rsid w:val="00603057"/>
    <w:rsid w:val="00634235"/>
    <w:rsid w:val="00661F47"/>
    <w:rsid w:val="00665506"/>
    <w:rsid w:val="00672C6D"/>
    <w:rsid w:val="006866CA"/>
    <w:rsid w:val="006911DF"/>
    <w:rsid w:val="006923AD"/>
    <w:rsid w:val="006947D1"/>
    <w:rsid w:val="006B3F1D"/>
    <w:rsid w:val="006F2944"/>
    <w:rsid w:val="006F7651"/>
    <w:rsid w:val="00717CC7"/>
    <w:rsid w:val="00735AF7"/>
    <w:rsid w:val="0074362D"/>
    <w:rsid w:val="007873A8"/>
    <w:rsid w:val="00795233"/>
    <w:rsid w:val="007B250B"/>
    <w:rsid w:val="007C5C4E"/>
    <w:rsid w:val="007E128C"/>
    <w:rsid w:val="008065AA"/>
    <w:rsid w:val="00830B8A"/>
    <w:rsid w:val="008342A7"/>
    <w:rsid w:val="0083585C"/>
    <w:rsid w:val="00850482"/>
    <w:rsid w:val="008B6788"/>
    <w:rsid w:val="008E5B75"/>
    <w:rsid w:val="008E7555"/>
    <w:rsid w:val="00917D43"/>
    <w:rsid w:val="0092410F"/>
    <w:rsid w:val="00947CFC"/>
    <w:rsid w:val="00950A3F"/>
    <w:rsid w:val="0095745E"/>
    <w:rsid w:val="00997F85"/>
    <w:rsid w:val="009B3820"/>
    <w:rsid w:val="009C5DBD"/>
    <w:rsid w:val="00A01441"/>
    <w:rsid w:val="00A12890"/>
    <w:rsid w:val="00A33322"/>
    <w:rsid w:val="00A45C0B"/>
    <w:rsid w:val="00A46829"/>
    <w:rsid w:val="00A61889"/>
    <w:rsid w:val="00A62EF3"/>
    <w:rsid w:val="00A97BA9"/>
    <w:rsid w:val="00AB6DC2"/>
    <w:rsid w:val="00AC4FDA"/>
    <w:rsid w:val="00AF073F"/>
    <w:rsid w:val="00AF414C"/>
    <w:rsid w:val="00AF7C8E"/>
    <w:rsid w:val="00B134CB"/>
    <w:rsid w:val="00B65875"/>
    <w:rsid w:val="00BA3C3B"/>
    <w:rsid w:val="00BA4826"/>
    <w:rsid w:val="00BD1C58"/>
    <w:rsid w:val="00BE2149"/>
    <w:rsid w:val="00BF55F7"/>
    <w:rsid w:val="00BF7320"/>
    <w:rsid w:val="00C1527A"/>
    <w:rsid w:val="00C4113C"/>
    <w:rsid w:val="00C45548"/>
    <w:rsid w:val="00C63260"/>
    <w:rsid w:val="00C75674"/>
    <w:rsid w:val="00CB0311"/>
    <w:rsid w:val="00CB0EFE"/>
    <w:rsid w:val="00CB51D4"/>
    <w:rsid w:val="00CE530E"/>
    <w:rsid w:val="00CF727B"/>
    <w:rsid w:val="00D125AA"/>
    <w:rsid w:val="00D351C8"/>
    <w:rsid w:val="00D46E23"/>
    <w:rsid w:val="00D77F1B"/>
    <w:rsid w:val="00DB0FD7"/>
    <w:rsid w:val="00DD77ED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A29C9"/>
    <w:rsid w:val="00FB6217"/>
    <w:rsid w:val="00FD7DB0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F2899041A1E022FD608256F7E2705920B71C001482963471634E41CBF24815B8BF9D26833BA6A38E2DA21P0V5M" TargetMode="External"/><Relationship Id="rId18" Type="http://schemas.openxmlformats.org/officeDocument/2006/relationships/hyperlink" Target="consultantplus://offline/ref=1AE236B3AC1C228669A35FF29CA5F1AE649CDF40F2E2318F6C2051B444D4B940055BBF7FB2D2D0759B8239c4m7L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2899041A1E022FD6083B62684B5A970C799D084E2E6A17496BBF41E82D8B0CCCB68B2A77B56D3FPEVBM" TargetMode="External"/><Relationship Id="rId17" Type="http://schemas.openxmlformats.org/officeDocument/2006/relationships/hyperlink" Target="consultantplus://offline/ref=1AE236B3AC1C228669A35FF29CA5F1AE649CDF40F2E2318F6C2051B444D4B940055BBF7FB2D2D0759B8239c4m7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F2899041A1E022FD608256F7E2705920B71C001482963471634E41CBF24815B8BF9D26833BA6A38E3D523P0V2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F2899041A1E022FD608256F7E2705920B71C001482963471634E41CBF24815B8BF9D26833BA6A38E2D926P0V7M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F2899041A1E022FD608256F7E2705920B71C001482963471634E41CBF24815B8BF9D26833BA6A38E3D523P0V2M" TargetMode="External"/><Relationship Id="rId23" Type="http://schemas.openxmlformats.org/officeDocument/2006/relationships/hyperlink" Target="http://www.artemovskoe.ru" TargetMode="External"/><Relationship Id="rId10" Type="http://schemas.openxmlformats.org/officeDocument/2006/relationships/image" Target="media/image2.jpeg"/><Relationship Id="rId19" Type="http://schemas.openxmlformats.org/officeDocument/2006/relationships/hyperlink" Target="consultantplus://offline/ref=1AE236B3AC1C228669A35FF29CA5F1AE649CDF40F2E2318F6C2051B444D4B940055BBF7FB2D2D0759B8239c4m7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5F2899041A1E022FD608256F7E2705920B71C001482963471634E41CBF24815B8BF9D26833BA6A38E2D425P0V6M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AB9FB-38F5-474B-AA30-E4112C59E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72</Pages>
  <Words>25206</Words>
  <Characters>143675</Characters>
  <Application>Microsoft Office Word</Application>
  <DocSecurity>0</DocSecurity>
  <Lines>1197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cp:lastPrinted>2020-01-10T09:41:00Z</cp:lastPrinted>
  <dcterms:created xsi:type="dcterms:W3CDTF">2020-02-27T10:10:00Z</dcterms:created>
  <dcterms:modified xsi:type="dcterms:W3CDTF">2020-02-27T10:10:00Z</dcterms:modified>
</cp:coreProperties>
</file>