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9342C16" wp14:editId="418C3025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A12890" w:rsidRPr="00DE2EB0" w:rsidRDefault="00013AF9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6.9pt;height:189.25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6 (122)"/>
                </v:shape>
              </w:pict>
            </w:r>
          </w:p>
          <w:p w:rsidR="00A12890" w:rsidRPr="00DE2EB0" w:rsidRDefault="00A12890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013AF9" w:rsidP="0020266E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</w:t>
      </w:r>
      <w:r w:rsidR="00B134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апреля</w:t>
      </w:r>
      <w:r w:rsidR="009C5D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A01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</w:t>
      </w:r>
      <w:r w:rsidR="006342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22A0" w:rsidRDefault="00544BCA" w:rsidP="00587162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Собрания депутатов Артемовского сельского поселения от </w:t>
      </w:r>
      <w:r w:rsidR="00013AF9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013AF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.2019 г. № 12</w:t>
      </w:r>
      <w:r w:rsidR="00013AF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013AF9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отчете главы Администрации Артемовского сельского поселения о работе Администрации Артемовского сельского поселения за первый квартал 2019 года</w:t>
      </w:r>
      <w:proofErr w:type="gramStart"/>
      <w:r w:rsidR="00013AF9">
        <w:rPr>
          <w:rFonts w:ascii="Times New Roman" w:eastAsia="Times New Roman" w:hAnsi="Times New Roman" w:cs="Times New Roman"/>
          <w:sz w:val="24"/>
          <w:szCs w:val="24"/>
          <w:lang w:eastAsia="ru-RU"/>
        </w:rPr>
        <w:t>»……………………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стр. 3</w:t>
      </w:r>
    </w:p>
    <w:p w:rsidR="00013AF9" w:rsidRDefault="00013AF9" w:rsidP="00587162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Собрания депутатов Артемовского сельского поселения от 15.04.2019 г. № 127 «Об утверждении Положения о Доске Почета муниципального образования «Артемовское сельское поселение»………………………………………………………………………………стр. 4</w:t>
      </w:r>
    </w:p>
    <w:p w:rsidR="00013AF9" w:rsidRDefault="00013AF9" w:rsidP="00587162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Собрания депутатов Артемовского сельского поселения от 15.04.2019 г. № 128 «Об утверждении </w:t>
      </w:r>
      <w:r w:rsidR="00AF7C8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 складирования и хранения строительных материалов, сырья и иных материалов на территории Артемовского сельского поселения»……………………………стр. 9</w:t>
      </w:r>
    </w:p>
    <w:p w:rsidR="00A12890" w:rsidRPr="004B3DAA" w:rsidRDefault="00A12890" w:rsidP="00A12890">
      <w:pPr>
        <w:shd w:val="clear" w:color="auto" w:fill="FFFFFF"/>
        <w:spacing w:before="31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4BCA" w:rsidRDefault="002422A0" w:rsidP="00A12890">
      <w:pPr>
        <w:shd w:val="clear" w:color="auto" w:fill="FFFFFF"/>
        <w:spacing w:before="31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013AF9" w:rsidRPr="00013AF9" w:rsidRDefault="00013AF9" w:rsidP="00013AF9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13AF9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1973089" wp14:editId="602DDD25">
            <wp:extent cx="422275" cy="63309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275" cy="63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AF9" w:rsidRPr="00013AF9" w:rsidRDefault="00013AF9" w:rsidP="00013AF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013AF9" w:rsidRPr="00013AF9" w:rsidRDefault="00013AF9" w:rsidP="00013AF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013AF9" w:rsidRPr="00013AF9" w:rsidRDefault="00013AF9" w:rsidP="00013AF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013AF9" w:rsidRPr="00013AF9" w:rsidRDefault="00013AF9" w:rsidP="00013AF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013AF9" w:rsidRPr="00013AF9" w:rsidRDefault="00013AF9" w:rsidP="00013AF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«АРТЕМОВСКОЕ СЕЛЬСКОЕ ПОСЕЛЕНИЕ»</w:t>
      </w:r>
    </w:p>
    <w:p w:rsidR="00013AF9" w:rsidRPr="00013AF9" w:rsidRDefault="00013AF9" w:rsidP="00013AF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СОБРАНИЕ ДЕПУТАТОВ</w:t>
      </w:r>
    </w:p>
    <w:p w:rsidR="00013AF9" w:rsidRPr="00013AF9" w:rsidRDefault="00013AF9" w:rsidP="00013AF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АРТЕМОВСКОГО СЕЛЬСКОГО  ПОСЕЛЕНИЯ</w:t>
      </w:r>
    </w:p>
    <w:p w:rsidR="00013AF9" w:rsidRPr="00013AF9" w:rsidRDefault="00013AF9" w:rsidP="00013AF9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РЕШЕНИЕ</w:t>
      </w:r>
    </w:p>
    <w:p w:rsidR="00013AF9" w:rsidRPr="00013AF9" w:rsidRDefault="00013AF9" w:rsidP="00013AF9">
      <w:pPr>
        <w:pStyle w:val="31"/>
        <w:tabs>
          <w:tab w:val="left" w:pos="10065"/>
          <w:tab w:val="left" w:pos="10205"/>
        </w:tabs>
        <w:spacing w:line="0" w:lineRule="atLeast"/>
        <w:ind w:right="140"/>
        <w:jc w:val="both"/>
        <w:rPr>
          <w:color w:val="000000"/>
          <w:sz w:val="24"/>
          <w:szCs w:val="24"/>
        </w:rPr>
      </w:pPr>
    </w:p>
    <w:p w:rsidR="00013AF9" w:rsidRPr="00013AF9" w:rsidRDefault="00013AF9" w:rsidP="00013AF9">
      <w:pPr>
        <w:pStyle w:val="31"/>
        <w:tabs>
          <w:tab w:val="left" w:pos="10065"/>
          <w:tab w:val="left" w:pos="10205"/>
        </w:tabs>
        <w:spacing w:line="0" w:lineRule="atLeast"/>
        <w:ind w:right="140"/>
        <w:jc w:val="both"/>
        <w:rPr>
          <w:color w:val="000000"/>
          <w:sz w:val="24"/>
          <w:szCs w:val="24"/>
        </w:rPr>
      </w:pPr>
      <w:r w:rsidRPr="00013AF9">
        <w:rPr>
          <w:color w:val="000000"/>
          <w:sz w:val="24"/>
          <w:szCs w:val="24"/>
        </w:rPr>
        <w:t xml:space="preserve">15.04.2019 г.                                    </w:t>
      </w:r>
      <w:r>
        <w:rPr>
          <w:color w:val="000000"/>
          <w:sz w:val="24"/>
          <w:szCs w:val="24"/>
          <w:lang w:val="ru-RU"/>
        </w:rPr>
        <w:t xml:space="preserve">                    </w:t>
      </w:r>
      <w:r w:rsidRPr="00013AF9">
        <w:rPr>
          <w:color w:val="000000"/>
          <w:sz w:val="24"/>
          <w:szCs w:val="24"/>
        </w:rPr>
        <w:t xml:space="preserve"> № 126                               п. </w:t>
      </w:r>
      <w:proofErr w:type="spellStart"/>
      <w:r w:rsidRPr="00013AF9">
        <w:rPr>
          <w:color w:val="000000"/>
          <w:sz w:val="24"/>
          <w:szCs w:val="24"/>
        </w:rPr>
        <w:t>Новокадамово</w:t>
      </w:r>
      <w:proofErr w:type="spellEnd"/>
    </w:p>
    <w:p w:rsidR="00013AF9" w:rsidRPr="00013AF9" w:rsidRDefault="00013AF9" w:rsidP="00013AF9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ind w:right="4817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Об отчете главы Администрации Артемовского сельского поселения о работе Администрации Артемовского сельского поселения за первый квартал 2019 года</w:t>
      </w:r>
    </w:p>
    <w:p w:rsidR="00013AF9" w:rsidRPr="00013AF9" w:rsidRDefault="00013AF9" w:rsidP="00013AF9">
      <w:pPr>
        <w:spacing w:after="0" w:line="0" w:lineRule="atLeast"/>
        <w:ind w:right="4817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Заслушав отчет главы Администрации Артемовского сельского поселения о работе Администрации Артемовского сельского поселения за первый квартал 2019 года, руководствуясь Уставом муниципального образования «Артемовское сельское поселение», Собрание депутатов Артемовского сельского поселения</w:t>
      </w:r>
    </w:p>
    <w:p w:rsidR="00013AF9" w:rsidRPr="00013AF9" w:rsidRDefault="00013AF9" w:rsidP="00013AF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РЕШИЛО:</w:t>
      </w:r>
    </w:p>
    <w:p w:rsidR="00013AF9" w:rsidRPr="00013AF9" w:rsidRDefault="00013AF9" w:rsidP="00013AF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1. Утвердить отчет главы Администрации Артемовского сельского поселения о работе Администрации Артемовского сельского поселения за первый квартал 2019 года (отчет прилагается).</w:t>
      </w:r>
    </w:p>
    <w:p w:rsidR="00013AF9" w:rsidRPr="00013AF9" w:rsidRDefault="00013AF9" w:rsidP="00013AF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2. Признать деятельность Администрации за первый квартал 2019 года по обеспечению работы бюджетных учреждений и предприятий по поддержанию в поселении стабильной экономической обстановки удовлетворительной.</w:t>
      </w:r>
    </w:p>
    <w:p w:rsidR="00013AF9" w:rsidRPr="00013AF9" w:rsidRDefault="00013AF9" w:rsidP="00013AF9">
      <w:pPr>
        <w:spacing w:after="0" w:line="0" w:lineRule="atLeast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013AF9">
        <w:rPr>
          <w:rFonts w:ascii="Times New Roman" w:hAnsi="Times New Roman" w:cs="Times New Roman"/>
          <w:snapToGrid w:val="0"/>
          <w:sz w:val="24"/>
          <w:szCs w:val="24"/>
        </w:rPr>
        <w:t>3. Настоящее решение вступает в силу с момента официального обнародования.</w:t>
      </w:r>
    </w:p>
    <w:p w:rsidR="00013AF9" w:rsidRPr="00013AF9" w:rsidRDefault="00013AF9" w:rsidP="00013AF9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ind w:firstLine="708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Председатель Собрания депутатов-</w:t>
      </w:r>
    </w:p>
    <w:p w:rsidR="00013AF9" w:rsidRPr="00013AF9" w:rsidRDefault="00013AF9" w:rsidP="00013AF9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глава Артемовского сельского поселения</w:t>
      </w:r>
      <w:r w:rsidRPr="00013AF9">
        <w:rPr>
          <w:rFonts w:ascii="Times New Roman" w:hAnsi="Times New Roman" w:cs="Times New Roman"/>
          <w:sz w:val="24"/>
          <w:szCs w:val="24"/>
        </w:rPr>
        <w:tab/>
      </w:r>
      <w:r w:rsidRPr="00013AF9">
        <w:rPr>
          <w:rFonts w:ascii="Times New Roman" w:hAnsi="Times New Roman" w:cs="Times New Roman"/>
          <w:sz w:val="24"/>
          <w:szCs w:val="24"/>
        </w:rPr>
        <w:tab/>
      </w:r>
      <w:r w:rsidRPr="00013AF9">
        <w:rPr>
          <w:rFonts w:ascii="Times New Roman" w:hAnsi="Times New Roman" w:cs="Times New Roman"/>
          <w:sz w:val="24"/>
          <w:szCs w:val="24"/>
        </w:rPr>
        <w:tab/>
      </w:r>
      <w:r w:rsidRPr="00013AF9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013AF9">
        <w:rPr>
          <w:rFonts w:ascii="Times New Roman" w:hAnsi="Times New Roman" w:cs="Times New Roman"/>
          <w:sz w:val="24"/>
          <w:szCs w:val="24"/>
        </w:rPr>
        <w:t xml:space="preserve"> В.В. </w:t>
      </w:r>
      <w:proofErr w:type="spellStart"/>
      <w:r w:rsidRPr="00013AF9">
        <w:rPr>
          <w:rFonts w:ascii="Times New Roman" w:hAnsi="Times New Roman" w:cs="Times New Roman"/>
          <w:sz w:val="24"/>
          <w:szCs w:val="24"/>
        </w:rPr>
        <w:t>Ситникова</w:t>
      </w:r>
      <w:proofErr w:type="spellEnd"/>
    </w:p>
    <w:p w:rsidR="00013AF9" w:rsidRPr="00013AF9" w:rsidRDefault="00544BCA" w:rsidP="00013AF9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  <w:r w:rsidR="00013AF9" w:rsidRPr="00013AF9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7B3D7FC" wp14:editId="0971B804">
            <wp:extent cx="539115" cy="738505"/>
            <wp:effectExtent l="0" t="0" r="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" cy="73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AF9" w:rsidRPr="00013AF9" w:rsidRDefault="00013AF9" w:rsidP="00013AF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013AF9" w:rsidRPr="00013AF9" w:rsidRDefault="00013AF9" w:rsidP="00013AF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013AF9" w:rsidRPr="00013AF9" w:rsidRDefault="00013AF9" w:rsidP="00013AF9">
      <w:pPr>
        <w:spacing w:after="0" w:line="0" w:lineRule="atLeast"/>
        <w:ind w:left="-142"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013AF9" w:rsidRPr="00013AF9" w:rsidRDefault="00013AF9" w:rsidP="00013AF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013AF9" w:rsidRPr="00013AF9" w:rsidRDefault="00013AF9" w:rsidP="00013AF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«АРТЕМОВСКОЕ СЕЛЬСКОЕ ПОСЕЛЕНИЕ»</w:t>
      </w:r>
    </w:p>
    <w:p w:rsidR="00013AF9" w:rsidRPr="00013AF9" w:rsidRDefault="00013AF9" w:rsidP="00013AF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СОБРАНИЕ ДЕПУТАТОВ</w:t>
      </w:r>
    </w:p>
    <w:p w:rsidR="00013AF9" w:rsidRPr="00013AF9" w:rsidRDefault="00013AF9" w:rsidP="00013AF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АРТЕМОВСКОГО СЕЛЬСКОГО  ПОСЕЛЕНИЯ</w:t>
      </w:r>
    </w:p>
    <w:p w:rsidR="00013AF9" w:rsidRPr="00013AF9" w:rsidRDefault="00013AF9" w:rsidP="00013AF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РЕШЕНИЕ</w:t>
      </w:r>
    </w:p>
    <w:p w:rsidR="00013AF9" w:rsidRPr="00013AF9" w:rsidRDefault="00013AF9" w:rsidP="00013AF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 xml:space="preserve">15.04.2019 г.                                     № 127                             п. </w:t>
      </w:r>
      <w:proofErr w:type="spellStart"/>
      <w:r w:rsidRPr="00013AF9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</w:p>
    <w:p w:rsidR="00013AF9" w:rsidRPr="00013AF9" w:rsidRDefault="00013AF9" w:rsidP="00013AF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ind w:right="5102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Об утверждении положения о Доске Почета муниципального образования «Артемовское сельское поселение»</w:t>
      </w:r>
    </w:p>
    <w:p w:rsidR="00013AF9" w:rsidRPr="00013AF9" w:rsidRDefault="00013AF9" w:rsidP="00013AF9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pStyle w:val="2"/>
        <w:spacing w:before="0" w:after="0" w:line="0" w:lineRule="atLeast"/>
        <w:rPr>
          <w:rFonts w:ascii="Times New Roman" w:hAnsi="Times New Roman"/>
          <w:b w:val="0"/>
          <w:bCs w:val="0"/>
          <w:sz w:val="24"/>
          <w:szCs w:val="24"/>
        </w:rPr>
      </w:pPr>
      <w:r w:rsidRPr="00013AF9">
        <w:rPr>
          <w:rFonts w:ascii="Times New Roman" w:hAnsi="Times New Roman"/>
          <w:b w:val="0"/>
          <w:sz w:val="24"/>
          <w:szCs w:val="24"/>
        </w:rPr>
        <w:t>В целях поощрения граждан за высокие достижения в профессиональной деятельности, большой вклад в социально-экономическое развитие Артемовского сельского поселения Октябрьского района Ростовской области, плодотворную общественную работу, руководствуясь Уставом муниципального образования «Артемовское сельское поселение», Собрание депутатов Артемовского сельского поселения</w:t>
      </w:r>
      <w:r w:rsidRPr="00013AF9">
        <w:rPr>
          <w:rFonts w:ascii="Times New Roman" w:hAnsi="Times New Roman"/>
          <w:b w:val="0"/>
          <w:bCs w:val="0"/>
          <w:sz w:val="24"/>
          <w:szCs w:val="24"/>
        </w:rPr>
        <w:t xml:space="preserve">  </w:t>
      </w:r>
    </w:p>
    <w:p w:rsidR="00013AF9" w:rsidRPr="00013AF9" w:rsidRDefault="00013AF9" w:rsidP="00013AF9">
      <w:pPr>
        <w:pStyle w:val="21"/>
        <w:spacing w:line="0" w:lineRule="atLeast"/>
        <w:rPr>
          <w:sz w:val="24"/>
          <w:szCs w:val="24"/>
        </w:rPr>
      </w:pPr>
    </w:p>
    <w:p w:rsidR="00013AF9" w:rsidRPr="00013AF9" w:rsidRDefault="00013AF9" w:rsidP="00013AF9">
      <w:pPr>
        <w:pStyle w:val="21"/>
        <w:spacing w:line="0" w:lineRule="atLeast"/>
        <w:jc w:val="center"/>
        <w:rPr>
          <w:sz w:val="24"/>
          <w:szCs w:val="24"/>
        </w:rPr>
      </w:pPr>
      <w:r w:rsidRPr="00013AF9">
        <w:rPr>
          <w:sz w:val="24"/>
          <w:szCs w:val="24"/>
        </w:rPr>
        <w:t>РЕШИЛО:</w:t>
      </w:r>
    </w:p>
    <w:p w:rsidR="00013AF9" w:rsidRPr="00013AF9" w:rsidRDefault="00013AF9" w:rsidP="00013AF9">
      <w:pPr>
        <w:tabs>
          <w:tab w:val="left" w:pos="720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tabs>
          <w:tab w:val="left" w:pos="720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ab/>
        <w:t>1.Утвердить Положение о Доске Почета муниципального образования «Артемовское сельское поселение», согласно приложению.</w:t>
      </w:r>
    </w:p>
    <w:p w:rsidR="00013AF9" w:rsidRPr="00013AF9" w:rsidRDefault="00013AF9" w:rsidP="00013AF9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2. Администрации Артемовского сельского поселения предусмотреть в бюджете Артемовского сельского поселения выделение средств на изготовление, ежегодное оформление и содержание Доски Почета муниципального образования «Артемовское сельское поселение».</w:t>
      </w:r>
    </w:p>
    <w:p w:rsidR="00013AF9" w:rsidRPr="00013AF9" w:rsidRDefault="00013AF9" w:rsidP="00013AF9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3. Настоящее решение вступает в законную силу с момента его официального опубликования в информационном бюллетене Артемовского сельского поселения.</w:t>
      </w:r>
    </w:p>
    <w:p w:rsidR="00013AF9" w:rsidRPr="00013AF9" w:rsidRDefault="00013AF9" w:rsidP="00013AF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Председатель Собрания депутатов –</w:t>
      </w:r>
    </w:p>
    <w:p w:rsidR="00013AF9" w:rsidRPr="00013AF9" w:rsidRDefault="00013AF9" w:rsidP="00013AF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 xml:space="preserve">глава Артёмовского сельского поселения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013AF9">
        <w:rPr>
          <w:rFonts w:ascii="Times New Roman" w:hAnsi="Times New Roman" w:cs="Times New Roman"/>
          <w:sz w:val="24"/>
          <w:szCs w:val="24"/>
        </w:rPr>
        <w:t xml:space="preserve">  В.В. </w:t>
      </w:r>
      <w:proofErr w:type="spellStart"/>
      <w:r w:rsidRPr="00013AF9">
        <w:rPr>
          <w:rFonts w:ascii="Times New Roman" w:hAnsi="Times New Roman" w:cs="Times New Roman"/>
          <w:sz w:val="24"/>
          <w:szCs w:val="24"/>
        </w:rPr>
        <w:t>Ситникова</w:t>
      </w:r>
      <w:proofErr w:type="spellEnd"/>
    </w:p>
    <w:p w:rsidR="00013AF9" w:rsidRDefault="00013AF9" w:rsidP="00013AF9">
      <w:pPr>
        <w:jc w:val="both"/>
        <w:rPr>
          <w:b/>
          <w:sz w:val="28"/>
          <w:szCs w:val="28"/>
        </w:rPr>
      </w:pPr>
    </w:p>
    <w:p w:rsidR="00013AF9" w:rsidRDefault="00013AF9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013AF9" w:rsidRPr="00013AF9" w:rsidRDefault="00013AF9" w:rsidP="00013AF9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013AF9" w:rsidRPr="00013AF9" w:rsidRDefault="00013AF9" w:rsidP="00013AF9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 xml:space="preserve">к решению Собрания депутатов </w:t>
      </w:r>
    </w:p>
    <w:p w:rsidR="00013AF9" w:rsidRPr="00013AF9" w:rsidRDefault="00013AF9" w:rsidP="00013AF9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</w:p>
    <w:p w:rsidR="00013AF9" w:rsidRPr="00013AF9" w:rsidRDefault="00013AF9" w:rsidP="00013AF9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от 15.04. 2019  № 127</w:t>
      </w:r>
    </w:p>
    <w:p w:rsidR="00013AF9" w:rsidRPr="00013AF9" w:rsidRDefault="00013AF9" w:rsidP="00013AF9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3AF9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013AF9" w:rsidRPr="00013AF9" w:rsidRDefault="00013AF9" w:rsidP="00013AF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О ДОСКЕ ПОЧЕТА МУНИЦИПАЛЬНОГО ОБРАЗОВАНИЯ</w:t>
      </w:r>
    </w:p>
    <w:p w:rsidR="00013AF9" w:rsidRPr="00013AF9" w:rsidRDefault="00013AF9" w:rsidP="00013AF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«АРТЕМОВСКОЕ СЕЛЬСКОЕ ПОСЕЛЕНИЕ»</w:t>
      </w:r>
    </w:p>
    <w:p w:rsidR="00013AF9" w:rsidRPr="00013AF9" w:rsidRDefault="00013AF9" w:rsidP="00013AF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3AF9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013AF9" w:rsidRPr="00013AF9" w:rsidRDefault="00013AF9" w:rsidP="00013AF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1.1. Настоящее Положение устанавливает порядок и условия занесения граждан на Доску Почета муниципального образования «Артемовское сельское поселение» (далее – Доску Почета поселения).</w:t>
      </w:r>
    </w:p>
    <w:p w:rsidR="00013AF9" w:rsidRPr="00013AF9" w:rsidRDefault="00013AF9" w:rsidP="00013AF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1.2. Занесение на Доску Почета поселения является формой общественного признания, поощрения граждан за высокие достижения в профессиональной деятельности, большой вклад в социально-экономическое развитие Артемовского сельского поселения, плодотворную общественную работу в интересах жителей поселения, поднятием престижа рабочих профессий и людей труда.</w:t>
      </w:r>
    </w:p>
    <w:p w:rsidR="00013AF9" w:rsidRPr="00013AF9" w:rsidRDefault="00013AF9" w:rsidP="00013AF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1.3. Доска Почета поселения представляет собой стенд с размещенными на нем на постоянной основе, либо обновляемыми ежегодно, фотопортретами Почетных граждан Артемовского сельского поселения размером 200х300 мм в цветном изображении с указанием фамилии, имени, отчества гражданина, места работы, занимаемой должности.</w:t>
      </w:r>
    </w:p>
    <w:p w:rsidR="00013AF9" w:rsidRPr="00013AF9" w:rsidRDefault="00013AF9" w:rsidP="00013AF9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 xml:space="preserve">1.4. Доску Почета поселения устанавливается в здании Администрации Артемовского сельского поселения, по адресу: Ростовская область, Октябрьский район, п. </w:t>
      </w:r>
      <w:proofErr w:type="spellStart"/>
      <w:r w:rsidRPr="00013AF9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013AF9">
        <w:rPr>
          <w:rFonts w:ascii="Times New Roman" w:hAnsi="Times New Roman" w:cs="Times New Roman"/>
          <w:sz w:val="24"/>
          <w:szCs w:val="24"/>
        </w:rPr>
        <w:t>, ул. Шоссейная, 1</w:t>
      </w:r>
    </w:p>
    <w:p w:rsidR="00013AF9" w:rsidRPr="00013AF9" w:rsidRDefault="00013AF9" w:rsidP="00013AF9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1.5. Изготовление, оформление и содержание Доски Почета поселения осуществляется Администрацией Артемовского сельского поселения.</w:t>
      </w:r>
    </w:p>
    <w:p w:rsidR="00013AF9" w:rsidRPr="00013AF9" w:rsidRDefault="00013AF9" w:rsidP="00013AF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3AF9">
        <w:rPr>
          <w:rFonts w:ascii="Times New Roman" w:hAnsi="Times New Roman" w:cs="Times New Roman"/>
          <w:b/>
          <w:sz w:val="24"/>
          <w:szCs w:val="24"/>
        </w:rPr>
        <w:t>2. Порядок и условия занесения на Доску Почета поселения.</w:t>
      </w:r>
    </w:p>
    <w:p w:rsidR="00013AF9" w:rsidRPr="00013AF9" w:rsidRDefault="00013AF9" w:rsidP="00013AF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2.1. Предложения о занесении на Доску Почета поселения имеют право вносить руководители предприятий, организаций и учреждений поселения, независимо от форм собственности, руководители общественных организаций, сотрудники Администрации Артемовского сельского поселения, глава Администрации Артемовского сельского поселения, депутаты Собрания депутатов Артемовского сельского поселения, председатели ТОС, уличных комитетов (далее – Заявители).</w:t>
      </w:r>
    </w:p>
    <w:p w:rsidR="00013AF9" w:rsidRPr="00013AF9" w:rsidRDefault="00013AF9" w:rsidP="00013AF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2.2. Выдвижение кандидатов для занесения на Доску Почета поселения производится ежегодно с 15 января до 10 февраля текущего года по итогам за прошедший год.</w:t>
      </w:r>
    </w:p>
    <w:p w:rsidR="00013AF9" w:rsidRPr="00013AF9" w:rsidRDefault="00013AF9" w:rsidP="00013AF9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2.3. Предложения Заявителей рассматривает комиссия по рассмотрению ходатайств о назначении кандидатов на Доску Почета поселения (далее – Комиссия), состав которой утвержден распоряжением главы Администрации Артемовского сельского поселения.</w:t>
      </w:r>
    </w:p>
    <w:p w:rsidR="00013AF9" w:rsidRPr="00013AF9" w:rsidRDefault="00013AF9" w:rsidP="00013AF9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 xml:space="preserve">2.4. Заявители представляют в Комиссию следующие документы: </w:t>
      </w:r>
    </w:p>
    <w:p w:rsidR="00013AF9" w:rsidRPr="00013AF9" w:rsidRDefault="00013AF9" w:rsidP="00013AF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- письмо-ходатайство о выдвижении кандидата для занесения на Доску Почета поселения (приложение №1);</w:t>
      </w:r>
    </w:p>
    <w:p w:rsidR="00013AF9" w:rsidRPr="00013AF9" w:rsidRDefault="00013AF9" w:rsidP="00013AF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- характеристика на кандидата, в которой отражаются его личные заслуги и достигнутые успехи в профессиональной или иной общественной деятельности, полученные в прошедшем году награды и поощрения от районных, областных или федеральных органов;</w:t>
      </w:r>
    </w:p>
    <w:p w:rsidR="00013AF9" w:rsidRPr="00013AF9" w:rsidRDefault="00013AF9" w:rsidP="00013AF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- краткие биографические данные кандидата;</w:t>
      </w:r>
    </w:p>
    <w:p w:rsidR="00013AF9" w:rsidRPr="00013AF9" w:rsidRDefault="00013AF9" w:rsidP="00013AF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- письменное согласие кандидата на представление его кандидатуры к занесению на Доску почета</w:t>
      </w:r>
    </w:p>
    <w:p w:rsidR="00013AF9" w:rsidRPr="00013AF9" w:rsidRDefault="00013AF9" w:rsidP="00013AF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2.5. Комиссия в недельный срок рассматривает представленные Заявителями документы и готовит предложения главе Администрации Артемовского сельского поселения о занесении кандидатов, имеющих наилучшие показатели, на Доску Почета поселения.</w:t>
      </w:r>
    </w:p>
    <w:p w:rsidR="00013AF9" w:rsidRPr="00013AF9" w:rsidRDefault="00013AF9" w:rsidP="00013AF9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2.6. Решение Комиссии о рекомендации кандидатов для занесения на Доску Почета поселения принимается открытым голосованием большинством голосов от числа членов Комиссии и оформляется протоколом заседания комиссии.</w:t>
      </w:r>
    </w:p>
    <w:p w:rsidR="00013AF9" w:rsidRPr="00013AF9" w:rsidRDefault="00013AF9" w:rsidP="00013AF9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2.7. Решение о занесении конкретных граждан на Доску Почета поселения принимается  распоряжением Администрации Артемовского сельского поселения на основании решения комиссии, оформленного протоколом заседания комиссии.</w:t>
      </w:r>
    </w:p>
    <w:p w:rsidR="00013AF9" w:rsidRPr="00013AF9" w:rsidRDefault="00013AF9" w:rsidP="00013AF9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2.8. Принятое решение о занесении граждан на Доску Почета поселения подлежит официальному опубликованию и размещению на официальном сайте Артемовского сельского поселения.</w:t>
      </w:r>
    </w:p>
    <w:p w:rsidR="00013AF9" w:rsidRPr="00013AF9" w:rsidRDefault="00013AF9" w:rsidP="00013AF9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2.9. Занесение граждан на Доску Почета осуществляется сроком на 1 (один) год.</w:t>
      </w:r>
    </w:p>
    <w:p w:rsidR="00013AF9" w:rsidRPr="00013AF9" w:rsidRDefault="00013AF9" w:rsidP="00013AF9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2.10. По истечении годичного срока допускается повторное выдвижение граждан для занесения на Доску Почета поселения.</w:t>
      </w:r>
    </w:p>
    <w:p w:rsidR="00013AF9" w:rsidRPr="00013AF9" w:rsidRDefault="00013AF9" w:rsidP="00013AF9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 xml:space="preserve">2.11. Установленные фотопортреты граждан могут быть досрочно сняты с Доски Почета поселения на основании распоряжения Администрации Артемовского сельского поселения по ходатайству выдвинувших Заявителей, в случае совершения гражданами действий, противоречащих условиям для занесения на Доску Почета поселения, или противоправных действий.  </w:t>
      </w:r>
    </w:p>
    <w:p w:rsidR="00013AF9" w:rsidRPr="00013AF9" w:rsidRDefault="00013AF9" w:rsidP="00013AF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b/>
          <w:sz w:val="24"/>
          <w:szCs w:val="24"/>
        </w:rPr>
        <w:t>3. Поощрение граждан, занесенных на Доску Почета поселения.</w:t>
      </w:r>
    </w:p>
    <w:p w:rsidR="00013AF9" w:rsidRPr="00013AF9" w:rsidRDefault="00013AF9" w:rsidP="00013AF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 xml:space="preserve">3.1. Граждане, занесенные на Доску Почета поселения, награждаются Благодарственным письмом главы Администрации Артемовского сельского поселения в торжественной обстановке на собрании в СДК п. </w:t>
      </w:r>
      <w:proofErr w:type="spellStart"/>
      <w:r w:rsidRPr="00013AF9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013AF9">
        <w:rPr>
          <w:rFonts w:ascii="Times New Roman" w:hAnsi="Times New Roman" w:cs="Times New Roman"/>
          <w:sz w:val="24"/>
          <w:szCs w:val="24"/>
        </w:rPr>
        <w:t xml:space="preserve"> с участием трудовых коллективов Артемовского сельского поселения, </w:t>
      </w:r>
      <w:r w:rsidRPr="00013AF9">
        <w:rPr>
          <w:rFonts w:ascii="Times New Roman" w:eastAsia="Calibri" w:hAnsi="Times New Roman" w:cs="Times New Roman"/>
          <w:sz w:val="24"/>
          <w:szCs w:val="24"/>
        </w:rPr>
        <w:t xml:space="preserve">руководителей  КФХ, председателей </w:t>
      </w:r>
      <w:proofErr w:type="spellStart"/>
      <w:r w:rsidRPr="00013AF9">
        <w:rPr>
          <w:rFonts w:ascii="Times New Roman" w:eastAsia="Calibri" w:hAnsi="Times New Roman" w:cs="Times New Roman"/>
          <w:sz w:val="24"/>
          <w:szCs w:val="24"/>
        </w:rPr>
        <w:t>ТОСов</w:t>
      </w:r>
      <w:proofErr w:type="spellEnd"/>
      <w:r w:rsidRPr="00013AF9">
        <w:rPr>
          <w:rFonts w:ascii="Times New Roman" w:eastAsia="Calibri" w:hAnsi="Times New Roman" w:cs="Times New Roman"/>
          <w:sz w:val="24"/>
          <w:szCs w:val="24"/>
        </w:rPr>
        <w:t>, председателей уличных комитетов и активных жителей поселения.</w:t>
      </w:r>
    </w:p>
    <w:p w:rsidR="00013AF9" w:rsidRPr="00013AF9" w:rsidRDefault="00013AF9" w:rsidP="00013AF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 xml:space="preserve">Ведущий специалист </w:t>
      </w:r>
      <w:proofErr w:type="gramStart"/>
      <w:r w:rsidRPr="00013AF9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013A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3AF9" w:rsidRDefault="00013AF9" w:rsidP="00013AF9">
      <w:pPr>
        <w:widowControl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делопроизводству, архивной работе</w:t>
      </w:r>
      <w:r w:rsidRPr="00013AF9">
        <w:rPr>
          <w:rFonts w:ascii="Times New Roman" w:hAnsi="Times New Roman" w:cs="Times New Roman"/>
          <w:sz w:val="24"/>
          <w:szCs w:val="24"/>
        </w:rPr>
        <w:tab/>
      </w:r>
      <w:r w:rsidRPr="00013AF9">
        <w:rPr>
          <w:rFonts w:ascii="Times New Roman" w:hAnsi="Times New Roman" w:cs="Times New Roman"/>
          <w:sz w:val="24"/>
          <w:szCs w:val="24"/>
        </w:rPr>
        <w:tab/>
      </w:r>
      <w:r w:rsidRPr="00013AF9">
        <w:rPr>
          <w:rFonts w:ascii="Times New Roman" w:hAnsi="Times New Roman" w:cs="Times New Roman"/>
          <w:sz w:val="24"/>
          <w:szCs w:val="24"/>
        </w:rPr>
        <w:tab/>
      </w:r>
      <w:r w:rsidRPr="00013AF9">
        <w:rPr>
          <w:rFonts w:ascii="Times New Roman" w:hAnsi="Times New Roman" w:cs="Times New Roman"/>
          <w:sz w:val="24"/>
          <w:szCs w:val="24"/>
        </w:rPr>
        <w:tab/>
      </w:r>
      <w:r w:rsidRPr="00013AF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13AF9">
        <w:rPr>
          <w:rFonts w:ascii="Times New Roman" w:hAnsi="Times New Roman" w:cs="Times New Roman"/>
          <w:sz w:val="24"/>
          <w:szCs w:val="24"/>
        </w:rPr>
        <w:t xml:space="preserve">А.Б. </w:t>
      </w:r>
      <w:proofErr w:type="spellStart"/>
      <w:r w:rsidRPr="00013AF9">
        <w:rPr>
          <w:rFonts w:ascii="Times New Roman" w:hAnsi="Times New Roman" w:cs="Times New Roman"/>
          <w:sz w:val="24"/>
          <w:szCs w:val="24"/>
        </w:rPr>
        <w:t>Келехсаева</w:t>
      </w:r>
      <w:proofErr w:type="spellEnd"/>
      <w:r>
        <w:rPr>
          <w:rFonts w:ascii="Times New Roman" w:hAnsi="Times New Roman" w:cs="Times New Roman"/>
          <w:sz w:val="24"/>
          <w:szCs w:val="24"/>
        </w:rPr>
        <w:br w:type="page"/>
      </w:r>
    </w:p>
    <w:p w:rsidR="00013AF9" w:rsidRPr="00013AF9" w:rsidRDefault="00013AF9" w:rsidP="00013AF9">
      <w:pPr>
        <w:tabs>
          <w:tab w:val="left" w:pos="142"/>
          <w:tab w:val="left" w:pos="284"/>
        </w:tabs>
        <w:spacing w:after="0" w:line="0" w:lineRule="atLeast"/>
        <w:ind w:left="482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13AF9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1</w:t>
      </w:r>
    </w:p>
    <w:p w:rsidR="00013AF9" w:rsidRPr="00013AF9" w:rsidRDefault="00013AF9" w:rsidP="00013AF9">
      <w:pPr>
        <w:tabs>
          <w:tab w:val="left" w:pos="142"/>
          <w:tab w:val="left" w:pos="284"/>
        </w:tabs>
        <w:spacing w:after="0" w:line="0" w:lineRule="atLeast"/>
        <w:ind w:left="482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к решению Собрания депутатов Артемовского сельского поселения от 15.04.2019 № 127</w:t>
      </w:r>
    </w:p>
    <w:p w:rsidR="00013AF9" w:rsidRPr="00013AF9" w:rsidRDefault="00013AF9" w:rsidP="00013A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 xml:space="preserve">Главе Администрации Артемовского сельского поселения </w:t>
      </w:r>
    </w:p>
    <w:p w:rsidR="00013AF9" w:rsidRPr="00013AF9" w:rsidRDefault="00013AF9" w:rsidP="00013A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13AF9" w:rsidRPr="00013AF9" w:rsidRDefault="00013AF9" w:rsidP="00013A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(Ф.И.О.)</w:t>
      </w:r>
    </w:p>
    <w:p w:rsidR="00013AF9" w:rsidRPr="00013AF9" w:rsidRDefault="00013AF9" w:rsidP="00013A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13AF9" w:rsidRPr="00013AF9" w:rsidRDefault="00013AF9" w:rsidP="00013A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ХОДАТАЙСТВО</w:t>
      </w:r>
    </w:p>
    <w:p w:rsidR="00013AF9" w:rsidRPr="00013AF9" w:rsidRDefault="00013AF9" w:rsidP="00013AF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OLE_LINK21"/>
      <w:bookmarkStart w:id="1" w:name="OLE_LINK22"/>
      <w:r w:rsidRPr="00013AF9">
        <w:rPr>
          <w:rFonts w:ascii="Times New Roman" w:hAnsi="Times New Roman" w:cs="Times New Roman"/>
          <w:sz w:val="24"/>
          <w:szCs w:val="24"/>
        </w:rPr>
        <w:t>о выдвижении кандидата для занесения на Доску Почета Артемовского сельского поселения</w:t>
      </w:r>
    </w:p>
    <w:bookmarkEnd w:id="0"/>
    <w:bookmarkEnd w:id="1"/>
    <w:p w:rsidR="00013AF9" w:rsidRPr="00013AF9" w:rsidRDefault="00013AF9" w:rsidP="00013A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Прошу Вас рассмотреть ____________________________________________________________</w:t>
      </w:r>
    </w:p>
    <w:p w:rsidR="00013AF9" w:rsidRPr="00013AF9" w:rsidRDefault="00013AF9" w:rsidP="00013A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(Ф.И.О.)</w:t>
      </w:r>
    </w:p>
    <w:p w:rsidR="00013AF9" w:rsidRPr="00013AF9" w:rsidRDefault="00013AF9" w:rsidP="00013A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в качестве кандидата для занесения на Доску Почета Артемовского сельского поселения</w:t>
      </w:r>
    </w:p>
    <w:p w:rsidR="00013AF9" w:rsidRPr="00013AF9" w:rsidRDefault="00013AF9" w:rsidP="00013A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 xml:space="preserve">                                       ___________   /______________________/</w:t>
      </w:r>
    </w:p>
    <w:p w:rsidR="00013AF9" w:rsidRPr="00013AF9" w:rsidRDefault="00013AF9" w:rsidP="00013A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013AF9">
        <w:rPr>
          <w:rFonts w:ascii="Times New Roman" w:hAnsi="Times New Roman" w:cs="Times New Roman"/>
          <w:sz w:val="24"/>
          <w:szCs w:val="24"/>
        </w:rPr>
        <w:tab/>
      </w:r>
      <w:r w:rsidRPr="00013AF9">
        <w:rPr>
          <w:rFonts w:ascii="Times New Roman" w:hAnsi="Times New Roman" w:cs="Times New Roman"/>
          <w:sz w:val="24"/>
          <w:szCs w:val="24"/>
        </w:rPr>
        <w:tab/>
      </w:r>
      <w:r w:rsidRPr="00013AF9">
        <w:rPr>
          <w:rFonts w:ascii="Times New Roman" w:hAnsi="Times New Roman" w:cs="Times New Roman"/>
          <w:sz w:val="24"/>
          <w:szCs w:val="24"/>
        </w:rPr>
        <w:tab/>
      </w:r>
      <w:r w:rsidRPr="00013AF9">
        <w:rPr>
          <w:rFonts w:ascii="Times New Roman" w:hAnsi="Times New Roman" w:cs="Times New Roman"/>
          <w:sz w:val="24"/>
          <w:szCs w:val="24"/>
        </w:rPr>
        <w:tab/>
      </w:r>
      <w:r w:rsidRPr="00013AF9">
        <w:rPr>
          <w:rFonts w:ascii="Times New Roman" w:hAnsi="Times New Roman" w:cs="Times New Roman"/>
          <w:sz w:val="24"/>
          <w:szCs w:val="24"/>
        </w:rPr>
        <w:tab/>
      </w:r>
      <w:r w:rsidRPr="00013AF9">
        <w:rPr>
          <w:rFonts w:ascii="Times New Roman" w:hAnsi="Times New Roman" w:cs="Times New Roman"/>
          <w:sz w:val="24"/>
          <w:szCs w:val="24"/>
        </w:rPr>
        <w:tab/>
        <w:t xml:space="preserve">               дата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013AF9">
        <w:rPr>
          <w:rFonts w:ascii="Times New Roman" w:hAnsi="Times New Roman" w:cs="Times New Roman"/>
          <w:sz w:val="24"/>
          <w:szCs w:val="24"/>
        </w:rPr>
        <w:t xml:space="preserve">   подпись </w:t>
      </w:r>
    </w:p>
    <w:p w:rsidR="00013AF9" w:rsidRPr="00013AF9" w:rsidRDefault="00013AF9" w:rsidP="00013A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СОГЛАСОВАНО:</w:t>
      </w:r>
    </w:p>
    <w:p w:rsidR="00013AF9" w:rsidRPr="00013AF9" w:rsidRDefault="00013AF9" w:rsidP="00013A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013AF9" w:rsidRPr="00013AF9" w:rsidRDefault="00013AF9" w:rsidP="00013AF9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"__" ______________ 20__ г.            ___________   /______________________/</w:t>
      </w:r>
    </w:p>
    <w:p w:rsidR="00013AF9" w:rsidRDefault="00013AF9" w:rsidP="00013A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</w:p>
    <w:p w:rsidR="00013AF9" w:rsidRDefault="00013AF9" w:rsidP="00013A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</w:p>
    <w:p w:rsidR="00013AF9" w:rsidRDefault="00013AF9" w:rsidP="00013A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</w:p>
    <w:p w:rsidR="00013AF9" w:rsidRPr="00013AF9" w:rsidRDefault="00013AF9" w:rsidP="00013AF9">
      <w:pPr>
        <w:tabs>
          <w:tab w:val="left" w:pos="142"/>
          <w:tab w:val="left" w:pos="284"/>
        </w:tabs>
        <w:spacing w:after="0" w:line="0" w:lineRule="atLeast"/>
        <w:ind w:left="482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  <w:r w:rsidRPr="00013AF9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2</w:t>
      </w:r>
    </w:p>
    <w:p w:rsidR="00013AF9" w:rsidRDefault="00013AF9" w:rsidP="00013AF9">
      <w:pPr>
        <w:tabs>
          <w:tab w:val="left" w:pos="142"/>
          <w:tab w:val="left" w:pos="284"/>
        </w:tabs>
        <w:spacing w:after="0" w:line="0" w:lineRule="atLeast"/>
        <w:ind w:left="4820"/>
        <w:jc w:val="right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к решению Собрания депутатов Артемовского сельского поселения от 15.04.2019 № 127</w:t>
      </w:r>
    </w:p>
    <w:p w:rsidR="00013AF9" w:rsidRDefault="00013AF9" w:rsidP="00013AF9">
      <w:pPr>
        <w:tabs>
          <w:tab w:val="left" w:pos="142"/>
          <w:tab w:val="left" w:pos="284"/>
        </w:tabs>
        <w:spacing w:after="0" w:line="0" w:lineRule="atLeast"/>
        <w:ind w:left="4820"/>
        <w:jc w:val="right"/>
        <w:rPr>
          <w:rFonts w:ascii="Times New Roman" w:hAnsi="Times New Roman" w:cs="Times New Roman"/>
          <w:sz w:val="24"/>
          <w:szCs w:val="24"/>
        </w:rPr>
      </w:pPr>
    </w:p>
    <w:p w:rsidR="00013AF9" w:rsidRDefault="00013AF9" w:rsidP="00013AF9">
      <w:pPr>
        <w:tabs>
          <w:tab w:val="left" w:pos="142"/>
          <w:tab w:val="left" w:pos="284"/>
        </w:tabs>
        <w:spacing w:after="0" w:line="0" w:lineRule="atLeast"/>
        <w:ind w:left="4820"/>
        <w:jc w:val="right"/>
        <w:rPr>
          <w:rFonts w:ascii="Times New Roman" w:hAnsi="Times New Roman" w:cs="Times New Roman"/>
          <w:sz w:val="24"/>
          <w:szCs w:val="24"/>
        </w:rPr>
      </w:pPr>
    </w:p>
    <w:p w:rsidR="00013AF9" w:rsidRDefault="00013AF9" w:rsidP="00013AF9">
      <w:pPr>
        <w:tabs>
          <w:tab w:val="left" w:pos="142"/>
          <w:tab w:val="left" w:pos="284"/>
        </w:tabs>
        <w:spacing w:after="0" w:line="0" w:lineRule="atLeast"/>
        <w:ind w:left="4820"/>
        <w:jc w:val="right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tabs>
          <w:tab w:val="left" w:pos="142"/>
          <w:tab w:val="left" w:pos="284"/>
        </w:tabs>
        <w:spacing w:after="0" w:line="0" w:lineRule="atLeast"/>
        <w:ind w:left="4820"/>
        <w:jc w:val="right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5350" w:type="dxa"/>
        <w:tblInd w:w="5211" w:type="dxa"/>
        <w:tblLook w:val="01E0" w:firstRow="1" w:lastRow="1" w:firstColumn="1" w:lastColumn="1" w:noHBand="0" w:noVBand="0"/>
      </w:tblPr>
      <w:tblGrid>
        <w:gridCol w:w="5350"/>
      </w:tblGrid>
      <w:tr w:rsidR="00013AF9" w:rsidRPr="00013AF9" w:rsidTr="00A80C44">
        <w:trPr>
          <w:trHeight w:val="3990"/>
        </w:trPr>
        <w:tc>
          <w:tcPr>
            <w:tcW w:w="5350" w:type="dxa"/>
          </w:tcPr>
          <w:p w:rsidR="00013AF9" w:rsidRPr="00013AF9" w:rsidRDefault="00013AF9" w:rsidP="00013AF9">
            <w:pPr>
              <w:autoSpaceDE w:val="0"/>
              <w:autoSpaceDN w:val="0"/>
              <w:adjustRightInd w:val="0"/>
              <w:spacing w:after="0" w:line="0" w:lineRule="atLeast"/>
              <w:jc w:val="both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013AF9">
              <w:rPr>
                <w:rFonts w:ascii="Times New Roman" w:hAnsi="Times New Roman" w:cs="Times New Roman"/>
                <w:sz w:val="24"/>
                <w:szCs w:val="24"/>
              </w:rPr>
              <w:t xml:space="preserve">Главе Администрации </w:t>
            </w:r>
          </w:p>
          <w:p w:rsidR="00013AF9" w:rsidRPr="00013AF9" w:rsidRDefault="00013AF9" w:rsidP="00013AF9">
            <w:pPr>
              <w:autoSpaceDE w:val="0"/>
              <w:autoSpaceDN w:val="0"/>
              <w:adjustRightInd w:val="0"/>
              <w:spacing w:after="0" w:line="0" w:lineRule="atLeast"/>
              <w:jc w:val="both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013AF9">
              <w:rPr>
                <w:rFonts w:ascii="Times New Roman" w:hAnsi="Times New Roman" w:cs="Times New Roman"/>
                <w:sz w:val="24"/>
                <w:szCs w:val="24"/>
              </w:rPr>
              <w:t>Артемовского сельского поселения</w:t>
            </w:r>
          </w:p>
          <w:p w:rsidR="00013AF9" w:rsidRPr="00013AF9" w:rsidRDefault="00013AF9" w:rsidP="00013AF9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0" w:lineRule="atLeast"/>
              <w:jc w:val="both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013AF9">
              <w:rPr>
                <w:rFonts w:ascii="Times New Roman" w:hAnsi="Times New Roman" w:cs="Times New Roman"/>
                <w:sz w:val="24"/>
                <w:szCs w:val="24"/>
              </w:rPr>
              <w:t>О.П. Кузнецову</w:t>
            </w:r>
          </w:p>
          <w:p w:rsidR="00013AF9" w:rsidRPr="00013AF9" w:rsidRDefault="00013AF9" w:rsidP="00013AF9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0" w:lineRule="atLeast"/>
              <w:jc w:val="both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AF9" w:rsidRPr="00013AF9" w:rsidRDefault="00013AF9" w:rsidP="00013AF9">
            <w:pPr>
              <w:autoSpaceDE w:val="0"/>
              <w:autoSpaceDN w:val="0"/>
              <w:adjustRightInd w:val="0"/>
              <w:spacing w:after="0" w:line="0" w:lineRule="atLeast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013AF9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  <w:p w:rsidR="00013AF9" w:rsidRPr="00013AF9" w:rsidRDefault="00013AF9" w:rsidP="00013AF9">
            <w:pPr>
              <w:autoSpaceDE w:val="0"/>
              <w:autoSpaceDN w:val="0"/>
              <w:adjustRightInd w:val="0"/>
              <w:spacing w:after="0" w:line="0" w:lineRule="atLeast"/>
              <w:jc w:val="both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AF9" w:rsidRPr="00013AF9" w:rsidRDefault="00013AF9" w:rsidP="00013AF9">
            <w:pPr>
              <w:autoSpaceDE w:val="0"/>
              <w:autoSpaceDN w:val="0"/>
              <w:adjustRightInd w:val="0"/>
              <w:spacing w:after="0" w:line="0" w:lineRule="atLeast"/>
              <w:jc w:val="both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13AF9">
              <w:rPr>
                <w:rFonts w:ascii="Times New Roman" w:hAnsi="Times New Roman" w:cs="Times New Roman"/>
                <w:sz w:val="24"/>
                <w:szCs w:val="24"/>
              </w:rPr>
              <w:t>Зарегистрированного</w:t>
            </w:r>
            <w:proofErr w:type="gramEnd"/>
            <w:r w:rsidRPr="00013AF9">
              <w:rPr>
                <w:rFonts w:ascii="Times New Roman" w:hAnsi="Times New Roman" w:cs="Times New Roman"/>
                <w:sz w:val="24"/>
                <w:szCs w:val="24"/>
              </w:rPr>
              <w:t xml:space="preserve"> (ой) по адресу:</w:t>
            </w:r>
          </w:p>
          <w:p w:rsidR="00013AF9" w:rsidRPr="00013AF9" w:rsidRDefault="00013AF9" w:rsidP="00013AF9">
            <w:pPr>
              <w:autoSpaceDE w:val="0"/>
              <w:autoSpaceDN w:val="0"/>
              <w:adjustRightInd w:val="0"/>
              <w:spacing w:after="0" w:line="0" w:lineRule="atLeast"/>
              <w:jc w:val="both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AF9" w:rsidRPr="00013AF9" w:rsidRDefault="00013AF9" w:rsidP="00013AF9">
            <w:pPr>
              <w:pBdr>
                <w:top w:val="single" w:sz="12" w:space="1" w:color="auto"/>
                <w:bottom w:val="single" w:sz="12" w:space="1" w:color="auto"/>
              </w:pBdr>
              <w:autoSpaceDE w:val="0"/>
              <w:autoSpaceDN w:val="0"/>
              <w:adjustRightInd w:val="0"/>
              <w:spacing w:after="0" w:line="0" w:lineRule="atLeast"/>
              <w:jc w:val="both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AF9" w:rsidRPr="00013AF9" w:rsidRDefault="00013AF9" w:rsidP="00013AF9">
            <w:pPr>
              <w:autoSpaceDE w:val="0"/>
              <w:autoSpaceDN w:val="0"/>
              <w:adjustRightInd w:val="0"/>
              <w:spacing w:after="0" w:line="0" w:lineRule="atLeast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013AF9">
              <w:rPr>
                <w:rFonts w:ascii="Times New Roman" w:hAnsi="Times New Roman" w:cs="Times New Roman"/>
                <w:sz w:val="24"/>
                <w:szCs w:val="24"/>
              </w:rPr>
              <w:t>(адрес указывается с почтовым индексом)</w:t>
            </w:r>
          </w:p>
          <w:p w:rsidR="00013AF9" w:rsidRPr="00013AF9" w:rsidRDefault="00013AF9" w:rsidP="00013AF9">
            <w:pPr>
              <w:autoSpaceDE w:val="0"/>
              <w:autoSpaceDN w:val="0"/>
              <w:adjustRightInd w:val="0"/>
              <w:spacing w:after="0" w:line="0" w:lineRule="atLeast"/>
              <w:jc w:val="both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AF9" w:rsidRPr="00013AF9" w:rsidRDefault="00013AF9" w:rsidP="00013AF9">
            <w:pPr>
              <w:autoSpaceDE w:val="0"/>
              <w:autoSpaceDN w:val="0"/>
              <w:adjustRightInd w:val="0"/>
              <w:spacing w:after="0" w:line="0" w:lineRule="atLeast"/>
              <w:jc w:val="both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013AF9">
              <w:rPr>
                <w:rFonts w:ascii="Times New Roman" w:hAnsi="Times New Roman" w:cs="Times New Roman"/>
                <w:sz w:val="24"/>
                <w:szCs w:val="24"/>
              </w:rPr>
              <w:t>Паспорт серия________№_________</w:t>
            </w:r>
          </w:p>
          <w:p w:rsidR="00013AF9" w:rsidRPr="00013AF9" w:rsidRDefault="00013AF9" w:rsidP="00013AF9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0" w:lineRule="atLeast"/>
              <w:jc w:val="both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013AF9">
              <w:rPr>
                <w:rFonts w:ascii="Times New Roman" w:hAnsi="Times New Roman" w:cs="Times New Roman"/>
                <w:sz w:val="24"/>
                <w:szCs w:val="24"/>
              </w:rPr>
              <w:t>Выдан__________________________</w:t>
            </w:r>
          </w:p>
          <w:p w:rsidR="00013AF9" w:rsidRPr="00013AF9" w:rsidRDefault="00013AF9" w:rsidP="00013AF9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0" w:lineRule="atLeast"/>
              <w:jc w:val="both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AF9" w:rsidRPr="00013AF9" w:rsidRDefault="00013AF9" w:rsidP="00013AF9">
            <w:pPr>
              <w:autoSpaceDE w:val="0"/>
              <w:autoSpaceDN w:val="0"/>
              <w:adjustRightInd w:val="0"/>
              <w:spacing w:after="0" w:line="0" w:lineRule="atLeast"/>
              <w:jc w:val="both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013AF9">
              <w:rPr>
                <w:rFonts w:ascii="Times New Roman" w:hAnsi="Times New Roman" w:cs="Times New Roman"/>
                <w:sz w:val="24"/>
                <w:szCs w:val="24"/>
              </w:rPr>
              <w:t>(дата выдачи и наименование органа, выдавшего документ)</w:t>
            </w:r>
          </w:p>
        </w:tc>
      </w:tr>
    </w:tbl>
    <w:p w:rsidR="00013AF9" w:rsidRPr="00013AF9" w:rsidRDefault="00013AF9" w:rsidP="00013AF9">
      <w:pPr>
        <w:autoSpaceDE w:val="0"/>
        <w:autoSpaceDN w:val="0"/>
        <w:spacing w:after="0" w:line="0" w:lineRule="atLeast"/>
        <w:ind w:firstLine="5760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autoSpaceDE w:val="0"/>
        <w:autoSpaceDN w:val="0"/>
        <w:spacing w:after="0" w:line="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Я,______________________________________________________________</w:t>
      </w:r>
    </w:p>
    <w:p w:rsidR="00013AF9" w:rsidRPr="00013AF9" w:rsidRDefault="00013AF9" w:rsidP="00013AF9">
      <w:pPr>
        <w:autoSpaceDE w:val="0"/>
        <w:autoSpaceDN w:val="0"/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(Ф.И.О.)</w:t>
      </w:r>
    </w:p>
    <w:p w:rsidR="00013AF9" w:rsidRPr="00013AF9" w:rsidRDefault="00013AF9" w:rsidP="00013AF9">
      <w:pPr>
        <w:autoSpaceDE w:val="0"/>
        <w:autoSpaceDN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даю согласие на представление моей кандидатуры к занесению на Доску почета Артемовского сельского поселения.</w:t>
      </w:r>
    </w:p>
    <w:p w:rsidR="00013AF9" w:rsidRPr="00013AF9" w:rsidRDefault="00013AF9" w:rsidP="00013AF9">
      <w:pPr>
        <w:autoSpaceDE w:val="0"/>
        <w:autoSpaceDN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autoSpaceDE w:val="0"/>
        <w:autoSpaceDN w:val="0"/>
        <w:spacing w:after="0" w:line="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:rsidR="00013AF9" w:rsidRPr="00013AF9" w:rsidRDefault="00013AF9" w:rsidP="00013AF9">
      <w:pPr>
        <w:autoSpaceDE w:val="0"/>
        <w:autoSpaceDN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autoSpaceDE w:val="0"/>
        <w:autoSpaceDN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Pr="00013AF9" w:rsidRDefault="00013AF9" w:rsidP="00013AF9">
      <w:pPr>
        <w:autoSpaceDE w:val="0"/>
        <w:autoSpaceDN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>«__» _________ 20__г.                            _____________________</w:t>
      </w:r>
    </w:p>
    <w:p w:rsidR="00013AF9" w:rsidRPr="00013AF9" w:rsidRDefault="00013AF9" w:rsidP="00013AF9">
      <w:pPr>
        <w:autoSpaceDE w:val="0"/>
        <w:autoSpaceDN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13A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(подпись)</w:t>
      </w:r>
    </w:p>
    <w:p w:rsidR="00013AF9" w:rsidRPr="00733797" w:rsidRDefault="00013AF9" w:rsidP="00013AF9">
      <w:pPr>
        <w:autoSpaceDE w:val="0"/>
        <w:autoSpaceDN w:val="0"/>
        <w:jc w:val="both"/>
        <w:rPr>
          <w:b/>
          <w:bCs/>
          <w:sz w:val="20"/>
          <w:szCs w:val="20"/>
        </w:rPr>
      </w:pPr>
    </w:p>
    <w:p w:rsidR="00013AF9" w:rsidRPr="00733797" w:rsidRDefault="00013AF9" w:rsidP="00013AF9">
      <w:pPr>
        <w:autoSpaceDE w:val="0"/>
        <w:autoSpaceDN w:val="0"/>
        <w:jc w:val="both"/>
        <w:rPr>
          <w:b/>
          <w:bCs/>
          <w:sz w:val="28"/>
          <w:szCs w:val="28"/>
        </w:rPr>
      </w:pPr>
    </w:p>
    <w:p w:rsidR="00013AF9" w:rsidRPr="00733797" w:rsidRDefault="00013AF9" w:rsidP="00013AF9">
      <w:pPr>
        <w:autoSpaceDE w:val="0"/>
        <w:autoSpaceDN w:val="0"/>
        <w:jc w:val="both"/>
        <w:rPr>
          <w:sz w:val="28"/>
          <w:szCs w:val="28"/>
        </w:rPr>
      </w:pPr>
    </w:p>
    <w:p w:rsidR="00013AF9" w:rsidRDefault="00013AF9" w:rsidP="00013A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</w:p>
    <w:p w:rsidR="00AF7C8E" w:rsidRPr="00AF7C8E" w:rsidRDefault="00013AF9" w:rsidP="00AF7C8E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  <w:r w:rsidR="00AF7C8E" w:rsidRPr="00AF7C8E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  </w:t>
      </w:r>
      <w:r w:rsidR="00AF7C8E" w:rsidRPr="00AF7C8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493AD6" wp14:editId="176311F7">
            <wp:extent cx="527685" cy="727075"/>
            <wp:effectExtent l="0" t="0" r="571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72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7C8E" w:rsidRPr="00AF7C8E" w:rsidRDefault="00AF7C8E" w:rsidP="00AF7C8E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AF7C8E" w:rsidRPr="00AF7C8E" w:rsidRDefault="00AF7C8E" w:rsidP="00AF7C8E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AF7C8E" w:rsidRPr="00AF7C8E" w:rsidRDefault="00AF7C8E" w:rsidP="00AF7C8E">
      <w:pPr>
        <w:spacing w:after="0" w:line="0" w:lineRule="atLeast"/>
        <w:ind w:left="-142"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AF7C8E" w:rsidRPr="00AF7C8E" w:rsidRDefault="00AF7C8E" w:rsidP="00AF7C8E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AF7C8E" w:rsidRPr="00AF7C8E" w:rsidRDefault="00AF7C8E" w:rsidP="00AF7C8E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«АРТЕМОВСКОЕ СЕЛЬСКОЕ ПОСЕЛЕНИЕ»</w:t>
      </w:r>
    </w:p>
    <w:p w:rsidR="00AF7C8E" w:rsidRPr="00AF7C8E" w:rsidRDefault="00AF7C8E" w:rsidP="00AF7C8E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СОБРАНИЕ ДЕПУТАТОВ</w:t>
      </w:r>
    </w:p>
    <w:p w:rsidR="00AF7C8E" w:rsidRPr="00AF7C8E" w:rsidRDefault="00AF7C8E" w:rsidP="00AF7C8E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АРТЕМОВСКОГО СЕЛЬСКОГО  ПОСЕЛЕНИЯ</w:t>
      </w:r>
    </w:p>
    <w:p w:rsidR="00AF7C8E" w:rsidRPr="00AF7C8E" w:rsidRDefault="00AF7C8E" w:rsidP="00AF7C8E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РЕШЕНИЕ</w:t>
      </w:r>
    </w:p>
    <w:p w:rsidR="00AF7C8E" w:rsidRPr="00AF7C8E" w:rsidRDefault="00AF7C8E" w:rsidP="00AF7C8E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15.04.2019 г.                           № 128                         п. </w:t>
      </w:r>
      <w:proofErr w:type="spellStart"/>
      <w:r w:rsidRPr="00AF7C8E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</w:p>
    <w:tbl>
      <w:tblPr>
        <w:tblW w:w="9747" w:type="dxa"/>
        <w:tblLook w:val="01E0" w:firstRow="1" w:lastRow="1" w:firstColumn="1" w:lastColumn="1" w:noHBand="0" w:noVBand="0"/>
      </w:tblPr>
      <w:tblGrid>
        <w:gridCol w:w="4361"/>
        <w:gridCol w:w="5386"/>
      </w:tblGrid>
      <w:tr w:rsidR="00AF7C8E" w:rsidRPr="00AF7C8E" w:rsidTr="00A80C44">
        <w:trPr>
          <w:trHeight w:val="610"/>
        </w:trPr>
        <w:tc>
          <w:tcPr>
            <w:tcW w:w="4361" w:type="dxa"/>
          </w:tcPr>
          <w:p w:rsidR="00AF7C8E" w:rsidRPr="00AF7C8E" w:rsidRDefault="00AF7C8E" w:rsidP="00AF7C8E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7C8E">
              <w:rPr>
                <w:rFonts w:ascii="Times New Roman" w:hAnsi="Times New Roman" w:cs="Times New Roman"/>
                <w:sz w:val="24"/>
                <w:szCs w:val="24"/>
              </w:rPr>
              <w:t>Об утверждении Правил складирования и хранения строительных материалов, сырья и иных материалов на территории Артемовского сельского поселения</w:t>
            </w:r>
          </w:p>
        </w:tc>
        <w:tc>
          <w:tcPr>
            <w:tcW w:w="5386" w:type="dxa"/>
          </w:tcPr>
          <w:p w:rsidR="00AF7C8E" w:rsidRPr="00AF7C8E" w:rsidRDefault="00AF7C8E" w:rsidP="00AF7C8E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7C8E" w:rsidRPr="00AF7C8E" w:rsidRDefault="00AF7C8E" w:rsidP="00AF7C8E">
      <w:pPr>
        <w:pStyle w:val="ConsPlusNormal"/>
        <w:spacing w:line="0" w:lineRule="atLeast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F7C8E">
        <w:rPr>
          <w:rFonts w:ascii="Times New Roman" w:hAnsi="Times New Roman" w:cs="Times New Roman"/>
          <w:sz w:val="24"/>
          <w:szCs w:val="24"/>
        </w:rPr>
        <w:t>В целях упорядочения процедуры выдачи разрешений на складирование и хранение строительных материалов, строительного и бытового мусора, металлолома, грунта, различных удобрений, твердого топлива, дров, кормов для сельскохозяйственных животных (сено, жом), навоза, порубочных и растительных остатков на тротуарах и прилегающих к зданиям (строениям, сооружениям) территориях общего пользования (прилегающих территориях) на территории Артемовского сельского поселения, руководствуясь Уставом муниципального образования "Артемовское сельское поселение", Собрание</w:t>
      </w:r>
      <w:proofErr w:type="gramEnd"/>
      <w:r w:rsidRPr="00AF7C8E">
        <w:rPr>
          <w:rFonts w:ascii="Times New Roman" w:hAnsi="Times New Roman" w:cs="Times New Roman"/>
          <w:sz w:val="24"/>
          <w:szCs w:val="24"/>
        </w:rPr>
        <w:t xml:space="preserve"> депутатов Артемовского сельского поселения, </w:t>
      </w:r>
    </w:p>
    <w:p w:rsidR="00AF7C8E" w:rsidRPr="00AF7C8E" w:rsidRDefault="00AF7C8E" w:rsidP="00AF7C8E">
      <w:pPr>
        <w:pStyle w:val="ConsPlusNormal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pStyle w:val="ConsPlusNormal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РЕШИЛО:</w:t>
      </w:r>
    </w:p>
    <w:p w:rsidR="00AF7C8E" w:rsidRPr="00AF7C8E" w:rsidRDefault="00AF7C8E" w:rsidP="00AF7C8E">
      <w:pPr>
        <w:pStyle w:val="ConsPlusNormal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pStyle w:val="ConsPlusNormal"/>
        <w:spacing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1. Утвердить Правила складирования и хранения строительных материалов, сырья и иных материалов на территории Артемовского сельского поселения </w:t>
      </w:r>
      <w:proofErr w:type="gramStart"/>
      <w:r w:rsidRPr="00AF7C8E">
        <w:rPr>
          <w:rFonts w:ascii="Times New Roman" w:hAnsi="Times New Roman" w:cs="Times New Roman"/>
          <w:sz w:val="24"/>
          <w:szCs w:val="24"/>
        </w:rPr>
        <w:t>согласно приложения</w:t>
      </w:r>
      <w:proofErr w:type="gramEnd"/>
      <w:r w:rsidRPr="00AF7C8E">
        <w:rPr>
          <w:rFonts w:ascii="Times New Roman" w:hAnsi="Times New Roman" w:cs="Times New Roman"/>
          <w:sz w:val="24"/>
          <w:szCs w:val="24"/>
        </w:rPr>
        <w:t>.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2. Настоящее решение вступает в силу с момента опубликования в информационном бюллетене Артемовского сельского поселения и подлежит размещению на официальном сайте Артемовского сельского поселения.</w:t>
      </w:r>
    </w:p>
    <w:p w:rsidR="00AF7C8E" w:rsidRPr="00AF7C8E" w:rsidRDefault="00AF7C8E" w:rsidP="00AF7C8E">
      <w:pPr>
        <w:pStyle w:val="ConsPlusNormal"/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pStyle w:val="ConsPlusNormal"/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pStyle w:val="ConsPlusNormal"/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Председатель Собрания депутатов – </w:t>
      </w:r>
    </w:p>
    <w:p w:rsidR="00AF7C8E" w:rsidRPr="00AF7C8E" w:rsidRDefault="00AF7C8E" w:rsidP="00AF7C8E">
      <w:pPr>
        <w:pStyle w:val="ConsPlusNormal"/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глава Артемовского сельского поселения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F7C8E">
        <w:rPr>
          <w:rFonts w:ascii="Times New Roman" w:hAnsi="Times New Roman" w:cs="Times New Roman"/>
          <w:sz w:val="24"/>
          <w:szCs w:val="24"/>
        </w:rPr>
        <w:t xml:space="preserve">    В.В. </w:t>
      </w:r>
      <w:proofErr w:type="spellStart"/>
      <w:r w:rsidRPr="00AF7C8E">
        <w:rPr>
          <w:rFonts w:ascii="Times New Roman" w:hAnsi="Times New Roman" w:cs="Times New Roman"/>
          <w:sz w:val="24"/>
          <w:szCs w:val="24"/>
        </w:rPr>
        <w:t>Ситникова</w:t>
      </w:r>
      <w:proofErr w:type="spellEnd"/>
    </w:p>
    <w:p w:rsidR="00AF7C8E" w:rsidRPr="00AF7C8E" w:rsidRDefault="00AF7C8E" w:rsidP="00AF7C8E">
      <w:pPr>
        <w:spacing w:after="0" w:line="0" w:lineRule="atLeast"/>
        <w:ind w:left="4820"/>
        <w:jc w:val="both"/>
        <w:rPr>
          <w:rFonts w:ascii="Times New Roman" w:hAnsi="Times New Roman" w:cs="Times New Roman"/>
          <w:sz w:val="24"/>
          <w:szCs w:val="24"/>
        </w:rPr>
      </w:pPr>
    </w:p>
    <w:p w:rsidR="00AF7C8E" w:rsidRDefault="00AF7C8E" w:rsidP="00AF7C8E">
      <w:pPr>
        <w:spacing w:after="0" w:line="240" w:lineRule="auto"/>
        <w:ind w:left="4820"/>
        <w:jc w:val="both"/>
        <w:rPr>
          <w:rFonts w:ascii="Times New Roman" w:hAnsi="Times New Roman"/>
          <w:sz w:val="28"/>
          <w:szCs w:val="28"/>
        </w:rPr>
      </w:pPr>
    </w:p>
    <w:p w:rsidR="00AF7C8E" w:rsidRDefault="00AF7C8E" w:rsidP="00AF7C8E">
      <w:pPr>
        <w:spacing w:after="0" w:line="240" w:lineRule="auto"/>
        <w:ind w:left="48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AF7C8E" w:rsidRPr="00AF7C8E" w:rsidRDefault="00AF7C8E" w:rsidP="00AF7C8E">
      <w:pPr>
        <w:spacing w:after="0" w:line="0" w:lineRule="atLeast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решению Собрания депутатов Артемовского сельского поселения </w:t>
      </w:r>
    </w:p>
    <w:p w:rsidR="00AF7C8E" w:rsidRPr="00AF7C8E" w:rsidRDefault="00AF7C8E" w:rsidP="00AF7C8E">
      <w:pPr>
        <w:spacing w:after="0" w:line="0" w:lineRule="atLeast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от 15.04.2019 г.№ 128</w:t>
      </w:r>
    </w:p>
    <w:p w:rsidR="00AF7C8E" w:rsidRPr="00AF7C8E" w:rsidRDefault="00AF7C8E" w:rsidP="00AF7C8E">
      <w:pPr>
        <w:pStyle w:val="ConsPlusNormal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pStyle w:val="ConsPlusNormal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Правила</w:t>
      </w:r>
    </w:p>
    <w:p w:rsidR="00AF7C8E" w:rsidRPr="00AF7C8E" w:rsidRDefault="00AF7C8E" w:rsidP="00AF7C8E">
      <w:pPr>
        <w:pStyle w:val="ConsPlusNormal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складирования и хранения строительных материалов, сырья и иных материалов на территории Артемовского сельского поселения</w:t>
      </w:r>
    </w:p>
    <w:p w:rsidR="00AF7C8E" w:rsidRPr="00AF7C8E" w:rsidRDefault="00AF7C8E" w:rsidP="00AF7C8E">
      <w:pPr>
        <w:pStyle w:val="ConsPlusNormal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pStyle w:val="ConsPlusNormal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1. Общие положения.</w:t>
      </w:r>
    </w:p>
    <w:p w:rsidR="00AF7C8E" w:rsidRPr="00AF7C8E" w:rsidRDefault="00AF7C8E" w:rsidP="00AF7C8E">
      <w:pPr>
        <w:pStyle w:val="ConsPlusNormal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AF7C8E">
        <w:rPr>
          <w:rFonts w:ascii="Times New Roman" w:hAnsi="Times New Roman" w:cs="Times New Roman"/>
          <w:sz w:val="24"/>
          <w:szCs w:val="24"/>
        </w:rPr>
        <w:t>Правила складирования и хранения строительных материалов, сырья и иных материалов на территории Артемовского сельского поселения устанавливают единый порядок складирования и хранения строительных материалов, строительного и бытового мусора, металлолома, грунта, различных удобрений, твердого топлива, дров, кормов для сельскохозяйственных животных (сено, жом), навоза, порубочных и растительных остатков на тротуарах и прилегающих к зданиям (строениям, сооружениям) территориях общего пользования (прилегающих территориях) на территории</w:t>
      </w:r>
      <w:proofErr w:type="gramEnd"/>
      <w:r w:rsidRPr="00AF7C8E">
        <w:rPr>
          <w:rFonts w:ascii="Times New Roman" w:hAnsi="Times New Roman" w:cs="Times New Roman"/>
          <w:sz w:val="24"/>
          <w:szCs w:val="24"/>
        </w:rPr>
        <w:t xml:space="preserve"> Артемовского сельского поселения и распространяют свое действие на физических, юридических, а также должностных лиц.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pStyle w:val="ConsPlusNormal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2. Порядок складирования, хранения строительных материалов,</w:t>
      </w:r>
    </w:p>
    <w:p w:rsidR="00AF7C8E" w:rsidRPr="00AF7C8E" w:rsidRDefault="00AF7C8E" w:rsidP="00AF7C8E">
      <w:pPr>
        <w:pStyle w:val="ConsPlusNormal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продукции, сырья, металлического лома.</w:t>
      </w:r>
    </w:p>
    <w:p w:rsidR="00AF7C8E" w:rsidRPr="00AF7C8E" w:rsidRDefault="00AF7C8E" w:rsidP="00AF7C8E">
      <w:pPr>
        <w:pStyle w:val="ConsPlusNormal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2.1. </w:t>
      </w:r>
      <w:proofErr w:type="gramStart"/>
      <w:r w:rsidRPr="00AF7C8E">
        <w:rPr>
          <w:rFonts w:ascii="Times New Roman" w:hAnsi="Times New Roman" w:cs="Times New Roman"/>
          <w:sz w:val="24"/>
          <w:szCs w:val="24"/>
        </w:rPr>
        <w:t>Складирование и хранение строительных материалов, строительного и бытового мусора, металлолома, грунта, различных удобрений, твердого топлива, дров, кормов для сельскохозяйственных животных (сено, жом), навоза, порубочных и растительных остатков на тротуарах и прилегающих к зданиям (строениям, сооружениям) территориях общего пользования (прилегающих территориях) на территории Артемовского сельского поселения осуществляется:</w:t>
      </w:r>
      <w:proofErr w:type="gramEnd"/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- на </w:t>
      </w:r>
      <w:proofErr w:type="spellStart"/>
      <w:r w:rsidRPr="00AF7C8E">
        <w:rPr>
          <w:rFonts w:ascii="Times New Roman" w:hAnsi="Times New Roman" w:cs="Times New Roman"/>
          <w:sz w:val="24"/>
          <w:szCs w:val="24"/>
        </w:rPr>
        <w:t>внутридворовых</w:t>
      </w:r>
      <w:proofErr w:type="spellEnd"/>
      <w:r w:rsidRPr="00AF7C8E">
        <w:rPr>
          <w:rFonts w:ascii="Times New Roman" w:hAnsi="Times New Roman" w:cs="Times New Roman"/>
          <w:sz w:val="24"/>
          <w:szCs w:val="24"/>
        </w:rPr>
        <w:t xml:space="preserve"> территориях частных домовладений;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- в складских помещениях;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- в гаражах, сараях;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- на территориях различного вида производств;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- в иных специально отведенных местах, с соблюдением строительных, противопожарных и санитарно-гигиенических норм и правил, правил техники безопасности, а также благоустройства территории Артемовского сельского поселения, утвержденных решением Собрания депутатов Артемовского сельского поселения.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2.2. </w:t>
      </w:r>
      <w:proofErr w:type="gramStart"/>
      <w:r w:rsidRPr="00AF7C8E">
        <w:rPr>
          <w:rFonts w:ascii="Times New Roman" w:hAnsi="Times New Roman" w:cs="Times New Roman"/>
          <w:sz w:val="24"/>
          <w:szCs w:val="24"/>
        </w:rPr>
        <w:t>Складирование и хранение строительных материалов, строительного и бытового мусора, металлолома, грунта, различных удобрений, твердого топлива, дров, кормов для сельскохозяйственных животных (сено, жом), навоза, порубочных и растительных остатков на тротуарах и прилегающих к зданиям (строениям, сооружениям) территориях общего пользования (прилегающих территориях) вне мест, установленных пунктом 2.1 настоящих Правил, запрещено.</w:t>
      </w:r>
      <w:proofErr w:type="gramEnd"/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2.3. В исключительных случаях на период строительства, реконструкции и иных видов строительных работ при наличии разрешения Администрации Артемовского сельского поселения (приложение № 1 к настоящим Правилам), выдаваемого в порядке, установленном разделом 3 настоящих Правил, допускается хранение строительных материалов вне мест, установленных пунктом 2.1 настоящих Правил.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2.4. </w:t>
      </w:r>
      <w:r w:rsidRPr="00AF7C8E">
        <w:rPr>
          <w:rFonts w:ascii="Times New Roman" w:hAnsi="Times New Roman" w:cs="Times New Roman"/>
          <w:color w:val="000000"/>
          <w:sz w:val="24"/>
          <w:szCs w:val="24"/>
        </w:rPr>
        <w:t>Складируемые материалы не должны быть расположены на люках колодцев, в местах прохождения подземных коммуникаций, полосе отвода зоны электросетей, в местах, препятствующих подъезду к наземным коммуникациям.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color w:val="000000"/>
          <w:sz w:val="24"/>
          <w:szCs w:val="24"/>
        </w:rPr>
        <w:t>2.5. По истечении срока Разрешения, лицо, которому было выдано разрешение на складирование</w:t>
      </w:r>
      <w:r w:rsidRPr="00AF7C8E">
        <w:rPr>
          <w:rFonts w:ascii="Times New Roman" w:hAnsi="Times New Roman" w:cs="Times New Roman"/>
          <w:sz w:val="24"/>
          <w:szCs w:val="24"/>
        </w:rPr>
        <w:t xml:space="preserve"> и хранение</w:t>
      </w:r>
      <w:r w:rsidRPr="00AF7C8E">
        <w:rPr>
          <w:rFonts w:ascii="Times New Roman" w:hAnsi="Times New Roman" w:cs="Times New Roman"/>
          <w:color w:val="000000"/>
          <w:sz w:val="24"/>
          <w:szCs w:val="24"/>
        </w:rPr>
        <w:t xml:space="preserve">, обязано восстановить места складирования в первоначальное состояние. </w:t>
      </w:r>
      <w:proofErr w:type="gramStart"/>
      <w:r w:rsidRPr="00AF7C8E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AF7C8E">
        <w:rPr>
          <w:rFonts w:ascii="Times New Roman" w:hAnsi="Times New Roman" w:cs="Times New Roman"/>
          <w:color w:val="000000"/>
          <w:sz w:val="24"/>
          <w:szCs w:val="24"/>
        </w:rPr>
        <w:t xml:space="preserve"> восстановлением места складирования в первоначальное состояние </w:t>
      </w:r>
      <w:r w:rsidRPr="00AF7C8E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проводит Администрация Артемовского сельского поселения.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pStyle w:val="ConsPlusNormal"/>
        <w:spacing w:line="0" w:lineRule="atLeast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3. Порядок получения разрешения на временное складирование,</w:t>
      </w:r>
    </w:p>
    <w:p w:rsidR="00AF7C8E" w:rsidRPr="00AF7C8E" w:rsidRDefault="00AF7C8E" w:rsidP="00AF7C8E">
      <w:pPr>
        <w:pStyle w:val="ConsPlusNormal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хранение строительных материалов.</w:t>
      </w:r>
    </w:p>
    <w:p w:rsidR="00AF7C8E" w:rsidRPr="00AF7C8E" w:rsidRDefault="00AF7C8E" w:rsidP="00AF7C8E">
      <w:pPr>
        <w:pStyle w:val="ConsPlusNormal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3.1. </w:t>
      </w:r>
      <w:proofErr w:type="gramStart"/>
      <w:r w:rsidRPr="00AF7C8E">
        <w:rPr>
          <w:rFonts w:ascii="Times New Roman" w:hAnsi="Times New Roman" w:cs="Times New Roman"/>
          <w:sz w:val="24"/>
          <w:szCs w:val="24"/>
        </w:rPr>
        <w:t>Для получения разрешения на временное складирование и хранение строительных материалов, строительного и бытового мусора, металлолома, грунта, различных удобрений, твердого топлива, дров, кормов для сельскохозяйственных животных (сено, жом), навоза, порубочных и растительных остатков на тротуарах и прилегающих к зданиям (строениям, сооружениям) территориях общего пользования (прилегающих территориях) (далее - Разрешение), собственник, пользователь, арендатор здания (строения, сооружения) обращается в Администрацию Артемовского сельского поселения с</w:t>
      </w:r>
      <w:proofErr w:type="gramEnd"/>
      <w:r w:rsidRPr="00AF7C8E">
        <w:rPr>
          <w:rFonts w:ascii="Times New Roman" w:hAnsi="Times New Roman" w:cs="Times New Roman"/>
          <w:sz w:val="24"/>
          <w:szCs w:val="24"/>
        </w:rPr>
        <w:t xml:space="preserve"> заявлением установленного образца (приложение № 2 к настоящим Правилам).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За выдачей Разрешения вправе обратится исключительно собственник, пользователь, арендатор здания (строения, сооружения) или земельного участка либо их представители, на прилегающей территории к которым планируется складирование и хранение.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К заявлению должны прилагаться следующие документы:</w:t>
      </w:r>
    </w:p>
    <w:p w:rsidR="00AF7C8E" w:rsidRPr="00AF7C8E" w:rsidRDefault="00AF7C8E" w:rsidP="00AF7C8E">
      <w:pPr>
        <w:spacing w:after="0" w:line="0" w:lineRule="atLeast"/>
        <w:ind w:firstLine="547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3.1.1. Копии учредительных документов (исключение - индивидуальные предприниматели), ИНН, свидетельство о государственной регистрации - для юридических лиц и индивидуальных предпринимателей;</w:t>
      </w:r>
    </w:p>
    <w:p w:rsidR="00AF7C8E" w:rsidRPr="00AF7C8E" w:rsidRDefault="00AF7C8E" w:rsidP="00AF7C8E">
      <w:pPr>
        <w:spacing w:after="0" w:line="0" w:lineRule="atLeast"/>
        <w:ind w:firstLine="547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3.1.2. Документ, удостоверяющий личность гражданина, его представителя - для физических лиц;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Style w:val="blk"/>
          <w:rFonts w:ascii="Times New Roman" w:hAnsi="Times New Roman" w:cs="Times New Roman"/>
          <w:sz w:val="24"/>
          <w:szCs w:val="24"/>
        </w:rPr>
      </w:pPr>
      <w:r w:rsidRPr="00AF7C8E">
        <w:rPr>
          <w:rStyle w:val="blk"/>
          <w:rFonts w:ascii="Times New Roman" w:hAnsi="Times New Roman" w:cs="Times New Roman"/>
          <w:sz w:val="24"/>
          <w:szCs w:val="24"/>
        </w:rPr>
        <w:t>3.1.3. Документ, подтверждающий полномочия представителя получателя (если с заявлением обращается представитель получателя);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Style w:val="blk"/>
          <w:rFonts w:ascii="Times New Roman" w:hAnsi="Times New Roman" w:cs="Times New Roman"/>
          <w:sz w:val="24"/>
          <w:szCs w:val="24"/>
        </w:rPr>
        <w:t>3.1.4. Правоустанавливающие документы на здание (строение, сооружение) и земельный участок под ним;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3.1.5. Разрешение на строительство (перепланировку, реконструкцию) (для объектов, на строительство которых требуется получение разрешения);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Style w:val="blk"/>
          <w:rFonts w:ascii="Times New Roman" w:hAnsi="Times New Roman" w:cs="Times New Roman"/>
          <w:sz w:val="24"/>
          <w:szCs w:val="24"/>
        </w:rPr>
        <w:t xml:space="preserve">3.1.6. Схема планировки земельного участка и прилегающей территории, с отображением места размещения существующих объектов капитального </w:t>
      </w:r>
      <w:r w:rsidRPr="00AF7C8E">
        <w:rPr>
          <w:rStyle w:val="ep"/>
          <w:rFonts w:ascii="Times New Roman" w:hAnsi="Times New Roman"/>
          <w:sz w:val="24"/>
          <w:szCs w:val="24"/>
        </w:rPr>
        <w:t>строительства</w:t>
      </w:r>
      <w:r w:rsidRPr="00AF7C8E">
        <w:rPr>
          <w:rStyle w:val="blk"/>
          <w:rFonts w:ascii="Times New Roman" w:hAnsi="Times New Roman" w:cs="Times New Roman"/>
          <w:sz w:val="24"/>
          <w:szCs w:val="24"/>
        </w:rPr>
        <w:t xml:space="preserve">, объектов вспомогательного назначения (гаражи, навесы и другие подобные объекты) с указанием существующих подъездов и подходов к ним, планируемого места временного </w:t>
      </w:r>
      <w:r w:rsidRPr="00AF7C8E">
        <w:rPr>
          <w:rStyle w:val="ep"/>
          <w:rFonts w:ascii="Times New Roman" w:hAnsi="Times New Roman"/>
          <w:sz w:val="24"/>
          <w:szCs w:val="24"/>
        </w:rPr>
        <w:t>складирования и хранения</w:t>
      </w:r>
      <w:r w:rsidRPr="00AF7C8E">
        <w:rPr>
          <w:rStyle w:val="blk"/>
          <w:rFonts w:ascii="Times New Roman" w:hAnsi="Times New Roman" w:cs="Times New Roman"/>
          <w:sz w:val="24"/>
          <w:szCs w:val="24"/>
        </w:rPr>
        <w:t>;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3.2. </w:t>
      </w:r>
      <w:r w:rsidRPr="00AF7C8E">
        <w:rPr>
          <w:rStyle w:val="blk"/>
          <w:rFonts w:ascii="Times New Roman" w:hAnsi="Times New Roman" w:cs="Times New Roman"/>
          <w:sz w:val="24"/>
          <w:szCs w:val="24"/>
        </w:rPr>
        <w:t xml:space="preserve">Схема планировки земельного участка и прилегающей территории может быть выполнена заявителем самостоятельно с соблюдением общих </w:t>
      </w:r>
      <w:r w:rsidRPr="00AF7C8E">
        <w:rPr>
          <w:rStyle w:val="ep"/>
          <w:rFonts w:ascii="Times New Roman" w:hAnsi="Times New Roman"/>
          <w:sz w:val="24"/>
          <w:szCs w:val="24"/>
        </w:rPr>
        <w:t>правил</w:t>
      </w:r>
      <w:r w:rsidRPr="00AF7C8E">
        <w:rPr>
          <w:rStyle w:val="blk"/>
          <w:rFonts w:ascii="Times New Roman" w:hAnsi="Times New Roman" w:cs="Times New Roman"/>
          <w:sz w:val="24"/>
          <w:szCs w:val="24"/>
        </w:rPr>
        <w:t xml:space="preserve"> схематического отображения земельных участков, объектов капитального </w:t>
      </w:r>
      <w:r w:rsidRPr="00AF7C8E">
        <w:rPr>
          <w:rStyle w:val="ep"/>
          <w:rFonts w:ascii="Times New Roman" w:hAnsi="Times New Roman"/>
          <w:sz w:val="24"/>
          <w:szCs w:val="24"/>
        </w:rPr>
        <w:t>строительства</w:t>
      </w:r>
      <w:r w:rsidRPr="00AF7C8E">
        <w:rPr>
          <w:rStyle w:val="blk"/>
          <w:rFonts w:ascii="Times New Roman" w:hAnsi="Times New Roman" w:cs="Times New Roman"/>
          <w:sz w:val="24"/>
          <w:szCs w:val="24"/>
        </w:rPr>
        <w:t>, линейных объектов и вспомогательных строений.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Документы, указанные в подпунктах 3.1.1, 3.1.4 пункта 3.1 настоящих Правил предоставляются в рамках межведомственного взаимодействия.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3.3. Заявитель может по своей инициативе самостоятельно представить документы, указанные в подпунктах 3.1.1, 3.1.4 пункта 3.1 настоящих Правил.</w:t>
      </w:r>
    </w:p>
    <w:p w:rsidR="00AF7C8E" w:rsidRPr="00AF7C8E" w:rsidRDefault="00AF7C8E" w:rsidP="00AF7C8E">
      <w:pPr>
        <w:spacing w:after="0" w:line="0" w:lineRule="atLeast"/>
        <w:ind w:firstLine="567"/>
        <w:jc w:val="both"/>
        <w:rPr>
          <w:rStyle w:val="ep"/>
          <w:rFonts w:ascii="Times New Roman" w:hAnsi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3.4. </w:t>
      </w:r>
      <w:r w:rsidRPr="00AF7C8E">
        <w:rPr>
          <w:rStyle w:val="blk"/>
          <w:rFonts w:ascii="Times New Roman" w:hAnsi="Times New Roman" w:cs="Times New Roman"/>
          <w:sz w:val="24"/>
          <w:szCs w:val="24"/>
        </w:rPr>
        <w:t xml:space="preserve">В течение 10 дней </w:t>
      </w:r>
      <w:proofErr w:type="gramStart"/>
      <w:r w:rsidRPr="00AF7C8E">
        <w:rPr>
          <w:rStyle w:val="blk"/>
          <w:rFonts w:ascii="Times New Roman" w:hAnsi="Times New Roman" w:cs="Times New Roman"/>
          <w:sz w:val="24"/>
          <w:szCs w:val="24"/>
        </w:rPr>
        <w:t>с даты поступления</w:t>
      </w:r>
      <w:proofErr w:type="gramEnd"/>
      <w:r w:rsidRPr="00AF7C8E">
        <w:rPr>
          <w:rStyle w:val="blk"/>
          <w:rFonts w:ascii="Times New Roman" w:hAnsi="Times New Roman" w:cs="Times New Roman"/>
          <w:sz w:val="24"/>
          <w:szCs w:val="24"/>
        </w:rPr>
        <w:t xml:space="preserve"> заявления о </w:t>
      </w:r>
      <w:r w:rsidRPr="00AF7C8E">
        <w:rPr>
          <w:rStyle w:val="ep"/>
          <w:rFonts w:ascii="Times New Roman" w:hAnsi="Times New Roman"/>
          <w:sz w:val="24"/>
          <w:szCs w:val="24"/>
        </w:rPr>
        <w:t>выдаче</w:t>
      </w:r>
      <w:r w:rsidRPr="00AF7C8E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Pr="00AF7C8E">
        <w:rPr>
          <w:rStyle w:val="ep"/>
          <w:rFonts w:ascii="Times New Roman" w:hAnsi="Times New Roman"/>
          <w:sz w:val="24"/>
          <w:szCs w:val="24"/>
        </w:rPr>
        <w:t>разрешения</w:t>
      </w:r>
      <w:r w:rsidRPr="00AF7C8E">
        <w:rPr>
          <w:rStyle w:val="blk"/>
          <w:rFonts w:ascii="Times New Roman" w:hAnsi="Times New Roman" w:cs="Times New Roman"/>
          <w:sz w:val="24"/>
          <w:szCs w:val="24"/>
        </w:rPr>
        <w:t xml:space="preserve"> на временное складирование и хранение Администрация Артемовского сельского поселения производит проверку предоставленных документов и готовит Р</w:t>
      </w:r>
      <w:r w:rsidRPr="00AF7C8E">
        <w:rPr>
          <w:rStyle w:val="ep"/>
          <w:rFonts w:ascii="Times New Roman" w:hAnsi="Times New Roman"/>
          <w:sz w:val="24"/>
          <w:szCs w:val="24"/>
        </w:rPr>
        <w:t>азрешение</w:t>
      </w:r>
      <w:r w:rsidRPr="00AF7C8E">
        <w:rPr>
          <w:rStyle w:val="blk"/>
          <w:rFonts w:ascii="Times New Roman" w:hAnsi="Times New Roman" w:cs="Times New Roman"/>
          <w:sz w:val="24"/>
          <w:szCs w:val="24"/>
        </w:rPr>
        <w:t xml:space="preserve"> на временное </w:t>
      </w:r>
      <w:r w:rsidRPr="00AF7C8E">
        <w:rPr>
          <w:rStyle w:val="ep"/>
          <w:rFonts w:ascii="Times New Roman" w:hAnsi="Times New Roman"/>
          <w:sz w:val="24"/>
          <w:szCs w:val="24"/>
        </w:rPr>
        <w:t>складирование и хранение.</w:t>
      </w:r>
    </w:p>
    <w:p w:rsidR="00AF7C8E" w:rsidRPr="00AF7C8E" w:rsidRDefault="00AF7C8E" w:rsidP="00AF7C8E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Style w:val="blk"/>
          <w:rFonts w:ascii="Times New Roman" w:hAnsi="Times New Roman" w:cs="Times New Roman"/>
          <w:sz w:val="24"/>
          <w:szCs w:val="24"/>
        </w:rPr>
        <w:t xml:space="preserve">В случае наличия оснований для отказа в </w:t>
      </w:r>
      <w:r w:rsidRPr="00AF7C8E">
        <w:rPr>
          <w:rStyle w:val="ep"/>
          <w:rFonts w:ascii="Times New Roman" w:hAnsi="Times New Roman"/>
          <w:sz w:val="24"/>
          <w:szCs w:val="24"/>
        </w:rPr>
        <w:t>выдаче</w:t>
      </w:r>
      <w:r w:rsidRPr="00AF7C8E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Pr="00AF7C8E">
        <w:rPr>
          <w:rStyle w:val="ep"/>
          <w:rFonts w:ascii="Times New Roman" w:hAnsi="Times New Roman"/>
          <w:sz w:val="24"/>
          <w:szCs w:val="24"/>
        </w:rPr>
        <w:t>разрешения</w:t>
      </w:r>
      <w:r w:rsidRPr="00AF7C8E">
        <w:rPr>
          <w:rStyle w:val="blk"/>
          <w:rFonts w:ascii="Times New Roman" w:hAnsi="Times New Roman" w:cs="Times New Roman"/>
          <w:sz w:val="24"/>
          <w:szCs w:val="24"/>
        </w:rPr>
        <w:t xml:space="preserve"> - готовится заключение об отказе в </w:t>
      </w:r>
      <w:r w:rsidRPr="00AF7C8E">
        <w:rPr>
          <w:rStyle w:val="ep"/>
          <w:rFonts w:ascii="Times New Roman" w:hAnsi="Times New Roman"/>
          <w:sz w:val="24"/>
          <w:szCs w:val="24"/>
        </w:rPr>
        <w:t>выдаче</w:t>
      </w:r>
      <w:r w:rsidRPr="00AF7C8E">
        <w:rPr>
          <w:rStyle w:val="blk"/>
          <w:rFonts w:ascii="Times New Roman" w:hAnsi="Times New Roman" w:cs="Times New Roman"/>
          <w:sz w:val="24"/>
          <w:szCs w:val="24"/>
        </w:rPr>
        <w:t xml:space="preserve"> такого разрешения (приложение №3). Заключение об отказе в выдаче разрешения на временное складирование направляется заявителю.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3.5. Разрешение на временное складирование, хранение строительных материалов выдается на срок: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- на срок 30 и менее дней, на центральных </w:t>
      </w:r>
      <w:proofErr w:type="gramStart"/>
      <w:r w:rsidRPr="00AF7C8E">
        <w:rPr>
          <w:rFonts w:ascii="Times New Roman" w:hAnsi="Times New Roman" w:cs="Times New Roman"/>
          <w:sz w:val="24"/>
          <w:szCs w:val="24"/>
        </w:rPr>
        <w:t>улицах</w:t>
      </w:r>
      <w:proofErr w:type="gramEnd"/>
      <w:r w:rsidRPr="00AF7C8E">
        <w:rPr>
          <w:rFonts w:ascii="Times New Roman" w:hAnsi="Times New Roman" w:cs="Times New Roman"/>
          <w:sz w:val="24"/>
          <w:szCs w:val="24"/>
        </w:rPr>
        <w:t xml:space="preserve"> перечень которых утверждается постановлением Администрации Артемовского сельского поселения;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F7C8E">
        <w:rPr>
          <w:rFonts w:ascii="Times New Roman" w:hAnsi="Times New Roman" w:cs="Times New Roman"/>
          <w:sz w:val="24"/>
          <w:szCs w:val="24"/>
        </w:rPr>
        <w:t>- на срок до 90 дней включительно, на улицах не являющимися центральными.</w:t>
      </w:r>
      <w:proofErr w:type="gramEnd"/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Style w:val="blk"/>
          <w:rFonts w:ascii="Times New Roman" w:hAnsi="Times New Roman" w:cs="Times New Roman"/>
          <w:sz w:val="24"/>
          <w:szCs w:val="24"/>
        </w:rPr>
      </w:pPr>
      <w:r w:rsidRPr="00AF7C8E">
        <w:rPr>
          <w:rStyle w:val="blk"/>
          <w:rFonts w:ascii="Times New Roman" w:hAnsi="Times New Roman" w:cs="Times New Roman"/>
          <w:sz w:val="24"/>
          <w:szCs w:val="24"/>
        </w:rPr>
        <w:lastRenderedPageBreak/>
        <w:t>Срок действия Разрешения может быть однократно продлен Администрацией Артемовского сельского поселения на основании заявления лиц указанных в п. 3.1. настоящих Правил, о продлении срока временного хранения.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Style w:val="blk"/>
          <w:rFonts w:ascii="Times New Roman" w:hAnsi="Times New Roman" w:cs="Times New Roman"/>
          <w:sz w:val="24"/>
          <w:szCs w:val="24"/>
        </w:rPr>
      </w:pPr>
      <w:r w:rsidRPr="00AF7C8E">
        <w:rPr>
          <w:rStyle w:val="blk"/>
          <w:rFonts w:ascii="Times New Roman" w:hAnsi="Times New Roman" w:cs="Times New Roman"/>
          <w:sz w:val="24"/>
          <w:szCs w:val="24"/>
        </w:rPr>
        <w:t>3.6. Заявление о продлении сроков временного складирования и хранения должно быть подано не менее чем за пять календарных дней до истечения срока действия такого Разрешения.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Style w:val="blk"/>
          <w:rFonts w:ascii="Times New Roman" w:hAnsi="Times New Roman" w:cs="Times New Roman"/>
          <w:sz w:val="24"/>
          <w:szCs w:val="24"/>
        </w:rPr>
        <w:t xml:space="preserve">В заявлении обязательно указывается основание для продления Разрешения и срок, на который необходимо продлить действие Разрешения. Указанный срок не может быть более </w:t>
      </w:r>
      <w:proofErr w:type="gramStart"/>
      <w:r w:rsidRPr="00AF7C8E">
        <w:rPr>
          <w:rStyle w:val="blk"/>
          <w:rFonts w:ascii="Times New Roman" w:hAnsi="Times New Roman" w:cs="Times New Roman"/>
          <w:sz w:val="24"/>
          <w:szCs w:val="24"/>
        </w:rPr>
        <w:t>указанного</w:t>
      </w:r>
      <w:proofErr w:type="gramEnd"/>
      <w:r w:rsidRPr="00AF7C8E">
        <w:rPr>
          <w:rStyle w:val="blk"/>
          <w:rFonts w:ascii="Times New Roman" w:hAnsi="Times New Roman" w:cs="Times New Roman"/>
          <w:sz w:val="24"/>
          <w:szCs w:val="24"/>
        </w:rPr>
        <w:t xml:space="preserve"> в п. 3.5 настоящих Правил.</w:t>
      </w:r>
      <w:r w:rsidRPr="00AF7C8E">
        <w:rPr>
          <w:rFonts w:ascii="Times New Roman" w:hAnsi="Times New Roman" w:cs="Times New Roman"/>
          <w:sz w:val="24"/>
          <w:szCs w:val="24"/>
        </w:rPr>
        <w:t xml:space="preserve"> Срок действия разрешения при переходе права на объекты капитального строительства сохраняется.</w:t>
      </w:r>
    </w:p>
    <w:p w:rsidR="00AF7C8E" w:rsidRPr="00AF7C8E" w:rsidRDefault="00AF7C8E" w:rsidP="00AF7C8E">
      <w:pPr>
        <w:spacing w:after="0" w:line="0" w:lineRule="atLeast"/>
        <w:ind w:firstLine="547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3.7. В выдаче Разрешения может быть отказано в следующих случаях:</w:t>
      </w:r>
    </w:p>
    <w:p w:rsidR="00AF7C8E" w:rsidRPr="00AF7C8E" w:rsidRDefault="00AF7C8E" w:rsidP="00AF7C8E">
      <w:pPr>
        <w:spacing w:after="0" w:line="0" w:lineRule="atLeast"/>
        <w:ind w:firstLine="547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- не предоставление заявителем документов, указанных </w:t>
      </w:r>
      <w:proofErr w:type="gramStart"/>
      <w:r w:rsidRPr="00AF7C8E">
        <w:rPr>
          <w:rFonts w:ascii="Times New Roman" w:hAnsi="Times New Roman" w:cs="Times New Roman"/>
          <w:sz w:val="24"/>
          <w:szCs w:val="24"/>
        </w:rPr>
        <w:t>пункте</w:t>
      </w:r>
      <w:proofErr w:type="gramEnd"/>
      <w:r w:rsidRPr="00AF7C8E">
        <w:rPr>
          <w:rFonts w:ascii="Times New Roman" w:hAnsi="Times New Roman" w:cs="Times New Roman"/>
          <w:sz w:val="24"/>
          <w:szCs w:val="24"/>
        </w:rPr>
        <w:t xml:space="preserve"> 3.1 настоящих Правил;</w:t>
      </w:r>
    </w:p>
    <w:p w:rsidR="00AF7C8E" w:rsidRPr="00AF7C8E" w:rsidRDefault="00AF7C8E" w:rsidP="00AF7C8E">
      <w:pPr>
        <w:spacing w:after="0" w:line="0" w:lineRule="atLeast"/>
        <w:ind w:firstLine="547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- истечение срока действия разрешения на строительство - при складировании строительных материалов;</w:t>
      </w:r>
    </w:p>
    <w:p w:rsidR="00AF7C8E" w:rsidRPr="00AF7C8E" w:rsidRDefault="00AF7C8E" w:rsidP="00AF7C8E">
      <w:pPr>
        <w:spacing w:after="0" w:line="0" w:lineRule="atLeast"/>
        <w:ind w:firstLine="547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- при возможности размещения материалов внутри территории, предоставленной заявителю для строительства, производственной и иной деятельности или ведения личного подсобного хозяйства;</w:t>
      </w:r>
    </w:p>
    <w:p w:rsidR="00AF7C8E" w:rsidRPr="00AF7C8E" w:rsidRDefault="00AF7C8E" w:rsidP="00AF7C8E">
      <w:pPr>
        <w:spacing w:after="0" w:line="0" w:lineRule="atLeast"/>
        <w:ind w:firstLine="547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- не возможности произвести складирование из-за ограниченности </w:t>
      </w:r>
      <w:proofErr w:type="gramStart"/>
      <w:r w:rsidRPr="00AF7C8E">
        <w:rPr>
          <w:rFonts w:ascii="Times New Roman" w:hAnsi="Times New Roman" w:cs="Times New Roman"/>
          <w:sz w:val="24"/>
          <w:szCs w:val="24"/>
        </w:rPr>
        <w:t>площади</w:t>
      </w:r>
      <w:proofErr w:type="gramEnd"/>
      <w:r w:rsidRPr="00AF7C8E">
        <w:rPr>
          <w:rFonts w:ascii="Times New Roman" w:hAnsi="Times New Roman" w:cs="Times New Roman"/>
          <w:sz w:val="24"/>
          <w:szCs w:val="24"/>
        </w:rPr>
        <w:t xml:space="preserve"> на которой предполагается временное складирование, что создает угрозу пожарной безопасности, безопасности дорожного движения или иную угрозу жизни граждан или имуществу граждан и юридических лиц;</w:t>
      </w:r>
    </w:p>
    <w:p w:rsidR="00AF7C8E" w:rsidRPr="00AF7C8E" w:rsidRDefault="00AF7C8E" w:rsidP="00AF7C8E">
      <w:pPr>
        <w:spacing w:after="0" w:line="0" w:lineRule="atLeast"/>
        <w:ind w:firstLine="547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- систематического (более двух раз) несоблюдения заявителем правил и сроков складирования материалов; </w:t>
      </w:r>
    </w:p>
    <w:p w:rsidR="00AF7C8E" w:rsidRPr="00AF7C8E" w:rsidRDefault="00AF7C8E" w:rsidP="00AF7C8E">
      <w:pPr>
        <w:spacing w:after="0" w:line="0" w:lineRule="atLeast"/>
        <w:ind w:firstLine="547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- если строительство, реконструкция, капитальный ремонт объекта не начаты до истечения срока такого разрешения.</w:t>
      </w:r>
    </w:p>
    <w:p w:rsidR="00AF7C8E" w:rsidRPr="00AF7C8E" w:rsidRDefault="00AF7C8E" w:rsidP="00AF7C8E">
      <w:pPr>
        <w:spacing w:after="0" w:line="0" w:lineRule="atLeast"/>
        <w:ind w:firstLine="547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- на основании решения Предписания органа государственного контроля по безопасности дорожного движения, Представления прокурора или решения суда.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3.8. В продлении срока действия разрешения может быть отказано в случаях предусмотренных п. 3.7 настоящих Правил, а так же в случае если данное разрешение однократно было продлено.</w:t>
      </w:r>
    </w:p>
    <w:p w:rsidR="00AF7C8E" w:rsidRPr="00AF7C8E" w:rsidRDefault="00AF7C8E" w:rsidP="00AF7C8E">
      <w:pPr>
        <w:pStyle w:val="ConsPlusNormal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pStyle w:val="ConsPlusNormal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4. Ответственность за нарушение настоящих Правил.</w:t>
      </w:r>
    </w:p>
    <w:p w:rsidR="00AF7C8E" w:rsidRPr="00AF7C8E" w:rsidRDefault="00AF7C8E" w:rsidP="00AF7C8E">
      <w:pPr>
        <w:pStyle w:val="ConsPlusNormal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4.1. За нарушение настоящих Правил физические, юридические и должностные лица несут ответственность на основании и в порядке, установленном законодательством Российской Федерации и Ростовской области.</w:t>
      </w:r>
    </w:p>
    <w:p w:rsidR="00AF7C8E" w:rsidRDefault="00AF7C8E" w:rsidP="00AF7C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F7C8E" w:rsidRPr="00AF7C8E" w:rsidRDefault="00AF7C8E" w:rsidP="00AF7C8E">
      <w:pPr>
        <w:pStyle w:val="ConsPlusNormal"/>
        <w:spacing w:line="0" w:lineRule="atLeast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lastRenderedPageBreak/>
        <w:t>Приложение № 1 к Правилам складирования и хранения строительных материалов, сырья и иных материалов на территории Артемовского сельского поселения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pStyle w:val="ConsPlusNormal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Разрешение N _____</w:t>
      </w:r>
    </w:p>
    <w:p w:rsidR="00AF7C8E" w:rsidRPr="00AF7C8E" w:rsidRDefault="00AF7C8E" w:rsidP="00AF7C8E">
      <w:pPr>
        <w:pStyle w:val="ConsPlusNormal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на временное складирование и хранение строительных материалов</w:t>
      </w:r>
    </w:p>
    <w:p w:rsidR="00AF7C8E" w:rsidRPr="00AF7C8E" w:rsidRDefault="00AF7C8E" w:rsidP="00AF7C8E">
      <w:pPr>
        <w:pStyle w:val="ConsPlusNormal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pStyle w:val="ConsPlusNormal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"__"_________20__года                                п. </w:t>
      </w:r>
      <w:proofErr w:type="spellStart"/>
      <w:r w:rsidRPr="00AF7C8E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</w:p>
    <w:p w:rsidR="00AF7C8E" w:rsidRPr="00AF7C8E" w:rsidRDefault="00AF7C8E" w:rsidP="00AF7C8E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Выдано:_________________________________________________________________________________________________________________________________________</w:t>
      </w:r>
    </w:p>
    <w:p w:rsidR="00AF7C8E" w:rsidRPr="00AF7C8E" w:rsidRDefault="00AF7C8E" w:rsidP="00AF7C8E">
      <w:pPr>
        <w:pStyle w:val="ConsPlusNormal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(наименование юр. лица, Ф.И.О. должностного или физического лица, адрес)</w:t>
      </w:r>
    </w:p>
    <w:p w:rsidR="00AF7C8E" w:rsidRPr="00AF7C8E" w:rsidRDefault="00AF7C8E" w:rsidP="00AF7C8E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Вид строительных материалов: _____________________________________________</w:t>
      </w:r>
    </w:p>
    <w:p w:rsidR="00AF7C8E" w:rsidRPr="00AF7C8E" w:rsidRDefault="00AF7C8E" w:rsidP="00AF7C8E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AF7C8E" w:rsidRPr="00AF7C8E" w:rsidRDefault="00AF7C8E" w:rsidP="00AF7C8E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Адрес (место хранения) строительных материалов, размер занимаемой площади:________________________________________________________________________________________________________________________________________</w:t>
      </w:r>
    </w:p>
    <w:p w:rsidR="00AF7C8E" w:rsidRPr="00AF7C8E" w:rsidRDefault="00AF7C8E" w:rsidP="00AF7C8E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Основание: Заявление от "___"___________20___года </w:t>
      </w:r>
      <w:proofErr w:type="spellStart"/>
      <w:r w:rsidRPr="00AF7C8E">
        <w:rPr>
          <w:rFonts w:ascii="Times New Roman" w:hAnsi="Times New Roman" w:cs="Times New Roman"/>
          <w:sz w:val="24"/>
          <w:szCs w:val="24"/>
        </w:rPr>
        <w:t>вх</w:t>
      </w:r>
      <w:proofErr w:type="spellEnd"/>
      <w:r w:rsidRPr="00AF7C8E">
        <w:rPr>
          <w:rFonts w:ascii="Times New Roman" w:hAnsi="Times New Roman" w:cs="Times New Roman"/>
          <w:sz w:val="24"/>
          <w:szCs w:val="24"/>
        </w:rPr>
        <w:t>. №_______</w:t>
      </w:r>
    </w:p>
    <w:p w:rsidR="00AF7C8E" w:rsidRPr="00AF7C8E" w:rsidRDefault="00AF7C8E" w:rsidP="00AF7C8E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Срок действия разрешения: с "____"__________20__г. по "____"________20__г.</w:t>
      </w:r>
    </w:p>
    <w:p w:rsidR="00AF7C8E" w:rsidRPr="00AF7C8E" w:rsidRDefault="00AF7C8E" w:rsidP="00AF7C8E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color w:val="000000"/>
          <w:sz w:val="24"/>
          <w:szCs w:val="24"/>
        </w:rPr>
        <w:t>По истечении срока разрешения обязуюсь восстановить место складирования в первоначальное состояние.</w:t>
      </w:r>
    </w:p>
    <w:p w:rsidR="00AF7C8E" w:rsidRPr="00AF7C8E" w:rsidRDefault="00AF7C8E" w:rsidP="00AF7C8E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Настоящее разрешение может быть отозвано Администрацией Артемовского сельского поселения, в порядке направления письменного уведомления лицу получившему разрешение, в случаях нарушения Правил пожарной безопасности и иных нормативно-правовых актов в сфере градостроительства, благоустройства и санитарно-эпидемиологического благополучия населения.</w:t>
      </w:r>
    </w:p>
    <w:p w:rsidR="00AF7C8E" w:rsidRPr="00AF7C8E" w:rsidRDefault="00AF7C8E" w:rsidP="00AF7C8E">
      <w:pPr>
        <w:pStyle w:val="ConsPlusNormal"/>
        <w:spacing w:line="0" w:lineRule="atLeast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Заместитель главы Администрации </w:t>
      </w:r>
    </w:p>
    <w:p w:rsidR="00AF7C8E" w:rsidRPr="00AF7C8E" w:rsidRDefault="00AF7C8E" w:rsidP="00AF7C8E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по вопросам ЖКХ, строительству и </w:t>
      </w:r>
    </w:p>
    <w:p w:rsidR="00AF7C8E" w:rsidRPr="00AF7C8E" w:rsidRDefault="00AF7C8E" w:rsidP="00AF7C8E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благоустройству                        _________________ ____________</w:t>
      </w:r>
    </w:p>
    <w:p w:rsidR="00AF7C8E" w:rsidRPr="00AF7C8E" w:rsidRDefault="00AF7C8E" w:rsidP="00AF7C8E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(подпись)        (фамилия и инициалы)</w:t>
      </w:r>
    </w:p>
    <w:p w:rsidR="00AF7C8E" w:rsidRPr="00AF7C8E" w:rsidRDefault="00AF7C8E" w:rsidP="00AF7C8E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М.П.</w:t>
      </w:r>
    </w:p>
    <w:p w:rsidR="00AF7C8E" w:rsidRPr="00AF7C8E" w:rsidRDefault="00AF7C8E" w:rsidP="00AF7C8E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Действие настоящего разрешения продлено - до "___"__________ 20____ г.</w:t>
      </w:r>
    </w:p>
    <w:p w:rsidR="00AF7C8E" w:rsidRPr="00AF7C8E" w:rsidRDefault="00AF7C8E" w:rsidP="00AF7C8E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Заместитель главы Администрации </w:t>
      </w:r>
    </w:p>
    <w:p w:rsidR="00AF7C8E" w:rsidRPr="00AF7C8E" w:rsidRDefault="00AF7C8E" w:rsidP="00AF7C8E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по вопросам ЖКХ, строительству и </w:t>
      </w:r>
    </w:p>
    <w:p w:rsidR="00AF7C8E" w:rsidRPr="00AF7C8E" w:rsidRDefault="00AF7C8E" w:rsidP="00AF7C8E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благоустройству                        ___________          _________________</w:t>
      </w:r>
    </w:p>
    <w:p w:rsidR="00AF7C8E" w:rsidRPr="00AF7C8E" w:rsidRDefault="00AF7C8E" w:rsidP="00AF7C8E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(подпись)                     (фамилия и инициалы)</w:t>
      </w:r>
    </w:p>
    <w:p w:rsidR="00AF7C8E" w:rsidRPr="00AF7C8E" w:rsidRDefault="00AF7C8E" w:rsidP="00AF7C8E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М.П.</w:t>
      </w:r>
    </w:p>
    <w:p w:rsidR="00AF7C8E" w:rsidRPr="00AF7C8E" w:rsidRDefault="00AF7C8E" w:rsidP="00AF7C8E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Действие настоящего разрешения продлено - до "___"__________ 20____ г.</w:t>
      </w:r>
    </w:p>
    <w:p w:rsidR="00AF7C8E" w:rsidRPr="00AF7C8E" w:rsidRDefault="00AF7C8E" w:rsidP="00AF7C8E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Заместитель главы Администрации </w:t>
      </w:r>
    </w:p>
    <w:p w:rsidR="00AF7C8E" w:rsidRPr="00AF7C8E" w:rsidRDefault="00AF7C8E" w:rsidP="00AF7C8E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по вопросам ЖКХ, строительству и </w:t>
      </w:r>
    </w:p>
    <w:p w:rsidR="00AF7C8E" w:rsidRPr="00AF7C8E" w:rsidRDefault="00AF7C8E" w:rsidP="00AF7C8E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благоустройству                        _________________ ________________</w:t>
      </w:r>
    </w:p>
    <w:p w:rsidR="00AF7C8E" w:rsidRPr="00AF7C8E" w:rsidRDefault="00AF7C8E" w:rsidP="00AF7C8E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(подпись)              (фамилия и инициалы)</w:t>
      </w:r>
    </w:p>
    <w:p w:rsidR="00AF7C8E" w:rsidRPr="00AF7C8E" w:rsidRDefault="00AF7C8E" w:rsidP="00AF7C8E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М.П.</w:t>
      </w:r>
    </w:p>
    <w:p w:rsidR="00AF7C8E" w:rsidRDefault="00AF7C8E" w:rsidP="00AF7C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F7C8E" w:rsidRPr="00AF7C8E" w:rsidRDefault="00AF7C8E" w:rsidP="00AF7C8E">
      <w:pPr>
        <w:pStyle w:val="ConsPlusNormal"/>
        <w:spacing w:line="0" w:lineRule="atLeast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lastRenderedPageBreak/>
        <w:t>Приложение № 2 к Правилам                 складирования и хранения строительных материалов, сырья и иных материалов на территории Артемовского сельского поселения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pStyle w:val="ConsPlusNormal"/>
        <w:spacing w:line="0" w:lineRule="atLeast"/>
        <w:ind w:left="3828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Главе Администрации </w:t>
      </w:r>
    </w:p>
    <w:p w:rsidR="00AF7C8E" w:rsidRPr="00AF7C8E" w:rsidRDefault="00AF7C8E" w:rsidP="00AF7C8E">
      <w:pPr>
        <w:pStyle w:val="ConsPlusNormal"/>
        <w:spacing w:line="0" w:lineRule="atLeast"/>
        <w:ind w:left="3828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</w:p>
    <w:p w:rsidR="00AF7C8E" w:rsidRPr="00AF7C8E" w:rsidRDefault="00AF7C8E" w:rsidP="00AF7C8E">
      <w:pPr>
        <w:pStyle w:val="ConsPlusNormal"/>
        <w:spacing w:line="0" w:lineRule="atLeast"/>
        <w:ind w:left="3828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от _________________________________________</w:t>
      </w:r>
    </w:p>
    <w:p w:rsidR="00AF7C8E" w:rsidRPr="00AF7C8E" w:rsidRDefault="00AF7C8E" w:rsidP="00AF7C8E">
      <w:pPr>
        <w:pStyle w:val="ConsPlusNormal"/>
        <w:spacing w:line="0" w:lineRule="atLeast"/>
        <w:ind w:left="3828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AF7C8E" w:rsidRPr="00AF7C8E" w:rsidRDefault="00AF7C8E" w:rsidP="00AF7C8E">
      <w:pPr>
        <w:pStyle w:val="ConsPlusNormal"/>
        <w:spacing w:line="0" w:lineRule="atLeast"/>
        <w:ind w:left="3828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AF7C8E" w:rsidRPr="00AF7C8E" w:rsidRDefault="00AF7C8E" w:rsidP="00AF7C8E">
      <w:pPr>
        <w:pStyle w:val="ConsPlusNormal"/>
        <w:spacing w:line="0" w:lineRule="atLeast"/>
        <w:ind w:left="3828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AF7C8E" w:rsidRPr="00AF7C8E" w:rsidRDefault="00AF7C8E" w:rsidP="00AF7C8E">
      <w:pPr>
        <w:pStyle w:val="ConsPlusNormal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pStyle w:val="ConsPlusNormal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Заявление</w:t>
      </w:r>
    </w:p>
    <w:p w:rsidR="00AF7C8E" w:rsidRPr="00AF7C8E" w:rsidRDefault="00AF7C8E" w:rsidP="00AF7C8E">
      <w:pPr>
        <w:pStyle w:val="ConsPlusNormal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Прошу разрешить временное складирование строительных материалов на участке, прилегающем к земельному участку, расположенному по адресу: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Вид строительных материалов: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в связи со строительством (реконструкцией, капитальным ремонтом</w:t>
      </w:r>
      <w:proofErr w:type="gramStart"/>
      <w:r w:rsidRPr="00AF7C8E">
        <w:rPr>
          <w:rFonts w:ascii="Times New Roman" w:hAnsi="Times New Roman" w:cs="Times New Roman"/>
          <w:sz w:val="24"/>
          <w:szCs w:val="24"/>
        </w:rPr>
        <w:t>)(</w:t>
      </w:r>
      <w:proofErr w:type="gramEnd"/>
      <w:r w:rsidRPr="00AF7C8E">
        <w:rPr>
          <w:rFonts w:ascii="Times New Roman" w:hAnsi="Times New Roman" w:cs="Times New Roman"/>
          <w:sz w:val="24"/>
          <w:szCs w:val="24"/>
        </w:rPr>
        <w:t>указать нужное) __________________________________________________________________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На основании______________________________________________________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(указать дату и номер разрешения на строительство (в случае если требуется разрешение на строительство))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на срок до "___"___________20__г.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_________________________                ______________________                 ____________________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            Дата                                Подпись заявителя                          фамилия, инициалы</w:t>
      </w:r>
    </w:p>
    <w:p w:rsidR="00AF7C8E" w:rsidRDefault="00AF7C8E" w:rsidP="00AF7C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7C8E" w:rsidRDefault="00AF7C8E" w:rsidP="00AF7C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7C8E" w:rsidRDefault="00AF7C8E" w:rsidP="00AF7C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7C8E" w:rsidRDefault="00AF7C8E" w:rsidP="00AF7C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7C8E" w:rsidRDefault="00AF7C8E" w:rsidP="00AF7C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7C8E" w:rsidRDefault="00AF7C8E" w:rsidP="00AF7C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F7C8E" w:rsidRPr="00AF7C8E" w:rsidRDefault="00AF7C8E" w:rsidP="00AF7C8E">
      <w:pPr>
        <w:pStyle w:val="ConsPlusNormal"/>
        <w:spacing w:line="0" w:lineRule="atLeast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lastRenderedPageBreak/>
        <w:t>Приложение № 3 к Правилам складирования и хранения строительных материалов, сырья и иных материалов на территории Артемовского сельского поселения</w:t>
      </w:r>
    </w:p>
    <w:p w:rsidR="00AF7C8E" w:rsidRPr="00AF7C8E" w:rsidRDefault="00AF7C8E" w:rsidP="00AF7C8E">
      <w:pPr>
        <w:pStyle w:val="ConsPlusNormal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pStyle w:val="ConsPlusNormal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ЗАКЛЮЧЕНИЕ</w:t>
      </w:r>
    </w:p>
    <w:p w:rsidR="00AF7C8E" w:rsidRPr="00AF7C8E" w:rsidRDefault="00AF7C8E" w:rsidP="00AF7C8E">
      <w:pPr>
        <w:pStyle w:val="ConsPlusNormal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об отказе в выдаче разрешения</w:t>
      </w:r>
    </w:p>
    <w:p w:rsidR="00AF7C8E" w:rsidRPr="00AF7C8E" w:rsidRDefault="00AF7C8E" w:rsidP="00AF7C8E">
      <w:pPr>
        <w:pStyle w:val="ConsPlusNormal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на временное складирование и хранение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Выдано:_____________________________________________________________________________________________________________________________________________________________________________________________________________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(наименование юр. лица, Ф.И.О. должностного или физического лица, адрес)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Рассмотрев заявление о выдаче Разрешения на временное складирование и хранение от "____" ___________ 20 ___ года </w:t>
      </w:r>
      <w:proofErr w:type="spellStart"/>
      <w:r w:rsidRPr="00AF7C8E">
        <w:rPr>
          <w:rFonts w:ascii="Times New Roman" w:hAnsi="Times New Roman" w:cs="Times New Roman"/>
          <w:sz w:val="24"/>
          <w:szCs w:val="24"/>
        </w:rPr>
        <w:t>вх</w:t>
      </w:r>
      <w:proofErr w:type="spellEnd"/>
      <w:r w:rsidRPr="00AF7C8E">
        <w:rPr>
          <w:rFonts w:ascii="Times New Roman" w:hAnsi="Times New Roman" w:cs="Times New Roman"/>
          <w:sz w:val="24"/>
          <w:szCs w:val="24"/>
        </w:rPr>
        <w:t>. №______,</w:t>
      </w:r>
    </w:p>
    <w:p w:rsidR="00AF7C8E" w:rsidRPr="00AF7C8E" w:rsidRDefault="00AF7C8E" w:rsidP="00AF7C8E">
      <w:pPr>
        <w:pStyle w:val="ConsPlusNormal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pStyle w:val="ConsPlusNormal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установил:</w:t>
      </w:r>
    </w:p>
    <w:p w:rsidR="00AF7C8E" w:rsidRPr="00AF7C8E" w:rsidRDefault="00AF7C8E" w:rsidP="00AF7C8E">
      <w:pPr>
        <w:pStyle w:val="ConsPlusNormal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разрешение на временное складирование не может быть предоставлено по следующим основаниям, установленным пунктом 3.7 Правил складирования и хранения строительных материалов, сырья и иных материалов на территории Артемовского сельского поселения: _______________________________</w:t>
      </w:r>
    </w:p>
    <w:p w:rsidR="00AF7C8E" w:rsidRPr="00AF7C8E" w:rsidRDefault="00AF7C8E" w:rsidP="00AF7C8E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Настоящее заключение может быть обжаловано в </w:t>
      </w:r>
      <w:proofErr w:type="gramStart"/>
      <w:r w:rsidRPr="00AF7C8E">
        <w:rPr>
          <w:rFonts w:ascii="Times New Roman" w:hAnsi="Times New Roman" w:cs="Times New Roman"/>
          <w:sz w:val="24"/>
          <w:szCs w:val="24"/>
        </w:rPr>
        <w:t>срок</w:t>
      </w:r>
      <w:proofErr w:type="gramEnd"/>
      <w:r w:rsidRPr="00AF7C8E">
        <w:rPr>
          <w:rFonts w:ascii="Times New Roman" w:hAnsi="Times New Roman" w:cs="Times New Roman"/>
          <w:sz w:val="24"/>
          <w:szCs w:val="24"/>
        </w:rPr>
        <w:t xml:space="preserve"> не превышающий трех месяцев с даты выдачи. Жалоба подается на имя главы Администрации Артемовского сельского поселения и (или) в суд по правилам, установленным главой 25 ГПК РФ.</w:t>
      </w:r>
    </w:p>
    <w:p w:rsidR="00AF7C8E" w:rsidRPr="00AF7C8E" w:rsidRDefault="00AF7C8E" w:rsidP="00AF7C8E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F7C8E" w:rsidRPr="00AF7C8E" w:rsidRDefault="00AF7C8E" w:rsidP="00AF7C8E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Заместитель главы Администрации </w:t>
      </w:r>
    </w:p>
    <w:p w:rsidR="00AF7C8E" w:rsidRPr="00AF7C8E" w:rsidRDefault="00AF7C8E" w:rsidP="00AF7C8E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по вопросам ЖКХ, строительству и </w:t>
      </w:r>
    </w:p>
    <w:p w:rsidR="00AF7C8E" w:rsidRPr="00AF7C8E" w:rsidRDefault="00AF7C8E" w:rsidP="00AF7C8E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>благоустройству                        _________________ ________________</w:t>
      </w:r>
    </w:p>
    <w:p w:rsidR="00AF7C8E" w:rsidRPr="00AF7C8E" w:rsidRDefault="00AF7C8E" w:rsidP="00AF7C8E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(подпись)              (фамилия и инициалы)</w:t>
      </w:r>
    </w:p>
    <w:p w:rsidR="00AF7C8E" w:rsidRPr="00AF7C8E" w:rsidRDefault="00AF7C8E" w:rsidP="00AF7C8E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F7C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М.П.</w:t>
      </w:r>
    </w:p>
    <w:p w:rsidR="00AF7C8E" w:rsidRPr="00AF7C8E" w:rsidRDefault="00AF7C8E" w:rsidP="00AF7C8E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13AF9" w:rsidRDefault="00013AF9" w:rsidP="00013AF9">
      <w:pPr>
        <w:widowControl w:val="0"/>
        <w:spacing w:after="0" w:line="0" w:lineRule="atLeas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544BCA" w:rsidRDefault="00544BCA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2" w:name="_GoBack"/>
      <w:bookmarkEnd w:id="2"/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Специалисты</w:t>
      </w:r>
    </w:p>
    <w:p w:rsidR="00A12890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A12890"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BF7320">
        <w:rPr>
          <w:rFonts w:ascii="Times New Roman" w:eastAsia="Times New Roman" w:hAnsi="Times New Roman"/>
          <w:sz w:val="28"/>
          <w:szCs w:val="28"/>
          <w:lang w:eastAsia="ru-RU"/>
        </w:rPr>
        <w:t>Артемовского сельского поселения</w:t>
      </w:r>
    </w:p>
    <w:p w:rsidR="00A12890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665506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 по вопросам ЖКХ, строительству и благоустройству</w:t>
      </w:r>
    </w:p>
    <w:p w:rsidR="00665506" w:rsidRDefault="00665506" w:rsidP="00665506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Федосеев Сергей Владимирович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Лидия Сергеевна</w:t>
      </w:r>
    </w:p>
    <w:p w:rsidR="00A12890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A12890" w:rsidRPr="00473EF0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>Листопадова</w:t>
      </w:r>
      <w:proofErr w:type="spellEnd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Вячеславовна </w:t>
      </w:r>
    </w:p>
    <w:p w:rsidR="00A12890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правовой и кадровой работе </w:t>
      </w:r>
    </w:p>
    <w:p w:rsidR="00A12890" w:rsidRPr="004B6755" w:rsidRDefault="00A12890" w:rsidP="00A12890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>Казанина</w:t>
      </w:r>
      <w:proofErr w:type="spellEnd"/>
      <w:r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Николаевна</w:t>
      </w:r>
    </w:p>
    <w:p w:rsidR="00A12890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 и архивной работе</w:t>
      </w:r>
    </w:p>
    <w:p w:rsidR="00A12890" w:rsidRPr="004B6755" w:rsidRDefault="00B134CB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Келехсаева</w:t>
      </w:r>
      <w:proofErr w:type="spellEnd"/>
      <w:r w:rsidR="00A12890"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Борисовна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gram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работе с молодежью, культуре и спорту </w:t>
      </w:r>
    </w:p>
    <w:p w:rsidR="00A12890" w:rsidRDefault="00B134CB" w:rsidP="00A12890">
      <w:pPr>
        <w:widowControl w:val="0"/>
        <w:autoSpaceDE w:val="0"/>
        <w:autoSpaceDN w:val="0"/>
        <w:adjustRightInd w:val="0"/>
        <w:ind w:left="720"/>
        <w:outlineLvl w:val="1"/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Огнева Кристина Юрьевна</w:t>
      </w:r>
    </w:p>
    <w:p w:rsidR="00A12890" w:rsidRDefault="00A12890" w:rsidP="00A12890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A12890" w:rsidRPr="001B4913" w:rsidTr="002C26B3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A12890" w:rsidRPr="001B4913" w:rsidRDefault="00A01441" w:rsidP="002C26B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0" w:history="1">
              <w:r w:rsidR="00A12890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A12890" w:rsidRPr="001B4913" w:rsidTr="002C26B3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A12890" w:rsidRPr="001B4913" w:rsidRDefault="00A12890" w:rsidP="0066550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лав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A12890" w:rsidRPr="001B4913" w:rsidRDefault="00A12890" w:rsidP="00013AF9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="00013AF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</w:t>
            </w:r>
            <w:r w:rsidR="009C5DB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013AF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апреля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  <w:r w:rsidR="009C5DB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года-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E65607" w:rsidRDefault="00E65607" w:rsidP="00BF7320"/>
    <w:sectPr w:rsidR="00E65607" w:rsidSect="007E128C">
      <w:footerReference w:type="even" r:id="rId11"/>
      <w:footerReference w:type="default" r:id="rId12"/>
      <w:footerReference w:type="first" r:id="rId13"/>
      <w:pgSz w:w="11906" w:h="16838"/>
      <w:pgMar w:top="851" w:right="851" w:bottom="1134" w:left="1134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441" w:rsidRDefault="00A01441">
      <w:pPr>
        <w:spacing w:after="0" w:line="240" w:lineRule="auto"/>
      </w:pPr>
      <w:r>
        <w:separator/>
      </w:r>
    </w:p>
  </w:endnote>
  <w:endnote w:type="continuationSeparator" w:id="0">
    <w:p w:rsidR="00A01441" w:rsidRDefault="00A01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4BCA" w:rsidRDefault="00544BCA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544BCA" w:rsidRDefault="00544BCA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2448122"/>
      <w:docPartObj>
        <w:docPartGallery w:val="Page Numbers (Bottom of Page)"/>
        <w:docPartUnique/>
      </w:docPartObj>
    </w:sdtPr>
    <w:sdtEndPr/>
    <w:sdtContent>
      <w:p w:rsidR="00544BCA" w:rsidRDefault="00544B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7C8E">
          <w:rPr>
            <w:noProof/>
          </w:rPr>
          <w:t>2</w:t>
        </w:r>
        <w:r>
          <w:fldChar w:fldCharType="end"/>
        </w:r>
      </w:p>
    </w:sdtContent>
  </w:sdt>
  <w:p w:rsidR="00544BCA" w:rsidRDefault="00544BCA" w:rsidP="002C26B3">
    <w:pPr>
      <w:pStyle w:val="a3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4BCA" w:rsidRDefault="00544BCA">
    <w:pPr>
      <w:pStyle w:val="a3"/>
      <w:jc w:val="center"/>
    </w:pPr>
  </w:p>
  <w:p w:rsidR="00544BCA" w:rsidRDefault="00544BC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441" w:rsidRDefault="00A01441">
      <w:pPr>
        <w:spacing w:after="0" w:line="240" w:lineRule="auto"/>
      </w:pPr>
      <w:r>
        <w:separator/>
      </w:r>
    </w:p>
  </w:footnote>
  <w:footnote w:type="continuationSeparator" w:id="0">
    <w:p w:rsidR="00A01441" w:rsidRDefault="00A014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A539B5"/>
    <w:multiLevelType w:val="hybridMultilevel"/>
    <w:tmpl w:val="F39AF44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35031B"/>
    <w:multiLevelType w:val="hybridMultilevel"/>
    <w:tmpl w:val="C00C3A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6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7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7"/>
  </w:num>
  <w:num w:numId="5">
    <w:abstractNumId w:val="5"/>
  </w:num>
  <w:num w:numId="6">
    <w:abstractNumId w:val="0"/>
  </w:num>
  <w:num w:numId="7">
    <w:abstractNumId w:val="1"/>
  </w:num>
  <w:num w:numId="8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13AF9"/>
    <w:rsid w:val="00014D1C"/>
    <w:rsid w:val="00020DAF"/>
    <w:rsid w:val="00035352"/>
    <w:rsid w:val="000D29DF"/>
    <w:rsid w:val="000D4586"/>
    <w:rsid w:val="000E7081"/>
    <w:rsid w:val="00124DD7"/>
    <w:rsid w:val="001304A2"/>
    <w:rsid w:val="00142145"/>
    <w:rsid w:val="00163732"/>
    <w:rsid w:val="001A0A74"/>
    <w:rsid w:val="0020266E"/>
    <w:rsid w:val="002422A0"/>
    <w:rsid w:val="00274219"/>
    <w:rsid w:val="00274DFC"/>
    <w:rsid w:val="002C26B3"/>
    <w:rsid w:val="002D1A98"/>
    <w:rsid w:val="003A0117"/>
    <w:rsid w:val="003D4536"/>
    <w:rsid w:val="004F79EF"/>
    <w:rsid w:val="00544BCA"/>
    <w:rsid w:val="00553F32"/>
    <w:rsid w:val="005544D7"/>
    <w:rsid w:val="00556199"/>
    <w:rsid w:val="00561C75"/>
    <w:rsid w:val="00567C49"/>
    <w:rsid w:val="00587162"/>
    <w:rsid w:val="005C7A97"/>
    <w:rsid w:val="005D28DB"/>
    <w:rsid w:val="00634235"/>
    <w:rsid w:val="00665506"/>
    <w:rsid w:val="006923AD"/>
    <w:rsid w:val="006947D1"/>
    <w:rsid w:val="006B3F1D"/>
    <w:rsid w:val="00735AF7"/>
    <w:rsid w:val="0074362D"/>
    <w:rsid w:val="00795233"/>
    <w:rsid w:val="007E128C"/>
    <w:rsid w:val="008342A7"/>
    <w:rsid w:val="008B6788"/>
    <w:rsid w:val="0092410F"/>
    <w:rsid w:val="009B3820"/>
    <w:rsid w:val="009C5DBD"/>
    <w:rsid w:val="00A01441"/>
    <w:rsid w:val="00A12890"/>
    <w:rsid w:val="00A61889"/>
    <w:rsid w:val="00AF7C8E"/>
    <w:rsid w:val="00B134CB"/>
    <w:rsid w:val="00BA3C3B"/>
    <w:rsid w:val="00BA4826"/>
    <w:rsid w:val="00BD1C58"/>
    <w:rsid w:val="00BE2149"/>
    <w:rsid w:val="00BF7320"/>
    <w:rsid w:val="00C45548"/>
    <w:rsid w:val="00C63260"/>
    <w:rsid w:val="00C75674"/>
    <w:rsid w:val="00CB0311"/>
    <w:rsid w:val="00CB0EFE"/>
    <w:rsid w:val="00CB51D4"/>
    <w:rsid w:val="00CF727B"/>
    <w:rsid w:val="00DF1D35"/>
    <w:rsid w:val="00E00299"/>
    <w:rsid w:val="00E65607"/>
    <w:rsid w:val="00E75EDD"/>
    <w:rsid w:val="00ED2E1B"/>
    <w:rsid w:val="00F54982"/>
    <w:rsid w:val="00FE0234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90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0">
    <w:name w:val="Знак Знак6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90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0">
    <w:name w:val="Знак Знак6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artemov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F3BA3-CCFF-429B-AF59-3BF1BAC4B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556</TotalTime>
  <Pages>16</Pages>
  <Words>4179</Words>
  <Characters>23826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30</cp:revision>
  <cp:lastPrinted>2019-06-06T07:01:00Z</cp:lastPrinted>
  <dcterms:created xsi:type="dcterms:W3CDTF">2018-08-06T12:40:00Z</dcterms:created>
  <dcterms:modified xsi:type="dcterms:W3CDTF">2019-07-03T11:19:00Z</dcterms:modified>
</cp:coreProperties>
</file>