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DE2EB0" w:rsidRPr="00DE2EB0" w:rsidRDefault="00DE2EB0" w:rsidP="00DE2EB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предназначенное для опубликования</w:t>
      </w:r>
    </w:p>
    <w:p w:rsidR="00DE2EB0" w:rsidRPr="00DE2EB0" w:rsidRDefault="00DE2EB0" w:rsidP="00DE2EB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DE2EB0" w:rsidRPr="00DE2EB0" w:rsidRDefault="00DE2EB0" w:rsidP="00DE2EB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DE2EB0" w:rsidRPr="00DE2EB0" w:rsidTr="009345D5">
        <w:trPr>
          <w:trHeight w:val="3780"/>
        </w:trPr>
        <w:tc>
          <w:tcPr>
            <w:tcW w:w="8892" w:type="dxa"/>
            <w:shd w:val="clear" w:color="auto" w:fill="E6E6E6"/>
          </w:tcPr>
          <w:p w:rsidR="00DE2EB0" w:rsidRPr="00DE2EB0" w:rsidRDefault="004E1406" w:rsidP="00DE2EB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32"/>
                <w:szCs w:val="32"/>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96pt;height:189.2pt">
                  <v:shadow color="#868686"/>
                  <v:textpath style="font-family:&quot;Arial&quot;;v-text-kern:t" trim="t" fitpath="t" string="ИНФОРМАЦИОННЫЙ&#10;БЮЛЛЕТЕНЬ &#10;Артемовского сельского поселения&#10; № 7(104)"/>
                </v:shape>
              </w:pict>
            </w:r>
          </w:p>
          <w:p w:rsidR="00DE2EB0" w:rsidRPr="00DE2EB0" w:rsidRDefault="00DE2EB0" w:rsidP="00DE2EB0">
            <w:pPr>
              <w:spacing w:after="0" w:line="240" w:lineRule="auto"/>
              <w:rPr>
                <w:rFonts w:ascii="Times New Roman" w:eastAsia="Times New Roman" w:hAnsi="Times New Roman" w:cs="Times New Roman"/>
                <w:b/>
                <w:sz w:val="32"/>
                <w:szCs w:val="32"/>
                <w:lang w:eastAsia="ru-RU"/>
              </w:rPr>
            </w:pPr>
          </w:p>
        </w:tc>
      </w:tr>
    </w:tbl>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framePr w:hSpace="180" w:wrap="around" w:vAnchor="text" w:hAnchor="page" w:x="1522" w:y="349"/>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36"/>
          <w:szCs w:val="36"/>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DE2EB0" w:rsidRPr="00DE2EB0" w:rsidRDefault="00DE2EB0" w:rsidP="00DE2EB0">
      <w:pPr>
        <w:spacing w:after="0" w:line="240" w:lineRule="auto"/>
        <w:jc w:val="center"/>
        <w:rPr>
          <w:rFonts w:ascii="Times New Roman" w:eastAsia="Times New Roman" w:hAnsi="Times New Roman" w:cs="Times New Roman"/>
          <w:b/>
          <w:sz w:val="28"/>
          <w:szCs w:val="28"/>
          <w:lang w:eastAsia="ru-RU"/>
        </w:rPr>
      </w:pPr>
    </w:p>
    <w:p w:rsidR="00DE2EB0" w:rsidRPr="00DE2EB0" w:rsidRDefault="004E1406" w:rsidP="002E54E0">
      <w:pPr>
        <w:spacing w:after="0" w:line="240" w:lineRule="auto"/>
        <w:ind w:left="36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18</w:t>
      </w:r>
      <w:r w:rsidR="00BD0310">
        <w:rPr>
          <w:rFonts w:ascii="Times New Roman" w:eastAsia="Times New Roman" w:hAnsi="Times New Roman" w:cs="Times New Roman"/>
          <w:b/>
          <w:sz w:val="28"/>
          <w:szCs w:val="28"/>
          <w:lang w:eastAsia="ru-RU"/>
        </w:rPr>
        <w:t xml:space="preserve"> мая </w:t>
      </w:r>
      <w:r w:rsidR="002E54E0">
        <w:rPr>
          <w:rFonts w:ascii="Times New Roman" w:eastAsia="Times New Roman" w:hAnsi="Times New Roman" w:cs="Times New Roman"/>
          <w:b/>
          <w:sz w:val="28"/>
          <w:szCs w:val="28"/>
          <w:lang w:eastAsia="ru-RU"/>
        </w:rPr>
        <w:t>2018</w:t>
      </w:r>
      <w:r w:rsidR="00DE2EB0" w:rsidRPr="00DE2EB0">
        <w:rPr>
          <w:rFonts w:ascii="Times New Roman" w:eastAsia="Times New Roman" w:hAnsi="Times New Roman" w:cs="Times New Roman"/>
          <w:b/>
          <w:sz w:val="28"/>
          <w:szCs w:val="28"/>
          <w:lang w:eastAsia="ru-RU"/>
        </w:rPr>
        <w:t xml:space="preserve"> года</w:t>
      </w:r>
    </w:p>
    <w:p w:rsidR="00DE2EB0" w:rsidRPr="000E31D2" w:rsidRDefault="00DE2EB0" w:rsidP="00DE2EB0">
      <w:pPr>
        <w:spacing w:after="0" w:line="240" w:lineRule="auto"/>
        <w:ind w:left="360"/>
        <w:rPr>
          <w:rFonts w:ascii="Times New Roman" w:eastAsia="Times New Roman" w:hAnsi="Times New Roman" w:cs="Times New Roman"/>
          <w:b/>
          <w:sz w:val="24"/>
          <w:szCs w:val="24"/>
          <w:lang w:eastAsia="ru-RU"/>
        </w:rPr>
      </w:pPr>
    </w:p>
    <w:p w:rsidR="00DE2EB0" w:rsidRPr="000E31D2" w:rsidRDefault="00DE2EB0" w:rsidP="004B3DAA">
      <w:pPr>
        <w:spacing w:after="0" w:line="240" w:lineRule="auto"/>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t>Содержание:</w:t>
      </w:r>
    </w:p>
    <w:p w:rsidR="002E54E0" w:rsidRPr="000E31D2" w:rsidRDefault="002E54E0" w:rsidP="004B3DAA">
      <w:pPr>
        <w:spacing w:after="0" w:line="240" w:lineRule="auto"/>
        <w:jc w:val="center"/>
        <w:rPr>
          <w:rFonts w:ascii="Times New Roman" w:eastAsia="Times New Roman" w:hAnsi="Times New Roman" w:cs="Times New Roman"/>
          <w:b/>
          <w:sz w:val="24"/>
          <w:szCs w:val="24"/>
          <w:lang w:eastAsia="ru-RU"/>
        </w:rPr>
      </w:pPr>
    </w:p>
    <w:p w:rsidR="004B3DAA" w:rsidRDefault="002E54E0" w:rsidP="00BD0310">
      <w:pPr>
        <w:pStyle w:val="a8"/>
        <w:numPr>
          <w:ilvl w:val="0"/>
          <w:numId w:val="4"/>
        </w:numPr>
        <w:spacing w:line="240" w:lineRule="auto"/>
        <w:ind w:left="0" w:right="21" w:firstLine="0"/>
        <w:jc w:val="both"/>
        <w:rPr>
          <w:rFonts w:ascii="Times New Roman" w:hAnsi="Times New Roman" w:cs="Times New Roman"/>
          <w:sz w:val="24"/>
          <w:szCs w:val="24"/>
        </w:rPr>
      </w:pPr>
      <w:r w:rsidRPr="000E31D2">
        <w:rPr>
          <w:rFonts w:ascii="Times New Roman" w:hAnsi="Times New Roman" w:cs="Times New Roman"/>
          <w:sz w:val="24"/>
          <w:szCs w:val="24"/>
        </w:rPr>
        <w:t xml:space="preserve">Постановление </w:t>
      </w:r>
      <w:r w:rsidR="00BD0310" w:rsidRPr="000E31D2">
        <w:rPr>
          <w:rFonts w:ascii="Times New Roman" w:eastAsia="Times New Roman" w:hAnsi="Times New Roman" w:cs="Times New Roman"/>
          <w:sz w:val="24"/>
          <w:szCs w:val="24"/>
          <w:lang w:eastAsia="ru-RU"/>
        </w:rPr>
        <w:t xml:space="preserve">Администрации </w:t>
      </w:r>
      <w:r w:rsidRPr="000E31D2">
        <w:rPr>
          <w:rFonts w:ascii="Times New Roman" w:eastAsia="Times New Roman" w:hAnsi="Times New Roman" w:cs="Times New Roman"/>
          <w:sz w:val="24"/>
          <w:szCs w:val="24"/>
          <w:lang w:eastAsia="ru-RU"/>
        </w:rPr>
        <w:t>Артемо</w:t>
      </w:r>
      <w:r w:rsidR="00BD0310" w:rsidRPr="000E31D2">
        <w:rPr>
          <w:rFonts w:ascii="Times New Roman" w:eastAsia="Times New Roman" w:hAnsi="Times New Roman" w:cs="Times New Roman"/>
          <w:sz w:val="24"/>
          <w:szCs w:val="24"/>
          <w:lang w:eastAsia="ru-RU"/>
        </w:rPr>
        <w:t>вского сельского поселения от 18.05</w:t>
      </w:r>
      <w:r w:rsidRPr="000E31D2">
        <w:rPr>
          <w:rFonts w:ascii="Times New Roman" w:eastAsia="Times New Roman" w:hAnsi="Times New Roman" w:cs="Times New Roman"/>
          <w:sz w:val="24"/>
          <w:szCs w:val="24"/>
          <w:lang w:eastAsia="ru-RU"/>
        </w:rPr>
        <w:t xml:space="preserve">.2018 г. № </w:t>
      </w:r>
      <w:r w:rsidR="00BD0310" w:rsidRPr="000E31D2">
        <w:rPr>
          <w:rFonts w:ascii="Times New Roman" w:hAnsi="Times New Roman" w:cs="Times New Roman"/>
          <w:sz w:val="24"/>
          <w:szCs w:val="24"/>
        </w:rPr>
        <w:t>62</w:t>
      </w:r>
      <w:r w:rsidRPr="000E31D2">
        <w:rPr>
          <w:rFonts w:ascii="Times New Roman" w:eastAsia="Times New Roman" w:hAnsi="Times New Roman" w:cs="Times New Roman"/>
          <w:sz w:val="24"/>
          <w:szCs w:val="24"/>
          <w:lang w:eastAsia="ru-RU"/>
        </w:rPr>
        <w:t xml:space="preserve"> </w:t>
      </w:r>
      <w:r w:rsidRPr="000E31D2">
        <w:rPr>
          <w:rFonts w:ascii="Times New Roman" w:hAnsi="Times New Roman" w:cs="Times New Roman"/>
          <w:sz w:val="24"/>
          <w:szCs w:val="24"/>
        </w:rPr>
        <w:t>«</w:t>
      </w:r>
      <w:r w:rsidR="00BD0310" w:rsidRPr="000E31D2">
        <w:rPr>
          <w:rFonts w:ascii="Times New Roman" w:hAnsi="Times New Roman" w:cs="Times New Roman"/>
          <w:sz w:val="24"/>
          <w:szCs w:val="24"/>
        </w:rPr>
        <w:t>О порядке проведения конкурса на замещение вакантной должности муниципальной службы и должности руководителя муниципального унитарного предприятия в муниципальном образовании «Артемовское сельское поселение» и конкурсной комиссии по проведению конкурса на замещение вакантных должностей</w:t>
      </w:r>
      <w:r w:rsidRPr="000E31D2">
        <w:rPr>
          <w:rFonts w:ascii="Times New Roman" w:hAnsi="Times New Roman" w:cs="Times New Roman"/>
          <w:sz w:val="24"/>
          <w:szCs w:val="24"/>
        </w:rPr>
        <w:t>»</w:t>
      </w:r>
      <w:r w:rsidR="00F311FD" w:rsidRPr="000E31D2">
        <w:rPr>
          <w:rFonts w:ascii="Times New Roman" w:hAnsi="Times New Roman" w:cs="Times New Roman"/>
          <w:sz w:val="24"/>
          <w:szCs w:val="24"/>
        </w:rPr>
        <w:t>…</w:t>
      </w:r>
      <w:r w:rsidR="006327F9">
        <w:rPr>
          <w:rFonts w:ascii="Times New Roman" w:hAnsi="Times New Roman" w:cs="Times New Roman"/>
          <w:sz w:val="24"/>
          <w:szCs w:val="24"/>
        </w:rPr>
        <w:t>………………………………………………………………………….</w:t>
      </w:r>
      <w:r w:rsidR="00DE6B9A" w:rsidRPr="000E31D2">
        <w:rPr>
          <w:rFonts w:ascii="Times New Roman" w:hAnsi="Times New Roman" w:cs="Times New Roman"/>
          <w:sz w:val="24"/>
          <w:szCs w:val="24"/>
        </w:rPr>
        <w:t>..</w:t>
      </w:r>
      <w:r w:rsidR="00F311FD" w:rsidRPr="000E31D2">
        <w:rPr>
          <w:rFonts w:ascii="Times New Roman" w:hAnsi="Times New Roman" w:cs="Times New Roman"/>
          <w:sz w:val="24"/>
          <w:szCs w:val="24"/>
        </w:rPr>
        <w:t xml:space="preserve"> стр.</w:t>
      </w:r>
      <w:r w:rsidR="004E1406">
        <w:rPr>
          <w:rFonts w:ascii="Times New Roman" w:hAnsi="Times New Roman" w:cs="Times New Roman"/>
          <w:sz w:val="24"/>
          <w:szCs w:val="24"/>
        </w:rPr>
        <w:t>3</w:t>
      </w:r>
    </w:p>
    <w:p w:rsidR="004E1406" w:rsidRDefault="004E1406" w:rsidP="004E1406">
      <w:pPr>
        <w:pStyle w:val="a8"/>
        <w:numPr>
          <w:ilvl w:val="0"/>
          <w:numId w:val="4"/>
        </w:numPr>
        <w:spacing w:line="240" w:lineRule="auto"/>
        <w:ind w:left="0" w:right="21" w:firstLine="0"/>
        <w:jc w:val="both"/>
        <w:rPr>
          <w:rFonts w:ascii="Times New Roman" w:hAnsi="Times New Roman" w:cs="Times New Roman"/>
          <w:sz w:val="24"/>
          <w:szCs w:val="24"/>
        </w:rPr>
      </w:pPr>
      <w:r>
        <w:rPr>
          <w:rFonts w:ascii="Times New Roman" w:hAnsi="Times New Roman" w:cs="Times New Roman"/>
          <w:bCs/>
          <w:sz w:val="24"/>
          <w:szCs w:val="24"/>
        </w:rPr>
        <w:t xml:space="preserve">Заявка на проведение </w:t>
      </w:r>
      <w:r w:rsidRPr="004E1406">
        <w:rPr>
          <w:rFonts w:ascii="Times New Roman" w:hAnsi="Times New Roman" w:cs="Times New Roman"/>
          <w:bCs/>
          <w:sz w:val="24"/>
          <w:szCs w:val="24"/>
        </w:rPr>
        <w:t>конкурс</w:t>
      </w:r>
      <w:r>
        <w:rPr>
          <w:rFonts w:ascii="Times New Roman" w:hAnsi="Times New Roman" w:cs="Times New Roman"/>
          <w:bCs/>
          <w:sz w:val="24"/>
          <w:szCs w:val="24"/>
        </w:rPr>
        <w:t>а</w:t>
      </w:r>
      <w:r w:rsidRPr="004E1406">
        <w:rPr>
          <w:rFonts w:ascii="Times New Roman" w:hAnsi="Times New Roman" w:cs="Times New Roman"/>
          <w:bCs/>
          <w:sz w:val="24"/>
          <w:szCs w:val="24"/>
        </w:rPr>
        <w:t xml:space="preserve"> на замещение вакантной должности: ведущий специалист по делопроизводству, архивной работе</w:t>
      </w:r>
      <w:r w:rsidRPr="000E31D2">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w:t>
      </w:r>
      <w:r w:rsidRPr="000E31D2">
        <w:rPr>
          <w:rFonts w:ascii="Times New Roman" w:hAnsi="Times New Roman" w:cs="Times New Roman"/>
          <w:sz w:val="24"/>
          <w:szCs w:val="24"/>
        </w:rPr>
        <w:t>.. стр.</w:t>
      </w:r>
      <w:r>
        <w:rPr>
          <w:rFonts w:ascii="Times New Roman" w:hAnsi="Times New Roman" w:cs="Times New Roman"/>
          <w:sz w:val="24"/>
          <w:szCs w:val="24"/>
        </w:rPr>
        <w:t>11</w:t>
      </w:r>
    </w:p>
    <w:p w:rsidR="00BD0310" w:rsidRPr="000E31D2" w:rsidRDefault="00BD0310" w:rsidP="004B3DAA">
      <w:pPr>
        <w:pStyle w:val="a8"/>
        <w:numPr>
          <w:ilvl w:val="0"/>
          <w:numId w:val="4"/>
        </w:numPr>
        <w:tabs>
          <w:tab w:val="left" w:pos="0"/>
        </w:tabs>
        <w:spacing w:line="240" w:lineRule="auto"/>
        <w:ind w:left="0" w:right="21" w:firstLine="0"/>
        <w:jc w:val="both"/>
        <w:rPr>
          <w:rFonts w:ascii="Times New Roman" w:hAnsi="Times New Roman" w:cs="Times New Roman"/>
          <w:sz w:val="24"/>
          <w:szCs w:val="24"/>
        </w:rPr>
      </w:pPr>
      <w:r w:rsidRPr="000E31D2">
        <w:rPr>
          <w:rFonts w:ascii="Times New Roman" w:hAnsi="Times New Roman" w:cs="Times New Roman"/>
          <w:sz w:val="24"/>
          <w:szCs w:val="24"/>
        </w:rPr>
        <w:t xml:space="preserve">Постановление </w:t>
      </w:r>
      <w:r w:rsidRPr="000E31D2">
        <w:rPr>
          <w:rFonts w:ascii="Times New Roman" w:eastAsia="Times New Roman" w:hAnsi="Times New Roman" w:cs="Times New Roman"/>
          <w:sz w:val="24"/>
          <w:szCs w:val="24"/>
          <w:lang w:eastAsia="ru-RU"/>
        </w:rPr>
        <w:t xml:space="preserve">Администрации Артемовского сельского поселения от 18.05.2018 г. № </w:t>
      </w:r>
      <w:r w:rsidRPr="000E31D2">
        <w:rPr>
          <w:rFonts w:ascii="Times New Roman" w:hAnsi="Times New Roman" w:cs="Times New Roman"/>
          <w:sz w:val="24"/>
          <w:szCs w:val="24"/>
        </w:rPr>
        <w:t>63</w:t>
      </w:r>
      <w:r w:rsidRPr="000E31D2">
        <w:rPr>
          <w:rFonts w:ascii="Times New Roman" w:eastAsia="Times New Roman" w:hAnsi="Times New Roman" w:cs="Times New Roman"/>
          <w:sz w:val="24"/>
          <w:szCs w:val="24"/>
          <w:lang w:eastAsia="ru-RU"/>
        </w:rPr>
        <w:t xml:space="preserve"> «</w:t>
      </w:r>
      <w:r w:rsidRPr="000E31D2">
        <w:rPr>
          <w:rFonts w:ascii="Times New Roman" w:hAnsi="Times New Roman" w:cs="Times New Roman"/>
          <w:sz w:val="24"/>
          <w:szCs w:val="24"/>
        </w:rPr>
        <w:t xml:space="preserve">О мерах по реализации прав граждан по проведению собраний, митингов, демонстраций, шествий и пикетирований на территории Артемовского сельского поселения в период чемпионата мира </w:t>
      </w:r>
      <w:r w:rsidRPr="000E31D2">
        <w:rPr>
          <w:rFonts w:ascii="Times New Roman" w:hAnsi="Times New Roman" w:cs="Times New Roman"/>
          <w:sz w:val="24"/>
          <w:szCs w:val="24"/>
          <w:lang w:val="en-US"/>
        </w:rPr>
        <w:t>FIFA</w:t>
      </w:r>
      <w:r w:rsidRPr="000E31D2">
        <w:rPr>
          <w:rFonts w:ascii="Times New Roman" w:hAnsi="Times New Roman" w:cs="Times New Roman"/>
          <w:sz w:val="24"/>
          <w:szCs w:val="24"/>
        </w:rPr>
        <w:t xml:space="preserve"> 2018 года (с 25.05.2018 по 25.07.2018)»</w:t>
      </w:r>
      <w:r w:rsidR="006327F9" w:rsidRPr="006327F9">
        <w:rPr>
          <w:rFonts w:ascii="Times New Roman" w:hAnsi="Times New Roman" w:cs="Times New Roman"/>
          <w:sz w:val="24"/>
          <w:szCs w:val="24"/>
        </w:rPr>
        <w:t xml:space="preserve"> </w:t>
      </w:r>
      <w:r w:rsidR="006327F9">
        <w:rPr>
          <w:rFonts w:ascii="Times New Roman" w:hAnsi="Times New Roman" w:cs="Times New Roman"/>
          <w:sz w:val="24"/>
          <w:szCs w:val="24"/>
        </w:rPr>
        <w:t>……………………………………………………………</w:t>
      </w:r>
      <w:r w:rsidR="004E1406">
        <w:rPr>
          <w:rFonts w:ascii="Times New Roman" w:hAnsi="Times New Roman" w:cs="Times New Roman"/>
          <w:sz w:val="24"/>
          <w:szCs w:val="24"/>
        </w:rPr>
        <w:t xml:space="preserve"> стр.26</w:t>
      </w:r>
      <w:bookmarkStart w:id="0" w:name="_GoBack"/>
      <w:bookmarkEnd w:id="0"/>
    </w:p>
    <w:p w:rsidR="00AB198B" w:rsidRPr="000E31D2" w:rsidRDefault="00AB198B" w:rsidP="004B3DAA">
      <w:pPr>
        <w:pStyle w:val="a8"/>
        <w:tabs>
          <w:tab w:val="left" w:pos="3969"/>
        </w:tabs>
        <w:spacing w:line="240" w:lineRule="auto"/>
        <w:ind w:right="21"/>
        <w:jc w:val="both"/>
        <w:rPr>
          <w:rFonts w:ascii="Times New Roman" w:hAnsi="Times New Roman" w:cs="Times New Roman"/>
          <w:sz w:val="24"/>
          <w:szCs w:val="24"/>
        </w:rPr>
      </w:pPr>
    </w:p>
    <w:p w:rsidR="002E54E0" w:rsidRPr="004B3DAA" w:rsidRDefault="002E54E0" w:rsidP="004B3DAA">
      <w:pPr>
        <w:pStyle w:val="a8"/>
        <w:tabs>
          <w:tab w:val="left" w:pos="3969"/>
        </w:tabs>
        <w:spacing w:line="240" w:lineRule="auto"/>
        <w:ind w:right="21"/>
        <w:jc w:val="both"/>
        <w:rPr>
          <w:rFonts w:ascii="Times New Roman" w:hAnsi="Times New Roman" w:cs="Times New Roman"/>
          <w:sz w:val="24"/>
          <w:szCs w:val="24"/>
        </w:rPr>
      </w:pPr>
    </w:p>
    <w:p w:rsidR="002E54E0" w:rsidRPr="004B3DAA" w:rsidRDefault="002E54E0" w:rsidP="004B3DAA">
      <w:pPr>
        <w:pStyle w:val="a8"/>
        <w:tabs>
          <w:tab w:val="left" w:pos="3969"/>
        </w:tabs>
        <w:spacing w:line="240" w:lineRule="auto"/>
        <w:ind w:right="21"/>
        <w:jc w:val="both"/>
        <w:rPr>
          <w:rFonts w:ascii="Times New Roman" w:hAnsi="Times New Roman" w:cs="Times New Roman"/>
          <w:sz w:val="24"/>
          <w:szCs w:val="24"/>
        </w:rPr>
      </w:pPr>
    </w:p>
    <w:p w:rsidR="00DE2EB0" w:rsidRPr="004B3DAA" w:rsidRDefault="00DE2EB0" w:rsidP="004B3DAA">
      <w:pPr>
        <w:shd w:val="clear" w:color="auto" w:fill="FFFFFF"/>
        <w:spacing w:before="317" w:after="0" w:line="240" w:lineRule="auto"/>
        <w:ind w:left="720"/>
        <w:rPr>
          <w:rFonts w:ascii="Times New Roman" w:eastAsia="Times New Roman" w:hAnsi="Times New Roman" w:cs="Times New Roman"/>
          <w:sz w:val="24"/>
          <w:szCs w:val="24"/>
          <w:lang w:eastAsia="ru-RU"/>
        </w:rPr>
      </w:pPr>
    </w:p>
    <w:p w:rsidR="00DE2EB0" w:rsidRPr="004B3DAA" w:rsidRDefault="00DE2EB0" w:rsidP="004B3DAA">
      <w:pPr>
        <w:shd w:val="clear" w:color="auto" w:fill="FFFFFF"/>
        <w:spacing w:before="317" w:after="0" w:line="240" w:lineRule="auto"/>
        <w:rPr>
          <w:rFonts w:ascii="Times New Roman" w:eastAsia="Times New Roman" w:hAnsi="Times New Roman" w:cs="Times New Roman"/>
          <w:sz w:val="24"/>
          <w:szCs w:val="24"/>
          <w:lang w:eastAsia="ru-RU"/>
        </w:rPr>
      </w:pPr>
    </w:p>
    <w:p w:rsidR="00DE2EB0" w:rsidRPr="004B3DAA" w:rsidRDefault="00DE2EB0" w:rsidP="004B3DAA">
      <w:pPr>
        <w:shd w:val="clear" w:color="auto" w:fill="FFFFFF"/>
        <w:spacing w:before="317" w:after="0" w:line="240" w:lineRule="auto"/>
        <w:rPr>
          <w:rFonts w:ascii="Times New Roman" w:eastAsia="Times New Roman" w:hAnsi="Times New Roman" w:cs="Times New Roman"/>
          <w:sz w:val="24"/>
          <w:szCs w:val="24"/>
          <w:lang w:eastAsia="ru-RU"/>
        </w:rPr>
      </w:pPr>
    </w:p>
    <w:p w:rsidR="00DE2EB0" w:rsidRPr="004B3DAA" w:rsidRDefault="00DE2EB0" w:rsidP="004B3DAA">
      <w:pPr>
        <w:spacing w:after="0" w:line="240" w:lineRule="auto"/>
        <w:jc w:val="both"/>
        <w:rPr>
          <w:rFonts w:ascii="Times New Roman" w:eastAsia="Times New Roman" w:hAnsi="Times New Roman" w:cs="Times New Roman"/>
          <w:sz w:val="24"/>
          <w:szCs w:val="24"/>
          <w:lang w:eastAsia="ru-RU"/>
        </w:rPr>
        <w:sectPr w:rsidR="00DE2EB0" w:rsidRPr="004B3DAA" w:rsidSect="004B3DAA">
          <w:footerReference w:type="even" r:id="rId10"/>
          <w:footerReference w:type="default" r:id="rId11"/>
          <w:pgSz w:w="11907" w:h="16840" w:code="9"/>
          <w:pgMar w:top="851" w:right="748" w:bottom="539" w:left="794" w:header="709" w:footer="709"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BD0310" w:rsidRPr="000E31D2" w:rsidRDefault="00BD0310" w:rsidP="000E31D2">
      <w:pPr>
        <w:spacing w:after="0"/>
        <w:ind w:left="4254"/>
        <w:jc w:val="both"/>
        <w:rPr>
          <w:rFonts w:ascii="Times New Roman" w:hAnsi="Times New Roman" w:cs="Times New Roman"/>
          <w:sz w:val="24"/>
          <w:szCs w:val="24"/>
        </w:rPr>
      </w:pPr>
      <w:r w:rsidRPr="000E31D2">
        <w:rPr>
          <w:rFonts w:ascii="Times New Roman" w:hAnsi="Times New Roman" w:cs="Times New Roman"/>
          <w:noProof/>
          <w:sz w:val="24"/>
          <w:szCs w:val="24"/>
          <w:lang w:eastAsia="ru-RU"/>
        </w:rPr>
        <w:lastRenderedPageBreak/>
        <w:drawing>
          <wp:inline distT="0" distB="0" distL="0" distR="0" wp14:anchorId="286ACFF1" wp14:editId="24B815B6">
            <wp:extent cx="628650" cy="7905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650" cy="790575"/>
                    </a:xfrm>
                    <a:prstGeom prst="rect">
                      <a:avLst/>
                    </a:prstGeom>
                    <a:noFill/>
                    <a:ln>
                      <a:noFill/>
                    </a:ln>
                  </pic:spPr>
                </pic:pic>
              </a:graphicData>
            </a:graphic>
          </wp:inline>
        </w:drawing>
      </w:r>
      <w:r w:rsidRPr="000E31D2">
        <w:rPr>
          <w:rFonts w:ascii="Times New Roman" w:hAnsi="Times New Roman" w:cs="Times New Roman"/>
          <w:sz w:val="24"/>
          <w:szCs w:val="24"/>
        </w:rPr>
        <w:tab/>
      </w:r>
    </w:p>
    <w:p w:rsidR="00BD0310" w:rsidRPr="000E31D2" w:rsidRDefault="00BD0310" w:rsidP="000E31D2">
      <w:pPr>
        <w:spacing w:after="0"/>
        <w:jc w:val="center"/>
        <w:rPr>
          <w:rFonts w:ascii="Times New Roman" w:hAnsi="Times New Roman" w:cs="Times New Roman"/>
          <w:sz w:val="24"/>
          <w:szCs w:val="24"/>
        </w:rPr>
      </w:pPr>
      <w:r w:rsidRPr="000E31D2">
        <w:rPr>
          <w:rFonts w:ascii="Times New Roman" w:hAnsi="Times New Roman" w:cs="Times New Roman"/>
          <w:sz w:val="24"/>
          <w:szCs w:val="24"/>
        </w:rPr>
        <w:t>РОССИЙСКАЯ ФЕДЕРАЦИЯ</w:t>
      </w:r>
    </w:p>
    <w:p w:rsidR="00BD0310" w:rsidRPr="000E31D2" w:rsidRDefault="00BD0310" w:rsidP="000E31D2">
      <w:pPr>
        <w:spacing w:after="0"/>
        <w:jc w:val="center"/>
        <w:rPr>
          <w:rFonts w:ascii="Times New Roman" w:hAnsi="Times New Roman" w:cs="Times New Roman"/>
          <w:sz w:val="24"/>
          <w:szCs w:val="24"/>
        </w:rPr>
      </w:pPr>
      <w:r w:rsidRPr="000E31D2">
        <w:rPr>
          <w:rFonts w:ascii="Times New Roman" w:hAnsi="Times New Roman" w:cs="Times New Roman"/>
          <w:sz w:val="24"/>
          <w:szCs w:val="24"/>
        </w:rPr>
        <w:t>РОСТОВСКАЯ ОБЛАСТЬ</w:t>
      </w:r>
    </w:p>
    <w:p w:rsidR="00BD0310" w:rsidRPr="000E31D2" w:rsidRDefault="00BD0310" w:rsidP="000E31D2">
      <w:pPr>
        <w:spacing w:after="0"/>
        <w:jc w:val="center"/>
        <w:rPr>
          <w:rFonts w:ascii="Times New Roman" w:hAnsi="Times New Roman" w:cs="Times New Roman"/>
          <w:sz w:val="24"/>
          <w:szCs w:val="24"/>
        </w:rPr>
      </w:pPr>
      <w:r w:rsidRPr="000E31D2">
        <w:rPr>
          <w:rFonts w:ascii="Times New Roman" w:hAnsi="Times New Roman" w:cs="Times New Roman"/>
          <w:sz w:val="24"/>
          <w:szCs w:val="24"/>
        </w:rPr>
        <w:t>ОКТЯБРЬСКИЙ РАЙОН</w:t>
      </w:r>
    </w:p>
    <w:p w:rsidR="00BD0310" w:rsidRPr="000E31D2" w:rsidRDefault="00BD0310" w:rsidP="000E31D2">
      <w:pPr>
        <w:spacing w:after="0"/>
        <w:jc w:val="center"/>
        <w:rPr>
          <w:rFonts w:ascii="Times New Roman" w:hAnsi="Times New Roman" w:cs="Times New Roman"/>
          <w:sz w:val="24"/>
          <w:szCs w:val="24"/>
        </w:rPr>
      </w:pPr>
      <w:r w:rsidRPr="000E31D2">
        <w:rPr>
          <w:rFonts w:ascii="Times New Roman" w:hAnsi="Times New Roman" w:cs="Times New Roman"/>
          <w:sz w:val="24"/>
          <w:szCs w:val="24"/>
        </w:rPr>
        <w:t xml:space="preserve">МУНИЦИПАЛЬНОЕ ОБРАЗОВАНИЕ </w:t>
      </w:r>
    </w:p>
    <w:p w:rsidR="00BD0310" w:rsidRPr="000E31D2" w:rsidRDefault="00BD0310" w:rsidP="000E31D2">
      <w:pPr>
        <w:spacing w:after="0"/>
        <w:jc w:val="center"/>
        <w:rPr>
          <w:rFonts w:ascii="Times New Roman" w:hAnsi="Times New Roman" w:cs="Times New Roman"/>
          <w:sz w:val="24"/>
          <w:szCs w:val="24"/>
        </w:rPr>
      </w:pPr>
      <w:r w:rsidRPr="000E31D2">
        <w:rPr>
          <w:rFonts w:ascii="Times New Roman" w:hAnsi="Times New Roman" w:cs="Times New Roman"/>
          <w:sz w:val="24"/>
          <w:szCs w:val="24"/>
        </w:rPr>
        <w:t>«АРТЁМОВСКОЕ СЕЛЬСКОЕ ПОСЕЛЕНИЕ</w:t>
      </w:r>
    </w:p>
    <w:p w:rsidR="00BD0310" w:rsidRPr="000E31D2" w:rsidRDefault="00BD0310" w:rsidP="000E31D2">
      <w:pPr>
        <w:spacing w:after="0"/>
        <w:jc w:val="center"/>
        <w:rPr>
          <w:rFonts w:ascii="Times New Roman" w:hAnsi="Times New Roman" w:cs="Times New Roman"/>
          <w:sz w:val="24"/>
          <w:szCs w:val="24"/>
        </w:rPr>
      </w:pPr>
      <w:r w:rsidRPr="000E31D2">
        <w:rPr>
          <w:rFonts w:ascii="Times New Roman" w:hAnsi="Times New Roman" w:cs="Times New Roman"/>
          <w:sz w:val="24"/>
          <w:szCs w:val="24"/>
        </w:rPr>
        <w:t>Администрация Артёмовского сельского поселения</w:t>
      </w:r>
    </w:p>
    <w:p w:rsidR="00BD0310" w:rsidRPr="000E31D2" w:rsidRDefault="00BD0310" w:rsidP="000E31D2">
      <w:pPr>
        <w:spacing w:after="0"/>
        <w:rPr>
          <w:rFonts w:ascii="Times New Roman" w:hAnsi="Times New Roman" w:cs="Times New Roman"/>
          <w:sz w:val="24"/>
          <w:szCs w:val="24"/>
        </w:rPr>
      </w:pPr>
    </w:p>
    <w:p w:rsidR="00BD0310" w:rsidRPr="000E31D2" w:rsidRDefault="00BD0310" w:rsidP="000E31D2">
      <w:pPr>
        <w:spacing w:after="0"/>
        <w:jc w:val="center"/>
        <w:rPr>
          <w:rFonts w:ascii="Times New Roman" w:hAnsi="Times New Roman" w:cs="Times New Roman"/>
          <w:caps/>
          <w:sz w:val="24"/>
          <w:szCs w:val="24"/>
        </w:rPr>
      </w:pPr>
      <w:r w:rsidRPr="000E31D2">
        <w:rPr>
          <w:rFonts w:ascii="Times New Roman" w:hAnsi="Times New Roman" w:cs="Times New Roman"/>
          <w:sz w:val="24"/>
          <w:szCs w:val="24"/>
        </w:rPr>
        <w:t>ПОСТАНОВЛЕНИЕ</w:t>
      </w:r>
    </w:p>
    <w:p w:rsidR="00BD0310" w:rsidRPr="000E31D2" w:rsidRDefault="00BD0310" w:rsidP="000E31D2">
      <w:pPr>
        <w:spacing w:after="0"/>
        <w:jc w:val="both"/>
        <w:rPr>
          <w:rFonts w:ascii="Times New Roman" w:hAnsi="Times New Roman" w:cs="Times New Roman"/>
          <w:sz w:val="24"/>
          <w:szCs w:val="24"/>
        </w:rPr>
      </w:pPr>
    </w:p>
    <w:p w:rsidR="00BD0310" w:rsidRPr="000E31D2" w:rsidRDefault="00BD0310" w:rsidP="000E31D2">
      <w:pPr>
        <w:spacing w:after="0"/>
        <w:jc w:val="both"/>
        <w:rPr>
          <w:rFonts w:ascii="Times New Roman" w:hAnsi="Times New Roman" w:cs="Times New Roman"/>
          <w:sz w:val="24"/>
          <w:szCs w:val="24"/>
        </w:rPr>
      </w:pPr>
      <w:r w:rsidRPr="000E31D2">
        <w:rPr>
          <w:rFonts w:ascii="Times New Roman" w:hAnsi="Times New Roman" w:cs="Times New Roman"/>
          <w:sz w:val="24"/>
          <w:szCs w:val="24"/>
        </w:rPr>
        <w:t xml:space="preserve">18.05.2018  </w:t>
      </w:r>
      <w:r w:rsidRPr="000E31D2">
        <w:rPr>
          <w:rFonts w:ascii="Times New Roman" w:hAnsi="Times New Roman" w:cs="Times New Roman"/>
          <w:sz w:val="24"/>
          <w:szCs w:val="24"/>
        </w:rPr>
        <w:tab/>
        <w:t xml:space="preserve">                       </w:t>
      </w:r>
      <w:r w:rsidRPr="000E31D2">
        <w:rPr>
          <w:rFonts w:ascii="Times New Roman" w:hAnsi="Times New Roman" w:cs="Times New Roman"/>
          <w:sz w:val="24"/>
          <w:szCs w:val="24"/>
        </w:rPr>
        <w:tab/>
        <w:t xml:space="preserve"> </w:t>
      </w:r>
      <w:r w:rsidR="006327F9">
        <w:rPr>
          <w:rFonts w:ascii="Times New Roman" w:hAnsi="Times New Roman" w:cs="Times New Roman"/>
          <w:sz w:val="24"/>
          <w:szCs w:val="24"/>
        </w:rPr>
        <w:t xml:space="preserve">               </w:t>
      </w:r>
      <w:r w:rsidRPr="000E31D2">
        <w:rPr>
          <w:rFonts w:ascii="Times New Roman" w:hAnsi="Times New Roman" w:cs="Times New Roman"/>
          <w:sz w:val="24"/>
          <w:szCs w:val="24"/>
        </w:rPr>
        <w:t xml:space="preserve">          № 62                                п. Новокадамово</w:t>
      </w:r>
    </w:p>
    <w:p w:rsidR="00BD0310" w:rsidRPr="000E31D2" w:rsidRDefault="00BD0310" w:rsidP="000E31D2">
      <w:pPr>
        <w:spacing w:after="0"/>
        <w:jc w:val="both"/>
        <w:rPr>
          <w:rFonts w:ascii="Times New Roman" w:hAnsi="Times New Roman" w:cs="Times New Roman"/>
          <w:sz w:val="24"/>
          <w:szCs w:val="24"/>
        </w:rPr>
      </w:pPr>
    </w:p>
    <w:p w:rsidR="00BD0310" w:rsidRPr="000E31D2" w:rsidRDefault="00BD0310" w:rsidP="000E31D2">
      <w:pPr>
        <w:spacing w:after="0"/>
        <w:rPr>
          <w:rFonts w:ascii="Times New Roman" w:hAnsi="Times New Roman" w:cs="Times New Roman"/>
          <w:sz w:val="24"/>
          <w:szCs w:val="24"/>
        </w:rPr>
      </w:pPr>
      <w:r w:rsidRPr="000E31D2">
        <w:rPr>
          <w:rFonts w:ascii="Times New Roman" w:hAnsi="Times New Roman" w:cs="Times New Roman"/>
          <w:sz w:val="24"/>
          <w:szCs w:val="24"/>
        </w:rPr>
        <w:t>О порядке проведения конкурса   на замещение</w:t>
      </w:r>
    </w:p>
    <w:p w:rsidR="00BD0310" w:rsidRPr="000E31D2" w:rsidRDefault="00BD0310" w:rsidP="000E31D2">
      <w:pPr>
        <w:spacing w:after="0"/>
        <w:rPr>
          <w:rFonts w:ascii="Times New Roman" w:hAnsi="Times New Roman" w:cs="Times New Roman"/>
          <w:sz w:val="24"/>
          <w:szCs w:val="24"/>
        </w:rPr>
      </w:pPr>
      <w:r w:rsidRPr="000E31D2">
        <w:rPr>
          <w:rFonts w:ascii="Times New Roman" w:hAnsi="Times New Roman" w:cs="Times New Roman"/>
          <w:sz w:val="24"/>
          <w:szCs w:val="24"/>
        </w:rPr>
        <w:t xml:space="preserve"> вакантной должности муниципальной службы и должности</w:t>
      </w:r>
    </w:p>
    <w:p w:rsidR="00BD0310" w:rsidRPr="000E31D2" w:rsidRDefault="00BD0310" w:rsidP="000E31D2">
      <w:pPr>
        <w:spacing w:after="0"/>
        <w:jc w:val="both"/>
        <w:rPr>
          <w:rFonts w:ascii="Times New Roman" w:hAnsi="Times New Roman" w:cs="Times New Roman"/>
          <w:sz w:val="24"/>
          <w:szCs w:val="24"/>
        </w:rPr>
      </w:pPr>
      <w:r w:rsidRPr="000E31D2">
        <w:rPr>
          <w:rFonts w:ascii="Times New Roman" w:hAnsi="Times New Roman" w:cs="Times New Roman"/>
          <w:sz w:val="24"/>
          <w:szCs w:val="24"/>
        </w:rPr>
        <w:t>руководителя муниципального унитарного</w:t>
      </w:r>
    </w:p>
    <w:p w:rsidR="00BD0310" w:rsidRPr="000E31D2" w:rsidRDefault="00BD0310" w:rsidP="000E31D2">
      <w:pPr>
        <w:spacing w:after="0"/>
        <w:jc w:val="both"/>
        <w:rPr>
          <w:rFonts w:ascii="Times New Roman" w:hAnsi="Times New Roman" w:cs="Times New Roman"/>
          <w:sz w:val="24"/>
          <w:szCs w:val="24"/>
        </w:rPr>
      </w:pPr>
      <w:r w:rsidRPr="000E31D2">
        <w:rPr>
          <w:rFonts w:ascii="Times New Roman" w:hAnsi="Times New Roman" w:cs="Times New Roman"/>
          <w:sz w:val="24"/>
          <w:szCs w:val="24"/>
        </w:rPr>
        <w:t xml:space="preserve">предприятия в муниципальном образовании </w:t>
      </w:r>
    </w:p>
    <w:p w:rsidR="00BD0310" w:rsidRPr="000E31D2" w:rsidRDefault="00BD0310" w:rsidP="000E31D2">
      <w:pPr>
        <w:spacing w:after="0"/>
        <w:jc w:val="both"/>
        <w:rPr>
          <w:rFonts w:ascii="Times New Roman" w:hAnsi="Times New Roman" w:cs="Times New Roman"/>
          <w:sz w:val="24"/>
          <w:szCs w:val="24"/>
        </w:rPr>
      </w:pPr>
      <w:r w:rsidRPr="000E31D2">
        <w:rPr>
          <w:rFonts w:ascii="Times New Roman" w:hAnsi="Times New Roman" w:cs="Times New Roman"/>
          <w:sz w:val="24"/>
          <w:szCs w:val="24"/>
        </w:rPr>
        <w:t xml:space="preserve">«Артемовское сельское поселение» и </w:t>
      </w:r>
    </w:p>
    <w:p w:rsidR="00BD0310" w:rsidRPr="000E31D2" w:rsidRDefault="00BD0310" w:rsidP="000E31D2">
      <w:pPr>
        <w:spacing w:after="0"/>
        <w:jc w:val="both"/>
        <w:rPr>
          <w:rFonts w:ascii="Times New Roman" w:hAnsi="Times New Roman" w:cs="Times New Roman"/>
          <w:sz w:val="24"/>
          <w:szCs w:val="24"/>
        </w:rPr>
      </w:pPr>
      <w:r w:rsidRPr="000E31D2">
        <w:rPr>
          <w:rFonts w:ascii="Times New Roman" w:hAnsi="Times New Roman" w:cs="Times New Roman"/>
          <w:sz w:val="24"/>
          <w:szCs w:val="24"/>
        </w:rPr>
        <w:t xml:space="preserve">конкурсной комиссии по проведению конкурса </w:t>
      </w:r>
    </w:p>
    <w:p w:rsidR="00BD0310" w:rsidRPr="000E31D2" w:rsidRDefault="00BD0310" w:rsidP="000E31D2">
      <w:pPr>
        <w:spacing w:after="0"/>
        <w:jc w:val="both"/>
        <w:rPr>
          <w:rFonts w:ascii="Times New Roman" w:hAnsi="Times New Roman" w:cs="Times New Roman"/>
          <w:sz w:val="24"/>
          <w:szCs w:val="24"/>
        </w:rPr>
      </w:pPr>
      <w:r w:rsidRPr="000E31D2">
        <w:rPr>
          <w:rFonts w:ascii="Times New Roman" w:hAnsi="Times New Roman" w:cs="Times New Roman"/>
          <w:sz w:val="24"/>
          <w:szCs w:val="24"/>
        </w:rPr>
        <w:t>на замещение вакантных должностей</w:t>
      </w:r>
    </w:p>
    <w:p w:rsidR="00BD0310" w:rsidRPr="000E31D2" w:rsidRDefault="00BD0310" w:rsidP="000E31D2">
      <w:pPr>
        <w:spacing w:after="0"/>
        <w:rPr>
          <w:rFonts w:ascii="Times New Roman" w:hAnsi="Times New Roman" w:cs="Times New Roman"/>
          <w:sz w:val="24"/>
          <w:szCs w:val="24"/>
        </w:rPr>
      </w:pPr>
    </w:p>
    <w:p w:rsidR="00BD0310" w:rsidRPr="000E31D2" w:rsidRDefault="00BD0310" w:rsidP="000E31D2">
      <w:pPr>
        <w:autoSpaceDE w:val="0"/>
        <w:autoSpaceDN w:val="0"/>
        <w:adjustRightInd w:val="0"/>
        <w:spacing w:after="0"/>
        <w:ind w:firstLine="708"/>
        <w:jc w:val="both"/>
        <w:rPr>
          <w:rFonts w:ascii="Times New Roman" w:hAnsi="Times New Roman" w:cs="Times New Roman"/>
          <w:sz w:val="24"/>
          <w:szCs w:val="24"/>
        </w:rPr>
      </w:pPr>
      <w:r w:rsidRPr="000E31D2">
        <w:rPr>
          <w:rFonts w:ascii="Times New Roman" w:hAnsi="Times New Roman" w:cs="Times New Roman"/>
          <w:sz w:val="24"/>
          <w:szCs w:val="24"/>
        </w:rPr>
        <w:t xml:space="preserve">В соответствии с Федеральным законом от 02.03.2007 № 25-ФЗ «О муниципальной службе в Российской Федерации» и </w:t>
      </w:r>
      <w:r w:rsidRPr="000E31D2">
        <w:rPr>
          <w:rFonts w:ascii="Times New Roman" w:hAnsi="Times New Roman" w:cs="Times New Roman"/>
          <w:bCs/>
          <w:sz w:val="24"/>
          <w:szCs w:val="24"/>
        </w:rPr>
        <w:t xml:space="preserve">Федеральным законом от 14.11.2002 № 161-ФЗ «О государственных и муниципальных унитарных предприятиях» </w:t>
      </w:r>
    </w:p>
    <w:p w:rsidR="00BD0310" w:rsidRPr="000E31D2" w:rsidRDefault="00BD0310" w:rsidP="000E31D2">
      <w:pPr>
        <w:autoSpaceDE w:val="0"/>
        <w:autoSpaceDN w:val="0"/>
        <w:adjustRightInd w:val="0"/>
        <w:spacing w:after="0"/>
        <w:ind w:firstLine="708"/>
        <w:jc w:val="both"/>
        <w:rPr>
          <w:rFonts w:ascii="Times New Roman" w:hAnsi="Times New Roman" w:cs="Times New Roman"/>
          <w:bCs/>
          <w:sz w:val="24"/>
          <w:szCs w:val="24"/>
        </w:rPr>
      </w:pPr>
    </w:p>
    <w:p w:rsidR="00BD0310" w:rsidRPr="000E31D2" w:rsidRDefault="00BD0310" w:rsidP="000E31D2">
      <w:pPr>
        <w:spacing w:after="0"/>
        <w:jc w:val="center"/>
        <w:rPr>
          <w:rFonts w:ascii="Times New Roman" w:hAnsi="Times New Roman" w:cs="Times New Roman"/>
          <w:sz w:val="24"/>
          <w:szCs w:val="24"/>
        </w:rPr>
      </w:pPr>
      <w:r w:rsidRPr="000E31D2">
        <w:rPr>
          <w:rFonts w:ascii="Times New Roman" w:hAnsi="Times New Roman" w:cs="Times New Roman"/>
          <w:sz w:val="24"/>
          <w:szCs w:val="24"/>
        </w:rPr>
        <w:t>П О С Т А Н О В Л Я Ю:</w:t>
      </w:r>
    </w:p>
    <w:p w:rsidR="00BD0310" w:rsidRPr="000E31D2" w:rsidRDefault="00BD0310" w:rsidP="000E31D2">
      <w:pPr>
        <w:spacing w:after="0"/>
        <w:rPr>
          <w:rFonts w:ascii="Times New Roman" w:hAnsi="Times New Roman" w:cs="Times New Roman"/>
          <w:sz w:val="24"/>
          <w:szCs w:val="24"/>
        </w:rPr>
      </w:pPr>
    </w:p>
    <w:p w:rsidR="00BD0310" w:rsidRPr="000E31D2" w:rsidRDefault="00BD0310" w:rsidP="000E31D2">
      <w:pPr>
        <w:autoSpaceDE w:val="0"/>
        <w:autoSpaceDN w:val="0"/>
        <w:adjustRightInd w:val="0"/>
        <w:spacing w:after="0"/>
        <w:ind w:firstLine="851"/>
        <w:jc w:val="both"/>
        <w:outlineLvl w:val="0"/>
        <w:rPr>
          <w:rFonts w:ascii="Times New Roman" w:hAnsi="Times New Roman" w:cs="Times New Roman"/>
          <w:sz w:val="24"/>
          <w:szCs w:val="24"/>
        </w:rPr>
      </w:pPr>
      <w:r w:rsidRPr="000E31D2">
        <w:rPr>
          <w:rFonts w:ascii="Times New Roman" w:hAnsi="Times New Roman" w:cs="Times New Roman"/>
          <w:sz w:val="24"/>
          <w:szCs w:val="24"/>
        </w:rPr>
        <w:t>1. Утвердить Положение о порядке проведения конкурса на замещение вакантной должности муниципальной службы и должности руководителя муниципального унитарного предприятия в муниципальном образовании «Артемовское сельское поселение» согласно приложению №1.</w:t>
      </w:r>
    </w:p>
    <w:p w:rsidR="00BD0310" w:rsidRPr="000E31D2" w:rsidRDefault="00BD0310" w:rsidP="000E31D2">
      <w:pPr>
        <w:pStyle w:val="ConsPlusTitle"/>
        <w:widowControl/>
        <w:ind w:firstLine="851"/>
        <w:jc w:val="both"/>
        <w:rPr>
          <w:rFonts w:ascii="Times New Roman" w:hAnsi="Times New Roman" w:cs="Times New Roman"/>
          <w:b w:val="0"/>
          <w:sz w:val="24"/>
          <w:szCs w:val="24"/>
        </w:rPr>
      </w:pPr>
      <w:r w:rsidRPr="000E31D2">
        <w:rPr>
          <w:rFonts w:ascii="Times New Roman" w:hAnsi="Times New Roman" w:cs="Times New Roman"/>
          <w:b w:val="0"/>
          <w:sz w:val="24"/>
          <w:szCs w:val="24"/>
        </w:rPr>
        <w:t>2. Утвердить Положение о конкурсной комиссии по проведению конкурса на замещение вакантных должностей муниципальной службы в Администрации Артемовского сельского поселения</w:t>
      </w:r>
      <w:r w:rsidRPr="000E31D2">
        <w:rPr>
          <w:rFonts w:ascii="Times New Roman" w:hAnsi="Times New Roman" w:cs="Times New Roman"/>
          <w:sz w:val="24"/>
          <w:szCs w:val="24"/>
        </w:rPr>
        <w:t xml:space="preserve"> </w:t>
      </w:r>
      <w:r w:rsidRPr="000E31D2">
        <w:rPr>
          <w:rFonts w:ascii="Times New Roman" w:hAnsi="Times New Roman" w:cs="Times New Roman"/>
          <w:b w:val="0"/>
          <w:sz w:val="24"/>
          <w:szCs w:val="24"/>
        </w:rPr>
        <w:t>и на включение в кадровый резерв Администрации Артемовского сельского поселения согласно приложению № 2.</w:t>
      </w:r>
    </w:p>
    <w:p w:rsidR="00BD0310" w:rsidRPr="000E31D2" w:rsidRDefault="00BD0310" w:rsidP="000E31D2">
      <w:pPr>
        <w:spacing w:after="0"/>
        <w:ind w:firstLine="851"/>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t>3. Настоящее постановление вступает в силу с момента подписания и подлежит официальному обнародованию.</w:t>
      </w:r>
    </w:p>
    <w:p w:rsidR="00BD0310" w:rsidRPr="000E31D2" w:rsidRDefault="00BD0310" w:rsidP="000E31D2">
      <w:pPr>
        <w:spacing w:after="0"/>
        <w:rPr>
          <w:rFonts w:ascii="Times New Roman" w:hAnsi="Times New Roman" w:cs="Times New Roman"/>
          <w:sz w:val="24"/>
          <w:szCs w:val="24"/>
        </w:rPr>
      </w:pPr>
    </w:p>
    <w:p w:rsidR="00BD0310" w:rsidRPr="000E31D2" w:rsidRDefault="00BD0310" w:rsidP="000E31D2">
      <w:pPr>
        <w:spacing w:after="0"/>
        <w:rPr>
          <w:rFonts w:ascii="Times New Roman" w:hAnsi="Times New Roman" w:cs="Times New Roman"/>
          <w:sz w:val="24"/>
          <w:szCs w:val="24"/>
        </w:rPr>
      </w:pPr>
    </w:p>
    <w:p w:rsidR="00BD0310" w:rsidRPr="000E31D2" w:rsidRDefault="00BD0310" w:rsidP="000E31D2">
      <w:pPr>
        <w:spacing w:after="0"/>
        <w:jc w:val="both"/>
        <w:rPr>
          <w:rFonts w:ascii="Times New Roman" w:hAnsi="Times New Roman" w:cs="Times New Roman"/>
          <w:sz w:val="24"/>
          <w:szCs w:val="24"/>
        </w:rPr>
      </w:pPr>
      <w:r w:rsidRPr="000E31D2">
        <w:rPr>
          <w:rFonts w:ascii="Times New Roman" w:hAnsi="Times New Roman" w:cs="Times New Roman"/>
          <w:sz w:val="24"/>
          <w:szCs w:val="24"/>
        </w:rPr>
        <w:t xml:space="preserve">Глава Администрации </w:t>
      </w:r>
    </w:p>
    <w:p w:rsidR="00BD0310" w:rsidRPr="000E31D2" w:rsidRDefault="00BD0310" w:rsidP="000E31D2">
      <w:pPr>
        <w:spacing w:after="0"/>
        <w:jc w:val="both"/>
        <w:rPr>
          <w:rFonts w:ascii="Times New Roman" w:hAnsi="Times New Roman" w:cs="Times New Roman"/>
          <w:sz w:val="24"/>
          <w:szCs w:val="24"/>
        </w:rPr>
      </w:pPr>
      <w:r w:rsidRPr="000E31D2">
        <w:rPr>
          <w:rFonts w:ascii="Times New Roman" w:hAnsi="Times New Roman" w:cs="Times New Roman"/>
          <w:sz w:val="24"/>
          <w:szCs w:val="24"/>
        </w:rPr>
        <w:t>Артемовского сельского поселения</w:t>
      </w:r>
      <w:r w:rsidRPr="000E31D2">
        <w:rPr>
          <w:rFonts w:ascii="Times New Roman" w:hAnsi="Times New Roman" w:cs="Times New Roman"/>
          <w:sz w:val="24"/>
          <w:szCs w:val="24"/>
        </w:rPr>
        <w:tab/>
      </w:r>
      <w:r w:rsidRPr="000E31D2">
        <w:rPr>
          <w:rFonts w:ascii="Times New Roman" w:hAnsi="Times New Roman" w:cs="Times New Roman"/>
          <w:sz w:val="24"/>
          <w:szCs w:val="24"/>
        </w:rPr>
        <w:tab/>
      </w:r>
      <w:r w:rsidRPr="000E31D2">
        <w:rPr>
          <w:rFonts w:ascii="Times New Roman" w:hAnsi="Times New Roman" w:cs="Times New Roman"/>
          <w:sz w:val="24"/>
          <w:szCs w:val="24"/>
        </w:rPr>
        <w:tab/>
      </w:r>
      <w:r w:rsidRPr="000E31D2">
        <w:rPr>
          <w:rFonts w:ascii="Times New Roman" w:hAnsi="Times New Roman" w:cs="Times New Roman"/>
          <w:sz w:val="24"/>
          <w:szCs w:val="24"/>
        </w:rPr>
        <w:tab/>
      </w:r>
      <w:r w:rsidRPr="000E31D2">
        <w:rPr>
          <w:rFonts w:ascii="Times New Roman" w:hAnsi="Times New Roman" w:cs="Times New Roman"/>
          <w:sz w:val="24"/>
          <w:szCs w:val="24"/>
        </w:rPr>
        <w:tab/>
      </w:r>
      <w:r w:rsidRPr="000E31D2">
        <w:rPr>
          <w:rFonts w:ascii="Times New Roman" w:hAnsi="Times New Roman" w:cs="Times New Roman"/>
          <w:sz w:val="24"/>
          <w:szCs w:val="24"/>
        </w:rPr>
        <w:tab/>
        <w:t>Т.П. Топчий</w:t>
      </w:r>
    </w:p>
    <w:p w:rsidR="00BD0310" w:rsidRPr="000E31D2" w:rsidRDefault="00BD0310" w:rsidP="000E31D2">
      <w:pPr>
        <w:widowControl w:val="0"/>
        <w:spacing w:after="0"/>
        <w:ind w:firstLine="5387"/>
        <w:jc w:val="right"/>
        <w:rPr>
          <w:rFonts w:ascii="Times New Roman" w:hAnsi="Times New Roman" w:cs="Times New Roman"/>
          <w:sz w:val="24"/>
          <w:szCs w:val="24"/>
        </w:rPr>
      </w:pPr>
    </w:p>
    <w:p w:rsidR="00BD0310" w:rsidRPr="000E31D2" w:rsidRDefault="00BD0310" w:rsidP="000E31D2">
      <w:pPr>
        <w:widowControl w:val="0"/>
        <w:spacing w:after="0"/>
        <w:ind w:firstLine="5387"/>
        <w:jc w:val="right"/>
        <w:rPr>
          <w:rFonts w:ascii="Times New Roman" w:hAnsi="Times New Roman" w:cs="Times New Roman"/>
          <w:sz w:val="24"/>
          <w:szCs w:val="24"/>
          <w:lang w:eastAsia="ar-SA"/>
        </w:rPr>
      </w:pPr>
      <w:r w:rsidRPr="000E31D2">
        <w:rPr>
          <w:rFonts w:ascii="Times New Roman" w:hAnsi="Times New Roman" w:cs="Times New Roman"/>
          <w:sz w:val="24"/>
          <w:szCs w:val="24"/>
        </w:rPr>
        <w:tab/>
      </w:r>
      <w:r w:rsidRPr="000E31D2">
        <w:rPr>
          <w:rFonts w:ascii="Times New Roman" w:hAnsi="Times New Roman" w:cs="Times New Roman"/>
          <w:sz w:val="24"/>
          <w:szCs w:val="24"/>
          <w:lang w:eastAsia="ar-SA"/>
        </w:rPr>
        <w:t>Приложение № 1</w:t>
      </w:r>
    </w:p>
    <w:p w:rsidR="00BD0310" w:rsidRPr="000E31D2" w:rsidRDefault="00BD0310" w:rsidP="000E31D2">
      <w:pPr>
        <w:widowControl w:val="0"/>
        <w:spacing w:after="0"/>
        <w:ind w:firstLine="5387"/>
        <w:jc w:val="right"/>
        <w:rPr>
          <w:rFonts w:ascii="Times New Roman" w:hAnsi="Times New Roman" w:cs="Times New Roman"/>
          <w:sz w:val="24"/>
          <w:szCs w:val="24"/>
          <w:lang w:eastAsia="ar-SA"/>
        </w:rPr>
      </w:pPr>
      <w:r w:rsidRPr="000E31D2">
        <w:rPr>
          <w:rFonts w:ascii="Times New Roman" w:hAnsi="Times New Roman" w:cs="Times New Roman"/>
          <w:sz w:val="24"/>
          <w:szCs w:val="24"/>
          <w:lang w:eastAsia="ar-SA"/>
        </w:rPr>
        <w:t>к постановлению</w:t>
      </w:r>
    </w:p>
    <w:p w:rsidR="00BD0310" w:rsidRPr="000E31D2" w:rsidRDefault="00BD0310" w:rsidP="000E31D2">
      <w:pPr>
        <w:widowControl w:val="0"/>
        <w:spacing w:after="0"/>
        <w:ind w:firstLine="5387"/>
        <w:jc w:val="right"/>
        <w:rPr>
          <w:rFonts w:ascii="Times New Roman" w:hAnsi="Times New Roman" w:cs="Times New Roman"/>
          <w:sz w:val="24"/>
          <w:szCs w:val="24"/>
          <w:lang w:eastAsia="ar-SA"/>
        </w:rPr>
      </w:pPr>
      <w:r w:rsidRPr="000E31D2">
        <w:rPr>
          <w:rFonts w:ascii="Times New Roman" w:hAnsi="Times New Roman" w:cs="Times New Roman"/>
          <w:sz w:val="24"/>
          <w:szCs w:val="24"/>
          <w:lang w:eastAsia="ar-SA"/>
        </w:rPr>
        <w:lastRenderedPageBreak/>
        <w:t xml:space="preserve">Администрации </w:t>
      </w:r>
    </w:p>
    <w:p w:rsidR="00BD0310" w:rsidRPr="000E31D2" w:rsidRDefault="00BD0310" w:rsidP="000E31D2">
      <w:pPr>
        <w:widowControl w:val="0"/>
        <w:spacing w:after="0"/>
        <w:ind w:firstLine="5387"/>
        <w:jc w:val="right"/>
        <w:rPr>
          <w:rFonts w:ascii="Times New Roman" w:hAnsi="Times New Roman" w:cs="Times New Roman"/>
          <w:sz w:val="24"/>
          <w:szCs w:val="24"/>
          <w:lang w:eastAsia="ar-SA"/>
        </w:rPr>
      </w:pPr>
      <w:r w:rsidRPr="000E31D2">
        <w:rPr>
          <w:rFonts w:ascii="Times New Roman" w:hAnsi="Times New Roman" w:cs="Times New Roman"/>
          <w:sz w:val="24"/>
          <w:szCs w:val="24"/>
        </w:rPr>
        <w:t>Артемовского</w:t>
      </w:r>
      <w:r w:rsidRPr="000E31D2">
        <w:rPr>
          <w:rFonts w:ascii="Times New Roman" w:hAnsi="Times New Roman" w:cs="Times New Roman"/>
          <w:sz w:val="24"/>
          <w:szCs w:val="24"/>
          <w:lang w:eastAsia="ar-SA"/>
        </w:rPr>
        <w:t xml:space="preserve"> сельского поселения</w:t>
      </w:r>
    </w:p>
    <w:p w:rsidR="00BD0310" w:rsidRPr="000E31D2" w:rsidRDefault="00BD0310" w:rsidP="000E31D2">
      <w:pPr>
        <w:widowControl w:val="0"/>
        <w:spacing w:after="0"/>
        <w:ind w:firstLine="5387"/>
        <w:jc w:val="right"/>
        <w:rPr>
          <w:rFonts w:ascii="Times New Roman" w:hAnsi="Times New Roman" w:cs="Times New Roman"/>
          <w:sz w:val="24"/>
          <w:szCs w:val="24"/>
          <w:lang w:eastAsia="ar-SA"/>
        </w:rPr>
      </w:pPr>
      <w:r w:rsidRPr="000E31D2">
        <w:rPr>
          <w:rFonts w:ascii="Times New Roman" w:hAnsi="Times New Roman" w:cs="Times New Roman"/>
          <w:sz w:val="24"/>
          <w:szCs w:val="24"/>
          <w:lang w:eastAsia="ar-SA"/>
        </w:rPr>
        <w:t>от 18.05.</w:t>
      </w:r>
      <w:r w:rsidR="006327F9">
        <w:rPr>
          <w:rFonts w:ascii="Times New Roman" w:hAnsi="Times New Roman" w:cs="Times New Roman"/>
          <w:sz w:val="24"/>
          <w:szCs w:val="24"/>
          <w:lang w:eastAsia="ar-SA"/>
        </w:rPr>
        <w:t>2018 г. № 62</w:t>
      </w:r>
    </w:p>
    <w:p w:rsidR="00BD0310" w:rsidRPr="000E31D2" w:rsidRDefault="00BD0310" w:rsidP="000E31D2">
      <w:pPr>
        <w:pStyle w:val="ConsPlusTitle"/>
        <w:widowControl/>
        <w:jc w:val="right"/>
        <w:rPr>
          <w:rFonts w:ascii="Times New Roman" w:hAnsi="Times New Roman" w:cs="Times New Roman"/>
          <w:b w:val="0"/>
          <w:sz w:val="24"/>
          <w:szCs w:val="24"/>
        </w:rPr>
      </w:pPr>
    </w:p>
    <w:p w:rsidR="00BD0310" w:rsidRPr="000E31D2" w:rsidRDefault="00BD0310" w:rsidP="000E31D2">
      <w:pPr>
        <w:spacing w:after="0"/>
        <w:ind w:firstLine="708"/>
        <w:rPr>
          <w:rFonts w:ascii="Times New Roman" w:hAnsi="Times New Roman" w:cs="Times New Roman"/>
          <w:sz w:val="24"/>
          <w:szCs w:val="24"/>
        </w:rPr>
      </w:pPr>
    </w:p>
    <w:p w:rsidR="00BD0310" w:rsidRPr="000E31D2" w:rsidRDefault="00BD0310" w:rsidP="000E31D2">
      <w:pPr>
        <w:spacing w:after="0"/>
        <w:jc w:val="center"/>
        <w:rPr>
          <w:rFonts w:ascii="Times New Roman" w:hAnsi="Times New Roman" w:cs="Times New Roman"/>
          <w:sz w:val="24"/>
          <w:szCs w:val="24"/>
        </w:rPr>
      </w:pPr>
      <w:r w:rsidRPr="000E31D2">
        <w:rPr>
          <w:rFonts w:ascii="Times New Roman" w:hAnsi="Times New Roman" w:cs="Times New Roman"/>
          <w:sz w:val="24"/>
          <w:szCs w:val="24"/>
        </w:rPr>
        <w:t>ПОЛОЖЕНИЕ</w:t>
      </w:r>
    </w:p>
    <w:p w:rsidR="00BD0310" w:rsidRPr="000E31D2" w:rsidRDefault="00BD0310" w:rsidP="000E31D2">
      <w:pPr>
        <w:autoSpaceDE w:val="0"/>
        <w:autoSpaceDN w:val="0"/>
        <w:adjustRightInd w:val="0"/>
        <w:spacing w:after="0"/>
        <w:ind w:firstLine="540"/>
        <w:jc w:val="center"/>
        <w:outlineLvl w:val="0"/>
        <w:rPr>
          <w:rFonts w:ascii="Times New Roman" w:hAnsi="Times New Roman" w:cs="Times New Roman"/>
          <w:sz w:val="24"/>
          <w:szCs w:val="24"/>
        </w:rPr>
      </w:pPr>
      <w:r w:rsidRPr="000E31D2">
        <w:rPr>
          <w:rFonts w:ascii="Times New Roman" w:hAnsi="Times New Roman" w:cs="Times New Roman"/>
          <w:sz w:val="24"/>
          <w:szCs w:val="24"/>
        </w:rPr>
        <w:t>о порядке проведения конкурса на замещение вакантной должности муниципальной службы и должности руководителя муниципального унитарного предприятия в муниципальном образовании «Артемовское сельское поселение»</w:t>
      </w:r>
    </w:p>
    <w:p w:rsidR="00BD0310" w:rsidRPr="000E31D2" w:rsidRDefault="00BD0310" w:rsidP="000E31D2">
      <w:pPr>
        <w:spacing w:after="0"/>
        <w:rPr>
          <w:rFonts w:ascii="Times New Roman" w:hAnsi="Times New Roman" w:cs="Times New Roman"/>
          <w:sz w:val="24"/>
          <w:szCs w:val="24"/>
        </w:rPr>
      </w:pP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 xml:space="preserve">1. Конкурс на замещение вакантной должности муниципальной службы в муниципальном образовании «Артемовское сельское поселение» (далее - вакантная должность муниципальной службы) объявляется по решению представителя нанимателя (работодателя) при наличии вакантной (не замещенной муниципальным служащим) должности муниципальной службы. </w:t>
      </w:r>
    </w:p>
    <w:p w:rsidR="00BD0310" w:rsidRPr="000E31D2" w:rsidRDefault="00BD0310" w:rsidP="000E31D2">
      <w:pPr>
        <w:autoSpaceDE w:val="0"/>
        <w:autoSpaceDN w:val="0"/>
        <w:adjustRightInd w:val="0"/>
        <w:spacing w:after="0"/>
        <w:ind w:firstLine="720"/>
        <w:jc w:val="both"/>
        <w:rPr>
          <w:rFonts w:ascii="Times New Roman" w:hAnsi="Times New Roman" w:cs="Times New Roman"/>
          <w:sz w:val="24"/>
          <w:szCs w:val="24"/>
        </w:rPr>
      </w:pPr>
      <w:r w:rsidRPr="000E31D2">
        <w:rPr>
          <w:rFonts w:ascii="Times New Roman" w:hAnsi="Times New Roman" w:cs="Times New Roman"/>
          <w:sz w:val="24"/>
          <w:szCs w:val="24"/>
        </w:rPr>
        <w:t>2. Конкурс на замещение вакантной должности муниципальной службы (далее - конкурс) не проводится:</w:t>
      </w:r>
    </w:p>
    <w:p w:rsidR="00BD0310" w:rsidRPr="000E31D2" w:rsidRDefault="00BD0310" w:rsidP="000E31D2">
      <w:pPr>
        <w:autoSpaceDE w:val="0"/>
        <w:autoSpaceDN w:val="0"/>
        <w:adjustRightInd w:val="0"/>
        <w:spacing w:after="0"/>
        <w:ind w:firstLine="720"/>
        <w:jc w:val="both"/>
        <w:rPr>
          <w:rFonts w:ascii="Times New Roman" w:hAnsi="Times New Roman" w:cs="Times New Roman"/>
          <w:sz w:val="24"/>
          <w:szCs w:val="24"/>
        </w:rPr>
      </w:pPr>
      <w:r w:rsidRPr="000E31D2">
        <w:rPr>
          <w:rFonts w:ascii="Times New Roman" w:hAnsi="Times New Roman" w:cs="Times New Roman"/>
          <w:sz w:val="24"/>
          <w:szCs w:val="24"/>
        </w:rPr>
        <w:t>1) при заключении срочного трудового договора;</w:t>
      </w:r>
    </w:p>
    <w:p w:rsidR="00BD0310" w:rsidRPr="000E31D2" w:rsidRDefault="00BD0310" w:rsidP="000E31D2">
      <w:pPr>
        <w:autoSpaceDE w:val="0"/>
        <w:autoSpaceDN w:val="0"/>
        <w:adjustRightInd w:val="0"/>
        <w:spacing w:after="0"/>
        <w:ind w:firstLine="720"/>
        <w:jc w:val="both"/>
        <w:rPr>
          <w:rFonts w:ascii="Times New Roman" w:hAnsi="Times New Roman" w:cs="Times New Roman"/>
          <w:sz w:val="24"/>
          <w:szCs w:val="24"/>
        </w:rPr>
      </w:pPr>
      <w:r w:rsidRPr="000E31D2">
        <w:rPr>
          <w:rFonts w:ascii="Times New Roman" w:hAnsi="Times New Roman" w:cs="Times New Roman"/>
          <w:sz w:val="24"/>
          <w:szCs w:val="24"/>
        </w:rPr>
        <w:t>2) при назначении на должность муниципальной службы гражданина (муниципального служащего), состоящего в кадровом резерве, сформированном на конкурсной основе;</w:t>
      </w:r>
    </w:p>
    <w:p w:rsidR="00BD0310" w:rsidRPr="000E31D2" w:rsidRDefault="00BD0310" w:rsidP="000E31D2">
      <w:pPr>
        <w:autoSpaceDE w:val="0"/>
        <w:autoSpaceDN w:val="0"/>
        <w:adjustRightInd w:val="0"/>
        <w:spacing w:after="0"/>
        <w:ind w:firstLine="720"/>
        <w:jc w:val="both"/>
        <w:outlineLvl w:val="1"/>
        <w:rPr>
          <w:rFonts w:ascii="Times New Roman" w:hAnsi="Times New Roman" w:cs="Times New Roman"/>
          <w:sz w:val="24"/>
          <w:szCs w:val="24"/>
        </w:rPr>
      </w:pPr>
      <w:r w:rsidRPr="000E31D2">
        <w:rPr>
          <w:rFonts w:ascii="Times New Roman" w:hAnsi="Times New Roman" w:cs="Times New Roman"/>
          <w:sz w:val="24"/>
          <w:szCs w:val="24"/>
        </w:rPr>
        <w:t xml:space="preserve">3) при назначении муниципального служащего на иную должность муниципальной службы в случае невозможности исполнения должностных обязанностей по замещаемой должности по состоянию здоровья в соответствии с медицинским заключением; </w:t>
      </w:r>
    </w:p>
    <w:p w:rsidR="00BD0310" w:rsidRPr="000E31D2" w:rsidRDefault="00BD0310" w:rsidP="000E31D2">
      <w:pPr>
        <w:autoSpaceDE w:val="0"/>
        <w:autoSpaceDN w:val="0"/>
        <w:adjustRightInd w:val="0"/>
        <w:spacing w:after="0"/>
        <w:ind w:firstLine="720"/>
        <w:jc w:val="both"/>
        <w:outlineLvl w:val="1"/>
        <w:rPr>
          <w:rFonts w:ascii="Times New Roman" w:hAnsi="Times New Roman" w:cs="Times New Roman"/>
          <w:sz w:val="24"/>
          <w:szCs w:val="24"/>
        </w:rPr>
      </w:pPr>
      <w:r w:rsidRPr="000E31D2">
        <w:rPr>
          <w:rFonts w:ascii="Times New Roman" w:hAnsi="Times New Roman" w:cs="Times New Roman"/>
          <w:sz w:val="24"/>
          <w:szCs w:val="24"/>
        </w:rPr>
        <w:t xml:space="preserve">4) при назначении муниципального служащего на иную должность муниципальной службы в связи с сокращением должностей муниципальной службы, реорганизацией или изменением структуры органа местного самоуправления, ликвидацией органа местного самоуправления. </w:t>
      </w:r>
    </w:p>
    <w:p w:rsidR="00BD0310" w:rsidRPr="000E31D2" w:rsidRDefault="00BD0310" w:rsidP="000E31D2">
      <w:pPr>
        <w:autoSpaceDE w:val="0"/>
        <w:autoSpaceDN w:val="0"/>
        <w:adjustRightInd w:val="0"/>
        <w:spacing w:after="0"/>
        <w:ind w:firstLine="720"/>
        <w:jc w:val="both"/>
        <w:rPr>
          <w:rFonts w:ascii="Times New Roman" w:hAnsi="Times New Roman" w:cs="Times New Roman"/>
          <w:sz w:val="24"/>
          <w:szCs w:val="24"/>
        </w:rPr>
      </w:pPr>
      <w:r w:rsidRPr="000E31D2">
        <w:rPr>
          <w:rFonts w:ascii="Times New Roman" w:hAnsi="Times New Roman" w:cs="Times New Roman"/>
          <w:sz w:val="24"/>
          <w:szCs w:val="24"/>
        </w:rPr>
        <w:t>3. По решению представителя нанимателя (работодателя) конкурс может не проводиться при назначении на должности муниципальной службы, относящиеся к группе младших должностей муниципальной службы.</w:t>
      </w:r>
    </w:p>
    <w:p w:rsidR="00BD0310" w:rsidRPr="000E31D2" w:rsidRDefault="00BD0310" w:rsidP="000E31D2">
      <w:pPr>
        <w:autoSpaceDE w:val="0"/>
        <w:autoSpaceDN w:val="0"/>
        <w:adjustRightInd w:val="0"/>
        <w:spacing w:after="0"/>
        <w:ind w:firstLine="720"/>
        <w:jc w:val="both"/>
        <w:rPr>
          <w:rFonts w:ascii="Times New Roman" w:hAnsi="Times New Roman" w:cs="Times New Roman"/>
          <w:sz w:val="24"/>
          <w:szCs w:val="24"/>
        </w:rPr>
      </w:pPr>
      <w:r w:rsidRPr="000E31D2">
        <w:rPr>
          <w:rFonts w:ascii="Times New Roman" w:hAnsi="Times New Roman" w:cs="Times New Roman"/>
          <w:sz w:val="24"/>
          <w:szCs w:val="24"/>
        </w:rPr>
        <w:t xml:space="preserve">4. Право на участие в конкурсе имеют граждане, обладающие правом поступления на муниципальную службу в соответствии с частью 1 статьи 16 </w:t>
      </w:r>
    </w:p>
    <w:p w:rsidR="00BD0310" w:rsidRPr="000E31D2" w:rsidRDefault="00BD0310" w:rsidP="000E31D2">
      <w:pPr>
        <w:autoSpaceDE w:val="0"/>
        <w:autoSpaceDN w:val="0"/>
        <w:adjustRightInd w:val="0"/>
        <w:spacing w:after="0"/>
        <w:jc w:val="both"/>
        <w:rPr>
          <w:rFonts w:ascii="Times New Roman" w:hAnsi="Times New Roman" w:cs="Times New Roman"/>
          <w:sz w:val="24"/>
          <w:szCs w:val="24"/>
        </w:rPr>
      </w:pPr>
      <w:r w:rsidRPr="000E31D2">
        <w:rPr>
          <w:rFonts w:ascii="Times New Roman" w:hAnsi="Times New Roman" w:cs="Times New Roman"/>
          <w:sz w:val="24"/>
          <w:szCs w:val="24"/>
        </w:rPr>
        <w:t>Федерального закона от 02.03.2007 № 25-ФЗ «О муниципальной службе в Российской Федерации» (далее - Федеральный закон «О муниципальной службе в Российской Федерации»).</w:t>
      </w:r>
    </w:p>
    <w:p w:rsidR="00BD0310" w:rsidRPr="000E31D2" w:rsidRDefault="00BD0310" w:rsidP="000E31D2">
      <w:pPr>
        <w:autoSpaceDE w:val="0"/>
        <w:autoSpaceDN w:val="0"/>
        <w:adjustRightInd w:val="0"/>
        <w:spacing w:after="0"/>
        <w:ind w:firstLine="720"/>
        <w:jc w:val="both"/>
        <w:rPr>
          <w:rFonts w:ascii="Times New Roman" w:hAnsi="Times New Roman" w:cs="Times New Roman"/>
          <w:sz w:val="24"/>
          <w:szCs w:val="24"/>
        </w:rPr>
      </w:pPr>
      <w:r w:rsidRPr="000E31D2">
        <w:rPr>
          <w:rFonts w:ascii="Times New Roman" w:hAnsi="Times New Roman" w:cs="Times New Roman"/>
          <w:sz w:val="24"/>
          <w:szCs w:val="24"/>
        </w:rPr>
        <w:t>5. Муниципальный служащий вправе на общих основаниях участвовать в конкурсе независимо от того, какую должность он замещает на период проведения конкурса.</w:t>
      </w:r>
    </w:p>
    <w:p w:rsidR="00BD0310" w:rsidRPr="000E31D2" w:rsidRDefault="00BD0310" w:rsidP="000E31D2">
      <w:pPr>
        <w:autoSpaceDE w:val="0"/>
        <w:autoSpaceDN w:val="0"/>
        <w:adjustRightInd w:val="0"/>
        <w:spacing w:after="0"/>
        <w:ind w:firstLine="720"/>
        <w:jc w:val="both"/>
        <w:outlineLvl w:val="1"/>
        <w:rPr>
          <w:rFonts w:ascii="Times New Roman" w:hAnsi="Times New Roman" w:cs="Times New Roman"/>
          <w:sz w:val="24"/>
          <w:szCs w:val="24"/>
        </w:rPr>
      </w:pPr>
      <w:r w:rsidRPr="000E31D2">
        <w:rPr>
          <w:rFonts w:ascii="Times New Roman" w:hAnsi="Times New Roman" w:cs="Times New Roman"/>
          <w:sz w:val="24"/>
          <w:szCs w:val="24"/>
        </w:rPr>
        <w:t xml:space="preserve">6. Конкурс проводится в два этапа. </w:t>
      </w:r>
    </w:p>
    <w:p w:rsidR="00BD0310" w:rsidRPr="000E31D2" w:rsidRDefault="00BD0310" w:rsidP="000E31D2">
      <w:pPr>
        <w:autoSpaceDE w:val="0"/>
        <w:autoSpaceDN w:val="0"/>
        <w:adjustRightInd w:val="0"/>
        <w:spacing w:after="0"/>
        <w:ind w:firstLine="720"/>
        <w:jc w:val="both"/>
        <w:outlineLvl w:val="1"/>
        <w:rPr>
          <w:rFonts w:ascii="Times New Roman" w:hAnsi="Times New Roman" w:cs="Times New Roman"/>
          <w:sz w:val="24"/>
          <w:szCs w:val="24"/>
        </w:rPr>
      </w:pPr>
      <w:r w:rsidRPr="000E31D2">
        <w:rPr>
          <w:rFonts w:ascii="Times New Roman" w:hAnsi="Times New Roman" w:cs="Times New Roman"/>
          <w:sz w:val="24"/>
          <w:szCs w:val="24"/>
        </w:rPr>
        <w:t>7. На первом этапе представитель нанимателя (работодатель) не позднее чем за 30 дней до дня проведения конкурса публикует объявление о приеме документов для участия в конкурсе в периодическом печатном издании, определенном в качестве источника официального опубликования муниципальных правовых актов, или обнародует его в порядке, установленном Уставом муниципального образования «Артемовское сельское поселение», а также размещает информацию о проведении конкурса на официальном сайте Артемовского сельского поселения в сети Интернет.</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lastRenderedPageBreak/>
        <w:t>8. В публикуемом (обнародуемом) объявлении о приеме документов для участия в конкурсе указываются наименование вакантной должности муниципальной  службы, квалификационные требования, предъявляемые к претенденту на замещение этой должности, проект трудового договора, место и время приема документов, подлежащих представлению в соответствии с пунктом 10 настоящего Положения, срок, до истечения которого принимаются указанные документы, а также сведения об источнике подробной информации о конкурсе (телефон, факс, электронная почта, адрес официального сайта органа местного самоуправления в сети Интернет).</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 xml:space="preserve">9. На официальном сайте органа местного самоуправления в сети Интернет размещается следующая информация о конкурсе: </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1) наименование вакантной должности муниципальной службы;</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2) требования, предъявляемые к претенденту на замещение вакантной  должности муниципальной службы;</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 xml:space="preserve">3) условия прохождения муниципальной службы; </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 xml:space="preserve">4) проект трудового договора; </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 xml:space="preserve">5) место и время приема документов, подлежащих представлению в соответствии с пунктом 10 настоящего Положения, с указанием срока, до истечения которого принимаются указанные документы; </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 xml:space="preserve">6) предполагаемая дата проведения конкурса, место и порядок его проведения; </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7) другие информационные материалы.</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10. Гражданин, изъявивший желание участвовать в конкурсе, представляет представителю нанимателя (работодателю) документы, указанные в части 3 статьи 16 Федерального закона «О муниципальной службе в Российской Федерации».</w:t>
      </w:r>
    </w:p>
    <w:p w:rsidR="00BD0310" w:rsidRPr="000E31D2" w:rsidRDefault="00BD0310" w:rsidP="000E31D2">
      <w:pPr>
        <w:autoSpaceDE w:val="0"/>
        <w:autoSpaceDN w:val="0"/>
        <w:adjustRightInd w:val="0"/>
        <w:spacing w:after="0"/>
        <w:ind w:firstLine="720"/>
        <w:jc w:val="both"/>
        <w:rPr>
          <w:rFonts w:ascii="Times New Roman" w:hAnsi="Times New Roman" w:cs="Times New Roman"/>
          <w:sz w:val="24"/>
          <w:szCs w:val="24"/>
        </w:rPr>
      </w:pPr>
      <w:r w:rsidRPr="000E31D2">
        <w:rPr>
          <w:rFonts w:ascii="Times New Roman" w:hAnsi="Times New Roman" w:cs="Times New Roman"/>
          <w:sz w:val="24"/>
          <w:szCs w:val="24"/>
        </w:rPr>
        <w:t>11. Муниципальный служащий, изъявивший желание участвовать в конкурсе, направляет письменное заявление представителю нанимателя (работодателю). Структурное подразделение или работник органа местного самоуправления, осуществляющий кадровую работу (далее - кадровая служба), обеспечивает муниципальному служащему получение документов, необходимых для участия в конкурсе.</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12. Гражданин (муниципальный служащий) может представить другие документы, дополняющие информацию о его профессиональных и личностных качествах.</w:t>
      </w:r>
    </w:p>
    <w:p w:rsidR="00BD0310" w:rsidRPr="000E31D2" w:rsidRDefault="00BD0310" w:rsidP="000E31D2">
      <w:pPr>
        <w:autoSpaceDE w:val="0"/>
        <w:autoSpaceDN w:val="0"/>
        <w:adjustRightInd w:val="0"/>
        <w:spacing w:after="0"/>
        <w:ind w:firstLine="720"/>
        <w:jc w:val="both"/>
        <w:rPr>
          <w:rFonts w:ascii="Times New Roman" w:hAnsi="Times New Roman" w:cs="Times New Roman"/>
          <w:sz w:val="24"/>
          <w:szCs w:val="24"/>
        </w:rPr>
      </w:pPr>
      <w:r w:rsidRPr="000E31D2">
        <w:rPr>
          <w:rFonts w:ascii="Times New Roman" w:hAnsi="Times New Roman" w:cs="Times New Roman"/>
          <w:sz w:val="24"/>
          <w:szCs w:val="24"/>
        </w:rPr>
        <w:t>13.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установлением обстоятельств, являющихся в соответствии со статьей 13 Федерального закона «О муниципальной службе в Российской Федерации» ограничениями для поступления на муниципальную службу и ее прохождения.</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14. Документы, указанные в пункте 11 настоящего Положения, представляются представителю нанимателя (работодателю) в течение 20 дней со дня объявления об их приеме.</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15. 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(работодатель) вправе перенести сроки их приема.</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lastRenderedPageBreak/>
        <w:t xml:space="preserve">16. Решение о дате, месте и времени проведения второго этапа конкурса принимается представителем нанимателя (работодателем) после проверки достоверности сведений, представленных претендентами на замещение вакантной должности муниципальной службы. </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17. В случае установления в ходе проверки обстоятельств, препятствующих в соответствии с действующим законодательством поступлению гражданина на муниципальную службу, он информируется в письменной форме представителем нанимателя (работодателем) о причинах отказа в участии в конкурсе.</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18. Гражданин (муниципальный служащий), не допущенный к участию в конкурсе, вправе обжаловать это решение в соответствии с законодательством Российской Федерации.</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 xml:space="preserve">19. Не позднее чем за 15 дней до начала второго этапа конкурса гражданам (муниципальным служащим), допущенным к участию в конкурсе (далее - кандидаты), направляется сообщение о дате, месте и времени его проведения. </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20. Для проведения конкурса правовым актом представителя нанимателя (работодателя) образуется конкурсная комиссия. Состав конкурсной комиссии, сроки и порядок ее работы, а также методика проведения конкурса определяются правовым актом представителя  нанимателя (работодателя).</w:t>
      </w:r>
    </w:p>
    <w:p w:rsidR="00BD0310" w:rsidRPr="000E31D2" w:rsidRDefault="00BD0310" w:rsidP="000E31D2">
      <w:pPr>
        <w:autoSpaceDE w:val="0"/>
        <w:autoSpaceDN w:val="0"/>
        <w:adjustRightInd w:val="0"/>
        <w:spacing w:after="0"/>
        <w:ind w:firstLine="720"/>
        <w:jc w:val="both"/>
        <w:rPr>
          <w:rFonts w:ascii="Times New Roman" w:hAnsi="Times New Roman" w:cs="Times New Roman"/>
          <w:sz w:val="24"/>
          <w:szCs w:val="24"/>
        </w:rPr>
      </w:pPr>
      <w:r w:rsidRPr="000E31D2">
        <w:rPr>
          <w:rFonts w:ascii="Times New Roman" w:hAnsi="Times New Roman" w:cs="Times New Roman"/>
          <w:sz w:val="24"/>
          <w:szCs w:val="24"/>
        </w:rPr>
        <w:t>Конкурсная комиссия состоит из председателя, заместителя председателя, секретаря и членов комиссии. Общее число членов конкурсной комиссии должно составлять не менее 5 человек.</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BD0310" w:rsidRPr="000E31D2" w:rsidRDefault="00BD0310" w:rsidP="000E31D2">
      <w:pPr>
        <w:autoSpaceDE w:val="0"/>
        <w:autoSpaceDN w:val="0"/>
        <w:adjustRightInd w:val="0"/>
        <w:spacing w:after="0"/>
        <w:ind w:firstLine="720"/>
        <w:jc w:val="both"/>
        <w:outlineLvl w:val="1"/>
        <w:rPr>
          <w:rFonts w:ascii="Times New Roman" w:hAnsi="Times New Roman" w:cs="Times New Roman"/>
          <w:sz w:val="24"/>
          <w:szCs w:val="24"/>
        </w:rPr>
      </w:pPr>
      <w:r w:rsidRPr="000E31D2">
        <w:rPr>
          <w:rFonts w:ascii="Times New Roman" w:hAnsi="Times New Roman" w:cs="Times New Roman"/>
          <w:sz w:val="24"/>
          <w:szCs w:val="24"/>
        </w:rPr>
        <w:t>По запросу представителя нанимателя (работодателя) к работе конкурсной комиссии могут привлекаться представители научных и образовательных учреждений, других организаций в качестве независимых экспертов - специалистов по вопросам, связанным с муниципальной службой.</w:t>
      </w:r>
    </w:p>
    <w:p w:rsidR="00BD0310" w:rsidRPr="000E31D2" w:rsidRDefault="00BD0310" w:rsidP="000E31D2">
      <w:pPr>
        <w:autoSpaceDE w:val="0"/>
        <w:autoSpaceDN w:val="0"/>
        <w:adjustRightInd w:val="0"/>
        <w:spacing w:after="0"/>
        <w:ind w:firstLine="720"/>
        <w:jc w:val="both"/>
        <w:rPr>
          <w:rFonts w:ascii="Times New Roman" w:hAnsi="Times New Roman" w:cs="Times New Roman"/>
          <w:sz w:val="24"/>
          <w:szCs w:val="24"/>
        </w:rPr>
      </w:pPr>
      <w:r w:rsidRPr="000E31D2">
        <w:rPr>
          <w:rFonts w:ascii="Times New Roman" w:hAnsi="Times New Roman" w:cs="Times New Roman"/>
          <w:sz w:val="24"/>
          <w:szCs w:val="24"/>
        </w:rPr>
        <w:t>21. Второй этап конкурса заключается в оценке профессионального уровня кандидатов на замещение вакантной должности муниципальной службы, их соответствия квалификационным требованиям к этой должности, установленным нормативным правовым актом соответствующего органа местного самоуправления.</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22. При проведении конкурса конкурсная комиссия оценивает кандидатов на основании представленных ими документов об образовании, прохождении муниципальной и (или) государственной службы, осуществлении другой трудовой деятельности, а также на основе конкурсных процедур с использованием не противоречащих действующему законодательству методов оценки профессиональных и личностных качеств кандидатов, включая индивидуальное собеседование, анкетирование, проведение групповых дискуссий, написание реферата или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23. 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положений должностной инструкции по этой должности, а также иных положений, установленных действующим законодательством о муниципальной службе.</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24. Заседание конкурсной комиссии проводится при наличии не менее двух кандидатов.</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lastRenderedPageBreak/>
        <w:t>25. 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26. При равенстве голосов решающим является голос председателя конкурсной комиссии.</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27. Решение конкурсной комиссии принимается в отсутствие кандидата.</w:t>
      </w:r>
    </w:p>
    <w:p w:rsidR="00BD0310" w:rsidRPr="000E31D2" w:rsidRDefault="00BD0310" w:rsidP="000E31D2">
      <w:pPr>
        <w:autoSpaceDE w:val="0"/>
        <w:autoSpaceDN w:val="0"/>
        <w:adjustRightInd w:val="0"/>
        <w:spacing w:after="0"/>
        <w:ind w:firstLine="720"/>
        <w:jc w:val="both"/>
        <w:rPr>
          <w:rFonts w:ascii="Times New Roman" w:hAnsi="Times New Roman" w:cs="Times New Roman"/>
          <w:sz w:val="24"/>
          <w:szCs w:val="24"/>
        </w:rPr>
      </w:pPr>
      <w:r w:rsidRPr="000E31D2">
        <w:rPr>
          <w:rFonts w:ascii="Times New Roman" w:hAnsi="Times New Roman" w:cs="Times New Roman"/>
          <w:sz w:val="24"/>
          <w:szCs w:val="24"/>
        </w:rPr>
        <w:t>28. По результатам проведения второго этапа конкурса конкурсная комиссия представляет представителю нанимателя (работодателю) протокол, в котором определяются кандидаты, признаваемые победителями конкурса, и кандидат, рекомендуемый для назначения на вакантную должность муниципальной службы.</w:t>
      </w:r>
    </w:p>
    <w:p w:rsidR="00BD0310" w:rsidRPr="000E31D2" w:rsidRDefault="00BD0310" w:rsidP="000E31D2">
      <w:pPr>
        <w:autoSpaceDE w:val="0"/>
        <w:autoSpaceDN w:val="0"/>
        <w:adjustRightInd w:val="0"/>
        <w:spacing w:after="0"/>
        <w:ind w:firstLine="720"/>
        <w:jc w:val="both"/>
        <w:outlineLvl w:val="1"/>
        <w:rPr>
          <w:rFonts w:ascii="Times New Roman" w:hAnsi="Times New Roman" w:cs="Times New Roman"/>
          <w:sz w:val="24"/>
          <w:szCs w:val="24"/>
        </w:rPr>
      </w:pPr>
      <w:r w:rsidRPr="000E31D2">
        <w:rPr>
          <w:rFonts w:ascii="Times New Roman" w:hAnsi="Times New Roman" w:cs="Times New Roman"/>
          <w:sz w:val="24"/>
          <w:szCs w:val="24"/>
        </w:rPr>
        <w:t>29. По результатам конкурса представитель нанимателя (работодатель) заключает трудовой договор с одним из кандидатов, признанных конкурсной комиссией победителями, и издает правовой акт о его назначении на вакантную должность муниципальной службы.</w:t>
      </w:r>
    </w:p>
    <w:p w:rsidR="00BD0310" w:rsidRPr="000E31D2" w:rsidRDefault="00BD0310" w:rsidP="000E31D2">
      <w:pPr>
        <w:autoSpaceDE w:val="0"/>
        <w:autoSpaceDN w:val="0"/>
        <w:adjustRightInd w:val="0"/>
        <w:spacing w:after="0"/>
        <w:ind w:firstLine="720"/>
        <w:jc w:val="both"/>
        <w:rPr>
          <w:rFonts w:ascii="Times New Roman" w:hAnsi="Times New Roman" w:cs="Times New Roman"/>
          <w:sz w:val="24"/>
          <w:szCs w:val="24"/>
        </w:rPr>
      </w:pPr>
      <w:r w:rsidRPr="000E31D2">
        <w:rPr>
          <w:rFonts w:ascii="Times New Roman" w:hAnsi="Times New Roman" w:cs="Times New Roman"/>
          <w:sz w:val="24"/>
          <w:szCs w:val="24"/>
        </w:rPr>
        <w:t>30. Конкурс признается несостоявшимся, если в результате его проведения не были выявлены кандидаты, отвечающие квалификационным требованиям к вакантной должности муниципальной службы, на замещение которой он был объявлен, или в конкурсе приняло участие менее двух кандидатов. Представитель нанимателя (работодатель) может принять решение о проведении повторного конкурса.</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31. Кандидатам, участвовавшим в конкурсе, кадровая служба сообщает о результатах конкурса в письменной форме в течение 10 дней со дня его завершения. Информация о результатах конкурса также размещается на сайте органа местного самоуправления в сети Интернет.</w:t>
      </w:r>
    </w:p>
    <w:p w:rsidR="00BD0310" w:rsidRPr="000E31D2" w:rsidRDefault="00BD0310" w:rsidP="000E31D2">
      <w:pPr>
        <w:autoSpaceDE w:val="0"/>
        <w:autoSpaceDN w:val="0"/>
        <w:adjustRightInd w:val="0"/>
        <w:spacing w:after="0"/>
        <w:ind w:firstLine="720"/>
        <w:jc w:val="both"/>
        <w:rPr>
          <w:rFonts w:ascii="Times New Roman" w:hAnsi="Times New Roman" w:cs="Times New Roman"/>
          <w:sz w:val="24"/>
          <w:szCs w:val="24"/>
        </w:rPr>
      </w:pPr>
      <w:r w:rsidRPr="000E31D2">
        <w:rPr>
          <w:rFonts w:ascii="Times New Roman" w:hAnsi="Times New Roman" w:cs="Times New Roman"/>
          <w:sz w:val="24"/>
          <w:szCs w:val="24"/>
        </w:rPr>
        <w:t>32. Документы претендентов на замещение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r w:rsidRPr="000E31D2">
        <w:rPr>
          <w:rFonts w:ascii="Times New Roman" w:hAnsi="Times New Roman" w:cs="Times New Roman"/>
          <w:color w:val="FF0000"/>
          <w:sz w:val="24"/>
          <w:szCs w:val="24"/>
        </w:rPr>
        <w:t xml:space="preserve"> </w:t>
      </w:r>
      <w:r w:rsidRPr="000E31D2">
        <w:rPr>
          <w:rFonts w:ascii="Times New Roman" w:hAnsi="Times New Roman" w:cs="Times New Roman"/>
          <w:sz w:val="24"/>
          <w:szCs w:val="24"/>
        </w:rPr>
        <w:t>До истечения этого срока кадровая служба обеспечивает хранение документов в установленном действующим законодательством порядке.</w:t>
      </w:r>
    </w:p>
    <w:p w:rsidR="00BD0310" w:rsidRPr="000E31D2" w:rsidRDefault="00BD0310" w:rsidP="000E31D2">
      <w:pPr>
        <w:autoSpaceDE w:val="0"/>
        <w:autoSpaceDN w:val="0"/>
        <w:adjustRightInd w:val="0"/>
        <w:spacing w:after="0"/>
        <w:ind w:firstLine="720"/>
        <w:jc w:val="both"/>
        <w:rPr>
          <w:rFonts w:ascii="Times New Roman" w:hAnsi="Times New Roman" w:cs="Times New Roman"/>
          <w:sz w:val="24"/>
          <w:szCs w:val="24"/>
        </w:rPr>
      </w:pPr>
      <w:r w:rsidRPr="000E31D2">
        <w:rPr>
          <w:rFonts w:ascii="Times New Roman" w:hAnsi="Times New Roman" w:cs="Times New Roman"/>
          <w:sz w:val="24"/>
          <w:szCs w:val="24"/>
        </w:rPr>
        <w:t>33. Кандидат вправе обжаловать решение конкурсной комиссии в соответствии с законодательством Российской Федерации.</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 xml:space="preserve">34. Конкурс на включение в кадровый резерв </w:t>
      </w:r>
      <w:r w:rsidRPr="000E31D2">
        <w:rPr>
          <w:rFonts w:ascii="Times New Roman" w:hAnsi="Times New Roman" w:cs="Times New Roman"/>
          <w:bCs/>
          <w:sz w:val="24"/>
          <w:szCs w:val="24"/>
        </w:rPr>
        <w:t xml:space="preserve">для замещения вакантных должностей муниципальной службы </w:t>
      </w:r>
      <w:r w:rsidRPr="000E31D2">
        <w:rPr>
          <w:rFonts w:ascii="Times New Roman" w:hAnsi="Times New Roman" w:cs="Times New Roman"/>
          <w:sz w:val="24"/>
          <w:szCs w:val="24"/>
        </w:rPr>
        <w:t>проводится в порядке, установленном настоящим Положением.</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35. Назначение на должности руководителей муниципальных унитарных предприятий в муниципальном образовании «Артемовское сельское поселение» (далее - должность руководителя муниципального унитарного предприятия) осуществляется на конкурсной основе.</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36. Конкурс на замещение должности руководителя муниципального унитарного предприятия проводится конкурсной комиссией, образуемой в соответствии с настоящим Положением и в установленном им порядке, за исключением положений, предусмотренных пунктами 37 - 40 настоящего Положения.</w:t>
      </w:r>
    </w:p>
    <w:p w:rsidR="00BD0310" w:rsidRPr="000E31D2" w:rsidRDefault="00BD0310" w:rsidP="000E31D2">
      <w:pPr>
        <w:autoSpaceDE w:val="0"/>
        <w:autoSpaceDN w:val="0"/>
        <w:adjustRightInd w:val="0"/>
        <w:spacing w:after="0"/>
        <w:ind w:firstLine="708"/>
        <w:jc w:val="both"/>
        <w:rPr>
          <w:rFonts w:ascii="Times New Roman" w:hAnsi="Times New Roman" w:cs="Times New Roman"/>
          <w:bCs/>
          <w:sz w:val="24"/>
          <w:szCs w:val="24"/>
        </w:rPr>
      </w:pPr>
      <w:r w:rsidRPr="000E31D2">
        <w:rPr>
          <w:rFonts w:ascii="Times New Roman" w:hAnsi="Times New Roman" w:cs="Times New Roman"/>
          <w:sz w:val="24"/>
          <w:szCs w:val="24"/>
        </w:rPr>
        <w:t>37. В случае, если федеральным и областным законодательством, муниципальными правовыми актами установлены требования к кандидатуре руководителя муниципального унитарного предприятия, правом на участие в конкурсе на замещение должности руководителя муниципального унитарного предприятия обладают граждане, соответствующие данным требованиям.</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bCs/>
          <w:sz w:val="24"/>
          <w:szCs w:val="24"/>
        </w:rPr>
      </w:pPr>
      <w:r w:rsidRPr="000E31D2">
        <w:rPr>
          <w:rFonts w:ascii="Times New Roman" w:hAnsi="Times New Roman" w:cs="Times New Roman"/>
          <w:bCs/>
          <w:sz w:val="24"/>
          <w:szCs w:val="24"/>
        </w:rPr>
        <w:lastRenderedPageBreak/>
        <w:t xml:space="preserve">38. Для участия в конкурсе </w:t>
      </w:r>
      <w:r w:rsidRPr="000E31D2">
        <w:rPr>
          <w:rFonts w:ascii="Times New Roman" w:hAnsi="Times New Roman" w:cs="Times New Roman"/>
          <w:sz w:val="24"/>
          <w:szCs w:val="24"/>
        </w:rPr>
        <w:t xml:space="preserve">на замещение должности руководителя муниципального унитарного предприятия </w:t>
      </w:r>
      <w:r w:rsidRPr="000E31D2">
        <w:rPr>
          <w:rFonts w:ascii="Times New Roman" w:hAnsi="Times New Roman" w:cs="Times New Roman"/>
          <w:bCs/>
          <w:sz w:val="24"/>
          <w:szCs w:val="24"/>
        </w:rPr>
        <w:t>претендент представляет в конкурсную комиссию письменное заявление, а также копии документов, предусмотренных частью первой статьи 65 Трудового кодекса Российской Федерации. В отдельных случаях, предусмотренных действующим законодательством, могут представляться иные документы.</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bCs/>
          <w:sz w:val="24"/>
          <w:szCs w:val="24"/>
        </w:rPr>
        <w:t xml:space="preserve">39. </w:t>
      </w:r>
      <w:r w:rsidRPr="000E31D2">
        <w:rPr>
          <w:rFonts w:ascii="Times New Roman" w:hAnsi="Times New Roman" w:cs="Times New Roman"/>
          <w:sz w:val="24"/>
          <w:szCs w:val="24"/>
        </w:rPr>
        <w:t>Конкурсная комиссия оценивает знание кандидатами отраслевой специфики, основ гражданского, трудового, налогового законодательства, основ управления предприятием, маркетинга, финансового аудита и планирования; а также рассматривает представленные ими предложения по программе развития и деятельности муниципального унитарного предприятия.</w:t>
      </w:r>
    </w:p>
    <w:p w:rsidR="00BD0310" w:rsidRPr="000E31D2" w:rsidRDefault="00BD0310" w:rsidP="000E31D2">
      <w:pPr>
        <w:autoSpaceDE w:val="0"/>
        <w:autoSpaceDN w:val="0"/>
        <w:adjustRightInd w:val="0"/>
        <w:spacing w:after="0"/>
        <w:ind w:firstLine="720"/>
        <w:jc w:val="both"/>
        <w:outlineLvl w:val="0"/>
        <w:rPr>
          <w:rFonts w:ascii="Times New Roman" w:hAnsi="Times New Roman" w:cs="Times New Roman"/>
          <w:sz w:val="24"/>
          <w:szCs w:val="24"/>
        </w:rPr>
      </w:pPr>
      <w:r w:rsidRPr="000E31D2">
        <w:rPr>
          <w:rFonts w:ascii="Times New Roman" w:hAnsi="Times New Roman" w:cs="Times New Roman"/>
          <w:sz w:val="24"/>
          <w:szCs w:val="24"/>
        </w:rPr>
        <w:t>40. Орган местного самоуправления или должностное лицо местного самоуправления, уполномоченное принимать решение о назначении руководителя муниципального унитарного предприятия, заключает трудовой договор с кандидатом, признанным конкурсной комиссией победителем, и издает правовой акт о его назначении на должность руководителя муниципального унитарного предприятия.</w:t>
      </w:r>
    </w:p>
    <w:p w:rsidR="00BD0310" w:rsidRPr="000E31D2" w:rsidRDefault="00BD0310" w:rsidP="000E31D2">
      <w:pPr>
        <w:spacing w:after="0"/>
        <w:ind w:firstLine="708"/>
        <w:rPr>
          <w:rFonts w:ascii="Times New Roman" w:hAnsi="Times New Roman" w:cs="Times New Roman"/>
          <w:sz w:val="24"/>
          <w:szCs w:val="24"/>
        </w:rPr>
      </w:pPr>
    </w:p>
    <w:p w:rsidR="00BD0310" w:rsidRPr="000E31D2" w:rsidRDefault="00BD0310" w:rsidP="000E31D2">
      <w:pPr>
        <w:widowControl w:val="0"/>
        <w:spacing w:after="0" w:line="240" w:lineRule="auto"/>
        <w:ind w:firstLine="4536"/>
        <w:jc w:val="right"/>
        <w:rPr>
          <w:rFonts w:ascii="Times New Roman" w:hAnsi="Times New Roman" w:cs="Times New Roman"/>
          <w:sz w:val="24"/>
          <w:szCs w:val="24"/>
          <w:lang w:eastAsia="ar-SA"/>
        </w:rPr>
      </w:pPr>
      <w:r w:rsidRPr="000E31D2">
        <w:rPr>
          <w:rFonts w:ascii="Times New Roman" w:hAnsi="Times New Roman" w:cs="Times New Roman"/>
          <w:sz w:val="24"/>
          <w:szCs w:val="24"/>
          <w:lang w:eastAsia="ar-SA"/>
        </w:rPr>
        <w:t>Приложение № 2</w:t>
      </w:r>
    </w:p>
    <w:p w:rsidR="00BD0310" w:rsidRPr="000E31D2" w:rsidRDefault="00BD0310" w:rsidP="000E31D2">
      <w:pPr>
        <w:widowControl w:val="0"/>
        <w:spacing w:after="0" w:line="240" w:lineRule="auto"/>
        <w:ind w:firstLine="4536"/>
        <w:jc w:val="right"/>
        <w:rPr>
          <w:rFonts w:ascii="Times New Roman" w:hAnsi="Times New Roman" w:cs="Times New Roman"/>
          <w:sz w:val="24"/>
          <w:szCs w:val="24"/>
          <w:lang w:eastAsia="ar-SA"/>
        </w:rPr>
      </w:pPr>
      <w:r w:rsidRPr="000E31D2">
        <w:rPr>
          <w:rFonts w:ascii="Times New Roman" w:hAnsi="Times New Roman" w:cs="Times New Roman"/>
          <w:sz w:val="24"/>
          <w:szCs w:val="24"/>
          <w:lang w:eastAsia="ar-SA"/>
        </w:rPr>
        <w:t>к постановлению</w:t>
      </w:r>
    </w:p>
    <w:p w:rsidR="00BD0310" w:rsidRPr="000E31D2" w:rsidRDefault="00BD0310" w:rsidP="000E31D2">
      <w:pPr>
        <w:widowControl w:val="0"/>
        <w:spacing w:after="0" w:line="240" w:lineRule="auto"/>
        <w:ind w:firstLine="4536"/>
        <w:jc w:val="right"/>
        <w:rPr>
          <w:rFonts w:ascii="Times New Roman" w:hAnsi="Times New Roman" w:cs="Times New Roman"/>
          <w:sz w:val="24"/>
          <w:szCs w:val="24"/>
          <w:lang w:eastAsia="ar-SA"/>
        </w:rPr>
      </w:pPr>
      <w:r w:rsidRPr="000E31D2">
        <w:rPr>
          <w:rFonts w:ascii="Times New Roman" w:hAnsi="Times New Roman" w:cs="Times New Roman"/>
          <w:sz w:val="24"/>
          <w:szCs w:val="24"/>
          <w:lang w:eastAsia="ar-SA"/>
        </w:rPr>
        <w:t xml:space="preserve">Администрации </w:t>
      </w:r>
    </w:p>
    <w:p w:rsidR="00BD0310" w:rsidRPr="000E31D2" w:rsidRDefault="00BD0310" w:rsidP="000E31D2">
      <w:pPr>
        <w:widowControl w:val="0"/>
        <w:spacing w:after="0" w:line="240" w:lineRule="auto"/>
        <w:ind w:firstLine="4536"/>
        <w:jc w:val="right"/>
        <w:rPr>
          <w:rFonts w:ascii="Times New Roman" w:hAnsi="Times New Roman" w:cs="Times New Roman"/>
          <w:sz w:val="24"/>
          <w:szCs w:val="24"/>
          <w:lang w:eastAsia="ar-SA"/>
        </w:rPr>
      </w:pPr>
      <w:r w:rsidRPr="000E31D2">
        <w:rPr>
          <w:rFonts w:ascii="Times New Roman" w:hAnsi="Times New Roman" w:cs="Times New Roman"/>
          <w:sz w:val="24"/>
          <w:szCs w:val="24"/>
          <w:lang w:eastAsia="ar-SA"/>
        </w:rPr>
        <w:t>Артемовского сельского поселения</w:t>
      </w:r>
    </w:p>
    <w:p w:rsidR="00BD0310" w:rsidRPr="000E31D2" w:rsidRDefault="00BD0310" w:rsidP="000E31D2">
      <w:pPr>
        <w:widowControl w:val="0"/>
        <w:spacing w:after="0" w:line="240" w:lineRule="auto"/>
        <w:ind w:firstLine="4536"/>
        <w:jc w:val="right"/>
        <w:rPr>
          <w:rFonts w:ascii="Times New Roman" w:hAnsi="Times New Roman" w:cs="Times New Roman"/>
          <w:sz w:val="24"/>
          <w:szCs w:val="24"/>
          <w:lang w:eastAsia="ar-SA"/>
        </w:rPr>
      </w:pPr>
      <w:r w:rsidRPr="000E31D2">
        <w:rPr>
          <w:rFonts w:ascii="Times New Roman" w:hAnsi="Times New Roman" w:cs="Times New Roman"/>
          <w:sz w:val="24"/>
          <w:szCs w:val="24"/>
          <w:lang w:eastAsia="ar-SA"/>
        </w:rPr>
        <w:t>от</w:t>
      </w:r>
      <w:r w:rsidR="006327F9">
        <w:rPr>
          <w:rFonts w:ascii="Times New Roman" w:hAnsi="Times New Roman" w:cs="Times New Roman"/>
          <w:sz w:val="24"/>
          <w:szCs w:val="24"/>
          <w:lang w:eastAsia="ar-SA"/>
        </w:rPr>
        <w:t xml:space="preserve"> 18.05.2018 г. № 62</w:t>
      </w:r>
    </w:p>
    <w:p w:rsidR="00BD0310" w:rsidRPr="000E31D2" w:rsidRDefault="00BD0310" w:rsidP="000E31D2">
      <w:pPr>
        <w:pStyle w:val="ConsPlusTitle"/>
        <w:widowControl/>
        <w:jc w:val="center"/>
        <w:rPr>
          <w:rFonts w:ascii="Times New Roman" w:hAnsi="Times New Roman" w:cs="Times New Roman"/>
          <w:b w:val="0"/>
          <w:sz w:val="24"/>
          <w:szCs w:val="24"/>
        </w:rPr>
      </w:pPr>
    </w:p>
    <w:p w:rsidR="00BD0310" w:rsidRPr="000E31D2" w:rsidRDefault="00BD0310" w:rsidP="000E31D2">
      <w:pPr>
        <w:pStyle w:val="ConsPlusTitle"/>
        <w:widowControl/>
        <w:jc w:val="center"/>
        <w:rPr>
          <w:rFonts w:ascii="Times New Roman" w:hAnsi="Times New Roman" w:cs="Times New Roman"/>
          <w:b w:val="0"/>
          <w:sz w:val="24"/>
          <w:szCs w:val="24"/>
        </w:rPr>
      </w:pPr>
      <w:r w:rsidRPr="000E31D2">
        <w:rPr>
          <w:rFonts w:ascii="Times New Roman" w:hAnsi="Times New Roman" w:cs="Times New Roman"/>
          <w:b w:val="0"/>
          <w:sz w:val="24"/>
          <w:szCs w:val="24"/>
        </w:rPr>
        <w:t>ПОЛОЖЕНИЕ</w:t>
      </w:r>
    </w:p>
    <w:p w:rsidR="00BD0310" w:rsidRPr="000E31D2" w:rsidRDefault="00BD0310" w:rsidP="000E31D2">
      <w:pPr>
        <w:pStyle w:val="ConsPlusTitle"/>
        <w:widowControl/>
        <w:jc w:val="center"/>
        <w:rPr>
          <w:rFonts w:ascii="Times New Roman" w:hAnsi="Times New Roman" w:cs="Times New Roman"/>
          <w:b w:val="0"/>
          <w:sz w:val="24"/>
          <w:szCs w:val="24"/>
        </w:rPr>
      </w:pPr>
      <w:r w:rsidRPr="000E31D2">
        <w:rPr>
          <w:rFonts w:ascii="Times New Roman" w:hAnsi="Times New Roman" w:cs="Times New Roman"/>
          <w:b w:val="0"/>
          <w:sz w:val="24"/>
          <w:szCs w:val="24"/>
        </w:rPr>
        <w:t>о конкурсной комиссии по проведению конкурса на замещение вакантных должностей муниципальной службы в Администрации Артемовского сельского поселения и на включение в кадровый резерв Администрации Артемовского сельского поселения.</w:t>
      </w:r>
    </w:p>
    <w:p w:rsidR="00BD0310" w:rsidRPr="000E31D2" w:rsidRDefault="00BD0310" w:rsidP="000E31D2">
      <w:pPr>
        <w:pStyle w:val="ConsPlusNormal"/>
        <w:widowControl/>
        <w:ind w:firstLine="540"/>
        <w:jc w:val="both"/>
        <w:rPr>
          <w:rFonts w:ascii="Times New Roman" w:hAnsi="Times New Roman" w:cs="Times New Roman"/>
          <w:sz w:val="24"/>
          <w:szCs w:val="24"/>
        </w:rPr>
      </w:pPr>
    </w:p>
    <w:p w:rsidR="00BD0310" w:rsidRPr="000E31D2" w:rsidRDefault="00BD0310" w:rsidP="000E31D2">
      <w:pPr>
        <w:pStyle w:val="ConsPlusNormal"/>
        <w:widowControl/>
        <w:ind w:firstLine="540"/>
        <w:jc w:val="center"/>
        <w:rPr>
          <w:rFonts w:ascii="Times New Roman" w:hAnsi="Times New Roman" w:cs="Times New Roman"/>
          <w:sz w:val="24"/>
          <w:szCs w:val="24"/>
        </w:rPr>
      </w:pPr>
      <w:r w:rsidRPr="000E31D2">
        <w:rPr>
          <w:rFonts w:ascii="Times New Roman" w:hAnsi="Times New Roman" w:cs="Times New Roman"/>
          <w:sz w:val="24"/>
          <w:szCs w:val="24"/>
        </w:rPr>
        <w:t>1. Общие положения</w:t>
      </w:r>
    </w:p>
    <w:p w:rsidR="00BD0310" w:rsidRPr="000E31D2" w:rsidRDefault="00BD0310" w:rsidP="000E31D2">
      <w:pPr>
        <w:pStyle w:val="ConsPlusNormal"/>
        <w:widowControl/>
        <w:ind w:firstLine="540"/>
        <w:jc w:val="both"/>
        <w:rPr>
          <w:rFonts w:ascii="Times New Roman" w:hAnsi="Times New Roman" w:cs="Times New Roman"/>
          <w:sz w:val="24"/>
          <w:szCs w:val="24"/>
        </w:rPr>
      </w:pPr>
    </w:p>
    <w:p w:rsidR="00BD0310" w:rsidRPr="000E31D2" w:rsidRDefault="00BD0310" w:rsidP="000E31D2">
      <w:pPr>
        <w:pStyle w:val="ConsPlusTitle"/>
        <w:widowControl/>
        <w:ind w:firstLine="720"/>
        <w:jc w:val="both"/>
        <w:rPr>
          <w:rFonts w:ascii="Times New Roman" w:hAnsi="Times New Roman" w:cs="Times New Roman"/>
          <w:b w:val="0"/>
          <w:sz w:val="24"/>
          <w:szCs w:val="24"/>
        </w:rPr>
      </w:pPr>
      <w:r w:rsidRPr="000E31D2">
        <w:rPr>
          <w:rFonts w:ascii="Times New Roman" w:hAnsi="Times New Roman" w:cs="Times New Roman"/>
          <w:b w:val="0"/>
          <w:sz w:val="24"/>
          <w:szCs w:val="24"/>
        </w:rPr>
        <w:t>1.1. В Администрации Артемовского сельского поселения</w:t>
      </w:r>
      <w:r w:rsidRPr="000E31D2">
        <w:rPr>
          <w:rFonts w:ascii="Times New Roman" w:hAnsi="Times New Roman" w:cs="Times New Roman"/>
          <w:sz w:val="24"/>
          <w:szCs w:val="24"/>
        </w:rPr>
        <w:t xml:space="preserve"> </w:t>
      </w:r>
      <w:r w:rsidRPr="000E31D2">
        <w:rPr>
          <w:rFonts w:ascii="Times New Roman" w:hAnsi="Times New Roman" w:cs="Times New Roman"/>
          <w:b w:val="0"/>
          <w:sz w:val="24"/>
          <w:szCs w:val="24"/>
        </w:rPr>
        <w:t>формируется конкурсная комиссия по проведению конкурса на замещение вакантных должностей муниципальной службы в Администрации Артемовского сельского поселения</w:t>
      </w:r>
      <w:r w:rsidRPr="000E31D2">
        <w:rPr>
          <w:rFonts w:ascii="Times New Roman" w:hAnsi="Times New Roman" w:cs="Times New Roman"/>
          <w:sz w:val="24"/>
          <w:szCs w:val="24"/>
        </w:rPr>
        <w:t xml:space="preserve"> </w:t>
      </w:r>
      <w:r w:rsidRPr="000E31D2">
        <w:rPr>
          <w:rFonts w:ascii="Times New Roman" w:hAnsi="Times New Roman" w:cs="Times New Roman"/>
          <w:b w:val="0"/>
          <w:sz w:val="24"/>
          <w:szCs w:val="24"/>
        </w:rPr>
        <w:t>и на включение в кадровый резерв Администрации Артемовского сельского поселения</w:t>
      </w:r>
      <w:r w:rsidRPr="000E31D2">
        <w:rPr>
          <w:rFonts w:ascii="Times New Roman" w:hAnsi="Times New Roman" w:cs="Times New Roman"/>
          <w:sz w:val="24"/>
          <w:szCs w:val="24"/>
        </w:rPr>
        <w:t xml:space="preserve"> </w:t>
      </w:r>
      <w:r w:rsidRPr="000E31D2">
        <w:rPr>
          <w:rFonts w:ascii="Times New Roman" w:hAnsi="Times New Roman" w:cs="Times New Roman"/>
          <w:b w:val="0"/>
          <w:sz w:val="24"/>
          <w:szCs w:val="24"/>
        </w:rPr>
        <w:t>(далее – Комиссия).</w:t>
      </w:r>
    </w:p>
    <w:p w:rsidR="00BD0310" w:rsidRPr="000E31D2" w:rsidRDefault="00BD0310" w:rsidP="000E31D2">
      <w:pPr>
        <w:spacing w:after="0" w:line="240" w:lineRule="auto"/>
        <w:ind w:firstLine="720"/>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t>1.2. Правовую основу деятельности Комиссии составляют Конституция Российской Федерации, федеральные законы, указы и распоряжения Президента Российской Федерации, постановления и распоряжения Правительства Российской Федерации, Устав Артемовского сельского поселения, областные законы, указы и распоряжения Главы Администрации Артемовского сельского поселения, постановления и распоряжения Администрации Артемовского сельского поселения, Устав муниципального образования «</w:t>
      </w:r>
      <w:r w:rsidRPr="000E31D2">
        <w:rPr>
          <w:rFonts w:ascii="Times New Roman" w:hAnsi="Times New Roman" w:cs="Times New Roman"/>
          <w:sz w:val="24"/>
          <w:szCs w:val="24"/>
        </w:rPr>
        <w:t>Артемовское</w:t>
      </w:r>
      <w:r w:rsidRPr="000E31D2">
        <w:rPr>
          <w:rFonts w:ascii="Times New Roman" w:hAnsi="Times New Roman" w:cs="Times New Roman"/>
          <w:b/>
          <w:sz w:val="24"/>
          <w:szCs w:val="24"/>
        </w:rPr>
        <w:t xml:space="preserve"> </w:t>
      </w:r>
      <w:r w:rsidRPr="000E31D2">
        <w:rPr>
          <w:rFonts w:ascii="Times New Roman" w:hAnsi="Times New Roman" w:cs="Times New Roman"/>
          <w:sz w:val="24"/>
          <w:szCs w:val="24"/>
          <w:lang w:eastAsia="ar-SA"/>
        </w:rPr>
        <w:t>сельское поселение», иные муниципальные нормативные правовые акты, а также настоящее Положение.</w:t>
      </w:r>
    </w:p>
    <w:p w:rsidR="00BD0310" w:rsidRPr="000E31D2" w:rsidRDefault="00BD0310" w:rsidP="000E31D2">
      <w:pPr>
        <w:autoSpaceDE w:val="0"/>
        <w:spacing w:after="0" w:line="240" w:lineRule="auto"/>
        <w:ind w:firstLine="708"/>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t>1.3. Комиссия действует на постоянной основе.</w:t>
      </w:r>
    </w:p>
    <w:p w:rsidR="00BD0310" w:rsidRPr="000E31D2" w:rsidRDefault="00BD0310" w:rsidP="000E31D2">
      <w:pPr>
        <w:spacing w:after="0" w:line="240" w:lineRule="auto"/>
        <w:ind w:firstLine="720"/>
        <w:jc w:val="center"/>
        <w:rPr>
          <w:rFonts w:ascii="Times New Roman" w:hAnsi="Times New Roman" w:cs="Times New Roman"/>
          <w:sz w:val="24"/>
          <w:szCs w:val="24"/>
          <w:lang w:eastAsia="ar-SA"/>
        </w:rPr>
      </w:pPr>
    </w:p>
    <w:p w:rsidR="00BD0310" w:rsidRPr="000E31D2" w:rsidRDefault="00BD0310" w:rsidP="000E31D2">
      <w:pPr>
        <w:spacing w:after="0" w:line="240" w:lineRule="auto"/>
        <w:ind w:firstLine="720"/>
        <w:jc w:val="center"/>
        <w:rPr>
          <w:rFonts w:ascii="Times New Roman" w:hAnsi="Times New Roman" w:cs="Times New Roman"/>
          <w:sz w:val="24"/>
          <w:szCs w:val="24"/>
          <w:lang w:eastAsia="ar-SA"/>
        </w:rPr>
      </w:pPr>
      <w:r w:rsidRPr="000E31D2">
        <w:rPr>
          <w:rFonts w:ascii="Times New Roman" w:hAnsi="Times New Roman" w:cs="Times New Roman"/>
          <w:sz w:val="24"/>
          <w:szCs w:val="24"/>
          <w:lang w:eastAsia="ar-SA"/>
        </w:rPr>
        <w:t>2. Функции Комиссии</w:t>
      </w:r>
    </w:p>
    <w:p w:rsidR="00BD0310" w:rsidRPr="000E31D2" w:rsidRDefault="00BD0310" w:rsidP="000E31D2">
      <w:pPr>
        <w:spacing w:after="0" w:line="240" w:lineRule="auto"/>
        <w:ind w:firstLine="720"/>
        <w:jc w:val="both"/>
        <w:rPr>
          <w:rFonts w:ascii="Times New Roman" w:hAnsi="Times New Roman" w:cs="Times New Roman"/>
          <w:sz w:val="24"/>
          <w:szCs w:val="24"/>
          <w:lang w:eastAsia="ar-SA"/>
        </w:rPr>
      </w:pPr>
    </w:p>
    <w:p w:rsidR="00BD0310" w:rsidRPr="000E31D2" w:rsidRDefault="00BD0310" w:rsidP="000E31D2">
      <w:pPr>
        <w:pStyle w:val="ConsPlusNormal"/>
        <w:widowControl/>
        <w:ind w:firstLine="540"/>
        <w:jc w:val="both"/>
        <w:rPr>
          <w:rFonts w:ascii="Times New Roman" w:hAnsi="Times New Roman" w:cs="Times New Roman"/>
          <w:sz w:val="24"/>
          <w:szCs w:val="24"/>
        </w:rPr>
      </w:pPr>
      <w:r w:rsidRPr="000E31D2">
        <w:rPr>
          <w:rFonts w:ascii="Times New Roman" w:hAnsi="Times New Roman" w:cs="Times New Roman"/>
          <w:sz w:val="24"/>
          <w:szCs w:val="24"/>
        </w:rPr>
        <w:t>2.1. Функции Комиссии являются:</w:t>
      </w:r>
    </w:p>
    <w:p w:rsidR="00BD0310" w:rsidRPr="000E31D2" w:rsidRDefault="00BD0310" w:rsidP="000E31D2">
      <w:pPr>
        <w:pStyle w:val="ConsPlusTitle"/>
        <w:widowControl/>
        <w:ind w:firstLine="540"/>
        <w:jc w:val="both"/>
        <w:rPr>
          <w:rFonts w:ascii="Times New Roman" w:hAnsi="Times New Roman" w:cs="Times New Roman"/>
          <w:b w:val="0"/>
          <w:sz w:val="24"/>
          <w:szCs w:val="24"/>
        </w:rPr>
      </w:pPr>
      <w:r w:rsidRPr="000E31D2">
        <w:rPr>
          <w:rFonts w:ascii="Times New Roman" w:hAnsi="Times New Roman" w:cs="Times New Roman"/>
          <w:b w:val="0"/>
          <w:sz w:val="24"/>
          <w:szCs w:val="24"/>
        </w:rPr>
        <w:t>размещение на официальном сайте Администрации Артемовского сельского поселения</w:t>
      </w:r>
      <w:r w:rsidRPr="000E31D2">
        <w:rPr>
          <w:rFonts w:ascii="Times New Roman" w:hAnsi="Times New Roman" w:cs="Times New Roman"/>
          <w:sz w:val="24"/>
          <w:szCs w:val="24"/>
        </w:rPr>
        <w:t xml:space="preserve"> </w:t>
      </w:r>
      <w:r w:rsidRPr="000E31D2">
        <w:rPr>
          <w:rFonts w:ascii="Times New Roman" w:hAnsi="Times New Roman" w:cs="Times New Roman"/>
          <w:b w:val="0"/>
          <w:sz w:val="24"/>
          <w:szCs w:val="24"/>
        </w:rPr>
        <w:t>в сети Интернет объявления о приеме документов для участия в конкурсе на замещение вакантных должностей муниципальной службы в Администрации Артемовского сельского поселения</w:t>
      </w:r>
      <w:r w:rsidRPr="000E31D2">
        <w:rPr>
          <w:rFonts w:ascii="Times New Roman" w:hAnsi="Times New Roman" w:cs="Times New Roman"/>
          <w:sz w:val="24"/>
          <w:szCs w:val="24"/>
        </w:rPr>
        <w:t xml:space="preserve"> </w:t>
      </w:r>
      <w:r w:rsidRPr="000E31D2">
        <w:rPr>
          <w:rFonts w:ascii="Times New Roman" w:hAnsi="Times New Roman" w:cs="Times New Roman"/>
          <w:b w:val="0"/>
          <w:sz w:val="24"/>
          <w:szCs w:val="24"/>
        </w:rPr>
        <w:t>на включение в кадровый резерв Администрации Артемовского сельского поселения</w:t>
      </w:r>
      <w:r w:rsidRPr="000E31D2">
        <w:rPr>
          <w:rFonts w:ascii="Times New Roman" w:hAnsi="Times New Roman" w:cs="Times New Roman"/>
          <w:sz w:val="24"/>
          <w:szCs w:val="24"/>
        </w:rPr>
        <w:t xml:space="preserve"> </w:t>
      </w:r>
      <w:r w:rsidRPr="000E31D2">
        <w:rPr>
          <w:rFonts w:ascii="Times New Roman" w:hAnsi="Times New Roman" w:cs="Times New Roman"/>
          <w:b w:val="0"/>
          <w:sz w:val="24"/>
          <w:szCs w:val="24"/>
        </w:rPr>
        <w:t>(далее – конкурс);</w:t>
      </w:r>
    </w:p>
    <w:p w:rsidR="00BD0310" w:rsidRPr="000E31D2" w:rsidRDefault="00BD0310" w:rsidP="000E31D2">
      <w:pPr>
        <w:autoSpaceDE w:val="0"/>
        <w:spacing w:after="0" w:line="240" w:lineRule="auto"/>
        <w:ind w:firstLine="540"/>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lastRenderedPageBreak/>
        <w:t>прием и изучение документов лиц, пожелавших участвовать в конкурсе;</w:t>
      </w:r>
    </w:p>
    <w:p w:rsidR="00BD0310" w:rsidRPr="000E31D2" w:rsidRDefault="00BD0310" w:rsidP="000E31D2">
      <w:pPr>
        <w:autoSpaceDE w:val="0"/>
        <w:spacing w:after="0" w:line="240" w:lineRule="auto"/>
        <w:ind w:firstLine="540"/>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t>проверка достоверности сведений, содержащихся в представленных документах;</w:t>
      </w:r>
    </w:p>
    <w:p w:rsidR="00BD0310" w:rsidRPr="000E31D2" w:rsidRDefault="00BD0310" w:rsidP="000E31D2">
      <w:pPr>
        <w:autoSpaceDE w:val="0"/>
        <w:spacing w:after="0" w:line="240" w:lineRule="auto"/>
        <w:ind w:firstLine="540"/>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t>определение даты, места и времени проведения заседания конкурсной комиссии и уведомление об этом кандидатов;</w:t>
      </w:r>
    </w:p>
    <w:p w:rsidR="00BD0310" w:rsidRPr="000E31D2" w:rsidRDefault="00BD0310" w:rsidP="000E31D2">
      <w:pPr>
        <w:autoSpaceDE w:val="0"/>
        <w:spacing w:after="0" w:line="240" w:lineRule="auto"/>
        <w:ind w:firstLine="540"/>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t>оценка кандидатов, участвующих в конкурсе, и определение победителей в конкурсе;</w:t>
      </w:r>
    </w:p>
    <w:p w:rsidR="00BD0310" w:rsidRPr="000E31D2" w:rsidRDefault="00BD0310" w:rsidP="000E31D2">
      <w:pPr>
        <w:autoSpaceDE w:val="0"/>
        <w:spacing w:after="0" w:line="240" w:lineRule="auto"/>
        <w:ind w:firstLine="540"/>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t>информирование участников конкурса о его результатах;</w:t>
      </w:r>
    </w:p>
    <w:p w:rsidR="00BD0310" w:rsidRPr="000E31D2" w:rsidRDefault="00BD0310" w:rsidP="000E31D2">
      <w:pPr>
        <w:autoSpaceDE w:val="0"/>
        <w:spacing w:after="0" w:line="240" w:lineRule="auto"/>
        <w:ind w:firstLine="540"/>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t>иные функции, связанные с проведением конкурса.</w:t>
      </w:r>
    </w:p>
    <w:p w:rsidR="00BD0310" w:rsidRPr="000E31D2" w:rsidRDefault="00BD0310" w:rsidP="000E31D2">
      <w:pPr>
        <w:pStyle w:val="ConsPlusNormal"/>
        <w:widowControl/>
        <w:ind w:firstLine="0"/>
        <w:jc w:val="both"/>
        <w:rPr>
          <w:rFonts w:ascii="Times New Roman" w:hAnsi="Times New Roman" w:cs="Times New Roman"/>
          <w:sz w:val="24"/>
          <w:szCs w:val="24"/>
        </w:rPr>
      </w:pPr>
    </w:p>
    <w:p w:rsidR="00BD0310" w:rsidRPr="000E31D2" w:rsidRDefault="00BD0310" w:rsidP="000E31D2">
      <w:pPr>
        <w:pStyle w:val="ConsPlusNormal"/>
        <w:widowControl/>
        <w:ind w:firstLine="0"/>
        <w:jc w:val="center"/>
        <w:rPr>
          <w:rFonts w:ascii="Times New Roman" w:hAnsi="Times New Roman" w:cs="Times New Roman"/>
          <w:sz w:val="24"/>
          <w:szCs w:val="24"/>
        </w:rPr>
      </w:pPr>
      <w:r w:rsidRPr="000E31D2">
        <w:rPr>
          <w:rFonts w:ascii="Times New Roman" w:hAnsi="Times New Roman" w:cs="Times New Roman"/>
          <w:sz w:val="24"/>
          <w:szCs w:val="24"/>
        </w:rPr>
        <w:t>3. Организация работы Комиссии</w:t>
      </w:r>
    </w:p>
    <w:p w:rsidR="00BD0310" w:rsidRPr="000E31D2" w:rsidRDefault="00BD0310" w:rsidP="000E31D2">
      <w:pPr>
        <w:spacing w:after="0" w:line="240" w:lineRule="auto"/>
        <w:ind w:firstLine="720"/>
        <w:jc w:val="both"/>
        <w:rPr>
          <w:rFonts w:ascii="Times New Roman" w:hAnsi="Times New Roman" w:cs="Times New Roman"/>
          <w:sz w:val="24"/>
          <w:szCs w:val="24"/>
          <w:lang w:eastAsia="ar-SA"/>
        </w:rPr>
      </w:pPr>
    </w:p>
    <w:p w:rsidR="00BD0310" w:rsidRPr="000E31D2" w:rsidRDefault="00BD0310" w:rsidP="000E31D2">
      <w:pPr>
        <w:pStyle w:val="ConsPlusNormal"/>
        <w:widowControl/>
        <w:jc w:val="both"/>
        <w:rPr>
          <w:rFonts w:ascii="Times New Roman" w:hAnsi="Times New Roman" w:cs="Times New Roman"/>
          <w:sz w:val="24"/>
          <w:szCs w:val="24"/>
        </w:rPr>
      </w:pPr>
      <w:r w:rsidRPr="000E31D2">
        <w:rPr>
          <w:rFonts w:ascii="Times New Roman" w:hAnsi="Times New Roman" w:cs="Times New Roman"/>
          <w:sz w:val="24"/>
          <w:szCs w:val="24"/>
        </w:rPr>
        <w:t>3.1. Комиссию возглавляет ее председатель.</w:t>
      </w:r>
    </w:p>
    <w:p w:rsidR="00BD0310" w:rsidRPr="000E31D2" w:rsidRDefault="00BD0310" w:rsidP="000E31D2">
      <w:pPr>
        <w:pStyle w:val="ConsPlusNormal"/>
        <w:widowControl/>
        <w:jc w:val="both"/>
        <w:rPr>
          <w:rFonts w:ascii="Times New Roman" w:hAnsi="Times New Roman" w:cs="Times New Roman"/>
          <w:sz w:val="24"/>
          <w:szCs w:val="24"/>
        </w:rPr>
      </w:pPr>
      <w:r w:rsidRPr="000E31D2">
        <w:rPr>
          <w:rFonts w:ascii="Times New Roman" w:hAnsi="Times New Roman" w:cs="Times New Roman"/>
          <w:sz w:val="24"/>
          <w:szCs w:val="24"/>
        </w:rPr>
        <w:t>3.2. Председатель Комиссии:</w:t>
      </w:r>
    </w:p>
    <w:p w:rsidR="00BD0310" w:rsidRPr="000E31D2" w:rsidRDefault="00BD0310" w:rsidP="000E31D2">
      <w:pPr>
        <w:autoSpaceDE w:val="0"/>
        <w:spacing w:after="0" w:line="240" w:lineRule="auto"/>
        <w:ind w:firstLine="720"/>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t>осуществляет общее руководство работой Комиссии;</w:t>
      </w:r>
    </w:p>
    <w:p w:rsidR="00BD0310" w:rsidRPr="000E31D2" w:rsidRDefault="00BD0310" w:rsidP="000E31D2">
      <w:pPr>
        <w:pStyle w:val="ConsPlusNormal"/>
        <w:widowControl/>
        <w:jc w:val="both"/>
        <w:rPr>
          <w:rFonts w:ascii="Times New Roman" w:hAnsi="Times New Roman" w:cs="Times New Roman"/>
          <w:sz w:val="24"/>
          <w:szCs w:val="24"/>
        </w:rPr>
      </w:pPr>
      <w:r w:rsidRPr="000E31D2">
        <w:rPr>
          <w:rFonts w:ascii="Times New Roman" w:hAnsi="Times New Roman" w:cs="Times New Roman"/>
          <w:sz w:val="24"/>
          <w:szCs w:val="24"/>
        </w:rPr>
        <w:t>созывает заседания Комиссии, определяет повестку дня и председательствует на ее заседаниях;</w:t>
      </w:r>
    </w:p>
    <w:p w:rsidR="00BD0310" w:rsidRPr="000E31D2" w:rsidRDefault="00BD0310" w:rsidP="000E31D2">
      <w:pPr>
        <w:pStyle w:val="ConsPlusNormal"/>
        <w:widowControl/>
        <w:jc w:val="both"/>
        <w:rPr>
          <w:rFonts w:ascii="Times New Roman" w:hAnsi="Times New Roman" w:cs="Times New Roman"/>
          <w:sz w:val="24"/>
          <w:szCs w:val="24"/>
        </w:rPr>
      </w:pPr>
      <w:r w:rsidRPr="000E31D2">
        <w:rPr>
          <w:rFonts w:ascii="Times New Roman" w:hAnsi="Times New Roman" w:cs="Times New Roman"/>
          <w:sz w:val="24"/>
          <w:szCs w:val="24"/>
        </w:rPr>
        <w:t>подписывает решения Комиссии;</w:t>
      </w:r>
    </w:p>
    <w:p w:rsidR="00BD0310" w:rsidRPr="000E31D2" w:rsidRDefault="00BD0310" w:rsidP="000E31D2">
      <w:pPr>
        <w:pStyle w:val="ConsPlusNormal"/>
        <w:widowControl/>
        <w:jc w:val="both"/>
        <w:rPr>
          <w:rFonts w:ascii="Times New Roman" w:hAnsi="Times New Roman" w:cs="Times New Roman"/>
          <w:sz w:val="24"/>
          <w:szCs w:val="24"/>
        </w:rPr>
      </w:pPr>
      <w:r w:rsidRPr="000E31D2">
        <w:rPr>
          <w:rFonts w:ascii="Times New Roman" w:hAnsi="Times New Roman" w:cs="Times New Roman"/>
          <w:sz w:val="24"/>
          <w:szCs w:val="24"/>
        </w:rPr>
        <w:t>дает поручения заместителю председателя Комиссии, членам Комиссии;</w:t>
      </w:r>
    </w:p>
    <w:p w:rsidR="00BD0310" w:rsidRPr="000E31D2" w:rsidRDefault="00BD0310" w:rsidP="000E31D2">
      <w:pPr>
        <w:autoSpaceDE w:val="0"/>
        <w:spacing w:after="0" w:line="240" w:lineRule="auto"/>
        <w:ind w:firstLine="720"/>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t>утверждает рабочие документы комиссии;</w:t>
      </w:r>
    </w:p>
    <w:p w:rsidR="00BD0310" w:rsidRPr="000E31D2" w:rsidRDefault="00BD0310" w:rsidP="000E31D2">
      <w:pPr>
        <w:autoSpaceDE w:val="0"/>
        <w:spacing w:after="0" w:line="240" w:lineRule="auto"/>
        <w:ind w:firstLine="720"/>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t>принимает решение о неучастии члена комиссии в голосовании при возникновении у него конфликта интересов;</w:t>
      </w:r>
    </w:p>
    <w:p w:rsidR="00BD0310" w:rsidRPr="000E31D2" w:rsidRDefault="00BD0310" w:rsidP="000E31D2">
      <w:pPr>
        <w:pStyle w:val="ConsPlusNormal"/>
        <w:widowControl/>
        <w:jc w:val="both"/>
        <w:rPr>
          <w:rFonts w:ascii="Times New Roman" w:hAnsi="Times New Roman" w:cs="Times New Roman"/>
          <w:sz w:val="24"/>
          <w:szCs w:val="24"/>
        </w:rPr>
      </w:pPr>
      <w:r w:rsidRPr="000E31D2">
        <w:rPr>
          <w:rFonts w:ascii="Times New Roman" w:hAnsi="Times New Roman" w:cs="Times New Roman"/>
          <w:sz w:val="24"/>
          <w:szCs w:val="24"/>
        </w:rPr>
        <w:t>исполняет иные функции, связанные с руководством Комиссией.</w:t>
      </w:r>
    </w:p>
    <w:p w:rsidR="00BD0310" w:rsidRPr="000E31D2" w:rsidRDefault="00BD0310" w:rsidP="000E31D2">
      <w:pPr>
        <w:pStyle w:val="ConsPlusNormal"/>
        <w:widowControl/>
        <w:jc w:val="both"/>
        <w:rPr>
          <w:rFonts w:ascii="Times New Roman" w:hAnsi="Times New Roman" w:cs="Times New Roman"/>
          <w:sz w:val="24"/>
          <w:szCs w:val="24"/>
        </w:rPr>
      </w:pPr>
      <w:r w:rsidRPr="000E31D2">
        <w:rPr>
          <w:rFonts w:ascii="Times New Roman" w:hAnsi="Times New Roman" w:cs="Times New Roman"/>
          <w:sz w:val="24"/>
          <w:szCs w:val="24"/>
        </w:rPr>
        <w:t>3.3. Комиссия состоит из председателя Комиссии, его заместителя, секретаря и членов Комиссии. Общее число членов Комиссии составляет 7 человек.</w:t>
      </w:r>
    </w:p>
    <w:p w:rsidR="00BD0310" w:rsidRPr="000E31D2" w:rsidRDefault="00BD0310" w:rsidP="000E31D2">
      <w:pPr>
        <w:autoSpaceDE w:val="0"/>
        <w:spacing w:after="0" w:line="240" w:lineRule="auto"/>
        <w:ind w:firstLine="720"/>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t>3.3.1. Состав Комиссии формируется таким образом, чтобы была исключена возможность возникновения конфликтов интересов, которые могли бы повлиять на принимаемые Комиссией решения.</w:t>
      </w:r>
    </w:p>
    <w:p w:rsidR="00BD0310" w:rsidRPr="000E31D2" w:rsidRDefault="00BD0310" w:rsidP="000E31D2">
      <w:pPr>
        <w:autoSpaceDE w:val="0"/>
        <w:spacing w:after="0" w:line="240" w:lineRule="auto"/>
        <w:ind w:firstLine="720"/>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t>3.3.2. По запросу представителя нанимателя (работодателя) к работе Комиссии могут привлекаться представители научных и образовательных учреждений, других организаций в качестве независимых экспертов - специалистов по вопросам, связанным с муниципальной службой.</w:t>
      </w:r>
    </w:p>
    <w:p w:rsidR="00BD0310" w:rsidRPr="000E31D2" w:rsidRDefault="00BD0310" w:rsidP="000E31D2">
      <w:pPr>
        <w:pStyle w:val="ConsPlusNormal"/>
        <w:widowControl/>
        <w:jc w:val="both"/>
        <w:rPr>
          <w:rFonts w:ascii="Times New Roman" w:hAnsi="Times New Roman" w:cs="Times New Roman"/>
          <w:sz w:val="24"/>
          <w:szCs w:val="24"/>
        </w:rPr>
      </w:pPr>
      <w:r w:rsidRPr="000E31D2">
        <w:rPr>
          <w:rFonts w:ascii="Times New Roman" w:hAnsi="Times New Roman" w:cs="Times New Roman"/>
          <w:sz w:val="24"/>
          <w:szCs w:val="24"/>
        </w:rPr>
        <w:t>3.4. В случае отсутствия председателя Комиссии или по его поручению обязанности председателя Комиссии исполняет заместитель председателя Комиссии.</w:t>
      </w:r>
    </w:p>
    <w:p w:rsidR="00BD0310" w:rsidRPr="000E31D2" w:rsidRDefault="00BD0310" w:rsidP="000E31D2">
      <w:pPr>
        <w:pStyle w:val="ConsPlusNormal"/>
        <w:widowControl/>
        <w:jc w:val="both"/>
        <w:rPr>
          <w:rFonts w:ascii="Times New Roman" w:hAnsi="Times New Roman" w:cs="Times New Roman"/>
          <w:sz w:val="24"/>
          <w:szCs w:val="24"/>
        </w:rPr>
      </w:pPr>
      <w:r w:rsidRPr="000E31D2">
        <w:rPr>
          <w:rFonts w:ascii="Times New Roman" w:hAnsi="Times New Roman" w:cs="Times New Roman"/>
          <w:sz w:val="24"/>
          <w:szCs w:val="24"/>
        </w:rPr>
        <w:t>3.5. Организацию подготовки, созыва и проведения заседаний Комиссии, ведение протоколов и оформление решений обеспечивает секретарь Комиссии.</w:t>
      </w:r>
    </w:p>
    <w:p w:rsidR="00BD0310" w:rsidRPr="000E31D2" w:rsidRDefault="00BD0310" w:rsidP="000E31D2">
      <w:pPr>
        <w:autoSpaceDE w:val="0"/>
        <w:spacing w:after="0" w:line="240" w:lineRule="auto"/>
        <w:ind w:firstLine="720"/>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t>3.6.Заседание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BD0310" w:rsidRPr="000E31D2" w:rsidRDefault="00BD0310" w:rsidP="000E31D2">
      <w:pPr>
        <w:autoSpaceDE w:val="0"/>
        <w:spacing w:after="0" w:line="240" w:lineRule="auto"/>
        <w:ind w:firstLine="720"/>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t>3.8. При равенстве голосов решающим является голос председателя конкурсной комиссии.</w:t>
      </w:r>
    </w:p>
    <w:p w:rsidR="00BD0310" w:rsidRPr="000E31D2" w:rsidRDefault="00BD0310" w:rsidP="000E31D2">
      <w:pPr>
        <w:autoSpaceDE w:val="0"/>
        <w:spacing w:after="0" w:line="240" w:lineRule="auto"/>
        <w:ind w:firstLine="720"/>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t>3.9. Решение Комиссии принимается в отсутствие кандидата.</w:t>
      </w:r>
    </w:p>
    <w:p w:rsidR="00BD0310" w:rsidRPr="000E31D2" w:rsidRDefault="00BD0310" w:rsidP="000E31D2">
      <w:pPr>
        <w:autoSpaceDE w:val="0"/>
        <w:spacing w:after="0" w:line="240" w:lineRule="auto"/>
        <w:ind w:firstLine="720"/>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t>3.10. По результатам проведения конкурса Комиссия представляет представителю нанимателя (работодателю) протокол, в котором определяются кандидаты, признаваемые победителями конкурса, и кандидат, рекомендуемый для назначения на вакантную должность муниципальной службы Администрации Артемовского сельского поселения либо для включения в кадровый резерв Администрации Артемовского сельского поселения.</w:t>
      </w:r>
    </w:p>
    <w:p w:rsidR="00BD0310" w:rsidRPr="000E31D2" w:rsidRDefault="00BD0310" w:rsidP="000E31D2">
      <w:pPr>
        <w:autoSpaceDE w:val="0"/>
        <w:spacing w:after="0" w:line="240" w:lineRule="auto"/>
        <w:ind w:firstLine="720"/>
        <w:jc w:val="both"/>
        <w:rPr>
          <w:rFonts w:ascii="Times New Roman" w:hAnsi="Times New Roman" w:cs="Times New Roman"/>
          <w:sz w:val="24"/>
          <w:szCs w:val="24"/>
          <w:lang w:eastAsia="ar-SA"/>
        </w:rPr>
      </w:pPr>
      <w:r w:rsidRPr="000E31D2">
        <w:rPr>
          <w:rFonts w:ascii="Times New Roman" w:hAnsi="Times New Roman" w:cs="Times New Roman"/>
          <w:sz w:val="24"/>
          <w:szCs w:val="24"/>
          <w:lang w:eastAsia="ar-SA"/>
        </w:rPr>
        <w:t>3.11. О результатах конкурса в течение 3-х дней со дня завершения конкурса в письменной форме сообщается кандидатам, участвовавшим в конкурсе.</w:t>
      </w:r>
    </w:p>
    <w:p w:rsidR="00BD0310" w:rsidRPr="000E31D2" w:rsidRDefault="00BD0310" w:rsidP="000E31D2">
      <w:pPr>
        <w:pStyle w:val="ConsPlusNormal"/>
        <w:widowControl/>
        <w:ind w:firstLine="0"/>
        <w:jc w:val="both"/>
        <w:rPr>
          <w:rFonts w:ascii="Times New Roman" w:hAnsi="Times New Roman" w:cs="Times New Roman"/>
          <w:sz w:val="24"/>
          <w:szCs w:val="24"/>
        </w:rPr>
      </w:pPr>
    </w:p>
    <w:p w:rsidR="00BD0310" w:rsidRPr="000E31D2" w:rsidRDefault="00BD0310" w:rsidP="000E31D2">
      <w:pPr>
        <w:pStyle w:val="ConsPlusNormal"/>
        <w:widowControl/>
        <w:ind w:firstLine="0"/>
        <w:jc w:val="center"/>
        <w:rPr>
          <w:rFonts w:ascii="Times New Roman" w:hAnsi="Times New Roman" w:cs="Times New Roman"/>
          <w:sz w:val="24"/>
          <w:szCs w:val="24"/>
        </w:rPr>
      </w:pPr>
      <w:r w:rsidRPr="000E31D2">
        <w:rPr>
          <w:rFonts w:ascii="Times New Roman" w:hAnsi="Times New Roman" w:cs="Times New Roman"/>
          <w:sz w:val="24"/>
          <w:szCs w:val="24"/>
        </w:rPr>
        <w:t>4. Обеспечение деятельности Комиссии</w:t>
      </w:r>
    </w:p>
    <w:p w:rsidR="00BD0310" w:rsidRPr="000E31D2" w:rsidRDefault="00BD0310" w:rsidP="000E31D2">
      <w:pPr>
        <w:pStyle w:val="ConsPlusNormal"/>
        <w:widowControl/>
        <w:ind w:firstLine="540"/>
        <w:jc w:val="both"/>
        <w:rPr>
          <w:rFonts w:ascii="Times New Roman" w:hAnsi="Times New Roman" w:cs="Times New Roman"/>
          <w:sz w:val="24"/>
          <w:szCs w:val="24"/>
        </w:rPr>
      </w:pPr>
    </w:p>
    <w:p w:rsidR="00BD0310" w:rsidRDefault="00BD0310" w:rsidP="000E31D2">
      <w:pPr>
        <w:pStyle w:val="ConsPlusNormal"/>
        <w:widowControl/>
        <w:ind w:firstLine="540"/>
        <w:jc w:val="both"/>
        <w:rPr>
          <w:rFonts w:ascii="Times New Roman" w:hAnsi="Times New Roman" w:cs="Times New Roman"/>
          <w:sz w:val="24"/>
          <w:szCs w:val="24"/>
        </w:rPr>
      </w:pPr>
      <w:r w:rsidRPr="000E31D2">
        <w:rPr>
          <w:rFonts w:ascii="Times New Roman" w:hAnsi="Times New Roman" w:cs="Times New Roman"/>
          <w:sz w:val="24"/>
          <w:szCs w:val="24"/>
        </w:rPr>
        <w:lastRenderedPageBreak/>
        <w:t>4.1. Организационное, техническое и документационное обеспечение деятельности Комиссии осуществляет специалист, ответственный за кадровую работу Администрации Артемовского сельского поселения.</w:t>
      </w:r>
    </w:p>
    <w:p w:rsidR="000E31D2" w:rsidRDefault="000E31D2"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Default="004E1406" w:rsidP="004E1406">
      <w:pPr>
        <w:pStyle w:val="ConsPlusNormal"/>
        <w:widowControl/>
        <w:ind w:firstLine="540"/>
        <w:jc w:val="both"/>
        <w:rPr>
          <w:rFonts w:ascii="Times New Roman" w:hAnsi="Times New Roman" w:cs="Times New Roman"/>
          <w:sz w:val="24"/>
          <w:szCs w:val="24"/>
        </w:rPr>
      </w:pPr>
    </w:p>
    <w:p w:rsidR="004E1406" w:rsidRPr="004E1406" w:rsidRDefault="004E1406" w:rsidP="004E1406">
      <w:pPr>
        <w:jc w:val="center"/>
        <w:rPr>
          <w:rFonts w:ascii="Times New Roman" w:hAnsi="Times New Roman" w:cs="Times New Roman"/>
          <w:b/>
          <w:bCs/>
          <w:sz w:val="24"/>
          <w:szCs w:val="24"/>
        </w:rPr>
      </w:pPr>
      <w:r w:rsidRPr="004E1406">
        <w:rPr>
          <w:rFonts w:ascii="Times New Roman" w:hAnsi="Times New Roman" w:cs="Times New Roman"/>
          <w:b/>
          <w:bCs/>
          <w:sz w:val="24"/>
          <w:szCs w:val="24"/>
        </w:rPr>
        <w:lastRenderedPageBreak/>
        <w:t>Администрация Артемовского сельского объявляет конкурс на замещение вакантной должности: ведущий специалист по делопроизводству, архивной работе</w:t>
      </w:r>
    </w:p>
    <w:p w:rsidR="004E1406" w:rsidRPr="004E1406" w:rsidRDefault="004E1406" w:rsidP="004E1406">
      <w:pPr>
        <w:spacing w:after="0"/>
        <w:jc w:val="both"/>
        <w:rPr>
          <w:rFonts w:ascii="Times New Roman" w:hAnsi="Times New Roman" w:cs="Times New Roman"/>
          <w:b/>
          <w:sz w:val="24"/>
          <w:szCs w:val="24"/>
        </w:rPr>
      </w:pPr>
    </w:p>
    <w:p w:rsidR="004E1406" w:rsidRPr="004E1406" w:rsidRDefault="004E1406" w:rsidP="004E1406">
      <w:pPr>
        <w:spacing w:after="0"/>
        <w:jc w:val="both"/>
        <w:rPr>
          <w:rFonts w:ascii="Times New Roman" w:hAnsi="Times New Roman" w:cs="Times New Roman"/>
          <w:sz w:val="24"/>
          <w:szCs w:val="24"/>
        </w:rPr>
      </w:pPr>
      <w:r w:rsidRPr="004E1406">
        <w:rPr>
          <w:rFonts w:ascii="Times New Roman" w:hAnsi="Times New Roman" w:cs="Times New Roman"/>
          <w:bCs/>
          <w:sz w:val="24"/>
          <w:szCs w:val="24"/>
        </w:rPr>
        <w:t>Срок приема документов:</w:t>
      </w:r>
      <w:r w:rsidRPr="004E1406">
        <w:rPr>
          <w:rFonts w:ascii="Times New Roman" w:hAnsi="Times New Roman" w:cs="Times New Roman"/>
          <w:sz w:val="24"/>
          <w:szCs w:val="24"/>
        </w:rPr>
        <w:t> 18 мая 2018 – 07 июня  2018</w:t>
      </w:r>
    </w:p>
    <w:p w:rsidR="004E1406" w:rsidRPr="004E1406" w:rsidRDefault="004E1406" w:rsidP="004E1406">
      <w:pPr>
        <w:spacing w:after="0"/>
        <w:jc w:val="both"/>
        <w:rPr>
          <w:rFonts w:ascii="Times New Roman" w:hAnsi="Times New Roman" w:cs="Times New Roman"/>
          <w:sz w:val="24"/>
          <w:szCs w:val="24"/>
        </w:rPr>
      </w:pPr>
      <w:r w:rsidRPr="004E1406">
        <w:rPr>
          <w:rFonts w:ascii="Times New Roman" w:hAnsi="Times New Roman" w:cs="Times New Roman"/>
          <w:bCs/>
          <w:sz w:val="24"/>
          <w:szCs w:val="24"/>
        </w:rPr>
        <w:t>Предполагаемая дата проведения конкурса:</w:t>
      </w:r>
      <w:r w:rsidRPr="004E1406">
        <w:rPr>
          <w:rFonts w:ascii="Times New Roman" w:hAnsi="Times New Roman" w:cs="Times New Roman"/>
          <w:sz w:val="24"/>
          <w:szCs w:val="24"/>
        </w:rPr>
        <w:t> 22 июня 2018</w:t>
      </w:r>
    </w:p>
    <w:p w:rsidR="004E1406" w:rsidRPr="004E1406" w:rsidRDefault="004E1406" w:rsidP="004E1406">
      <w:pPr>
        <w:spacing w:after="0"/>
        <w:jc w:val="both"/>
        <w:rPr>
          <w:rFonts w:ascii="Times New Roman" w:hAnsi="Times New Roman" w:cs="Times New Roman"/>
          <w:sz w:val="24"/>
          <w:szCs w:val="24"/>
        </w:rPr>
      </w:pPr>
      <w:r w:rsidRPr="004E1406">
        <w:rPr>
          <w:rFonts w:ascii="Times New Roman" w:hAnsi="Times New Roman" w:cs="Times New Roman"/>
          <w:sz w:val="24"/>
          <w:szCs w:val="24"/>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предъявляемым квалификационным требованиям (должностным обязанностям) к должностям.</w:t>
      </w:r>
    </w:p>
    <w:p w:rsidR="004E1406" w:rsidRPr="004E1406" w:rsidRDefault="004E1406" w:rsidP="004E1406">
      <w:pPr>
        <w:spacing w:after="0"/>
        <w:jc w:val="both"/>
        <w:rPr>
          <w:rFonts w:ascii="Times New Roman" w:eastAsia="Calibri" w:hAnsi="Times New Roman" w:cs="Times New Roman"/>
          <w:sz w:val="24"/>
          <w:szCs w:val="24"/>
        </w:rPr>
      </w:pPr>
      <w:r w:rsidRPr="004E1406">
        <w:rPr>
          <w:rFonts w:ascii="Times New Roman" w:eastAsia="Calibri" w:hAnsi="Times New Roman" w:cs="Times New Roman"/>
          <w:sz w:val="24"/>
          <w:szCs w:val="24"/>
        </w:rPr>
        <w:t>Нормативные правовые акты, знание которых обязательно для муниципального служащего, независимо от отраслевой принадлежности его должности:</w:t>
      </w:r>
    </w:p>
    <w:p w:rsidR="004E1406" w:rsidRPr="004E1406" w:rsidRDefault="004E1406" w:rsidP="004E1406">
      <w:pPr>
        <w:spacing w:after="0"/>
        <w:jc w:val="both"/>
        <w:rPr>
          <w:rFonts w:ascii="Times New Roman" w:eastAsia="Calibri" w:hAnsi="Times New Roman" w:cs="Times New Roman"/>
          <w:sz w:val="24"/>
          <w:szCs w:val="24"/>
        </w:rPr>
      </w:pPr>
      <w:r w:rsidRPr="004E1406">
        <w:rPr>
          <w:rFonts w:ascii="Times New Roman" w:eastAsia="Calibri" w:hAnsi="Times New Roman" w:cs="Times New Roman"/>
          <w:sz w:val="24"/>
          <w:szCs w:val="24"/>
        </w:rPr>
        <w:t>-  Конституция РФ;</w:t>
      </w:r>
    </w:p>
    <w:p w:rsidR="004E1406" w:rsidRPr="004E1406" w:rsidRDefault="004E1406" w:rsidP="004E1406">
      <w:pPr>
        <w:spacing w:after="0"/>
        <w:jc w:val="both"/>
        <w:rPr>
          <w:rFonts w:ascii="Times New Roman" w:eastAsia="Calibri" w:hAnsi="Times New Roman" w:cs="Times New Roman"/>
          <w:sz w:val="24"/>
          <w:szCs w:val="24"/>
        </w:rPr>
      </w:pPr>
      <w:r w:rsidRPr="004E1406">
        <w:rPr>
          <w:rFonts w:ascii="Times New Roman" w:eastAsia="Calibri" w:hAnsi="Times New Roman" w:cs="Times New Roman"/>
          <w:sz w:val="24"/>
          <w:szCs w:val="24"/>
        </w:rPr>
        <w:t>- Федеральный закон от 02.03.2007 № 25-ФЗ "О муниципальной службе в Российской Федерации";</w:t>
      </w:r>
    </w:p>
    <w:p w:rsidR="004E1406" w:rsidRPr="004E1406" w:rsidRDefault="004E1406" w:rsidP="004E1406">
      <w:pPr>
        <w:spacing w:after="0"/>
        <w:jc w:val="both"/>
        <w:rPr>
          <w:rFonts w:ascii="Times New Roman" w:eastAsia="Calibri" w:hAnsi="Times New Roman" w:cs="Times New Roman"/>
          <w:sz w:val="24"/>
          <w:szCs w:val="24"/>
        </w:rPr>
      </w:pPr>
      <w:r w:rsidRPr="004E1406">
        <w:rPr>
          <w:rFonts w:ascii="Times New Roman" w:eastAsia="Calibri" w:hAnsi="Times New Roman" w:cs="Times New Roman"/>
          <w:sz w:val="24"/>
          <w:szCs w:val="24"/>
        </w:rPr>
        <w:t>- Областной закон Ростовской области от 09.10.2007 № 786-ЗС "О муниципальной службе в Ростовской области";</w:t>
      </w:r>
    </w:p>
    <w:p w:rsidR="004E1406" w:rsidRPr="004E1406" w:rsidRDefault="004E1406" w:rsidP="004E1406">
      <w:pPr>
        <w:spacing w:after="0"/>
        <w:jc w:val="both"/>
        <w:rPr>
          <w:rFonts w:ascii="Times New Roman" w:eastAsia="Calibri" w:hAnsi="Times New Roman" w:cs="Times New Roman"/>
          <w:sz w:val="24"/>
          <w:szCs w:val="24"/>
        </w:rPr>
      </w:pPr>
      <w:r w:rsidRPr="004E1406">
        <w:rPr>
          <w:rFonts w:ascii="Times New Roman" w:eastAsia="Calibri" w:hAnsi="Times New Roman" w:cs="Times New Roman"/>
          <w:sz w:val="24"/>
          <w:szCs w:val="24"/>
        </w:rPr>
        <w:t>-Федеральный закон от 06.10.2003 N 131-ФЗ "Об общих принципах организации местного самоуправления в Российской Федерации</w:t>
      </w:r>
    </w:p>
    <w:p w:rsidR="004E1406" w:rsidRPr="004E1406" w:rsidRDefault="004E1406" w:rsidP="004E1406">
      <w:pPr>
        <w:spacing w:after="0"/>
        <w:jc w:val="both"/>
        <w:rPr>
          <w:rFonts w:ascii="Times New Roman" w:eastAsia="Calibri" w:hAnsi="Times New Roman" w:cs="Times New Roman"/>
          <w:sz w:val="24"/>
          <w:szCs w:val="24"/>
        </w:rPr>
      </w:pPr>
      <w:r w:rsidRPr="004E1406">
        <w:rPr>
          <w:rFonts w:ascii="Times New Roman" w:eastAsia="Calibri" w:hAnsi="Times New Roman" w:cs="Times New Roman"/>
          <w:bCs/>
          <w:sz w:val="24"/>
          <w:szCs w:val="24"/>
        </w:rPr>
        <w:t>Перечень документов, которые необходимо представить для участия в конкурсе:</w:t>
      </w:r>
    </w:p>
    <w:p w:rsidR="004E1406" w:rsidRPr="004E1406" w:rsidRDefault="004E1406" w:rsidP="004E1406">
      <w:pPr>
        <w:spacing w:after="0"/>
        <w:jc w:val="both"/>
        <w:rPr>
          <w:rFonts w:ascii="Times New Roman" w:eastAsia="Calibri" w:hAnsi="Times New Roman" w:cs="Times New Roman"/>
          <w:sz w:val="24"/>
          <w:szCs w:val="24"/>
        </w:rPr>
      </w:pPr>
      <w:r w:rsidRPr="004E1406">
        <w:rPr>
          <w:rFonts w:ascii="Times New Roman" w:eastAsia="Calibri" w:hAnsi="Times New Roman" w:cs="Times New Roman"/>
          <w:bCs/>
          <w:sz w:val="24"/>
          <w:szCs w:val="24"/>
        </w:rPr>
        <w:t>- Гражданин Российской Федерации, изъявивший желание участвовать в конкурсе</w:t>
      </w:r>
      <w:r w:rsidRPr="004E1406">
        <w:rPr>
          <w:rFonts w:ascii="Times New Roman" w:eastAsia="Calibri" w:hAnsi="Times New Roman" w:cs="Times New Roman"/>
          <w:b/>
          <w:bCs/>
          <w:sz w:val="24"/>
          <w:szCs w:val="24"/>
        </w:rPr>
        <w:t>, </w:t>
      </w:r>
      <w:r w:rsidRPr="004E1406">
        <w:rPr>
          <w:rFonts w:ascii="Times New Roman" w:eastAsia="Calibri" w:hAnsi="Times New Roman" w:cs="Times New Roman"/>
          <w:sz w:val="24"/>
          <w:szCs w:val="24"/>
        </w:rPr>
        <w:t>представляет:</w:t>
      </w:r>
    </w:p>
    <w:p w:rsidR="004E1406" w:rsidRPr="004E1406" w:rsidRDefault="004E1406" w:rsidP="004E1406">
      <w:pPr>
        <w:numPr>
          <w:ilvl w:val="0"/>
          <w:numId w:val="8"/>
        </w:numPr>
        <w:spacing w:after="0"/>
        <w:jc w:val="both"/>
        <w:rPr>
          <w:rFonts w:ascii="Times New Roman" w:eastAsia="Calibri" w:hAnsi="Times New Roman" w:cs="Times New Roman"/>
          <w:sz w:val="24"/>
          <w:szCs w:val="24"/>
        </w:rPr>
      </w:pPr>
      <w:r w:rsidRPr="004E1406">
        <w:rPr>
          <w:rFonts w:ascii="Times New Roman" w:eastAsia="Calibri" w:hAnsi="Times New Roman" w:cs="Times New Roman"/>
          <w:sz w:val="24"/>
          <w:szCs w:val="24"/>
        </w:rPr>
        <w:t xml:space="preserve">личное </w:t>
      </w:r>
      <w:hyperlink r:id="rId12" w:history="1">
        <w:r w:rsidRPr="004E1406">
          <w:rPr>
            <w:rFonts w:ascii="Times New Roman" w:eastAsia="Calibri" w:hAnsi="Times New Roman" w:cs="Times New Roman"/>
            <w:color w:val="0000FF"/>
            <w:sz w:val="24"/>
            <w:szCs w:val="24"/>
            <w:u w:val="single"/>
          </w:rPr>
          <w:t>заявление</w:t>
        </w:r>
      </w:hyperlink>
      <w:r w:rsidRPr="004E1406">
        <w:rPr>
          <w:rFonts w:ascii="Times New Roman" w:eastAsia="Calibri" w:hAnsi="Times New Roman" w:cs="Times New Roman"/>
          <w:sz w:val="24"/>
          <w:szCs w:val="24"/>
        </w:rPr>
        <w:t xml:space="preserve"> на имя главы Администрации Артемовского сельского поселения </w:t>
      </w:r>
    </w:p>
    <w:p w:rsidR="004E1406" w:rsidRPr="004E1406" w:rsidRDefault="004E1406" w:rsidP="004E1406">
      <w:pPr>
        <w:numPr>
          <w:ilvl w:val="0"/>
          <w:numId w:val="8"/>
        </w:numPr>
        <w:spacing w:after="0"/>
        <w:jc w:val="both"/>
        <w:rPr>
          <w:rFonts w:ascii="Times New Roman" w:eastAsia="Calibri" w:hAnsi="Times New Roman" w:cs="Times New Roman"/>
          <w:sz w:val="24"/>
          <w:szCs w:val="24"/>
        </w:rPr>
      </w:pPr>
      <w:r w:rsidRPr="004E1406">
        <w:rPr>
          <w:rFonts w:ascii="Times New Roman" w:eastAsia="Calibri" w:hAnsi="Times New Roman" w:cs="Times New Roman"/>
          <w:sz w:val="24"/>
          <w:szCs w:val="24"/>
        </w:rPr>
        <w:t>собственноручно заполненная и подписанная </w:t>
      </w:r>
      <w:hyperlink r:id="rId13" w:history="1">
        <w:r w:rsidRPr="004E1406">
          <w:rPr>
            <w:rFonts w:ascii="Times New Roman" w:eastAsia="Calibri" w:hAnsi="Times New Roman" w:cs="Times New Roman"/>
            <w:color w:val="0000FF"/>
            <w:sz w:val="24"/>
            <w:szCs w:val="24"/>
            <w:u w:val="single"/>
          </w:rPr>
          <w:t>анкета</w:t>
        </w:r>
      </w:hyperlink>
      <w:r w:rsidRPr="004E1406">
        <w:rPr>
          <w:rFonts w:ascii="Times New Roman" w:eastAsia="Calibri" w:hAnsi="Times New Roman" w:cs="Times New Roman"/>
          <w:sz w:val="24"/>
          <w:szCs w:val="24"/>
        </w:rPr>
        <w:t xml:space="preserve"> с приложением 2-х фотографий размером 3х4;</w:t>
      </w:r>
    </w:p>
    <w:p w:rsidR="004E1406" w:rsidRPr="004E1406" w:rsidRDefault="004E1406" w:rsidP="004E1406">
      <w:pPr>
        <w:numPr>
          <w:ilvl w:val="0"/>
          <w:numId w:val="8"/>
        </w:numPr>
        <w:spacing w:after="0"/>
        <w:jc w:val="both"/>
        <w:rPr>
          <w:rFonts w:ascii="Times New Roman" w:eastAsia="Calibri" w:hAnsi="Times New Roman" w:cs="Times New Roman"/>
          <w:sz w:val="24"/>
          <w:szCs w:val="24"/>
        </w:rPr>
      </w:pPr>
      <w:r w:rsidRPr="004E1406">
        <w:rPr>
          <w:rFonts w:ascii="Times New Roman" w:eastAsia="Calibri" w:hAnsi="Times New Roman" w:cs="Times New Roman"/>
          <w:sz w:val="24"/>
          <w:szCs w:val="24"/>
        </w:rPr>
        <w:t>копия паспорта или заменяющего его документ;</w:t>
      </w:r>
    </w:p>
    <w:p w:rsidR="004E1406" w:rsidRPr="004E1406" w:rsidRDefault="004E1406" w:rsidP="004E1406">
      <w:pPr>
        <w:numPr>
          <w:ilvl w:val="0"/>
          <w:numId w:val="8"/>
        </w:numPr>
        <w:spacing w:after="0"/>
        <w:jc w:val="both"/>
        <w:rPr>
          <w:rFonts w:ascii="Times New Roman" w:eastAsia="Calibri" w:hAnsi="Times New Roman" w:cs="Times New Roman"/>
          <w:sz w:val="24"/>
          <w:szCs w:val="24"/>
        </w:rPr>
      </w:pPr>
      <w:r w:rsidRPr="004E1406">
        <w:rPr>
          <w:rFonts w:ascii="Times New Roman" w:eastAsia="Calibri" w:hAnsi="Times New Roman" w:cs="Times New Roman"/>
          <w:sz w:val="24"/>
          <w:szCs w:val="24"/>
        </w:rPr>
        <w:t>копия трудовой книжки  или иные документы, подтверждающие трудовую (служебную) деятельность гражданина;</w:t>
      </w:r>
    </w:p>
    <w:p w:rsidR="004E1406" w:rsidRPr="004E1406" w:rsidRDefault="004E1406" w:rsidP="004E1406">
      <w:pPr>
        <w:numPr>
          <w:ilvl w:val="0"/>
          <w:numId w:val="8"/>
        </w:numPr>
        <w:spacing w:after="0"/>
        <w:jc w:val="both"/>
        <w:rPr>
          <w:rFonts w:ascii="Times New Roman" w:eastAsia="Calibri" w:hAnsi="Times New Roman" w:cs="Times New Roman"/>
          <w:sz w:val="24"/>
          <w:szCs w:val="24"/>
        </w:rPr>
      </w:pPr>
      <w:r w:rsidRPr="004E1406">
        <w:rPr>
          <w:rFonts w:ascii="Times New Roman" w:eastAsia="Calibri" w:hAnsi="Times New Roman" w:cs="Times New Roman"/>
          <w:sz w:val="24"/>
          <w:szCs w:val="24"/>
        </w:rPr>
        <w:t>копии документов о профессиональном образовании, о повышении квалификации, о присвоении ученой степени, ученого звания, заверенные нотариально или кадровыми службами по месту работы;</w:t>
      </w:r>
    </w:p>
    <w:p w:rsidR="004E1406" w:rsidRPr="004E1406" w:rsidRDefault="004E1406" w:rsidP="004E1406">
      <w:pPr>
        <w:numPr>
          <w:ilvl w:val="0"/>
          <w:numId w:val="8"/>
        </w:numPr>
        <w:spacing w:after="0"/>
        <w:jc w:val="both"/>
        <w:rPr>
          <w:rFonts w:ascii="Times New Roman" w:eastAsia="Calibri" w:hAnsi="Times New Roman" w:cs="Times New Roman"/>
          <w:sz w:val="24"/>
          <w:szCs w:val="24"/>
        </w:rPr>
      </w:pPr>
      <w:r w:rsidRPr="004E1406">
        <w:rPr>
          <w:rFonts w:ascii="Times New Roman" w:eastAsia="Calibri" w:hAnsi="Times New Roman" w:cs="Times New Roman"/>
          <w:sz w:val="24"/>
          <w:szCs w:val="24"/>
        </w:rPr>
        <w:t>документы воинского учета;</w:t>
      </w:r>
    </w:p>
    <w:p w:rsidR="004E1406" w:rsidRPr="004E1406" w:rsidRDefault="004E1406" w:rsidP="004E1406">
      <w:pPr>
        <w:numPr>
          <w:ilvl w:val="0"/>
          <w:numId w:val="8"/>
        </w:numPr>
        <w:tabs>
          <w:tab w:val="num" w:pos="142"/>
        </w:tabs>
        <w:spacing w:after="0"/>
        <w:jc w:val="both"/>
        <w:rPr>
          <w:rFonts w:ascii="Times New Roman" w:eastAsia="Calibri" w:hAnsi="Times New Roman" w:cs="Times New Roman"/>
          <w:sz w:val="24"/>
          <w:szCs w:val="24"/>
        </w:rPr>
      </w:pPr>
      <w:r w:rsidRPr="004E1406">
        <w:rPr>
          <w:rFonts w:ascii="Times New Roman" w:eastAsia="Calibri" w:hAnsi="Times New Roman" w:cs="Times New Roman"/>
          <w:sz w:val="24"/>
          <w:szCs w:val="24"/>
        </w:rPr>
        <w:t>заключение медицинской организации об отсутствии заболевания, препятствующего поступлению на муниципальную службу</w:t>
      </w:r>
    </w:p>
    <w:p w:rsidR="004E1406" w:rsidRPr="004E1406" w:rsidRDefault="004E1406" w:rsidP="004E1406">
      <w:pPr>
        <w:jc w:val="both"/>
        <w:rPr>
          <w:rFonts w:ascii="Times New Roman" w:eastAsia="Calibri" w:hAnsi="Times New Roman" w:cs="Times New Roman"/>
          <w:sz w:val="24"/>
          <w:szCs w:val="24"/>
        </w:rPr>
      </w:pPr>
      <w:r w:rsidRPr="004E1406">
        <w:rPr>
          <w:rFonts w:ascii="Times New Roman" w:eastAsia="Calibri" w:hAnsi="Times New Roman" w:cs="Times New Roman"/>
          <w:sz w:val="24"/>
          <w:szCs w:val="24"/>
        </w:rPr>
        <w:t>Все копии документов должны быть заверены кадровой службой по месту работы (службы), в случае отсутствия таковых, с необходимо предъявление оригиналов для сверки.</w:t>
      </w:r>
    </w:p>
    <w:p w:rsidR="004E1406" w:rsidRPr="004E1406" w:rsidRDefault="004E1406" w:rsidP="004E1406">
      <w:pPr>
        <w:jc w:val="both"/>
        <w:rPr>
          <w:rFonts w:ascii="Times New Roman" w:eastAsia="Calibri" w:hAnsi="Times New Roman" w:cs="Times New Roman"/>
          <w:sz w:val="24"/>
          <w:szCs w:val="24"/>
        </w:rPr>
      </w:pPr>
      <w:r w:rsidRPr="004E1406">
        <w:rPr>
          <w:rFonts w:ascii="Times New Roman" w:eastAsia="Calibri" w:hAnsi="Times New Roman" w:cs="Times New Roman"/>
          <w:sz w:val="24"/>
          <w:szCs w:val="24"/>
        </w:rPr>
        <w:t>Не принимаются документы, если они поступили несвоевременно, не в полном объеме или с нарушением правил оформления.</w:t>
      </w:r>
    </w:p>
    <w:p w:rsidR="004E1406" w:rsidRPr="004E1406" w:rsidRDefault="004E1406" w:rsidP="004E1406">
      <w:pPr>
        <w:jc w:val="both"/>
        <w:rPr>
          <w:rFonts w:ascii="Times New Roman" w:eastAsia="Calibri" w:hAnsi="Times New Roman" w:cs="Times New Roman"/>
          <w:sz w:val="24"/>
          <w:szCs w:val="24"/>
        </w:rPr>
      </w:pPr>
      <w:r w:rsidRPr="004E1406">
        <w:rPr>
          <w:rFonts w:ascii="Times New Roman" w:eastAsia="Calibri" w:hAnsi="Times New Roman" w:cs="Times New Roman"/>
          <w:sz w:val="24"/>
          <w:szCs w:val="24"/>
        </w:rPr>
        <w:t xml:space="preserve">Прием документов на участие в конкурсе проводится Администрацией Артемовского сельского поселения Октябрьского района, с понедельника по пятницу, с 10.00 до 16.30, по адресу:  Ростовская область, Октябрьский район, п. Новоакадамово, ул. Шоссейная, 1, справочная информация по телефону 8(86360)3-79-18, 3-79-35, а также на сайте поселения </w:t>
      </w:r>
      <w:hyperlink r:id="rId14" w:history="1">
        <w:r w:rsidRPr="004E1406">
          <w:rPr>
            <w:rStyle w:val="af"/>
            <w:rFonts w:ascii="Times New Roman" w:eastAsia="Calibri" w:hAnsi="Times New Roman" w:cs="Times New Roman"/>
            <w:sz w:val="24"/>
            <w:szCs w:val="24"/>
          </w:rPr>
          <w:t>http://www.artemovskoe.ru</w:t>
        </w:r>
      </w:hyperlink>
      <w:r w:rsidRPr="004E1406">
        <w:rPr>
          <w:rFonts w:ascii="Times New Roman" w:eastAsia="Calibri" w:hAnsi="Times New Roman" w:cs="Times New Roman"/>
          <w:sz w:val="24"/>
          <w:szCs w:val="24"/>
        </w:rPr>
        <w:t xml:space="preserve"> в разделе Пресс-центр – Объявления.</w:t>
      </w:r>
    </w:p>
    <w:p w:rsidR="004E1406" w:rsidRPr="004E1406" w:rsidRDefault="004E1406" w:rsidP="004E1406">
      <w:pPr>
        <w:jc w:val="both"/>
        <w:rPr>
          <w:rFonts w:ascii="Times New Roman" w:eastAsia="Calibri" w:hAnsi="Times New Roman" w:cs="Times New Roman"/>
          <w:b/>
          <w:sz w:val="24"/>
          <w:szCs w:val="24"/>
        </w:rPr>
      </w:pPr>
    </w:p>
    <w:p w:rsidR="004E1406" w:rsidRPr="004E1406" w:rsidRDefault="004E1406" w:rsidP="004E1406">
      <w:pPr>
        <w:spacing w:after="0"/>
        <w:jc w:val="right"/>
        <w:rPr>
          <w:rFonts w:ascii="Times New Roman" w:eastAsia="Calibri" w:hAnsi="Times New Roman" w:cs="Times New Roman"/>
          <w:b/>
          <w:sz w:val="24"/>
          <w:szCs w:val="24"/>
        </w:rPr>
      </w:pPr>
      <w:r w:rsidRPr="004E1406">
        <w:rPr>
          <w:rFonts w:ascii="Times New Roman" w:eastAsia="Calibri" w:hAnsi="Times New Roman" w:cs="Times New Roman"/>
          <w:b/>
          <w:sz w:val="24"/>
          <w:szCs w:val="24"/>
        </w:rPr>
        <w:lastRenderedPageBreak/>
        <w:t>Проект трудового договора</w:t>
      </w:r>
    </w:p>
    <w:p w:rsidR="004E1406" w:rsidRPr="004E1406" w:rsidRDefault="004E1406" w:rsidP="004E1406">
      <w:pPr>
        <w:spacing w:after="0"/>
        <w:jc w:val="center"/>
        <w:rPr>
          <w:rFonts w:ascii="Times New Roman" w:hAnsi="Times New Roman" w:cs="Times New Roman"/>
          <w:b/>
          <w:caps/>
          <w:sz w:val="24"/>
          <w:szCs w:val="24"/>
        </w:rPr>
      </w:pPr>
      <w:r w:rsidRPr="004E1406">
        <w:rPr>
          <w:rFonts w:ascii="Times New Roman" w:hAnsi="Times New Roman" w:cs="Times New Roman"/>
          <w:b/>
          <w:caps/>
          <w:sz w:val="24"/>
          <w:szCs w:val="24"/>
        </w:rPr>
        <w:t>Трудовой договор</w:t>
      </w:r>
    </w:p>
    <w:p w:rsidR="004E1406" w:rsidRPr="004E1406" w:rsidRDefault="004E1406" w:rsidP="004E1406">
      <w:pPr>
        <w:spacing w:after="0"/>
        <w:jc w:val="both"/>
        <w:rPr>
          <w:rFonts w:ascii="Times New Roman" w:hAnsi="Times New Roman" w:cs="Times New Roman"/>
          <w:b/>
          <w:caps/>
          <w:sz w:val="24"/>
          <w:szCs w:val="24"/>
        </w:rPr>
      </w:pPr>
    </w:p>
    <w:p w:rsidR="004E1406" w:rsidRPr="004E1406" w:rsidRDefault="004E1406" w:rsidP="004E1406">
      <w:pPr>
        <w:spacing w:after="0"/>
        <w:jc w:val="both"/>
        <w:rPr>
          <w:rFonts w:ascii="Times New Roman" w:hAnsi="Times New Roman" w:cs="Times New Roman"/>
          <w:b/>
          <w:sz w:val="24"/>
          <w:szCs w:val="24"/>
        </w:rPr>
      </w:pPr>
      <w:r w:rsidRPr="004E1406">
        <w:rPr>
          <w:rFonts w:ascii="Times New Roman" w:hAnsi="Times New Roman" w:cs="Times New Roman"/>
          <w:b/>
          <w:sz w:val="24"/>
          <w:szCs w:val="24"/>
        </w:rPr>
        <w:t>п. Новокадамово</w:t>
      </w:r>
      <w:r w:rsidRPr="004E1406">
        <w:rPr>
          <w:rFonts w:ascii="Times New Roman" w:hAnsi="Times New Roman" w:cs="Times New Roman"/>
          <w:b/>
          <w:sz w:val="24"/>
          <w:szCs w:val="24"/>
        </w:rPr>
        <w:tab/>
      </w:r>
      <w:r w:rsidRPr="004E1406">
        <w:rPr>
          <w:rFonts w:ascii="Times New Roman" w:hAnsi="Times New Roman" w:cs="Times New Roman"/>
          <w:b/>
          <w:sz w:val="24"/>
          <w:szCs w:val="24"/>
        </w:rPr>
        <w:tab/>
      </w:r>
      <w:r w:rsidRPr="004E1406">
        <w:rPr>
          <w:rFonts w:ascii="Times New Roman" w:hAnsi="Times New Roman" w:cs="Times New Roman"/>
          <w:b/>
          <w:sz w:val="24"/>
          <w:szCs w:val="24"/>
        </w:rPr>
        <w:tab/>
      </w:r>
      <w:r w:rsidRPr="004E1406">
        <w:rPr>
          <w:rFonts w:ascii="Times New Roman" w:hAnsi="Times New Roman" w:cs="Times New Roman"/>
          <w:b/>
          <w:sz w:val="24"/>
          <w:szCs w:val="24"/>
        </w:rPr>
        <w:tab/>
      </w:r>
      <w:r w:rsidRPr="004E1406">
        <w:rPr>
          <w:rFonts w:ascii="Times New Roman" w:hAnsi="Times New Roman" w:cs="Times New Roman"/>
          <w:b/>
          <w:sz w:val="24"/>
          <w:szCs w:val="24"/>
        </w:rPr>
        <w:tab/>
      </w:r>
      <w:r w:rsidRPr="004E1406">
        <w:rPr>
          <w:rFonts w:ascii="Times New Roman" w:hAnsi="Times New Roman" w:cs="Times New Roman"/>
          <w:b/>
          <w:sz w:val="24"/>
          <w:szCs w:val="24"/>
        </w:rPr>
        <w:tab/>
      </w:r>
      <w:r w:rsidRPr="004E1406">
        <w:rPr>
          <w:rFonts w:ascii="Times New Roman" w:hAnsi="Times New Roman" w:cs="Times New Roman"/>
          <w:b/>
          <w:sz w:val="24"/>
          <w:szCs w:val="24"/>
        </w:rPr>
        <w:tab/>
      </w:r>
      <w:r w:rsidRPr="004E1406">
        <w:rPr>
          <w:rFonts w:ascii="Times New Roman" w:hAnsi="Times New Roman" w:cs="Times New Roman"/>
          <w:b/>
          <w:sz w:val="24"/>
          <w:szCs w:val="24"/>
        </w:rPr>
        <w:tab/>
      </w:r>
      <w:r w:rsidRPr="004E1406">
        <w:rPr>
          <w:rFonts w:ascii="Times New Roman" w:hAnsi="Times New Roman" w:cs="Times New Roman"/>
          <w:b/>
          <w:sz w:val="24"/>
          <w:szCs w:val="24"/>
        </w:rPr>
        <w:tab/>
        <w:t>_________2018 г.</w:t>
      </w:r>
    </w:p>
    <w:p w:rsidR="004E1406" w:rsidRPr="004E1406" w:rsidRDefault="004E1406" w:rsidP="004E1406">
      <w:pPr>
        <w:spacing w:after="0"/>
        <w:jc w:val="both"/>
        <w:rPr>
          <w:rFonts w:ascii="Times New Roman" w:hAnsi="Times New Roman" w:cs="Times New Roman"/>
          <w:sz w:val="24"/>
          <w:szCs w:val="24"/>
        </w:rPr>
      </w:pPr>
    </w:p>
    <w:p w:rsidR="004E1406" w:rsidRPr="004E1406" w:rsidRDefault="004E1406" w:rsidP="004E1406">
      <w:pPr>
        <w:spacing w:after="0"/>
        <w:ind w:firstLine="708"/>
        <w:jc w:val="both"/>
        <w:rPr>
          <w:rFonts w:ascii="Times New Roman" w:hAnsi="Times New Roman" w:cs="Times New Roman"/>
          <w:sz w:val="24"/>
          <w:szCs w:val="24"/>
        </w:rPr>
      </w:pPr>
      <w:r w:rsidRPr="004E1406">
        <w:rPr>
          <w:rFonts w:ascii="Times New Roman" w:hAnsi="Times New Roman" w:cs="Times New Roman"/>
          <w:sz w:val="24"/>
          <w:szCs w:val="24"/>
        </w:rPr>
        <w:t xml:space="preserve">Администрация Артемовского сельского поселения  Октябрьского района Ростовской области, в лице главы Администрации Артемовского сельского поселения </w:t>
      </w:r>
      <w:r w:rsidRPr="004E1406">
        <w:rPr>
          <w:rFonts w:ascii="Times New Roman" w:hAnsi="Times New Roman" w:cs="Times New Roman"/>
          <w:b/>
          <w:sz w:val="24"/>
          <w:szCs w:val="24"/>
        </w:rPr>
        <w:t>Топчий Татьяны Петровны</w:t>
      </w:r>
      <w:r w:rsidRPr="004E1406">
        <w:rPr>
          <w:rFonts w:ascii="Times New Roman" w:hAnsi="Times New Roman" w:cs="Times New Roman"/>
          <w:sz w:val="24"/>
          <w:szCs w:val="24"/>
        </w:rPr>
        <w:t xml:space="preserve">, действующего на основании Устава, именуемый в дальнейшем «Работодатель», с одной стороны, и </w:t>
      </w:r>
      <w:r w:rsidRPr="004E1406">
        <w:rPr>
          <w:rFonts w:ascii="Times New Roman" w:hAnsi="Times New Roman" w:cs="Times New Roman"/>
          <w:b/>
          <w:sz w:val="24"/>
          <w:szCs w:val="24"/>
        </w:rPr>
        <w:t>ФИО,</w:t>
      </w:r>
      <w:r w:rsidRPr="004E1406">
        <w:rPr>
          <w:rFonts w:ascii="Times New Roman" w:hAnsi="Times New Roman" w:cs="Times New Roman"/>
          <w:sz w:val="24"/>
          <w:szCs w:val="24"/>
        </w:rPr>
        <w:t xml:space="preserve"> ________ года рождения, зарегистрированный по адресу: ___________________, паспорт серия ______ № _________, выдан _________ г., именуемый в дальнейшем «Работник», с другой стороны, а вместе именуемые «Сторонами» договора, заключили настоящий трудовой договор о нижеследующем:</w:t>
      </w:r>
    </w:p>
    <w:p w:rsidR="004E1406" w:rsidRPr="004E1406" w:rsidRDefault="004E1406" w:rsidP="004E1406">
      <w:pPr>
        <w:spacing w:after="0"/>
        <w:jc w:val="center"/>
        <w:rPr>
          <w:rFonts w:ascii="Times New Roman" w:hAnsi="Times New Roman" w:cs="Times New Roman"/>
          <w:sz w:val="24"/>
          <w:szCs w:val="24"/>
        </w:rPr>
      </w:pPr>
    </w:p>
    <w:p w:rsidR="004E1406" w:rsidRPr="004E1406" w:rsidRDefault="004E1406" w:rsidP="004E1406">
      <w:pPr>
        <w:numPr>
          <w:ilvl w:val="0"/>
          <w:numId w:val="10"/>
        </w:numPr>
        <w:autoSpaceDE w:val="0"/>
        <w:spacing w:after="0" w:line="240" w:lineRule="auto"/>
        <w:jc w:val="center"/>
        <w:rPr>
          <w:rFonts w:ascii="Times New Roman" w:eastAsia="Times New Roman CYR" w:hAnsi="Times New Roman" w:cs="Times New Roman"/>
          <w:b/>
          <w:bCs/>
          <w:sz w:val="24"/>
          <w:szCs w:val="24"/>
        </w:rPr>
      </w:pPr>
      <w:r w:rsidRPr="004E1406">
        <w:rPr>
          <w:rFonts w:ascii="Times New Roman" w:eastAsia="Times New Roman CYR" w:hAnsi="Times New Roman" w:cs="Times New Roman"/>
          <w:b/>
          <w:bCs/>
          <w:sz w:val="24"/>
          <w:szCs w:val="24"/>
        </w:rPr>
        <w:t>Предмет договора и срок его действия</w:t>
      </w:r>
    </w:p>
    <w:p w:rsidR="004E1406" w:rsidRPr="004E1406" w:rsidRDefault="004E1406" w:rsidP="004E1406">
      <w:pPr>
        <w:autoSpaceDE w:val="0"/>
        <w:spacing w:after="0"/>
        <w:ind w:left="1065"/>
        <w:jc w:val="both"/>
        <w:rPr>
          <w:rFonts w:ascii="Times New Roman" w:eastAsia="Times New Roman CYR" w:hAnsi="Times New Roman" w:cs="Times New Roman"/>
          <w:b/>
          <w:bCs/>
          <w:sz w:val="24"/>
          <w:szCs w:val="24"/>
        </w:rPr>
      </w:pPr>
    </w:p>
    <w:p w:rsidR="004E1406" w:rsidRPr="004E1406" w:rsidRDefault="004E1406" w:rsidP="004E1406">
      <w:pPr>
        <w:spacing w:after="0"/>
        <w:ind w:firstLine="708"/>
        <w:jc w:val="both"/>
        <w:rPr>
          <w:rFonts w:ascii="Times New Roman" w:hAnsi="Times New Roman" w:cs="Times New Roman"/>
          <w:sz w:val="24"/>
          <w:szCs w:val="24"/>
        </w:rPr>
      </w:pPr>
      <w:r w:rsidRPr="004E1406">
        <w:rPr>
          <w:rFonts w:ascii="Times New Roman" w:eastAsia="Times New Roman CYR" w:hAnsi="Times New Roman" w:cs="Times New Roman"/>
          <w:sz w:val="24"/>
          <w:szCs w:val="24"/>
        </w:rPr>
        <w:t xml:space="preserve">Работодатель принимает Работника на должность муниципальной службы </w:t>
      </w:r>
      <w:r w:rsidRPr="004E1406">
        <w:rPr>
          <w:rFonts w:ascii="Times New Roman" w:hAnsi="Times New Roman" w:cs="Times New Roman"/>
          <w:sz w:val="24"/>
          <w:szCs w:val="24"/>
        </w:rPr>
        <w:t xml:space="preserve">Артемовского сельского поселения ведущим специалистом по делопроизводству, архивной работе Администрации Артемовского сельского поселения  Октябрьского района  Ростовской области </w:t>
      </w:r>
      <w:r w:rsidRPr="004E1406">
        <w:rPr>
          <w:rFonts w:ascii="Times New Roman" w:hAnsi="Times New Roman" w:cs="Times New Roman"/>
          <w:b/>
          <w:sz w:val="24"/>
          <w:szCs w:val="24"/>
        </w:rPr>
        <w:t xml:space="preserve"> </w:t>
      </w:r>
      <w:r w:rsidRPr="004E1406">
        <w:rPr>
          <w:rFonts w:ascii="Times New Roman" w:hAnsi="Times New Roman" w:cs="Times New Roman"/>
          <w:sz w:val="24"/>
          <w:szCs w:val="24"/>
        </w:rPr>
        <w:t>и</w:t>
      </w:r>
      <w:r w:rsidRPr="004E1406">
        <w:rPr>
          <w:rFonts w:ascii="Times New Roman" w:hAnsi="Times New Roman" w:cs="Times New Roman"/>
          <w:b/>
          <w:sz w:val="24"/>
          <w:szCs w:val="24"/>
        </w:rPr>
        <w:t xml:space="preserve"> </w:t>
      </w:r>
      <w:r w:rsidRPr="004E1406">
        <w:rPr>
          <w:rFonts w:ascii="Times New Roman" w:eastAsia="Times New Roman CYR" w:hAnsi="Times New Roman" w:cs="Times New Roman"/>
          <w:sz w:val="24"/>
          <w:szCs w:val="24"/>
        </w:rPr>
        <w:t xml:space="preserve">выплачивает денежное содержание и иные платежи, установленные трудовым законодательством РФ, а также федеральным и областным законодательством и нормативными правовыми актами о муниципальной службе органов местного самоуправления муниципального образования "Артемовское сельское поселение".  </w:t>
      </w:r>
    </w:p>
    <w:p w:rsidR="004E1406" w:rsidRPr="004E1406" w:rsidRDefault="004E1406" w:rsidP="004E1406">
      <w:pPr>
        <w:autoSpaceDE w:val="0"/>
        <w:spacing w:after="0"/>
        <w:ind w:firstLine="426"/>
        <w:jc w:val="both"/>
        <w:rPr>
          <w:rFonts w:ascii="Times New Roman" w:hAnsi="Times New Roman" w:cs="Times New Roman"/>
          <w:sz w:val="24"/>
          <w:szCs w:val="24"/>
        </w:rPr>
      </w:pPr>
      <w:r w:rsidRPr="004E1406">
        <w:rPr>
          <w:rFonts w:ascii="Times New Roman" w:eastAsia="Times New Roman CYR" w:hAnsi="Times New Roman" w:cs="Times New Roman"/>
          <w:sz w:val="24"/>
          <w:szCs w:val="24"/>
        </w:rPr>
        <w:t xml:space="preserve">Рабочее место расположено по адресу: </w:t>
      </w:r>
      <w:r w:rsidRPr="004E1406">
        <w:rPr>
          <w:rFonts w:ascii="Times New Roman" w:hAnsi="Times New Roman" w:cs="Times New Roman"/>
          <w:sz w:val="24"/>
          <w:szCs w:val="24"/>
        </w:rPr>
        <w:t>Ростовская область, Октябрьский район, п. Новокадамово, ул. Шоссейная, 1.</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2. </w:t>
      </w:r>
      <w:r w:rsidRPr="004E1406">
        <w:rPr>
          <w:rFonts w:ascii="Times New Roman" w:eastAsia="Times New Roman CYR" w:hAnsi="Times New Roman" w:cs="Times New Roman"/>
          <w:sz w:val="24"/>
          <w:szCs w:val="24"/>
        </w:rPr>
        <w:t xml:space="preserve">Договор является договором по основной работе. </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3. </w:t>
      </w:r>
      <w:r w:rsidRPr="004E1406">
        <w:rPr>
          <w:rFonts w:ascii="Times New Roman" w:eastAsia="Times New Roman CYR" w:hAnsi="Times New Roman" w:cs="Times New Roman"/>
          <w:sz w:val="24"/>
          <w:szCs w:val="24"/>
        </w:rPr>
        <w:t>Вид договора:</w:t>
      </w:r>
    </w:p>
    <w:p w:rsidR="004E1406" w:rsidRPr="004E1406" w:rsidRDefault="004E1406" w:rsidP="004E1406">
      <w:pPr>
        <w:autoSpaceDE w:val="0"/>
        <w:spacing w:after="0"/>
        <w:ind w:firstLine="426"/>
        <w:jc w:val="both"/>
        <w:rPr>
          <w:rFonts w:ascii="Times New Roman" w:eastAsia="Times New Roman CYR" w:hAnsi="Times New Roman" w:cs="Times New Roman"/>
          <w:bCs/>
          <w:i/>
          <w:iCs/>
          <w:sz w:val="24"/>
          <w:szCs w:val="24"/>
        </w:rPr>
      </w:pPr>
      <w:r w:rsidRPr="004E1406">
        <w:rPr>
          <w:rFonts w:ascii="Times New Roman" w:hAnsi="Times New Roman" w:cs="Times New Roman"/>
          <w:sz w:val="24"/>
          <w:szCs w:val="24"/>
        </w:rPr>
        <w:t xml:space="preserve">Трудовой договор  на основании абзаца 1 части 1 статьи  58 Трудового Кодекса РФ является заключенным на неопределенный срок. </w:t>
      </w:r>
    </w:p>
    <w:p w:rsidR="004E1406" w:rsidRPr="004E1406" w:rsidRDefault="004E1406" w:rsidP="004E1406">
      <w:pPr>
        <w:autoSpaceDE w:val="0"/>
        <w:spacing w:after="0"/>
        <w:jc w:val="both"/>
        <w:rPr>
          <w:rFonts w:ascii="Times New Roman" w:eastAsia="Times New Roman CYR" w:hAnsi="Times New Roman" w:cs="Times New Roman"/>
          <w:bCs/>
          <w:iCs/>
          <w:sz w:val="24"/>
          <w:szCs w:val="24"/>
        </w:rPr>
      </w:pPr>
      <w:r w:rsidRPr="004E1406">
        <w:rPr>
          <w:rFonts w:ascii="Times New Roman" w:eastAsia="Times New Roman CYR" w:hAnsi="Times New Roman" w:cs="Times New Roman"/>
          <w:sz w:val="24"/>
          <w:szCs w:val="24"/>
        </w:rPr>
        <w:t xml:space="preserve">Срок действия договора: Начало работы </w:t>
      </w:r>
      <w:r w:rsidRPr="004E1406">
        <w:rPr>
          <w:rFonts w:ascii="Times New Roman" w:eastAsia="Times New Roman CYR" w:hAnsi="Times New Roman" w:cs="Times New Roman"/>
          <w:sz w:val="24"/>
          <w:szCs w:val="24"/>
        </w:rPr>
        <w:tab/>
        <w:t xml:space="preserve"> - </w:t>
      </w:r>
      <w:r w:rsidRPr="004E1406">
        <w:rPr>
          <w:rFonts w:ascii="Times New Roman" w:hAnsi="Times New Roman" w:cs="Times New Roman"/>
          <w:sz w:val="24"/>
          <w:szCs w:val="24"/>
        </w:rPr>
        <w:t>«00</w:t>
      </w:r>
      <w:r w:rsidRPr="004E1406">
        <w:rPr>
          <w:rFonts w:ascii="Times New Roman" w:eastAsia="Times New Roman CYR" w:hAnsi="Times New Roman" w:cs="Times New Roman"/>
          <w:bCs/>
          <w:iCs/>
          <w:sz w:val="24"/>
          <w:szCs w:val="24"/>
        </w:rPr>
        <w:t xml:space="preserve">» ______2018 года. </w:t>
      </w:r>
    </w:p>
    <w:p w:rsidR="004E1406" w:rsidRPr="004E1406" w:rsidRDefault="004E1406" w:rsidP="004E1406">
      <w:pPr>
        <w:spacing w:after="0"/>
        <w:ind w:firstLine="426"/>
        <w:jc w:val="both"/>
        <w:rPr>
          <w:rFonts w:ascii="Times New Roman" w:hAnsi="Times New Roman" w:cs="Times New Roman"/>
          <w:sz w:val="24"/>
          <w:szCs w:val="24"/>
        </w:rPr>
      </w:pPr>
      <w:r w:rsidRPr="004E1406">
        <w:rPr>
          <w:rFonts w:ascii="Times New Roman" w:hAnsi="Times New Roman" w:cs="Times New Roman"/>
          <w:sz w:val="24"/>
          <w:szCs w:val="24"/>
        </w:rPr>
        <w:t xml:space="preserve">4. </w:t>
      </w:r>
      <w:r w:rsidRPr="004E1406">
        <w:rPr>
          <w:rFonts w:ascii="Times New Roman" w:eastAsia="Times New Roman CYR" w:hAnsi="Times New Roman" w:cs="Times New Roman"/>
          <w:sz w:val="24"/>
          <w:szCs w:val="24"/>
        </w:rPr>
        <w:t xml:space="preserve">Срок испытания – </w:t>
      </w:r>
      <w:r w:rsidRPr="004E1406">
        <w:rPr>
          <w:rFonts w:ascii="Times New Roman" w:hAnsi="Times New Roman" w:cs="Times New Roman"/>
          <w:i/>
          <w:sz w:val="24"/>
          <w:szCs w:val="24"/>
          <w:shd w:val="clear" w:color="auto" w:fill="FFFFFF"/>
        </w:rPr>
        <w:t>Работник принимается на работу с испытательным сроком 2 месяца</w:t>
      </w:r>
      <w:r w:rsidRPr="004E1406">
        <w:rPr>
          <w:rFonts w:ascii="Times New Roman" w:hAnsi="Times New Roman" w:cs="Times New Roman"/>
          <w:sz w:val="24"/>
          <w:szCs w:val="24"/>
          <w:shd w:val="clear" w:color="auto" w:fill="FFFFFF"/>
        </w:rPr>
        <w:t>.</w:t>
      </w:r>
      <w:r w:rsidRPr="004E1406">
        <w:rPr>
          <w:rFonts w:ascii="Times New Roman" w:eastAsia="Times New Roman CYR" w:hAnsi="Times New Roman" w:cs="Times New Roman"/>
          <w:bCs/>
          <w:i/>
          <w:iCs/>
          <w:sz w:val="24"/>
          <w:szCs w:val="24"/>
        </w:rPr>
        <w:t xml:space="preserve">  </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5. </w:t>
      </w:r>
      <w:r w:rsidRPr="004E1406">
        <w:rPr>
          <w:rFonts w:ascii="Times New Roman" w:eastAsia="Times New Roman CYR" w:hAnsi="Times New Roman" w:cs="Times New Roman"/>
          <w:sz w:val="24"/>
          <w:szCs w:val="24"/>
        </w:rPr>
        <w:t>Настоящий договор может быть расторгнут в случаях и на основаниях, предусмотренных Трудовым  кодексом РФ (ТК РФ), а также федеральным и областным законодательством о муниципальной службе.</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6. </w:t>
      </w:r>
      <w:r w:rsidRPr="004E1406">
        <w:rPr>
          <w:rFonts w:ascii="Times New Roman" w:eastAsia="Times New Roman CYR" w:hAnsi="Times New Roman" w:cs="Times New Roman"/>
          <w:sz w:val="24"/>
          <w:szCs w:val="24"/>
        </w:rPr>
        <w:t>Прием на работу в связи с заключением настоящего договора оформляется распоряжением, с которым Работник знакомится под роспись.</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p>
    <w:p w:rsidR="004E1406" w:rsidRPr="004E1406" w:rsidRDefault="004E1406" w:rsidP="004E1406">
      <w:pPr>
        <w:numPr>
          <w:ilvl w:val="0"/>
          <w:numId w:val="10"/>
        </w:numPr>
        <w:autoSpaceDE w:val="0"/>
        <w:spacing w:after="0" w:line="240" w:lineRule="auto"/>
        <w:jc w:val="center"/>
        <w:rPr>
          <w:rFonts w:ascii="Times New Roman" w:eastAsia="Times New Roman CYR" w:hAnsi="Times New Roman" w:cs="Times New Roman"/>
          <w:b/>
          <w:bCs/>
          <w:sz w:val="24"/>
          <w:szCs w:val="24"/>
        </w:rPr>
      </w:pPr>
      <w:r w:rsidRPr="004E1406">
        <w:rPr>
          <w:rFonts w:ascii="Times New Roman" w:eastAsia="Times New Roman CYR" w:hAnsi="Times New Roman" w:cs="Times New Roman"/>
          <w:b/>
          <w:bCs/>
          <w:sz w:val="24"/>
          <w:szCs w:val="24"/>
        </w:rPr>
        <w:t>Права, гарантии и обязанности Работника</w:t>
      </w:r>
    </w:p>
    <w:p w:rsidR="004E1406" w:rsidRPr="004E1406" w:rsidRDefault="004E1406" w:rsidP="004E1406">
      <w:pPr>
        <w:autoSpaceDE w:val="0"/>
        <w:spacing w:after="0"/>
        <w:ind w:left="1065"/>
        <w:jc w:val="both"/>
        <w:rPr>
          <w:rFonts w:ascii="Times New Roman" w:eastAsia="Times New Roman CYR" w:hAnsi="Times New Roman" w:cs="Times New Roman"/>
          <w:b/>
          <w:bCs/>
          <w:sz w:val="24"/>
          <w:szCs w:val="24"/>
        </w:rPr>
      </w:pPr>
    </w:p>
    <w:p w:rsidR="004E1406" w:rsidRPr="004E1406" w:rsidRDefault="004E1406" w:rsidP="004E1406">
      <w:pPr>
        <w:autoSpaceDE w:val="0"/>
        <w:spacing w:after="0"/>
        <w:ind w:firstLine="708"/>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Трудовая функция Работника конкретизируется должностной инструкцией.</w:t>
      </w:r>
    </w:p>
    <w:p w:rsidR="004E1406" w:rsidRPr="004E1406" w:rsidRDefault="004E1406" w:rsidP="004E1406">
      <w:pPr>
        <w:autoSpaceDE w:val="0"/>
        <w:spacing w:after="0"/>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 xml:space="preserve">Кроме прав и обязанностей, непосредственно связанных с трудовой функцией, работник имеет следующие права и несет следующие обязанности: </w:t>
      </w:r>
    </w:p>
    <w:p w:rsidR="004E1406" w:rsidRPr="004E1406" w:rsidRDefault="004E1406" w:rsidP="004E1406">
      <w:pPr>
        <w:shd w:val="clear" w:color="auto" w:fill="FFFFFF"/>
        <w:autoSpaceDE w:val="0"/>
        <w:autoSpaceDN w:val="0"/>
        <w:adjustRightInd w:val="0"/>
        <w:spacing w:after="0"/>
        <w:ind w:firstLine="540"/>
        <w:jc w:val="both"/>
        <w:rPr>
          <w:rFonts w:ascii="Times New Roman" w:hAnsi="Times New Roman" w:cs="Times New Roman"/>
          <w:b/>
          <w:bCs/>
          <w:sz w:val="24"/>
          <w:szCs w:val="24"/>
          <w:u w:val="single"/>
        </w:rPr>
      </w:pPr>
      <w:r w:rsidRPr="004E1406">
        <w:rPr>
          <w:rFonts w:ascii="Times New Roman" w:hAnsi="Times New Roman" w:cs="Times New Roman"/>
          <w:b/>
          <w:bCs/>
          <w:sz w:val="24"/>
          <w:szCs w:val="24"/>
          <w:u w:val="single"/>
        </w:rPr>
        <w:t>Муниципальный служащий имеет право на:</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lastRenderedPageBreak/>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2) обеспечение организационно-технических условий, необходимых для исполнения должностных обязанностей;</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xml:space="preserve">3) оплату труда и другие выплаты в соответствии с трудовым </w:t>
      </w:r>
      <w:hyperlink r:id="rId15" w:history="1">
        <w:r w:rsidRPr="004E1406">
          <w:rPr>
            <w:rFonts w:ascii="Times New Roman" w:hAnsi="Times New Roman" w:cs="Times New Roman"/>
            <w:sz w:val="24"/>
            <w:szCs w:val="24"/>
          </w:rPr>
          <w:t>законодательством</w:t>
        </w:r>
      </w:hyperlink>
      <w:r w:rsidRPr="004E1406">
        <w:rPr>
          <w:rFonts w:ascii="Times New Roman" w:hAnsi="Times New Roman" w:cs="Times New Roman"/>
          <w:sz w:val="24"/>
          <w:szCs w:val="24"/>
        </w:rPr>
        <w:t xml:space="preserve">, </w:t>
      </w:r>
      <w:hyperlink r:id="rId16" w:history="1">
        <w:r w:rsidRPr="004E1406">
          <w:rPr>
            <w:rFonts w:ascii="Times New Roman" w:hAnsi="Times New Roman" w:cs="Times New Roman"/>
            <w:sz w:val="24"/>
            <w:szCs w:val="24"/>
          </w:rPr>
          <w:t>законодательством</w:t>
        </w:r>
      </w:hyperlink>
      <w:r w:rsidRPr="004E1406">
        <w:rPr>
          <w:rFonts w:ascii="Times New Roman" w:hAnsi="Times New Roman" w:cs="Times New Roman"/>
          <w:sz w:val="24"/>
          <w:szCs w:val="24"/>
        </w:rPr>
        <w:t xml:space="preserve"> о муниципальной службе и трудовым договором (контрактом);</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6) участие по своей инициативе в конкурсе на замещение вакантной должности муниципальной службы;</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8) защиту своих персональных данных;</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xml:space="preserve">11) рассмотрение индивидуальных трудовых споров в соответствии с трудовым </w:t>
      </w:r>
      <w:hyperlink r:id="rId17" w:history="1">
        <w:r w:rsidRPr="004E1406">
          <w:rPr>
            <w:rFonts w:ascii="Times New Roman" w:hAnsi="Times New Roman" w:cs="Times New Roman"/>
            <w:sz w:val="24"/>
            <w:szCs w:val="24"/>
          </w:rPr>
          <w:t>законодательством</w:t>
        </w:r>
      </w:hyperlink>
      <w:r w:rsidRPr="004E1406">
        <w:rPr>
          <w:rFonts w:ascii="Times New Roman" w:hAnsi="Times New Roman" w:cs="Times New Roman"/>
          <w:sz w:val="24"/>
          <w:szCs w:val="24"/>
        </w:rPr>
        <w:t>, защиту своих прав и законных интересов на муниципальной службе, включая обжалование в суд их нарушений;</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12) пенсионное обеспечение в соответствии с законодательством Российской Федерации.</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xml:space="preserve">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w:t>
      </w:r>
      <w:hyperlink r:id="rId18" w:history="1">
        <w:r w:rsidRPr="004E1406">
          <w:rPr>
            <w:rFonts w:ascii="Times New Roman" w:hAnsi="Times New Roman" w:cs="Times New Roman"/>
            <w:sz w:val="24"/>
            <w:szCs w:val="24"/>
          </w:rPr>
          <w:t>законом</w:t>
        </w:r>
      </w:hyperlink>
      <w:r w:rsidRPr="004E1406">
        <w:rPr>
          <w:rFonts w:ascii="Times New Roman" w:hAnsi="Times New Roman" w:cs="Times New Roman"/>
          <w:sz w:val="24"/>
          <w:szCs w:val="24"/>
        </w:rPr>
        <w:t>.</w:t>
      </w:r>
    </w:p>
    <w:p w:rsidR="004E1406" w:rsidRPr="004E1406" w:rsidRDefault="004E1406" w:rsidP="004E1406">
      <w:pPr>
        <w:autoSpaceDE w:val="0"/>
        <w:autoSpaceDN w:val="0"/>
        <w:adjustRightInd w:val="0"/>
        <w:spacing w:after="0"/>
        <w:ind w:firstLine="540"/>
        <w:jc w:val="both"/>
        <w:rPr>
          <w:rFonts w:ascii="Times New Roman" w:hAnsi="Times New Roman" w:cs="Times New Roman"/>
          <w:b/>
          <w:bCs/>
          <w:sz w:val="24"/>
          <w:szCs w:val="24"/>
          <w:u w:val="single"/>
        </w:rPr>
      </w:pPr>
      <w:r w:rsidRPr="004E1406">
        <w:rPr>
          <w:rFonts w:ascii="Times New Roman" w:hAnsi="Times New Roman" w:cs="Times New Roman"/>
          <w:b/>
          <w:bCs/>
          <w:sz w:val="24"/>
          <w:szCs w:val="24"/>
          <w:u w:val="single"/>
        </w:rPr>
        <w:t>Муниципальному служащему гарантируются:</w:t>
      </w:r>
    </w:p>
    <w:p w:rsidR="004E1406" w:rsidRPr="004E1406" w:rsidRDefault="004E1406" w:rsidP="004E1406">
      <w:pPr>
        <w:autoSpaceDE w:val="0"/>
        <w:autoSpaceDN w:val="0"/>
        <w:adjustRightInd w:val="0"/>
        <w:spacing w:after="0"/>
        <w:ind w:firstLine="540"/>
        <w:jc w:val="both"/>
        <w:rPr>
          <w:rFonts w:ascii="Times New Roman" w:hAnsi="Times New Roman" w:cs="Times New Roman"/>
          <w:bCs/>
          <w:sz w:val="24"/>
          <w:szCs w:val="24"/>
        </w:rPr>
      </w:pPr>
      <w:r w:rsidRPr="004E1406">
        <w:rPr>
          <w:rFonts w:ascii="Times New Roman" w:hAnsi="Times New Roman" w:cs="Times New Roman"/>
          <w:bCs/>
          <w:sz w:val="24"/>
          <w:szCs w:val="24"/>
        </w:rPr>
        <w:t>1) условия работы, обеспечивающие исполнение им должностных обязанностей в соответствии с должностной инструкцией;</w:t>
      </w:r>
    </w:p>
    <w:p w:rsidR="004E1406" w:rsidRPr="004E1406" w:rsidRDefault="004E1406" w:rsidP="004E1406">
      <w:pPr>
        <w:autoSpaceDE w:val="0"/>
        <w:autoSpaceDN w:val="0"/>
        <w:adjustRightInd w:val="0"/>
        <w:spacing w:after="0"/>
        <w:ind w:firstLine="540"/>
        <w:jc w:val="both"/>
        <w:rPr>
          <w:rFonts w:ascii="Times New Roman" w:hAnsi="Times New Roman" w:cs="Times New Roman"/>
          <w:bCs/>
          <w:sz w:val="24"/>
          <w:szCs w:val="24"/>
        </w:rPr>
      </w:pPr>
      <w:r w:rsidRPr="004E1406">
        <w:rPr>
          <w:rFonts w:ascii="Times New Roman" w:hAnsi="Times New Roman" w:cs="Times New Roman"/>
          <w:bCs/>
          <w:sz w:val="24"/>
          <w:szCs w:val="24"/>
        </w:rPr>
        <w:t>2) право на своевременное и в полном объеме получение денежного содержания;</w:t>
      </w:r>
    </w:p>
    <w:p w:rsidR="004E1406" w:rsidRPr="004E1406" w:rsidRDefault="004E1406" w:rsidP="004E1406">
      <w:pPr>
        <w:autoSpaceDE w:val="0"/>
        <w:autoSpaceDN w:val="0"/>
        <w:adjustRightInd w:val="0"/>
        <w:spacing w:after="0"/>
        <w:ind w:firstLine="540"/>
        <w:jc w:val="both"/>
        <w:rPr>
          <w:rFonts w:ascii="Times New Roman" w:hAnsi="Times New Roman" w:cs="Times New Roman"/>
          <w:bCs/>
          <w:sz w:val="24"/>
          <w:szCs w:val="24"/>
        </w:rPr>
      </w:pPr>
      <w:r w:rsidRPr="004E1406">
        <w:rPr>
          <w:rFonts w:ascii="Times New Roman" w:hAnsi="Times New Roman" w:cs="Times New Roman"/>
          <w:bCs/>
          <w:sz w:val="24"/>
          <w:szCs w:val="24"/>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4E1406" w:rsidRPr="004E1406" w:rsidRDefault="004E1406" w:rsidP="004E1406">
      <w:pPr>
        <w:autoSpaceDE w:val="0"/>
        <w:autoSpaceDN w:val="0"/>
        <w:adjustRightInd w:val="0"/>
        <w:spacing w:after="0"/>
        <w:ind w:firstLine="540"/>
        <w:jc w:val="both"/>
        <w:rPr>
          <w:rFonts w:ascii="Times New Roman" w:hAnsi="Times New Roman" w:cs="Times New Roman"/>
          <w:bCs/>
          <w:sz w:val="24"/>
          <w:szCs w:val="24"/>
        </w:rPr>
      </w:pPr>
      <w:r w:rsidRPr="004E1406">
        <w:rPr>
          <w:rFonts w:ascii="Times New Roman" w:hAnsi="Times New Roman" w:cs="Times New Roman"/>
          <w:bCs/>
          <w:sz w:val="24"/>
          <w:szCs w:val="24"/>
        </w:rPr>
        <w:t>4) медицинское обслуживание муниципального служащего и членов его семьи, в том числе после выхода муниципального служащего на пенсию;</w:t>
      </w:r>
    </w:p>
    <w:p w:rsidR="004E1406" w:rsidRPr="004E1406" w:rsidRDefault="004E1406" w:rsidP="004E1406">
      <w:pPr>
        <w:autoSpaceDE w:val="0"/>
        <w:autoSpaceDN w:val="0"/>
        <w:adjustRightInd w:val="0"/>
        <w:spacing w:after="0"/>
        <w:ind w:firstLine="540"/>
        <w:jc w:val="both"/>
        <w:rPr>
          <w:rFonts w:ascii="Times New Roman" w:hAnsi="Times New Roman" w:cs="Times New Roman"/>
          <w:bCs/>
          <w:sz w:val="24"/>
          <w:szCs w:val="24"/>
        </w:rPr>
      </w:pPr>
      <w:r w:rsidRPr="004E1406">
        <w:rPr>
          <w:rFonts w:ascii="Times New Roman" w:hAnsi="Times New Roman" w:cs="Times New Roman"/>
          <w:bCs/>
          <w:sz w:val="24"/>
          <w:szCs w:val="24"/>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4E1406" w:rsidRPr="004E1406" w:rsidRDefault="004E1406" w:rsidP="004E1406">
      <w:pPr>
        <w:autoSpaceDE w:val="0"/>
        <w:autoSpaceDN w:val="0"/>
        <w:adjustRightInd w:val="0"/>
        <w:spacing w:after="0"/>
        <w:ind w:firstLine="540"/>
        <w:jc w:val="both"/>
        <w:rPr>
          <w:rFonts w:ascii="Times New Roman" w:hAnsi="Times New Roman" w:cs="Times New Roman"/>
          <w:bCs/>
          <w:sz w:val="24"/>
          <w:szCs w:val="24"/>
        </w:rPr>
      </w:pPr>
      <w:r w:rsidRPr="004E1406">
        <w:rPr>
          <w:rFonts w:ascii="Times New Roman" w:hAnsi="Times New Roman" w:cs="Times New Roman"/>
          <w:bCs/>
          <w:sz w:val="24"/>
          <w:szCs w:val="24"/>
        </w:rPr>
        <w:lastRenderedPageBreak/>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4E1406" w:rsidRPr="004E1406" w:rsidRDefault="004E1406" w:rsidP="004E1406">
      <w:pPr>
        <w:autoSpaceDE w:val="0"/>
        <w:autoSpaceDN w:val="0"/>
        <w:adjustRightInd w:val="0"/>
        <w:spacing w:after="0"/>
        <w:ind w:firstLine="540"/>
        <w:jc w:val="both"/>
        <w:rPr>
          <w:rFonts w:ascii="Times New Roman" w:hAnsi="Times New Roman" w:cs="Times New Roman"/>
          <w:bCs/>
          <w:sz w:val="24"/>
          <w:szCs w:val="24"/>
        </w:rPr>
      </w:pPr>
      <w:r w:rsidRPr="004E1406">
        <w:rPr>
          <w:rFonts w:ascii="Times New Roman" w:hAnsi="Times New Roman" w:cs="Times New Roman"/>
          <w:bCs/>
          <w:sz w:val="24"/>
          <w:szCs w:val="24"/>
        </w:rPr>
        <w:t xml:space="preserve">7) обязательное государственное </w:t>
      </w:r>
      <w:hyperlink r:id="rId19" w:history="1">
        <w:r w:rsidRPr="004E1406">
          <w:rPr>
            <w:rFonts w:ascii="Times New Roman" w:hAnsi="Times New Roman" w:cs="Times New Roman"/>
            <w:bCs/>
            <w:sz w:val="24"/>
            <w:szCs w:val="24"/>
          </w:rPr>
          <w:t>социальное страхование</w:t>
        </w:r>
      </w:hyperlink>
      <w:r w:rsidRPr="004E1406">
        <w:rPr>
          <w:rFonts w:ascii="Times New Roman" w:hAnsi="Times New Roman" w:cs="Times New Roman"/>
          <w:bCs/>
          <w:sz w:val="24"/>
          <w:szCs w:val="24"/>
        </w:rPr>
        <w:t xml:space="preserve">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4E1406" w:rsidRPr="004E1406" w:rsidRDefault="004E1406" w:rsidP="004E1406">
      <w:pPr>
        <w:autoSpaceDE w:val="0"/>
        <w:autoSpaceDN w:val="0"/>
        <w:adjustRightInd w:val="0"/>
        <w:spacing w:after="0"/>
        <w:ind w:firstLine="540"/>
        <w:jc w:val="both"/>
        <w:rPr>
          <w:rFonts w:ascii="Times New Roman" w:hAnsi="Times New Roman" w:cs="Times New Roman"/>
          <w:bCs/>
          <w:sz w:val="24"/>
          <w:szCs w:val="24"/>
        </w:rPr>
      </w:pPr>
      <w:r w:rsidRPr="004E1406">
        <w:rPr>
          <w:rFonts w:ascii="Times New Roman" w:hAnsi="Times New Roman" w:cs="Times New Roman"/>
          <w:bCs/>
          <w:sz w:val="24"/>
          <w:szCs w:val="24"/>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4E1406" w:rsidRPr="004E1406" w:rsidRDefault="004E1406" w:rsidP="004E1406">
      <w:pPr>
        <w:autoSpaceDE w:val="0"/>
        <w:autoSpaceDN w:val="0"/>
        <w:adjustRightInd w:val="0"/>
        <w:spacing w:after="0"/>
        <w:ind w:firstLine="540"/>
        <w:jc w:val="both"/>
        <w:rPr>
          <w:rFonts w:ascii="Times New Roman" w:hAnsi="Times New Roman" w:cs="Times New Roman"/>
          <w:bCs/>
          <w:sz w:val="24"/>
          <w:szCs w:val="24"/>
        </w:rPr>
      </w:pPr>
      <w:r w:rsidRPr="004E1406">
        <w:rPr>
          <w:rFonts w:ascii="Times New Roman" w:hAnsi="Times New Roman" w:cs="Times New Roman"/>
          <w:bCs/>
          <w:sz w:val="24"/>
          <w:szCs w:val="24"/>
        </w:rPr>
        <w:t>2.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либо сокращением штата работников органа местного самоуправления, аппарата избирательной комиссии муниципального образования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4E1406" w:rsidRPr="004E1406" w:rsidRDefault="004E1406" w:rsidP="004E1406">
      <w:pPr>
        <w:autoSpaceDE w:val="0"/>
        <w:autoSpaceDN w:val="0"/>
        <w:adjustRightInd w:val="0"/>
        <w:spacing w:after="0"/>
        <w:ind w:firstLine="540"/>
        <w:jc w:val="both"/>
        <w:rPr>
          <w:rFonts w:ascii="Times New Roman" w:hAnsi="Times New Roman" w:cs="Times New Roman"/>
          <w:bCs/>
          <w:sz w:val="24"/>
          <w:szCs w:val="24"/>
        </w:rPr>
      </w:pPr>
      <w:r w:rsidRPr="004E1406">
        <w:rPr>
          <w:rFonts w:ascii="Times New Roman" w:hAnsi="Times New Roman" w:cs="Times New Roman"/>
          <w:bCs/>
          <w:sz w:val="24"/>
          <w:szCs w:val="24"/>
        </w:rPr>
        <w:t>3. Законами субъекта Российской Федерации и уставом муниципального образования муниципальным служащим могут быть предоставлены дополнительные гарантии.</w:t>
      </w:r>
    </w:p>
    <w:p w:rsidR="004E1406" w:rsidRPr="004E1406" w:rsidRDefault="004E1406" w:rsidP="004E1406">
      <w:pPr>
        <w:autoSpaceDE w:val="0"/>
        <w:autoSpaceDN w:val="0"/>
        <w:adjustRightInd w:val="0"/>
        <w:spacing w:after="0"/>
        <w:ind w:firstLine="540"/>
        <w:jc w:val="both"/>
        <w:rPr>
          <w:rFonts w:ascii="Times New Roman" w:hAnsi="Times New Roman" w:cs="Times New Roman"/>
          <w:b/>
          <w:sz w:val="24"/>
          <w:szCs w:val="24"/>
          <w:u w:val="single"/>
        </w:rPr>
      </w:pPr>
    </w:p>
    <w:p w:rsidR="004E1406" w:rsidRPr="004E1406" w:rsidRDefault="004E1406" w:rsidP="004E1406">
      <w:pPr>
        <w:autoSpaceDE w:val="0"/>
        <w:autoSpaceDN w:val="0"/>
        <w:adjustRightInd w:val="0"/>
        <w:spacing w:after="0"/>
        <w:ind w:firstLine="540"/>
        <w:jc w:val="both"/>
        <w:rPr>
          <w:rFonts w:ascii="Times New Roman" w:hAnsi="Times New Roman" w:cs="Times New Roman"/>
          <w:b/>
          <w:bCs/>
          <w:sz w:val="24"/>
          <w:szCs w:val="24"/>
          <w:u w:val="single"/>
        </w:rPr>
      </w:pPr>
      <w:r w:rsidRPr="004E1406">
        <w:rPr>
          <w:rFonts w:ascii="Times New Roman" w:hAnsi="Times New Roman" w:cs="Times New Roman"/>
          <w:b/>
          <w:bCs/>
          <w:sz w:val="24"/>
          <w:szCs w:val="24"/>
          <w:u w:val="single"/>
        </w:rPr>
        <w:t>Муниципальный служащий обязан:</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xml:space="preserve">1) соблюдать </w:t>
      </w:r>
      <w:hyperlink r:id="rId20" w:history="1">
        <w:r w:rsidRPr="004E1406">
          <w:rPr>
            <w:rFonts w:ascii="Times New Roman" w:hAnsi="Times New Roman" w:cs="Times New Roman"/>
            <w:sz w:val="24"/>
            <w:szCs w:val="24"/>
          </w:rPr>
          <w:t>Конституцию</w:t>
        </w:r>
      </w:hyperlink>
      <w:r w:rsidRPr="004E1406">
        <w:rPr>
          <w:rFonts w:ascii="Times New Roman" w:hAnsi="Times New Roman" w:cs="Times New Roman"/>
          <w:sz w:val="24"/>
          <w:szCs w:val="24"/>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2) исполнять должностные обязанности в соответствии с должностной инструкцией;</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5) поддерживать уровень квалификации, необходимый для надлежащего исполнения должностных обязанностей;</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xml:space="preserve">6) не разглашать </w:t>
      </w:r>
      <w:hyperlink r:id="rId21" w:history="1">
        <w:r w:rsidRPr="004E1406">
          <w:rPr>
            <w:rFonts w:ascii="Times New Roman" w:hAnsi="Times New Roman" w:cs="Times New Roman"/>
            <w:sz w:val="24"/>
            <w:szCs w:val="24"/>
          </w:rPr>
          <w:t>сведения</w:t>
        </w:r>
      </w:hyperlink>
      <w:r w:rsidRPr="004E1406">
        <w:rPr>
          <w:rFonts w:ascii="Times New Roman" w:hAnsi="Times New Roman" w:cs="Times New Roman"/>
          <w:sz w:val="24"/>
          <w:szCs w:val="24"/>
        </w:rPr>
        <w:t>,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7) беречь государственное и муниципальное имущество, в том числе предоставленное ему для исполнения должностных обязанностей;</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xml:space="preserve">8) представлять в установленном порядке предусмотренные </w:t>
      </w:r>
      <w:hyperlink r:id="rId22" w:history="1">
        <w:r w:rsidRPr="004E1406">
          <w:rPr>
            <w:rFonts w:ascii="Times New Roman" w:hAnsi="Times New Roman" w:cs="Times New Roman"/>
            <w:sz w:val="24"/>
            <w:szCs w:val="24"/>
          </w:rPr>
          <w:t>законодательством</w:t>
        </w:r>
      </w:hyperlink>
      <w:r w:rsidRPr="004E1406">
        <w:rPr>
          <w:rFonts w:ascii="Times New Roman" w:hAnsi="Times New Roman" w:cs="Times New Roman"/>
          <w:sz w:val="24"/>
          <w:szCs w:val="24"/>
        </w:rPr>
        <w:t xml:space="preserve"> Российской Федерации сведения о себе и членах своей семьи;</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xml:space="preserve">9) сообщать представителю нанимателя (работодателю) о выходе из гражданства Российской Федерации в день выхода из гражданства Российской Федерации или о </w:t>
      </w:r>
      <w:r w:rsidRPr="004E1406">
        <w:rPr>
          <w:rFonts w:ascii="Times New Roman" w:hAnsi="Times New Roman" w:cs="Times New Roman"/>
          <w:sz w:val="24"/>
          <w:szCs w:val="24"/>
        </w:rPr>
        <w:lastRenderedPageBreak/>
        <w:t>приобретении гражданства иностранного государства в день приобретения гражданства иностранного государства;</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4E1406" w:rsidRPr="004E1406" w:rsidRDefault="004E1406" w:rsidP="004E1406">
      <w:pPr>
        <w:autoSpaceDE w:val="0"/>
        <w:spacing w:after="0"/>
        <w:jc w:val="both"/>
        <w:rPr>
          <w:rFonts w:ascii="Times New Roman" w:hAnsi="Times New Roman" w:cs="Times New Roman"/>
          <w:bCs/>
          <w:sz w:val="24"/>
          <w:szCs w:val="24"/>
          <w:u w:val="single"/>
        </w:rPr>
      </w:pPr>
    </w:p>
    <w:p w:rsidR="004E1406" w:rsidRPr="004E1406" w:rsidRDefault="004E1406" w:rsidP="004E1406">
      <w:pPr>
        <w:numPr>
          <w:ilvl w:val="0"/>
          <w:numId w:val="10"/>
        </w:numPr>
        <w:autoSpaceDE w:val="0"/>
        <w:autoSpaceDN w:val="0"/>
        <w:adjustRightInd w:val="0"/>
        <w:spacing w:after="0" w:line="240" w:lineRule="auto"/>
        <w:jc w:val="center"/>
        <w:outlineLvl w:val="0"/>
        <w:rPr>
          <w:rFonts w:ascii="Times New Roman" w:hAnsi="Times New Roman" w:cs="Times New Roman"/>
          <w:b/>
          <w:bCs/>
          <w:sz w:val="24"/>
          <w:szCs w:val="24"/>
        </w:rPr>
      </w:pPr>
      <w:r w:rsidRPr="004E1406">
        <w:rPr>
          <w:rFonts w:ascii="Times New Roman" w:hAnsi="Times New Roman" w:cs="Times New Roman"/>
          <w:b/>
          <w:bCs/>
          <w:sz w:val="24"/>
          <w:szCs w:val="24"/>
        </w:rPr>
        <w:t>Ограничения и запреты, связанные с муниципальной службой</w:t>
      </w:r>
    </w:p>
    <w:p w:rsidR="004E1406" w:rsidRPr="004E1406" w:rsidRDefault="004E1406" w:rsidP="004E1406">
      <w:pPr>
        <w:autoSpaceDE w:val="0"/>
        <w:autoSpaceDN w:val="0"/>
        <w:adjustRightInd w:val="0"/>
        <w:spacing w:after="0"/>
        <w:ind w:firstLine="540"/>
        <w:jc w:val="both"/>
        <w:outlineLvl w:val="0"/>
        <w:rPr>
          <w:rFonts w:ascii="Times New Roman" w:hAnsi="Times New Roman" w:cs="Times New Roman"/>
          <w:b/>
          <w:bCs/>
          <w:sz w:val="24"/>
          <w:szCs w:val="24"/>
          <w:highlight w:val="yellow"/>
        </w:rPr>
      </w:pPr>
    </w:p>
    <w:p w:rsidR="004E1406" w:rsidRPr="004E1406" w:rsidRDefault="004E1406" w:rsidP="004E1406">
      <w:pPr>
        <w:autoSpaceDE w:val="0"/>
        <w:autoSpaceDN w:val="0"/>
        <w:adjustRightInd w:val="0"/>
        <w:spacing w:after="0"/>
        <w:ind w:firstLine="540"/>
        <w:jc w:val="both"/>
        <w:outlineLvl w:val="0"/>
        <w:rPr>
          <w:rFonts w:ascii="Times New Roman" w:hAnsi="Times New Roman" w:cs="Times New Roman"/>
          <w:b/>
          <w:bCs/>
          <w:sz w:val="24"/>
          <w:szCs w:val="24"/>
          <w:u w:val="single"/>
        </w:rPr>
      </w:pPr>
      <w:r w:rsidRPr="004E1406">
        <w:rPr>
          <w:rFonts w:ascii="Times New Roman" w:hAnsi="Times New Roman" w:cs="Times New Roman"/>
          <w:b/>
          <w:bCs/>
          <w:sz w:val="24"/>
          <w:szCs w:val="24"/>
          <w:u w:val="single"/>
        </w:rPr>
        <w:t>Ограничения, связанные с муниципальной службой</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1. Гражданин не может быть принят на муниципальную службу, а муниципальный служащий не может находиться на муниципальной службе в случае:</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1) признания его недееспособным или ограниченно дееспособным решением суда, вступившим в законную силу;</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hyperlink r:id="rId23" w:history="1">
        <w:r w:rsidRPr="004E1406">
          <w:rPr>
            <w:rFonts w:ascii="Times New Roman" w:hAnsi="Times New Roman" w:cs="Times New Roman"/>
            <w:sz w:val="24"/>
            <w:szCs w:val="24"/>
          </w:rPr>
          <w:t>Порядок</w:t>
        </w:r>
      </w:hyperlink>
      <w:r w:rsidRPr="004E1406">
        <w:rPr>
          <w:rFonts w:ascii="Times New Roman" w:hAnsi="Times New Roman" w:cs="Times New Roman"/>
          <w:sz w:val="24"/>
          <w:szCs w:val="24"/>
        </w:rPr>
        <w:t xml:space="preserve"> прохождения диспансеризации, </w:t>
      </w:r>
      <w:hyperlink r:id="rId24" w:history="1">
        <w:r w:rsidRPr="004E1406">
          <w:rPr>
            <w:rFonts w:ascii="Times New Roman" w:hAnsi="Times New Roman" w:cs="Times New Roman"/>
            <w:sz w:val="24"/>
            <w:szCs w:val="24"/>
          </w:rPr>
          <w:t>перечень</w:t>
        </w:r>
      </w:hyperlink>
      <w:r w:rsidRPr="004E1406">
        <w:rPr>
          <w:rFonts w:ascii="Times New Roman" w:hAnsi="Times New Roman" w:cs="Times New Roman"/>
          <w:sz w:val="24"/>
          <w:szCs w:val="24"/>
        </w:rPr>
        <w:t xml:space="preserve"> таких заболеваний и </w:t>
      </w:r>
      <w:hyperlink r:id="rId25" w:history="1">
        <w:r w:rsidRPr="004E1406">
          <w:rPr>
            <w:rFonts w:ascii="Times New Roman" w:hAnsi="Times New Roman" w:cs="Times New Roman"/>
            <w:sz w:val="24"/>
            <w:szCs w:val="24"/>
          </w:rPr>
          <w:t>форма</w:t>
        </w:r>
      </w:hyperlink>
      <w:r w:rsidRPr="004E1406">
        <w:rPr>
          <w:rFonts w:ascii="Times New Roman" w:hAnsi="Times New Roman" w:cs="Times New Roman"/>
          <w:sz w:val="24"/>
          <w:szCs w:val="24"/>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xml:space="preserve">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w:t>
      </w:r>
      <w:r w:rsidRPr="004E1406">
        <w:rPr>
          <w:rFonts w:ascii="Times New Roman" w:hAnsi="Times New Roman" w:cs="Times New Roman"/>
          <w:sz w:val="24"/>
          <w:szCs w:val="24"/>
        </w:rPr>
        <w:lastRenderedPageBreak/>
        <w:t>муниципальной службы связано с непосредственной подчиненностью или подконтрольностью одного из них другому;</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8) представления подложных документов или заведомо ложных сведений при поступлении на муниципальную службу;</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xml:space="preserve">9) непредставления предусмотренных Федеральным </w:t>
      </w:r>
      <w:hyperlink r:id="rId26" w:history="1">
        <w:r w:rsidRPr="004E1406">
          <w:rPr>
            <w:rFonts w:ascii="Times New Roman" w:hAnsi="Times New Roman" w:cs="Times New Roman"/>
            <w:sz w:val="24"/>
            <w:szCs w:val="24"/>
          </w:rPr>
          <w:t>законом</w:t>
        </w:r>
      </w:hyperlink>
      <w:r w:rsidRPr="004E1406">
        <w:rPr>
          <w:rFonts w:ascii="Times New Roman" w:hAnsi="Times New Roman" w:cs="Times New Roman"/>
          <w:sz w:val="24"/>
          <w:szCs w:val="24"/>
        </w:rPr>
        <w:t xml:space="preserve">, Федеральным </w:t>
      </w:r>
      <w:hyperlink r:id="rId27" w:history="1">
        <w:r w:rsidRPr="004E1406">
          <w:rPr>
            <w:rFonts w:ascii="Times New Roman" w:hAnsi="Times New Roman" w:cs="Times New Roman"/>
            <w:sz w:val="24"/>
            <w:szCs w:val="24"/>
          </w:rPr>
          <w:t>законом</w:t>
        </w:r>
      </w:hyperlink>
      <w:r w:rsidRPr="004E1406">
        <w:rPr>
          <w:rFonts w:ascii="Times New Roman" w:hAnsi="Times New Roman" w:cs="Times New Roman"/>
          <w:sz w:val="24"/>
          <w:szCs w:val="24"/>
        </w:rPr>
        <w:t xml:space="preserve"> от 25 декабря 2008 года N 273-ФЗ "О противодействии коррупции" и другими федеральными </w:t>
      </w:r>
      <w:hyperlink r:id="rId28" w:history="1">
        <w:r w:rsidRPr="004E1406">
          <w:rPr>
            <w:rFonts w:ascii="Times New Roman" w:hAnsi="Times New Roman" w:cs="Times New Roman"/>
            <w:sz w:val="24"/>
            <w:szCs w:val="24"/>
          </w:rPr>
          <w:t>законами</w:t>
        </w:r>
      </w:hyperlink>
      <w:r w:rsidRPr="004E1406">
        <w:rPr>
          <w:rFonts w:ascii="Times New Roman" w:hAnsi="Times New Roman" w:cs="Times New Roman"/>
          <w:sz w:val="24"/>
          <w:szCs w:val="24"/>
        </w:rPr>
        <w:t xml:space="preserve"> сведений или представления заведомо недостоверных или неполных сведений при поступлении на муниципальную службу;</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p>
    <w:p w:rsidR="004E1406" w:rsidRPr="004E1406" w:rsidRDefault="004E1406" w:rsidP="004E1406">
      <w:pPr>
        <w:autoSpaceDE w:val="0"/>
        <w:autoSpaceDN w:val="0"/>
        <w:adjustRightInd w:val="0"/>
        <w:spacing w:after="0"/>
        <w:ind w:firstLine="540"/>
        <w:jc w:val="both"/>
        <w:outlineLvl w:val="0"/>
        <w:rPr>
          <w:rFonts w:ascii="Times New Roman" w:hAnsi="Times New Roman" w:cs="Times New Roman"/>
          <w:b/>
          <w:bCs/>
          <w:sz w:val="24"/>
          <w:szCs w:val="24"/>
          <w:u w:val="single"/>
        </w:rPr>
      </w:pPr>
      <w:r w:rsidRPr="004E1406">
        <w:rPr>
          <w:rFonts w:ascii="Times New Roman" w:hAnsi="Times New Roman" w:cs="Times New Roman"/>
          <w:b/>
          <w:bCs/>
          <w:sz w:val="24"/>
          <w:szCs w:val="24"/>
          <w:u w:val="single"/>
        </w:rPr>
        <w:t>Запреты, связанные с муниципальной службой</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1. В связи с прохождением муниципальной службы муниципальному служащему запрещается:</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1) замещать должность муниципальной службы в случае:</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lastRenderedPageBreak/>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б) избрания или назначения на муниципальную должность;</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xml:space="preserve">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в порядке, установленном муниципальным правовым актом), кроме случаев, предусмотренных федеральными </w:t>
      </w:r>
      <w:hyperlink r:id="rId29" w:history="1">
        <w:r w:rsidRPr="004E1406">
          <w:rPr>
            <w:rFonts w:ascii="Times New Roman" w:hAnsi="Times New Roman" w:cs="Times New Roman"/>
            <w:sz w:val="24"/>
            <w:szCs w:val="24"/>
          </w:rPr>
          <w:t>законами</w:t>
        </w:r>
      </w:hyperlink>
      <w:r w:rsidRPr="004E1406">
        <w:rPr>
          <w:rFonts w:ascii="Times New Roman" w:hAnsi="Times New Roman" w:cs="Times New Roman"/>
          <w:sz w:val="24"/>
          <w:szCs w:val="24"/>
        </w:rPr>
        <w:t>,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xml:space="preserve">3)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w:t>
      </w:r>
      <w:hyperlink r:id="rId30" w:history="1">
        <w:r w:rsidRPr="004E1406">
          <w:rPr>
            <w:rFonts w:ascii="Times New Roman" w:hAnsi="Times New Roman" w:cs="Times New Roman"/>
            <w:sz w:val="24"/>
            <w:szCs w:val="24"/>
          </w:rPr>
          <w:t>законами</w:t>
        </w:r>
      </w:hyperlink>
      <w:r w:rsidRPr="004E1406">
        <w:rPr>
          <w:rFonts w:ascii="Times New Roman" w:hAnsi="Times New Roman" w:cs="Times New Roman"/>
          <w:sz w:val="24"/>
          <w:szCs w:val="24"/>
        </w:rPr>
        <w:t>;</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xml:space="preserve">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w:t>
      </w:r>
      <w:hyperlink r:id="rId31" w:history="1">
        <w:r w:rsidRPr="004E1406">
          <w:rPr>
            <w:rFonts w:ascii="Times New Roman" w:hAnsi="Times New Roman" w:cs="Times New Roman"/>
            <w:sz w:val="24"/>
            <w:szCs w:val="24"/>
          </w:rPr>
          <w:t>кодексом</w:t>
        </w:r>
      </w:hyperlink>
      <w:r w:rsidRPr="004E1406">
        <w:rPr>
          <w:rFonts w:ascii="Times New Roman" w:hAnsi="Times New Roman" w:cs="Times New Roman"/>
          <w:sz w:val="24"/>
          <w:szCs w:val="24"/>
        </w:rP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32" w:history="1">
        <w:r w:rsidRPr="004E1406">
          <w:rPr>
            <w:rFonts w:ascii="Times New Roman" w:hAnsi="Times New Roman" w:cs="Times New Roman"/>
            <w:sz w:val="24"/>
            <w:szCs w:val="24"/>
          </w:rPr>
          <w:t>порядке</w:t>
        </w:r>
      </w:hyperlink>
      <w:r w:rsidRPr="004E1406">
        <w:rPr>
          <w:rFonts w:ascii="Times New Roman" w:hAnsi="Times New Roman" w:cs="Times New Roman"/>
          <w:sz w:val="24"/>
          <w:szCs w:val="24"/>
        </w:rPr>
        <w:t>, устанавливаемом нормативными правовыми актами Российской Федерации;</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lastRenderedPageBreak/>
        <w:t xml:space="preserve">7) разглашать или использовать в целях, не связанных с муниципальной службой, сведения, отнесенные в соответствии с федеральными законами к </w:t>
      </w:r>
      <w:hyperlink r:id="rId33" w:history="1">
        <w:r w:rsidRPr="004E1406">
          <w:rPr>
            <w:rFonts w:ascii="Times New Roman" w:hAnsi="Times New Roman" w:cs="Times New Roman"/>
            <w:sz w:val="24"/>
            <w:szCs w:val="24"/>
          </w:rPr>
          <w:t>сведениям</w:t>
        </w:r>
      </w:hyperlink>
      <w:r w:rsidRPr="004E1406">
        <w:rPr>
          <w:rFonts w:ascii="Times New Roman" w:hAnsi="Times New Roman" w:cs="Times New Roman"/>
          <w:sz w:val="24"/>
          <w:szCs w:val="24"/>
        </w:rPr>
        <w:t xml:space="preserve"> конфиденциального характера, или служебную информацию, ставшие ему известными в связи с исполнением должностных обязанностей;</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10) использовать преимущества должностного положения для предвыборной агитации, а также для агитации по вопросам референдума;</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13) прекращать исполнение должностных обязанностей в целях урегулирования трудового спора;</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2.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xml:space="preserve">3.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w:t>
      </w:r>
      <w:r w:rsidRPr="004E1406">
        <w:rPr>
          <w:rFonts w:ascii="Times New Roman" w:hAnsi="Times New Roman" w:cs="Times New Roman"/>
          <w:sz w:val="24"/>
          <w:szCs w:val="24"/>
        </w:rPr>
        <w:lastRenderedPageBreak/>
        <w:t xml:space="preserve">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w:t>
      </w:r>
      <w:hyperlink r:id="rId34" w:history="1">
        <w:r w:rsidRPr="004E1406">
          <w:rPr>
            <w:rFonts w:ascii="Times New Roman" w:hAnsi="Times New Roman" w:cs="Times New Roman"/>
            <w:sz w:val="24"/>
            <w:szCs w:val="24"/>
          </w:rPr>
          <w:t>порядке</w:t>
        </w:r>
      </w:hyperlink>
      <w:r w:rsidRPr="004E1406">
        <w:rPr>
          <w:rFonts w:ascii="Times New Roman" w:hAnsi="Times New Roman" w:cs="Times New Roman"/>
          <w:sz w:val="24"/>
          <w:szCs w:val="24"/>
        </w:rPr>
        <w:t>, устанавливаемом нормативными правовыми актами Российской Федерации.</w:t>
      </w:r>
    </w:p>
    <w:p w:rsidR="004E1406" w:rsidRPr="004E1406" w:rsidRDefault="004E1406" w:rsidP="004E1406">
      <w:pPr>
        <w:widowControl w:val="0"/>
        <w:tabs>
          <w:tab w:val="left" w:pos="0"/>
        </w:tabs>
        <w:autoSpaceDE w:val="0"/>
        <w:spacing w:after="0"/>
        <w:jc w:val="both"/>
        <w:rPr>
          <w:rFonts w:ascii="Times New Roman" w:eastAsia="Times New Roman CYR" w:hAnsi="Times New Roman" w:cs="Times New Roman"/>
          <w:sz w:val="24"/>
          <w:szCs w:val="24"/>
        </w:rPr>
      </w:pPr>
    </w:p>
    <w:p w:rsidR="004E1406" w:rsidRPr="004E1406" w:rsidRDefault="004E1406" w:rsidP="004E1406">
      <w:pPr>
        <w:numPr>
          <w:ilvl w:val="0"/>
          <w:numId w:val="10"/>
        </w:numPr>
        <w:autoSpaceDE w:val="0"/>
        <w:spacing w:after="0" w:line="240" w:lineRule="auto"/>
        <w:jc w:val="center"/>
        <w:rPr>
          <w:rFonts w:ascii="Times New Roman" w:eastAsia="Times New Roman CYR" w:hAnsi="Times New Roman" w:cs="Times New Roman"/>
          <w:b/>
          <w:bCs/>
          <w:sz w:val="24"/>
          <w:szCs w:val="24"/>
        </w:rPr>
      </w:pPr>
      <w:r w:rsidRPr="004E1406">
        <w:rPr>
          <w:rFonts w:ascii="Times New Roman" w:eastAsia="Times New Roman CYR" w:hAnsi="Times New Roman" w:cs="Times New Roman"/>
          <w:b/>
          <w:bCs/>
          <w:sz w:val="24"/>
          <w:szCs w:val="24"/>
        </w:rPr>
        <w:t>Права и обязанности Работодателя</w:t>
      </w:r>
    </w:p>
    <w:p w:rsidR="004E1406" w:rsidRPr="004E1406" w:rsidRDefault="004E1406" w:rsidP="004E1406">
      <w:pPr>
        <w:autoSpaceDE w:val="0"/>
        <w:spacing w:after="0"/>
        <w:ind w:left="1065"/>
        <w:jc w:val="both"/>
        <w:rPr>
          <w:rFonts w:ascii="Times New Roman" w:eastAsia="Times New Roman CYR" w:hAnsi="Times New Roman" w:cs="Times New Roman"/>
          <w:b/>
          <w:bCs/>
          <w:sz w:val="24"/>
          <w:szCs w:val="24"/>
        </w:rPr>
      </w:pPr>
    </w:p>
    <w:p w:rsidR="004E1406" w:rsidRPr="004E1406" w:rsidRDefault="004E1406" w:rsidP="004E1406">
      <w:pPr>
        <w:autoSpaceDE w:val="0"/>
        <w:autoSpaceDN w:val="0"/>
        <w:adjustRightInd w:val="0"/>
        <w:spacing w:after="0"/>
        <w:ind w:firstLine="540"/>
        <w:jc w:val="both"/>
        <w:rPr>
          <w:rFonts w:ascii="Times New Roman" w:hAnsi="Times New Roman" w:cs="Times New Roman"/>
          <w:b/>
          <w:sz w:val="24"/>
          <w:szCs w:val="24"/>
          <w:u w:val="single"/>
        </w:rPr>
      </w:pPr>
      <w:r w:rsidRPr="004E1406">
        <w:rPr>
          <w:rFonts w:ascii="Times New Roman" w:hAnsi="Times New Roman" w:cs="Times New Roman"/>
          <w:b/>
          <w:sz w:val="24"/>
          <w:szCs w:val="24"/>
          <w:u w:val="single"/>
        </w:rPr>
        <w:t>Работодатель имеет право:</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xml:space="preserve">- заключать, изменять и расторгать трудовые договоры с работниками в порядке и на условиях, которые установлены настоящим </w:t>
      </w:r>
      <w:hyperlink r:id="rId35" w:history="1">
        <w:r w:rsidRPr="004E1406">
          <w:rPr>
            <w:rFonts w:ascii="Times New Roman" w:hAnsi="Times New Roman" w:cs="Times New Roman"/>
            <w:sz w:val="24"/>
            <w:szCs w:val="24"/>
          </w:rPr>
          <w:t>Кодексом</w:t>
        </w:r>
      </w:hyperlink>
      <w:r w:rsidRPr="004E1406">
        <w:rPr>
          <w:rFonts w:ascii="Times New Roman" w:hAnsi="Times New Roman" w:cs="Times New Roman"/>
          <w:sz w:val="24"/>
          <w:szCs w:val="24"/>
        </w:rPr>
        <w:t>, иными федеральными законами;</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вести коллективные переговоры и заключать коллективные договоры;</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поощрять работников за добросовестный эффективный труд;</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привлекать работников к дисциплинарной и материальной ответственности в порядке, установленном настоящим Кодексом, иными федеральными законами;</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принимать локальные нормативные акты;</w:t>
      </w:r>
    </w:p>
    <w:p w:rsidR="004E1406" w:rsidRPr="004E1406" w:rsidRDefault="004E1406" w:rsidP="004E1406">
      <w:pPr>
        <w:autoSpaceDE w:val="0"/>
        <w:autoSpaceDN w:val="0"/>
        <w:adjustRightInd w:val="0"/>
        <w:spacing w:after="0"/>
        <w:jc w:val="both"/>
        <w:rPr>
          <w:rFonts w:ascii="Times New Roman" w:hAnsi="Times New Roman" w:cs="Times New Roman"/>
          <w:sz w:val="24"/>
          <w:szCs w:val="24"/>
        </w:rPr>
      </w:pPr>
      <w:r w:rsidRPr="004E1406">
        <w:rPr>
          <w:rFonts w:ascii="Times New Roman" w:hAnsi="Times New Roman" w:cs="Times New Roman"/>
          <w:sz w:val="24"/>
          <w:szCs w:val="24"/>
        </w:rPr>
        <w:t>- создавать объединения работодателей в целях представительства и защиты своих интересов и вступать в них;</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создавать производственный совет (за исключением работодателей - физических лиц, не являющихся индивидуальными предпринимателями) - совещательный орган, образуемый на добровольной основе из числа работников данного работодателя, имеющих, как правило, достижения в труде, для подготовки предложений по совершенствованию производственной деятельности, отдельных производственных процессов, внедрению новой техники и новых технологий, повышению производительности труда и квалификации работников. Полномочия, состав, порядок деятельности производственного совета и его взаимодействия с работодателем устанавливаются локальным нормативным актом. К полномочиям производственного совета не могут относиться вопросы, решение которых в соответствии с федеральными законами отнесено к исключительной компетенции органов управления организации, а также вопросы представительства и защиты социально-трудовых прав и интересов работников, решение которых в соответствии с настоящим Кодексом и иными федеральными законами отнесено к компетенции профессиональных союзов, соответствующих первичных профсоюзных организаций, иных представителей работников. Работодатель обязан информировать производственный совет о результатах рассмотрения предложений, поступивших от производственного совета, и об их реализации;</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xml:space="preserve">- реализовывать права, предоставленные ему </w:t>
      </w:r>
      <w:hyperlink r:id="rId36" w:history="1">
        <w:r w:rsidRPr="004E1406">
          <w:rPr>
            <w:rFonts w:ascii="Times New Roman" w:hAnsi="Times New Roman" w:cs="Times New Roman"/>
            <w:sz w:val="24"/>
            <w:szCs w:val="24"/>
          </w:rPr>
          <w:t>законодательством</w:t>
        </w:r>
      </w:hyperlink>
      <w:r w:rsidRPr="004E1406">
        <w:rPr>
          <w:rFonts w:ascii="Times New Roman" w:hAnsi="Times New Roman" w:cs="Times New Roman"/>
          <w:sz w:val="24"/>
          <w:szCs w:val="24"/>
        </w:rPr>
        <w:t xml:space="preserve"> о специальной оценке условий труда.</w:t>
      </w:r>
    </w:p>
    <w:p w:rsidR="004E1406" w:rsidRPr="004E1406" w:rsidRDefault="004E1406" w:rsidP="004E1406">
      <w:pPr>
        <w:autoSpaceDE w:val="0"/>
        <w:autoSpaceDN w:val="0"/>
        <w:adjustRightInd w:val="0"/>
        <w:spacing w:after="0"/>
        <w:ind w:firstLine="540"/>
        <w:jc w:val="both"/>
        <w:rPr>
          <w:rFonts w:ascii="Times New Roman" w:hAnsi="Times New Roman" w:cs="Times New Roman"/>
          <w:b/>
          <w:sz w:val="24"/>
          <w:szCs w:val="24"/>
          <w:u w:val="single"/>
        </w:rPr>
      </w:pPr>
      <w:r w:rsidRPr="004E1406">
        <w:rPr>
          <w:rFonts w:ascii="Times New Roman" w:hAnsi="Times New Roman" w:cs="Times New Roman"/>
          <w:b/>
          <w:sz w:val="24"/>
          <w:szCs w:val="24"/>
          <w:u w:val="single"/>
        </w:rPr>
        <w:t>Работодатель обязан:</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предоставлять работникам работу, обусловленную трудовым договором;</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обеспечивать безопасность и условия труда, соответствующие государственным нормативным требованиям охраны труда;</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lastRenderedPageBreak/>
        <w:t>-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выплачивать в полном размере причитающуюся работникам заработную плату в сроки, установленные в соответствии с настоящим Кодексом, коллективным договором, правилами внутреннего трудового распорядка, трудовыми договорами;</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знакомить работников под роспись с принимаемыми локальными нормативными актами, непосредственно связанными с их трудовой деятельностью;</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xml:space="preserve">- создавать условия, обеспечивающие участие работников в управлении организацией в предусмотренных настоящим </w:t>
      </w:r>
      <w:hyperlink r:id="rId37" w:history="1">
        <w:r w:rsidRPr="004E1406">
          <w:rPr>
            <w:rFonts w:ascii="Times New Roman" w:hAnsi="Times New Roman" w:cs="Times New Roman"/>
            <w:sz w:val="24"/>
            <w:szCs w:val="24"/>
          </w:rPr>
          <w:t>Кодексом</w:t>
        </w:r>
      </w:hyperlink>
      <w:r w:rsidRPr="004E1406">
        <w:rPr>
          <w:rFonts w:ascii="Times New Roman" w:hAnsi="Times New Roman" w:cs="Times New Roman"/>
          <w:sz w:val="24"/>
          <w:szCs w:val="24"/>
        </w:rPr>
        <w:t>, иными федеральными законами и коллективным договором формах;</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обеспечивать бытовые нужды работников, связанные с исполнением ими трудовых обязанностей;</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осуществлять обязательное социальное страхование работников в порядке, установленном федеральными законами;</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 xml:space="preserve">- исполнять иные обязанности, предусмотренные трудовым законодательством, в том числе </w:t>
      </w:r>
      <w:hyperlink r:id="rId38" w:history="1">
        <w:r w:rsidRPr="004E1406">
          <w:rPr>
            <w:rFonts w:ascii="Times New Roman" w:hAnsi="Times New Roman" w:cs="Times New Roman"/>
            <w:sz w:val="24"/>
            <w:szCs w:val="24"/>
          </w:rPr>
          <w:t>законодательством</w:t>
        </w:r>
      </w:hyperlink>
      <w:r w:rsidRPr="004E1406">
        <w:rPr>
          <w:rFonts w:ascii="Times New Roman" w:hAnsi="Times New Roman" w:cs="Times New Roman"/>
          <w:sz w:val="24"/>
          <w:szCs w:val="24"/>
        </w:rPr>
        <w:t xml:space="preserve">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4E1406" w:rsidRPr="004E1406" w:rsidRDefault="004E1406" w:rsidP="004E1406">
      <w:pPr>
        <w:widowControl w:val="0"/>
        <w:tabs>
          <w:tab w:val="left" w:pos="0"/>
        </w:tabs>
        <w:autoSpaceDE w:val="0"/>
        <w:spacing w:after="0"/>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 оплату труда Работника производить в размере, установленном нормативными правовыми актами Артемовского сельского поселения Октябрьского района о денежном содержании муниципальных служащих.</w:t>
      </w:r>
    </w:p>
    <w:p w:rsidR="004E1406" w:rsidRPr="004E1406" w:rsidRDefault="004E1406" w:rsidP="004E1406">
      <w:pPr>
        <w:autoSpaceDE w:val="0"/>
        <w:spacing w:after="0"/>
        <w:jc w:val="center"/>
        <w:rPr>
          <w:rFonts w:ascii="Times New Roman" w:hAnsi="Times New Roman" w:cs="Times New Roman"/>
          <w:b/>
          <w:bCs/>
          <w:sz w:val="24"/>
          <w:szCs w:val="24"/>
          <w:u w:val="single"/>
        </w:rPr>
      </w:pPr>
    </w:p>
    <w:p w:rsidR="004E1406" w:rsidRPr="004E1406" w:rsidRDefault="004E1406" w:rsidP="004E1406">
      <w:pPr>
        <w:autoSpaceDE w:val="0"/>
        <w:spacing w:after="0"/>
        <w:jc w:val="center"/>
        <w:rPr>
          <w:rFonts w:ascii="Times New Roman" w:eastAsia="Times New Roman CYR" w:hAnsi="Times New Roman" w:cs="Times New Roman"/>
          <w:b/>
          <w:bCs/>
          <w:sz w:val="24"/>
          <w:szCs w:val="24"/>
        </w:rPr>
      </w:pPr>
      <w:r w:rsidRPr="004E1406">
        <w:rPr>
          <w:rFonts w:ascii="Times New Roman" w:hAnsi="Times New Roman" w:cs="Times New Roman"/>
          <w:b/>
          <w:bCs/>
          <w:sz w:val="24"/>
          <w:szCs w:val="24"/>
        </w:rPr>
        <w:t xml:space="preserve">5. </w:t>
      </w:r>
      <w:r w:rsidRPr="004E1406">
        <w:rPr>
          <w:rFonts w:ascii="Times New Roman" w:eastAsia="Times New Roman CYR" w:hAnsi="Times New Roman" w:cs="Times New Roman"/>
          <w:b/>
          <w:bCs/>
          <w:sz w:val="24"/>
          <w:szCs w:val="24"/>
        </w:rPr>
        <w:t>Оплата труда</w:t>
      </w:r>
    </w:p>
    <w:p w:rsidR="004E1406" w:rsidRPr="004E1406" w:rsidRDefault="004E1406" w:rsidP="004E1406">
      <w:pPr>
        <w:autoSpaceDE w:val="0"/>
        <w:spacing w:after="0"/>
        <w:jc w:val="both"/>
        <w:rPr>
          <w:rFonts w:ascii="Times New Roman" w:eastAsia="Times New Roman CYR" w:hAnsi="Times New Roman" w:cs="Times New Roman"/>
          <w:b/>
          <w:bCs/>
          <w:sz w:val="24"/>
          <w:szCs w:val="24"/>
          <w:u w:val="single"/>
        </w:rPr>
      </w:pPr>
    </w:p>
    <w:p w:rsidR="004E1406" w:rsidRPr="004E1406" w:rsidRDefault="004E1406" w:rsidP="004E1406">
      <w:pPr>
        <w:autoSpaceDE w:val="0"/>
        <w:spacing w:after="0"/>
        <w:ind w:firstLine="708"/>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 xml:space="preserve">Оплата труда Работника производится в размере, установленном нормативными правовыми актами о денежном содержании муниципальных служащих. </w:t>
      </w:r>
    </w:p>
    <w:p w:rsidR="004E1406" w:rsidRPr="004E1406" w:rsidRDefault="004E1406" w:rsidP="004E1406">
      <w:pPr>
        <w:autoSpaceDE w:val="0"/>
        <w:spacing w:after="0"/>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 xml:space="preserve">1. На дату заключения договора Работнику устанавливается </w:t>
      </w:r>
      <w:r w:rsidRPr="004E1406">
        <w:rPr>
          <w:rFonts w:ascii="Times New Roman" w:hAnsi="Times New Roman" w:cs="Times New Roman"/>
          <w:sz w:val="24"/>
          <w:szCs w:val="24"/>
        </w:rPr>
        <w:t>должностной оклад в размере __________руб. (_________) в месяц.</w:t>
      </w:r>
    </w:p>
    <w:p w:rsidR="004E1406" w:rsidRPr="004E1406" w:rsidRDefault="004E1406" w:rsidP="004E1406">
      <w:pPr>
        <w:spacing w:after="0"/>
        <w:jc w:val="both"/>
        <w:rPr>
          <w:rFonts w:ascii="Times New Roman" w:hAnsi="Times New Roman" w:cs="Times New Roman"/>
          <w:sz w:val="24"/>
          <w:szCs w:val="24"/>
          <w:u w:val="single"/>
        </w:rPr>
      </w:pPr>
      <w:r w:rsidRPr="004E1406">
        <w:rPr>
          <w:rFonts w:ascii="Times New Roman" w:hAnsi="Times New Roman" w:cs="Times New Roman"/>
          <w:sz w:val="24"/>
          <w:szCs w:val="24"/>
          <w:u w:val="single"/>
        </w:rPr>
        <w:t>2. Работодателем выплачивается ежемесячно:</w:t>
      </w:r>
    </w:p>
    <w:p w:rsidR="004E1406" w:rsidRPr="004E1406" w:rsidRDefault="004E1406" w:rsidP="004E1406">
      <w:pPr>
        <w:spacing w:after="0"/>
        <w:jc w:val="both"/>
        <w:rPr>
          <w:rFonts w:ascii="Times New Roman" w:hAnsi="Times New Roman" w:cs="Times New Roman"/>
          <w:sz w:val="24"/>
          <w:szCs w:val="24"/>
        </w:rPr>
      </w:pPr>
      <w:r w:rsidRPr="004E1406">
        <w:rPr>
          <w:rFonts w:ascii="Times New Roman" w:hAnsi="Times New Roman" w:cs="Times New Roman"/>
          <w:sz w:val="24"/>
          <w:szCs w:val="24"/>
        </w:rPr>
        <w:t>- ежемесячная квалификационная надбавка к должностному окладу в размере _____%;</w:t>
      </w:r>
    </w:p>
    <w:p w:rsidR="004E1406" w:rsidRPr="004E1406" w:rsidRDefault="004E1406" w:rsidP="004E1406">
      <w:pPr>
        <w:spacing w:after="0"/>
        <w:jc w:val="both"/>
        <w:rPr>
          <w:rFonts w:ascii="Times New Roman" w:hAnsi="Times New Roman" w:cs="Times New Roman"/>
          <w:sz w:val="24"/>
          <w:szCs w:val="24"/>
        </w:rPr>
      </w:pPr>
      <w:r w:rsidRPr="004E1406">
        <w:rPr>
          <w:rFonts w:ascii="Times New Roman" w:hAnsi="Times New Roman" w:cs="Times New Roman"/>
          <w:sz w:val="24"/>
          <w:szCs w:val="24"/>
        </w:rPr>
        <w:t>- ежемесячная надбавка за особые условия муниципальной службы в размере _____% к должностному окладу;</w:t>
      </w:r>
    </w:p>
    <w:p w:rsidR="004E1406" w:rsidRPr="004E1406" w:rsidRDefault="004E1406" w:rsidP="004E1406">
      <w:pPr>
        <w:spacing w:after="0"/>
        <w:jc w:val="both"/>
        <w:rPr>
          <w:rFonts w:ascii="Times New Roman" w:hAnsi="Times New Roman" w:cs="Times New Roman"/>
          <w:sz w:val="24"/>
          <w:szCs w:val="24"/>
        </w:rPr>
      </w:pPr>
      <w:r w:rsidRPr="004E1406">
        <w:rPr>
          <w:rFonts w:ascii="Times New Roman" w:hAnsi="Times New Roman" w:cs="Times New Roman"/>
          <w:sz w:val="24"/>
          <w:szCs w:val="24"/>
        </w:rPr>
        <w:t>- ежемесячное денежное поощрение в размере ________ должностного оклада;</w:t>
      </w:r>
    </w:p>
    <w:p w:rsidR="004E1406" w:rsidRPr="004E1406" w:rsidRDefault="004E1406" w:rsidP="004E1406">
      <w:pPr>
        <w:spacing w:after="0"/>
        <w:jc w:val="both"/>
        <w:rPr>
          <w:rFonts w:ascii="Times New Roman" w:hAnsi="Times New Roman" w:cs="Times New Roman"/>
          <w:sz w:val="24"/>
          <w:szCs w:val="24"/>
          <w:u w:val="single"/>
        </w:rPr>
      </w:pPr>
      <w:r w:rsidRPr="004E1406">
        <w:rPr>
          <w:rFonts w:ascii="Times New Roman" w:hAnsi="Times New Roman" w:cs="Times New Roman"/>
          <w:sz w:val="24"/>
          <w:szCs w:val="24"/>
          <w:u w:val="single"/>
        </w:rPr>
        <w:t>3. Работодателем выплачивается ежеквартально:</w:t>
      </w:r>
    </w:p>
    <w:p w:rsidR="004E1406" w:rsidRPr="004E1406" w:rsidRDefault="004E1406" w:rsidP="004E1406">
      <w:pPr>
        <w:spacing w:after="0"/>
        <w:jc w:val="both"/>
        <w:rPr>
          <w:rFonts w:ascii="Times New Roman" w:hAnsi="Times New Roman" w:cs="Times New Roman"/>
          <w:sz w:val="24"/>
          <w:szCs w:val="24"/>
        </w:rPr>
      </w:pPr>
      <w:r w:rsidRPr="004E1406">
        <w:rPr>
          <w:rFonts w:ascii="Times New Roman" w:hAnsi="Times New Roman" w:cs="Times New Roman"/>
          <w:sz w:val="24"/>
          <w:szCs w:val="24"/>
        </w:rPr>
        <w:t>- материальная помощь в размере _____ от должностного оклада;</w:t>
      </w:r>
    </w:p>
    <w:p w:rsidR="004E1406" w:rsidRPr="004E1406" w:rsidRDefault="004E1406" w:rsidP="004E1406">
      <w:pPr>
        <w:spacing w:after="0"/>
        <w:jc w:val="both"/>
        <w:rPr>
          <w:rFonts w:ascii="Times New Roman" w:hAnsi="Times New Roman" w:cs="Times New Roman"/>
          <w:sz w:val="24"/>
          <w:szCs w:val="24"/>
        </w:rPr>
      </w:pPr>
      <w:r w:rsidRPr="004E1406">
        <w:rPr>
          <w:rFonts w:ascii="Times New Roman" w:hAnsi="Times New Roman" w:cs="Times New Roman"/>
          <w:sz w:val="24"/>
          <w:szCs w:val="24"/>
        </w:rPr>
        <w:t>- компенсация на лечение в размере ______должностного оклада.</w:t>
      </w:r>
    </w:p>
    <w:p w:rsidR="004E1406" w:rsidRPr="004E1406" w:rsidRDefault="004E1406" w:rsidP="004E1406">
      <w:pPr>
        <w:spacing w:after="0"/>
        <w:jc w:val="both"/>
        <w:rPr>
          <w:rFonts w:ascii="Times New Roman" w:hAnsi="Times New Roman" w:cs="Times New Roman"/>
          <w:sz w:val="24"/>
          <w:szCs w:val="24"/>
        </w:rPr>
      </w:pPr>
      <w:r w:rsidRPr="004E1406">
        <w:rPr>
          <w:rFonts w:ascii="Times New Roman" w:hAnsi="Times New Roman" w:cs="Times New Roman"/>
          <w:sz w:val="24"/>
          <w:szCs w:val="24"/>
        </w:rPr>
        <w:t xml:space="preserve">4. Один раз в календарном году работодателем производится единовременная выплата в размере 2-х должностных окладов согласно заявлению при предоставлении муниципальному </w:t>
      </w:r>
      <w:r w:rsidRPr="004E1406">
        <w:rPr>
          <w:rFonts w:ascii="Times New Roman" w:hAnsi="Times New Roman" w:cs="Times New Roman"/>
          <w:sz w:val="24"/>
          <w:szCs w:val="24"/>
        </w:rPr>
        <w:lastRenderedPageBreak/>
        <w:t>служащему ежегодного оплачиваемого отпуска, в том числе части ежегодного оплачиваемого отпуска</w:t>
      </w:r>
    </w:p>
    <w:p w:rsidR="004E1406" w:rsidRPr="004E1406" w:rsidRDefault="004E1406" w:rsidP="004E1406">
      <w:pPr>
        <w:spacing w:after="0"/>
        <w:jc w:val="both"/>
        <w:rPr>
          <w:rFonts w:ascii="Times New Roman" w:hAnsi="Times New Roman" w:cs="Times New Roman"/>
          <w:sz w:val="24"/>
          <w:szCs w:val="24"/>
        </w:rPr>
      </w:pPr>
      <w:r w:rsidRPr="004E1406">
        <w:rPr>
          <w:rFonts w:ascii="Times New Roman" w:hAnsi="Times New Roman" w:cs="Times New Roman"/>
          <w:sz w:val="24"/>
          <w:szCs w:val="24"/>
        </w:rPr>
        <w:t>5.</w:t>
      </w:r>
      <w:r w:rsidRPr="004E1406">
        <w:rPr>
          <w:rFonts w:ascii="Times New Roman" w:hAnsi="Times New Roman" w:cs="Times New Roman"/>
          <w:sz w:val="24"/>
          <w:szCs w:val="24"/>
          <w:shd w:val="clear" w:color="auto" w:fill="FFFFFF"/>
        </w:rPr>
        <w:t xml:space="preserve"> Работнику могут устанавливаться и выплачиваться иные доплаты, надбавки и поощрительные выплаты, а также льготы и гарантии, предусмотренные трудовым законодательством Российской Федерации и локальными нормативными актами, принятыми в Администрации Артемовского сельского поселения, в частности, решением Собрания депутатов Артемовского сельского поселения от 15.09.2016 г. №148 «Об утверждении Положения об оплате труда муниципальных служащий и лиц, замещающих муниципальные должности в Артемовском сельском поселении».</w:t>
      </w:r>
    </w:p>
    <w:p w:rsidR="004E1406" w:rsidRPr="004E1406" w:rsidRDefault="004E1406" w:rsidP="004E1406">
      <w:pPr>
        <w:spacing w:after="0"/>
        <w:jc w:val="both"/>
        <w:rPr>
          <w:rFonts w:ascii="Times New Roman" w:hAnsi="Times New Roman" w:cs="Times New Roman"/>
          <w:sz w:val="24"/>
          <w:szCs w:val="24"/>
        </w:rPr>
      </w:pPr>
      <w:r w:rsidRPr="004E1406">
        <w:rPr>
          <w:rFonts w:ascii="Times New Roman" w:hAnsi="Times New Roman" w:cs="Times New Roman"/>
          <w:sz w:val="24"/>
          <w:szCs w:val="24"/>
        </w:rPr>
        <w:t xml:space="preserve">6.Оплата труда производится два раза в месяц: </w:t>
      </w:r>
    </w:p>
    <w:p w:rsidR="004E1406" w:rsidRPr="004E1406" w:rsidRDefault="004E1406" w:rsidP="004E1406">
      <w:pPr>
        <w:spacing w:after="0"/>
        <w:jc w:val="both"/>
        <w:rPr>
          <w:rFonts w:ascii="Times New Roman" w:hAnsi="Times New Roman" w:cs="Times New Roman"/>
          <w:sz w:val="24"/>
          <w:szCs w:val="24"/>
        </w:rPr>
      </w:pPr>
      <w:r w:rsidRPr="004E1406">
        <w:rPr>
          <w:rFonts w:ascii="Times New Roman" w:hAnsi="Times New Roman" w:cs="Times New Roman"/>
          <w:sz w:val="24"/>
          <w:szCs w:val="24"/>
        </w:rPr>
        <w:t>- первая половина заработной платы – 20 числа текущего месяца;</w:t>
      </w:r>
    </w:p>
    <w:p w:rsidR="004E1406" w:rsidRPr="004E1406" w:rsidRDefault="004E1406" w:rsidP="004E1406">
      <w:pPr>
        <w:autoSpaceDE w:val="0"/>
        <w:spacing w:after="0"/>
        <w:jc w:val="both"/>
        <w:rPr>
          <w:rFonts w:ascii="Times New Roman" w:hAnsi="Times New Roman" w:cs="Times New Roman"/>
          <w:sz w:val="24"/>
          <w:szCs w:val="24"/>
        </w:rPr>
      </w:pPr>
      <w:r w:rsidRPr="004E1406">
        <w:rPr>
          <w:rFonts w:ascii="Times New Roman" w:hAnsi="Times New Roman" w:cs="Times New Roman"/>
          <w:sz w:val="24"/>
          <w:szCs w:val="24"/>
        </w:rPr>
        <w:t>- вторая половина заработной платы – 5 числа месяца, следующего за расчетным</w:t>
      </w:r>
    </w:p>
    <w:p w:rsidR="004E1406" w:rsidRPr="004E1406" w:rsidRDefault="004E1406" w:rsidP="004E1406">
      <w:pPr>
        <w:autoSpaceDE w:val="0"/>
        <w:spacing w:after="0"/>
        <w:jc w:val="both"/>
        <w:rPr>
          <w:rFonts w:ascii="Times New Roman" w:hAnsi="Times New Roman" w:cs="Times New Roman"/>
          <w:b/>
          <w:bCs/>
          <w:sz w:val="24"/>
          <w:szCs w:val="24"/>
        </w:rPr>
      </w:pPr>
    </w:p>
    <w:p w:rsidR="004E1406" w:rsidRPr="004E1406" w:rsidRDefault="004E1406" w:rsidP="004E1406">
      <w:pPr>
        <w:autoSpaceDE w:val="0"/>
        <w:spacing w:after="0"/>
        <w:jc w:val="center"/>
        <w:rPr>
          <w:rFonts w:ascii="Times New Roman" w:eastAsia="Times New Roman CYR" w:hAnsi="Times New Roman" w:cs="Times New Roman"/>
          <w:b/>
          <w:bCs/>
          <w:sz w:val="24"/>
          <w:szCs w:val="24"/>
        </w:rPr>
      </w:pPr>
      <w:r w:rsidRPr="004E1406">
        <w:rPr>
          <w:rFonts w:ascii="Times New Roman" w:hAnsi="Times New Roman" w:cs="Times New Roman"/>
          <w:b/>
          <w:bCs/>
          <w:sz w:val="24"/>
          <w:szCs w:val="24"/>
        </w:rPr>
        <w:t xml:space="preserve">6. </w:t>
      </w:r>
      <w:r w:rsidRPr="004E1406">
        <w:rPr>
          <w:rFonts w:ascii="Times New Roman" w:eastAsia="Times New Roman CYR" w:hAnsi="Times New Roman" w:cs="Times New Roman"/>
          <w:b/>
          <w:bCs/>
          <w:sz w:val="24"/>
          <w:szCs w:val="24"/>
        </w:rPr>
        <w:t>Рабочее время и время отдыха,</w:t>
      </w:r>
    </w:p>
    <w:p w:rsidR="004E1406" w:rsidRPr="004E1406" w:rsidRDefault="004E1406" w:rsidP="004E1406">
      <w:pPr>
        <w:autoSpaceDE w:val="0"/>
        <w:spacing w:after="0"/>
        <w:jc w:val="center"/>
        <w:rPr>
          <w:rFonts w:ascii="Times New Roman" w:eastAsia="Times New Roman CYR" w:hAnsi="Times New Roman" w:cs="Times New Roman"/>
          <w:b/>
          <w:bCs/>
          <w:sz w:val="24"/>
          <w:szCs w:val="24"/>
        </w:rPr>
      </w:pPr>
      <w:r w:rsidRPr="004E1406">
        <w:rPr>
          <w:rFonts w:ascii="Times New Roman" w:eastAsia="Times New Roman CYR" w:hAnsi="Times New Roman" w:cs="Times New Roman"/>
          <w:b/>
          <w:bCs/>
          <w:sz w:val="24"/>
          <w:szCs w:val="24"/>
        </w:rPr>
        <w:t>дисциплинарные взыскания</w:t>
      </w:r>
    </w:p>
    <w:p w:rsidR="004E1406" w:rsidRPr="004E1406" w:rsidRDefault="004E1406" w:rsidP="004E1406">
      <w:pPr>
        <w:autoSpaceDE w:val="0"/>
        <w:spacing w:after="0"/>
        <w:jc w:val="both"/>
        <w:rPr>
          <w:rFonts w:ascii="Times New Roman" w:eastAsia="Times New Roman CYR" w:hAnsi="Times New Roman" w:cs="Times New Roman"/>
          <w:b/>
          <w:bCs/>
          <w:sz w:val="24"/>
          <w:szCs w:val="24"/>
        </w:rPr>
      </w:pPr>
    </w:p>
    <w:p w:rsidR="004E1406" w:rsidRPr="004E1406" w:rsidRDefault="004E1406" w:rsidP="004E1406">
      <w:pPr>
        <w:autoSpaceDE w:val="0"/>
        <w:spacing w:after="0"/>
        <w:ind w:firstLine="708"/>
        <w:jc w:val="both"/>
        <w:rPr>
          <w:rFonts w:ascii="Times New Roman" w:eastAsia="Times New Roman CYR" w:hAnsi="Times New Roman" w:cs="Times New Roman"/>
          <w:sz w:val="24"/>
          <w:szCs w:val="24"/>
          <w:vertAlign w:val="superscript"/>
        </w:rPr>
      </w:pPr>
      <w:r w:rsidRPr="004E1406">
        <w:rPr>
          <w:rFonts w:ascii="Times New Roman" w:hAnsi="Times New Roman" w:cs="Times New Roman"/>
          <w:sz w:val="24"/>
          <w:szCs w:val="24"/>
        </w:rPr>
        <w:t xml:space="preserve">1. </w:t>
      </w:r>
      <w:r w:rsidRPr="004E1406">
        <w:rPr>
          <w:rFonts w:ascii="Times New Roman" w:eastAsia="Times New Roman CYR" w:hAnsi="Times New Roman" w:cs="Times New Roman"/>
          <w:sz w:val="24"/>
          <w:szCs w:val="24"/>
        </w:rPr>
        <w:t>Время начала и окончания работы: с 8</w:t>
      </w:r>
      <w:r w:rsidRPr="004E1406">
        <w:rPr>
          <w:rFonts w:ascii="Times New Roman" w:eastAsia="Times New Roman CYR" w:hAnsi="Times New Roman" w:cs="Times New Roman"/>
          <w:sz w:val="24"/>
          <w:szCs w:val="24"/>
          <w:vertAlign w:val="superscript"/>
        </w:rPr>
        <w:t>00</w:t>
      </w:r>
      <w:r w:rsidRPr="004E1406">
        <w:rPr>
          <w:rFonts w:ascii="Times New Roman" w:eastAsia="Times New Roman CYR" w:hAnsi="Times New Roman" w:cs="Times New Roman"/>
          <w:sz w:val="24"/>
          <w:szCs w:val="24"/>
        </w:rPr>
        <w:t xml:space="preserve"> до 17</w:t>
      </w:r>
      <w:r w:rsidRPr="004E1406">
        <w:rPr>
          <w:rFonts w:ascii="Times New Roman" w:eastAsia="Times New Roman CYR" w:hAnsi="Times New Roman" w:cs="Times New Roman"/>
          <w:sz w:val="24"/>
          <w:szCs w:val="24"/>
          <w:vertAlign w:val="superscript"/>
        </w:rPr>
        <w:t>00</w:t>
      </w:r>
      <w:r w:rsidRPr="004E1406">
        <w:rPr>
          <w:rFonts w:ascii="Times New Roman" w:eastAsia="Times New Roman CYR" w:hAnsi="Times New Roman" w:cs="Times New Roman"/>
          <w:sz w:val="24"/>
          <w:szCs w:val="24"/>
        </w:rPr>
        <w:t xml:space="preserve"> по графику пятидневной рабочей недели (понедельник - четверг), пятница с 8</w:t>
      </w:r>
      <w:r w:rsidRPr="004E1406">
        <w:rPr>
          <w:rFonts w:ascii="Times New Roman" w:eastAsia="Times New Roman CYR" w:hAnsi="Times New Roman" w:cs="Times New Roman"/>
          <w:sz w:val="24"/>
          <w:szCs w:val="24"/>
          <w:vertAlign w:val="superscript"/>
        </w:rPr>
        <w:t xml:space="preserve">00 </w:t>
      </w:r>
      <w:r w:rsidRPr="004E1406">
        <w:rPr>
          <w:rFonts w:ascii="Times New Roman" w:eastAsia="Times New Roman CYR" w:hAnsi="Times New Roman" w:cs="Times New Roman"/>
          <w:sz w:val="24"/>
          <w:szCs w:val="24"/>
        </w:rPr>
        <w:t>до 16</w:t>
      </w:r>
      <w:r w:rsidRPr="004E1406">
        <w:rPr>
          <w:rFonts w:ascii="Times New Roman" w:eastAsia="Times New Roman CYR" w:hAnsi="Times New Roman" w:cs="Times New Roman"/>
          <w:sz w:val="24"/>
          <w:szCs w:val="24"/>
          <w:vertAlign w:val="superscript"/>
        </w:rPr>
        <w:t>00</w:t>
      </w:r>
    </w:p>
    <w:p w:rsidR="004E1406" w:rsidRPr="004E1406" w:rsidRDefault="004E1406" w:rsidP="004E1406">
      <w:pPr>
        <w:autoSpaceDE w:val="0"/>
        <w:spacing w:after="0"/>
        <w:ind w:firstLine="708"/>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2. </w:t>
      </w:r>
      <w:r w:rsidRPr="004E1406">
        <w:rPr>
          <w:rFonts w:ascii="Times New Roman" w:eastAsia="Times New Roman CYR" w:hAnsi="Times New Roman" w:cs="Times New Roman"/>
          <w:sz w:val="24"/>
          <w:szCs w:val="24"/>
        </w:rPr>
        <w:t>Перерыв на обед с 12</w:t>
      </w:r>
      <w:r w:rsidRPr="004E1406">
        <w:rPr>
          <w:rFonts w:ascii="Times New Roman" w:eastAsia="Times New Roman CYR" w:hAnsi="Times New Roman" w:cs="Times New Roman"/>
          <w:sz w:val="24"/>
          <w:szCs w:val="24"/>
          <w:vertAlign w:val="superscript"/>
        </w:rPr>
        <w:t>00</w:t>
      </w:r>
      <w:r w:rsidRPr="004E1406">
        <w:rPr>
          <w:rFonts w:ascii="Times New Roman" w:eastAsia="Times New Roman CYR" w:hAnsi="Times New Roman" w:cs="Times New Roman"/>
          <w:sz w:val="24"/>
          <w:szCs w:val="24"/>
        </w:rPr>
        <w:t xml:space="preserve"> до 12</w:t>
      </w:r>
      <w:r w:rsidRPr="004E1406">
        <w:rPr>
          <w:rFonts w:ascii="Times New Roman" w:eastAsia="Times New Roman CYR" w:hAnsi="Times New Roman" w:cs="Times New Roman"/>
          <w:sz w:val="24"/>
          <w:szCs w:val="24"/>
          <w:vertAlign w:val="superscript"/>
        </w:rPr>
        <w:t>48</w:t>
      </w:r>
      <w:r w:rsidRPr="004E1406">
        <w:rPr>
          <w:rFonts w:ascii="Times New Roman" w:eastAsia="Times New Roman CYR" w:hAnsi="Times New Roman" w:cs="Times New Roman"/>
          <w:sz w:val="24"/>
          <w:szCs w:val="24"/>
        </w:rPr>
        <w:t>. Выходной: суббота и воскресение.</w:t>
      </w:r>
    </w:p>
    <w:p w:rsidR="004E1406" w:rsidRPr="004E1406" w:rsidRDefault="004E1406" w:rsidP="004E1406">
      <w:pPr>
        <w:autoSpaceDE w:val="0"/>
        <w:spacing w:after="0"/>
        <w:ind w:firstLine="708"/>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3. </w:t>
      </w:r>
      <w:r w:rsidRPr="004E1406">
        <w:rPr>
          <w:rFonts w:ascii="Times New Roman" w:eastAsia="Times New Roman CYR" w:hAnsi="Times New Roman" w:cs="Times New Roman"/>
          <w:sz w:val="24"/>
          <w:szCs w:val="24"/>
        </w:rPr>
        <w:t>Официальные праздничные дни, установленные законодательными актами РФ, являются нерабочими днями.</w:t>
      </w:r>
    </w:p>
    <w:p w:rsidR="004E1406" w:rsidRPr="004E1406" w:rsidRDefault="004E1406" w:rsidP="004E1406">
      <w:pPr>
        <w:spacing w:after="0"/>
        <w:ind w:firstLine="708"/>
        <w:jc w:val="both"/>
        <w:rPr>
          <w:rFonts w:ascii="Times New Roman" w:hAnsi="Times New Roman" w:cs="Times New Roman"/>
          <w:sz w:val="24"/>
          <w:szCs w:val="24"/>
        </w:rPr>
      </w:pPr>
      <w:r w:rsidRPr="004E1406">
        <w:rPr>
          <w:rFonts w:ascii="Times New Roman" w:hAnsi="Times New Roman" w:cs="Times New Roman"/>
          <w:sz w:val="24"/>
          <w:szCs w:val="24"/>
        </w:rPr>
        <w:t>4.</w:t>
      </w:r>
      <w:r w:rsidRPr="004E1406">
        <w:rPr>
          <w:rFonts w:ascii="Times New Roman" w:eastAsia="Times New Roman CYR" w:hAnsi="Times New Roman" w:cs="Times New Roman"/>
          <w:sz w:val="24"/>
          <w:szCs w:val="24"/>
        </w:rPr>
        <w:t xml:space="preserve"> Продолжительность ежегодного основного оплачиваемого отпуска в соответствии с законом о муниципальной службе составляет 30 календарных дней.</w:t>
      </w:r>
      <w:r w:rsidRPr="004E1406">
        <w:rPr>
          <w:rFonts w:ascii="Times New Roman" w:hAnsi="Times New Roman" w:cs="Times New Roman"/>
          <w:sz w:val="24"/>
          <w:szCs w:val="24"/>
        </w:rPr>
        <w:t xml:space="preserve"> </w:t>
      </w:r>
    </w:p>
    <w:p w:rsidR="004E1406" w:rsidRPr="004E1406" w:rsidRDefault="004E1406" w:rsidP="004E1406">
      <w:pPr>
        <w:spacing w:after="0"/>
        <w:ind w:firstLine="708"/>
        <w:jc w:val="both"/>
        <w:rPr>
          <w:rFonts w:ascii="Times New Roman" w:hAnsi="Times New Roman" w:cs="Times New Roman"/>
          <w:sz w:val="24"/>
          <w:szCs w:val="24"/>
        </w:rPr>
      </w:pPr>
      <w:r w:rsidRPr="004E1406">
        <w:rPr>
          <w:rFonts w:ascii="Times New Roman" w:hAnsi="Times New Roman" w:cs="Times New Roman"/>
          <w:sz w:val="24"/>
          <w:szCs w:val="24"/>
        </w:rPr>
        <w:t>Ежегодные дополнительные оплачиваемые отпуска предоставляются муниципальному служащему за выслугу лет, ненормированный рабочий день, а также в других случаях, предусмотренных федеральными и областными законами.</w:t>
      </w:r>
    </w:p>
    <w:p w:rsidR="004E1406" w:rsidRPr="004E1406" w:rsidRDefault="004E1406" w:rsidP="004E1406">
      <w:pPr>
        <w:autoSpaceDE w:val="0"/>
        <w:autoSpaceDN w:val="0"/>
        <w:adjustRightInd w:val="0"/>
        <w:spacing w:after="0"/>
        <w:ind w:firstLine="708"/>
        <w:jc w:val="both"/>
        <w:rPr>
          <w:rFonts w:ascii="Times New Roman" w:hAnsi="Times New Roman" w:cs="Times New Roman"/>
          <w:sz w:val="24"/>
          <w:szCs w:val="24"/>
        </w:rPr>
      </w:pPr>
      <w:r w:rsidRPr="004E1406">
        <w:rPr>
          <w:rFonts w:ascii="Times New Roman" w:hAnsi="Times New Roman" w:cs="Times New Roman"/>
          <w:sz w:val="24"/>
          <w:szCs w:val="24"/>
        </w:rPr>
        <w:t>Муниципальным служащим предоставляется ежегодный дополнительный оплачиваемый отпуск за выслугу лет продолжительностью:</w:t>
      </w:r>
    </w:p>
    <w:p w:rsidR="004E1406" w:rsidRPr="004E1406" w:rsidRDefault="004E1406" w:rsidP="004E1406">
      <w:pPr>
        <w:numPr>
          <w:ilvl w:val="0"/>
          <w:numId w:val="9"/>
        </w:numPr>
        <w:autoSpaceDE w:val="0"/>
        <w:autoSpaceDN w:val="0"/>
        <w:adjustRightInd w:val="0"/>
        <w:spacing w:after="0" w:line="240" w:lineRule="auto"/>
        <w:ind w:firstLine="0"/>
        <w:jc w:val="both"/>
        <w:rPr>
          <w:rFonts w:ascii="Times New Roman" w:hAnsi="Times New Roman" w:cs="Times New Roman"/>
          <w:sz w:val="24"/>
          <w:szCs w:val="24"/>
        </w:rPr>
      </w:pPr>
      <w:r w:rsidRPr="004E1406">
        <w:rPr>
          <w:rFonts w:ascii="Times New Roman" w:hAnsi="Times New Roman" w:cs="Times New Roman"/>
          <w:sz w:val="24"/>
          <w:szCs w:val="24"/>
        </w:rPr>
        <w:t>при стаже муниципальной службы от 1 года до 5 лет – 1 календарный день;</w:t>
      </w:r>
    </w:p>
    <w:p w:rsidR="004E1406" w:rsidRPr="004E1406" w:rsidRDefault="004E1406" w:rsidP="004E1406">
      <w:pPr>
        <w:numPr>
          <w:ilvl w:val="0"/>
          <w:numId w:val="9"/>
        </w:numPr>
        <w:autoSpaceDE w:val="0"/>
        <w:autoSpaceDN w:val="0"/>
        <w:adjustRightInd w:val="0"/>
        <w:spacing w:after="0" w:line="240" w:lineRule="auto"/>
        <w:ind w:firstLine="0"/>
        <w:jc w:val="both"/>
        <w:rPr>
          <w:rFonts w:ascii="Times New Roman" w:hAnsi="Times New Roman" w:cs="Times New Roman"/>
          <w:sz w:val="24"/>
          <w:szCs w:val="24"/>
        </w:rPr>
      </w:pPr>
      <w:r w:rsidRPr="004E1406">
        <w:rPr>
          <w:rFonts w:ascii="Times New Roman" w:hAnsi="Times New Roman" w:cs="Times New Roman"/>
          <w:sz w:val="24"/>
          <w:szCs w:val="24"/>
        </w:rPr>
        <w:t>при стаже муниципальной службы от 5 до 10 лет – 5 календарных дней;</w:t>
      </w:r>
    </w:p>
    <w:p w:rsidR="004E1406" w:rsidRPr="004E1406" w:rsidRDefault="004E1406" w:rsidP="004E1406">
      <w:pPr>
        <w:numPr>
          <w:ilvl w:val="0"/>
          <w:numId w:val="9"/>
        </w:numPr>
        <w:autoSpaceDE w:val="0"/>
        <w:autoSpaceDN w:val="0"/>
        <w:adjustRightInd w:val="0"/>
        <w:spacing w:after="0" w:line="240" w:lineRule="auto"/>
        <w:ind w:firstLine="0"/>
        <w:jc w:val="both"/>
        <w:rPr>
          <w:rFonts w:ascii="Times New Roman" w:hAnsi="Times New Roman" w:cs="Times New Roman"/>
          <w:sz w:val="24"/>
          <w:szCs w:val="24"/>
        </w:rPr>
      </w:pPr>
      <w:r w:rsidRPr="004E1406">
        <w:rPr>
          <w:rFonts w:ascii="Times New Roman" w:hAnsi="Times New Roman" w:cs="Times New Roman"/>
          <w:sz w:val="24"/>
          <w:szCs w:val="24"/>
        </w:rPr>
        <w:t>при стаже муниципальной службы от 10 до 15 лет – 7 календарных дней;</w:t>
      </w:r>
    </w:p>
    <w:p w:rsidR="004E1406" w:rsidRPr="004E1406" w:rsidRDefault="004E1406" w:rsidP="004E1406">
      <w:pPr>
        <w:numPr>
          <w:ilvl w:val="0"/>
          <w:numId w:val="9"/>
        </w:numPr>
        <w:autoSpaceDE w:val="0"/>
        <w:autoSpaceDN w:val="0"/>
        <w:adjustRightInd w:val="0"/>
        <w:spacing w:after="0" w:line="240" w:lineRule="auto"/>
        <w:ind w:firstLine="0"/>
        <w:jc w:val="both"/>
        <w:rPr>
          <w:rFonts w:ascii="Times New Roman" w:hAnsi="Times New Roman" w:cs="Times New Roman"/>
          <w:sz w:val="24"/>
          <w:szCs w:val="24"/>
        </w:rPr>
      </w:pPr>
      <w:r w:rsidRPr="004E1406">
        <w:rPr>
          <w:rFonts w:ascii="Times New Roman" w:hAnsi="Times New Roman" w:cs="Times New Roman"/>
          <w:sz w:val="24"/>
          <w:szCs w:val="24"/>
        </w:rPr>
        <w:t>при стаже муниципальной службы 15 лет и более – 10 календарных дней.</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4E1406" w:rsidRPr="004E1406" w:rsidRDefault="004E1406" w:rsidP="004E1406">
      <w:pPr>
        <w:autoSpaceDE w:val="0"/>
        <w:autoSpaceDN w:val="0"/>
        <w:adjustRightInd w:val="0"/>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t>Муниципальным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4E1406" w:rsidRPr="004E1406" w:rsidRDefault="004E1406" w:rsidP="004E1406">
      <w:pPr>
        <w:autoSpaceDE w:val="0"/>
        <w:spacing w:after="0"/>
        <w:ind w:firstLine="540"/>
        <w:jc w:val="both"/>
        <w:rPr>
          <w:rFonts w:ascii="Times New Roman" w:hAnsi="Times New Roman" w:cs="Times New Roman"/>
          <w:sz w:val="24"/>
          <w:szCs w:val="24"/>
        </w:rPr>
      </w:pPr>
      <w:r w:rsidRPr="004E1406">
        <w:rPr>
          <w:rFonts w:ascii="Times New Roman" w:eastAsia="Times New Roman CYR" w:hAnsi="Times New Roman" w:cs="Times New Roman"/>
          <w:sz w:val="24"/>
          <w:szCs w:val="24"/>
        </w:rPr>
        <w:t>Очерёдность предоставления оплачиваемых отпусков определяется ежегодно в соответствии с графиком отпусков, утверждаемым Работодателем не позднее, чем за две недели до наступления календарного года.</w:t>
      </w:r>
    </w:p>
    <w:p w:rsidR="004E1406" w:rsidRPr="004E1406" w:rsidRDefault="004E1406" w:rsidP="004E1406">
      <w:pPr>
        <w:autoSpaceDE w:val="0"/>
        <w:spacing w:after="0"/>
        <w:ind w:firstLine="540"/>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График отпусков обязателен как для Работодателя, так и для Работника.</w:t>
      </w:r>
    </w:p>
    <w:p w:rsidR="004E1406" w:rsidRPr="004E1406" w:rsidRDefault="004E1406" w:rsidP="004E1406">
      <w:pPr>
        <w:autoSpaceDE w:val="0"/>
        <w:spacing w:after="0"/>
        <w:ind w:firstLine="540"/>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О времени начала отпуска Работник должен быть извещен не позднее, чем за две недели до его начала.</w:t>
      </w:r>
    </w:p>
    <w:p w:rsidR="004E1406" w:rsidRPr="004E1406" w:rsidRDefault="004E1406" w:rsidP="004E1406">
      <w:pPr>
        <w:autoSpaceDE w:val="0"/>
        <w:spacing w:after="0"/>
        <w:ind w:firstLine="540"/>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По просьбе Работника, отпуск может быть предоставлен ему в другое, удобное для него, время, если этим не нарушается нормальный ритм работы Работодателя.</w:t>
      </w:r>
    </w:p>
    <w:p w:rsidR="004E1406" w:rsidRPr="004E1406" w:rsidRDefault="004E1406" w:rsidP="004E1406">
      <w:pPr>
        <w:spacing w:after="0"/>
        <w:ind w:firstLine="540"/>
        <w:jc w:val="both"/>
        <w:rPr>
          <w:rFonts w:ascii="Times New Roman" w:hAnsi="Times New Roman" w:cs="Times New Roman"/>
          <w:sz w:val="24"/>
          <w:szCs w:val="24"/>
        </w:rPr>
      </w:pPr>
      <w:r w:rsidRPr="004E1406">
        <w:rPr>
          <w:rFonts w:ascii="Times New Roman" w:hAnsi="Times New Roman" w:cs="Times New Roman"/>
          <w:sz w:val="24"/>
          <w:szCs w:val="24"/>
        </w:rPr>
        <w:lastRenderedPageBreak/>
        <w:t>По соглашению с Работодателем и в случаях, предусмотренных законодательством  РФ, Работнику предоставляется отпуск без сохранения  заработной платы.</w:t>
      </w:r>
    </w:p>
    <w:p w:rsidR="004E1406" w:rsidRPr="004E1406" w:rsidRDefault="004E1406" w:rsidP="004E1406">
      <w:pPr>
        <w:autoSpaceDE w:val="0"/>
        <w:spacing w:after="0"/>
        <w:ind w:firstLine="540"/>
        <w:jc w:val="both"/>
        <w:rPr>
          <w:rFonts w:ascii="Times New Roman" w:hAnsi="Times New Roman" w:cs="Times New Roman"/>
          <w:sz w:val="24"/>
          <w:szCs w:val="24"/>
        </w:rPr>
      </w:pPr>
    </w:p>
    <w:p w:rsidR="004E1406" w:rsidRPr="004E1406" w:rsidRDefault="004E1406" w:rsidP="004E1406">
      <w:pPr>
        <w:autoSpaceDE w:val="0"/>
        <w:spacing w:after="0"/>
        <w:ind w:firstLine="708"/>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5. </w:t>
      </w:r>
      <w:r w:rsidRPr="004E1406">
        <w:rPr>
          <w:rFonts w:ascii="Times New Roman" w:eastAsia="Times New Roman CYR" w:hAnsi="Times New Roman" w:cs="Times New Roman"/>
          <w:sz w:val="24"/>
          <w:szCs w:val="24"/>
        </w:rPr>
        <w:t>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sidR="004E1406" w:rsidRPr="004E1406" w:rsidRDefault="004E1406" w:rsidP="004E1406">
      <w:pPr>
        <w:autoSpaceDE w:val="0"/>
        <w:spacing w:after="0"/>
        <w:ind w:firstLine="708"/>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6. </w:t>
      </w:r>
      <w:r w:rsidRPr="004E1406">
        <w:rPr>
          <w:rFonts w:ascii="Times New Roman" w:eastAsia="Times New Roman CYR" w:hAnsi="Times New Roman" w:cs="Times New Roman"/>
          <w:sz w:val="24"/>
          <w:szCs w:val="24"/>
        </w:rPr>
        <w:t>О причине отсутствия на работе Работник обязан уведомить Работодателя не позднее 3-х часов после начала рабочего дня.</w:t>
      </w:r>
    </w:p>
    <w:p w:rsidR="004E1406" w:rsidRPr="004E1406" w:rsidRDefault="004E1406" w:rsidP="004E1406">
      <w:pPr>
        <w:autoSpaceDE w:val="0"/>
        <w:spacing w:after="0"/>
        <w:ind w:firstLine="708"/>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7.</w:t>
      </w:r>
      <w:r w:rsidRPr="004E1406">
        <w:rPr>
          <w:rFonts w:ascii="Times New Roman" w:hAnsi="Times New Roman" w:cs="Times New Roman"/>
          <w:sz w:val="24"/>
          <w:szCs w:val="24"/>
        </w:rPr>
        <w:t xml:space="preserve"> Работник подлежит всем видам государственного социального страхования со стороны Работодателя.</w:t>
      </w:r>
    </w:p>
    <w:p w:rsidR="004E1406" w:rsidRPr="004E1406" w:rsidRDefault="004E1406" w:rsidP="004E1406">
      <w:pPr>
        <w:autoSpaceDE w:val="0"/>
        <w:spacing w:after="0"/>
        <w:ind w:firstLine="708"/>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7. </w:t>
      </w:r>
      <w:r w:rsidRPr="004E1406">
        <w:rPr>
          <w:rFonts w:ascii="Times New Roman" w:eastAsia="Times New Roman CYR" w:hAnsi="Times New Roman" w:cs="Times New Roman"/>
          <w:sz w:val="24"/>
          <w:szCs w:val="24"/>
        </w:rPr>
        <w:t>За неисполнение или ненадлежащее исполнение Работником возложенных на него должностных обязанностей могут налагаться следующие дисциплинарные взыскания:</w:t>
      </w:r>
    </w:p>
    <w:p w:rsidR="004E1406" w:rsidRPr="004E1406" w:rsidRDefault="004E1406" w:rsidP="004E1406">
      <w:pPr>
        <w:autoSpaceDE w:val="0"/>
        <w:spacing w:after="0"/>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1) </w:t>
      </w:r>
      <w:r w:rsidRPr="004E1406">
        <w:rPr>
          <w:rFonts w:ascii="Times New Roman" w:eastAsia="Times New Roman CYR" w:hAnsi="Times New Roman" w:cs="Times New Roman"/>
          <w:sz w:val="24"/>
          <w:szCs w:val="24"/>
        </w:rPr>
        <w:t>замечание;</w:t>
      </w:r>
    </w:p>
    <w:p w:rsidR="004E1406" w:rsidRPr="004E1406" w:rsidRDefault="004E1406" w:rsidP="004E1406">
      <w:pPr>
        <w:autoSpaceDE w:val="0"/>
        <w:spacing w:after="0"/>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2) </w:t>
      </w:r>
      <w:r w:rsidRPr="004E1406">
        <w:rPr>
          <w:rFonts w:ascii="Times New Roman" w:eastAsia="Times New Roman CYR" w:hAnsi="Times New Roman" w:cs="Times New Roman"/>
          <w:sz w:val="24"/>
          <w:szCs w:val="24"/>
        </w:rPr>
        <w:t>выговор;</w:t>
      </w:r>
    </w:p>
    <w:p w:rsidR="004E1406" w:rsidRPr="004E1406" w:rsidRDefault="004E1406" w:rsidP="004E1406">
      <w:pPr>
        <w:autoSpaceDE w:val="0"/>
        <w:spacing w:after="0"/>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3) </w:t>
      </w:r>
      <w:r w:rsidRPr="004E1406">
        <w:rPr>
          <w:rFonts w:ascii="Times New Roman" w:eastAsia="Times New Roman CYR" w:hAnsi="Times New Roman" w:cs="Times New Roman"/>
          <w:sz w:val="24"/>
          <w:szCs w:val="24"/>
        </w:rPr>
        <w:t>увольнение.</w:t>
      </w:r>
    </w:p>
    <w:p w:rsidR="004E1406" w:rsidRPr="004E1406" w:rsidRDefault="004E1406" w:rsidP="004E1406">
      <w:pPr>
        <w:autoSpaceDE w:val="0"/>
        <w:spacing w:after="0"/>
        <w:jc w:val="both"/>
        <w:rPr>
          <w:rFonts w:ascii="Times New Roman" w:eastAsia="Times New Roman CYR" w:hAnsi="Times New Roman" w:cs="Times New Roman"/>
          <w:sz w:val="24"/>
          <w:szCs w:val="24"/>
        </w:rPr>
      </w:pPr>
    </w:p>
    <w:p w:rsidR="004E1406" w:rsidRPr="004E1406" w:rsidRDefault="004E1406" w:rsidP="004E1406">
      <w:pPr>
        <w:autoSpaceDE w:val="0"/>
        <w:spacing w:after="0"/>
        <w:jc w:val="center"/>
        <w:rPr>
          <w:rFonts w:ascii="Times New Roman" w:eastAsia="Times New Roman CYR" w:hAnsi="Times New Roman" w:cs="Times New Roman"/>
          <w:b/>
          <w:bCs/>
          <w:sz w:val="24"/>
          <w:szCs w:val="24"/>
        </w:rPr>
      </w:pPr>
      <w:r w:rsidRPr="004E1406">
        <w:rPr>
          <w:rFonts w:ascii="Times New Roman" w:hAnsi="Times New Roman" w:cs="Times New Roman"/>
          <w:b/>
          <w:bCs/>
          <w:sz w:val="24"/>
          <w:szCs w:val="24"/>
        </w:rPr>
        <w:t xml:space="preserve">7. </w:t>
      </w:r>
      <w:r w:rsidRPr="004E1406">
        <w:rPr>
          <w:rFonts w:ascii="Times New Roman" w:eastAsia="Times New Roman CYR" w:hAnsi="Times New Roman" w:cs="Times New Roman"/>
          <w:b/>
          <w:bCs/>
          <w:sz w:val="24"/>
          <w:szCs w:val="24"/>
        </w:rPr>
        <w:t>Расторжение трудового договора</w:t>
      </w:r>
    </w:p>
    <w:p w:rsidR="004E1406" w:rsidRPr="004E1406" w:rsidRDefault="004E1406" w:rsidP="004E1406">
      <w:pPr>
        <w:autoSpaceDE w:val="0"/>
        <w:spacing w:after="0"/>
        <w:jc w:val="both"/>
        <w:rPr>
          <w:rFonts w:ascii="Times New Roman" w:eastAsia="Times New Roman CYR" w:hAnsi="Times New Roman" w:cs="Times New Roman"/>
          <w:b/>
          <w:bCs/>
          <w:sz w:val="24"/>
          <w:szCs w:val="24"/>
        </w:rPr>
      </w:pP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1. </w:t>
      </w:r>
      <w:r w:rsidRPr="004E1406">
        <w:rPr>
          <w:rFonts w:ascii="Times New Roman" w:eastAsia="Times New Roman CYR" w:hAnsi="Times New Roman" w:cs="Times New Roman"/>
          <w:sz w:val="24"/>
          <w:szCs w:val="24"/>
        </w:rPr>
        <w:t>Общие основания прекращения трудового договора</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1) </w:t>
      </w:r>
      <w:r w:rsidRPr="004E1406">
        <w:rPr>
          <w:rFonts w:ascii="Times New Roman" w:eastAsia="Times New Roman CYR" w:hAnsi="Times New Roman" w:cs="Times New Roman"/>
          <w:sz w:val="24"/>
          <w:szCs w:val="24"/>
        </w:rPr>
        <w:t>соглашение сторон (статья 78 ТК РФ);</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2) </w:t>
      </w:r>
      <w:r w:rsidRPr="004E1406">
        <w:rPr>
          <w:rFonts w:ascii="Times New Roman" w:eastAsia="Times New Roman CYR" w:hAnsi="Times New Roman" w:cs="Times New Roman"/>
          <w:sz w:val="24"/>
          <w:szCs w:val="24"/>
        </w:rPr>
        <w:t>истечение срока трудового договора (пункт 2 части 1 статьи 77 ТК РФ), за исключением случаев, когда трудовые отношения фактически продолжаются, и ни одна из сторон не потребовала их прекращения;</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3) </w:t>
      </w:r>
      <w:r w:rsidRPr="004E1406">
        <w:rPr>
          <w:rFonts w:ascii="Times New Roman" w:eastAsia="Times New Roman CYR" w:hAnsi="Times New Roman" w:cs="Times New Roman"/>
          <w:sz w:val="24"/>
          <w:szCs w:val="24"/>
        </w:rPr>
        <w:t>расторжение трудового договора по инициативе Работника (статья 80 ТК РФ);</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4) </w:t>
      </w:r>
      <w:r w:rsidRPr="004E1406">
        <w:rPr>
          <w:rFonts w:ascii="Times New Roman" w:eastAsia="Times New Roman CYR" w:hAnsi="Times New Roman" w:cs="Times New Roman"/>
          <w:sz w:val="24"/>
          <w:szCs w:val="24"/>
        </w:rPr>
        <w:t>расторжение трудового договора по инициативе Работодателя (статья 81 ТК РФ);</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5) </w:t>
      </w:r>
      <w:r w:rsidRPr="004E1406">
        <w:rPr>
          <w:rFonts w:ascii="Times New Roman" w:eastAsia="Times New Roman CYR" w:hAnsi="Times New Roman" w:cs="Times New Roman"/>
          <w:sz w:val="24"/>
          <w:szCs w:val="24"/>
        </w:rPr>
        <w:t>перевод работника по его просьбе или с его согласия на работу к другому Работодателю или переход на выборную работу (должность);</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6) </w:t>
      </w:r>
      <w:r w:rsidRPr="004E1406">
        <w:rPr>
          <w:rFonts w:ascii="Times New Roman" w:eastAsia="Times New Roman CYR" w:hAnsi="Times New Roman" w:cs="Times New Roman"/>
          <w:sz w:val="24"/>
          <w:szCs w:val="24"/>
        </w:rPr>
        <w:t>отказ Работника от продолжения работы в связи со сменой собственника имущества организации, изменением подведомственности (подчиненности) организации либо ее реорганизацией (статья 75 ТК РФ);</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7) </w:t>
      </w:r>
      <w:r w:rsidRPr="004E1406">
        <w:rPr>
          <w:rFonts w:ascii="Times New Roman" w:eastAsia="Times New Roman CYR" w:hAnsi="Times New Roman" w:cs="Times New Roman"/>
          <w:sz w:val="24"/>
          <w:szCs w:val="24"/>
        </w:rPr>
        <w:t>отказ Работника от продолжения работы в связи с изменением существенных условий трудового договора (статья 73 ТК РФ);</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8) </w:t>
      </w:r>
      <w:r w:rsidRPr="004E1406">
        <w:rPr>
          <w:rFonts w:ascii="Times New Roman" w:eastAsia="Times New Roman CYR" w:hAnsi="Times New Roman" w:cs="Times New Roman"/>
          <w:sz w:val="24"/>
          <w:szCs w:val="24"/>
        </w:rPr>
        <w:t>отказ Работника от перевода на другую работу вследствие состояния здоровья в соответствии с медицинским заключением (часть вторая статьи 72 ТК РФ);</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9) </w:t>
      </w:r>
      <w:r w:rsidRPr="004E1406">
        <w:rPr>
          <w:rFonts w:ascii="Times New Roman" w:eastAsia="Times New Roman CYR" w:hAnsi="Times New Roman" w:cs="Times New Roman"/>
          <w:sz w:val="24"/>
          <w:szCs w:val="24"/>
        </w:rPr>
        <w:t>отказ Работника от перевода в связи с перемещением Работодателя в другую местность (часть первая статьи 72 ТК РФ);</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10) </w:t>
      </w:r>
      <w:r w:rsidRPr="004E1406">
        <w:rPr>
          <w:rFonts w:ascii="Times New Roman" w:eastAsia="Times New Roman CYR" w:hAnsi="Times New Roman" w:cs="Times New Roman"/>
          <w:sz w:val="24"/>
          <w:szCs w:val="24"/>
        </w:rPr>
        <w:t>обстоятельства, не зависящие от воли сторон (статья 83 ТК РФ);</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11) </w:t>
      </w:r>
      <w:r w:rsidRPr="004E1406">
        <w:rPr>
          <w:rFonts w:ascii="Times New Roman" w:eastAsia="Times New Roman CYR" w:hAnsi="Times New Roman" w:cs="Times New Roman"/>
          <w:sz w:val="24"/>
          <w:szCs w:val="24"/>
        </w:rPr>
        <w:t>нарушение установленных ТК РФ или иным федеральным законом правил заключения трудового договора, если это нарушение исключает возможность продолжения работы (статья 84 ТК РФ).</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Трудовой договор может быть прекращен и по другим основаниям, предусмотренным ТК РФ и иными федеральными законами.</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Во всех случаях днем увольнения работника является последний день его работы.</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lastRenderedPageBreak/>
        <w:t xml:space="preserve">2. </w:t>
      </w:r>
      <w:r w:rsidRPr="004E1406">
        <w:rPr>
          <w:rFonts w:ascii="Times New Roman" w:eastAsia="Times New Roman CYR" w:hAnsi="Times New Roman" w:cs="Times New Roman"/>
          <w:sz w:val="24"/>
          <w:szCs w:val="24"/>
        </w:rPr>
        <w:t>Работник имеет право расторгнуть трудовой договор, предупредив об этом Работодателя в письменной форме за две недели.</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По соглашению между Работником и Работодателем трудовой договор может быть расторгнут и до истечения срока предупреждения об увольнении.</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образовательное учреждение, выход на пенсию и другие случаи), а также,  в случаях установленного нарушения Работодателем законов и иных нормативных правовых актов, содержащих нормы трудового права,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заключение трудового договора.</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По истечении срока предупреждения об увольнении Работник имеет право прекратить работу. В последний день работы Работодатель обязан выдать Работнику трудовую книжку, другие документы, связанные с работой, по письменному заявлению Работника и произвести с ним окончательный расчет.</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3. </w:t>
      </w:r>
      <w:r w:rsidRPr="004E1406">
        <w:rPr>
          <w:rFonts w:ascii="Times New Roman" w:eastAsia="Times New Roman CYR" w:hAnsi="Times New Roman" w:cs="Times New Roman"/>
          <w:sz w:val="24"/>
          <w:szCs w:val="24"/>
        </w:rPr>
        <w:t>Трудовой договор может быть расторгнут Работодателем в случаях:</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1) </w:t>
      </w:r>
      <w:r w:rsidRPr="004E1406">
        <w:rPr>
          <w:rFonts w:ascii="Times New Roman" w:eastAsia="Times New Roman CYR" w:hAnsi="Times New Roman" w:cs="Times New Roman"/>
          <w:sz w:val="24"/>
          <w:szCs w:val="24"/>
        </w:rPr>
        <w:t>ликвидации организации;</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2) </w:t>
      </w:r>
      <w:r w:rsidRPr="004E1406">
        <w:rPr>
          <w:rFonts w:ascii="Times New Roman" w:eastAsia="Times New Roman CYR" w:hAnsi="Times New Roman" w:cs="Times New Roman"/>
          <w:sz w:val="24"/>
          <w:szCs w:val="24"/>
        </w:rPr>
        <w:t>сокращения численности или штата Работников;</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3) </w:t>
      </w:r>
      <w:r w:rsidRPr="004E1406">
        <w:rPr>
          <w:rFonts w:ascii="Times New Roman" w:eastAsia="Times New Roman CYR" w:hAnsi="Times New Roman" w:cs="Times New Roman"/>
          <w:sz w:val="24"/>
          <w:szCs w:val="24"/>
        </w:rPr>
        <w:t>несоответствия Работника занимаемой должности или выполняемой работе вследствие:</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а) состояния здоровья в соответствии с медицинским заключением;</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б) недостаточной квалификации, подтвержденной результатами аттестации;</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4) </w:t>
      </w:r>
      <w:r w:rsidRPr="004E1406">
        <w:rPr>
          <w:rFonts w:ascii="Times New Roman" w:eastAsia="Times New Roman CYR" w:hAnsi="Times New Roman" w:cs="Times New Roman"/>
          <w:sz w:val="24"/>
          <w:szCs w:val="24"/>
        </w:rPr>
        <w:t>смены собственника имущества организации (заместителей и главного бухгалтера);</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5) </w:t>
      </w:r>
      <w:r w:rsidRPr="004E1406">
        <w:rPr>
          <w:rFonts w:ascii="Times New Roman" w:eastAsia="Times New Roman CYR" w:hAnsi="Times New Roman" w:cs="Times New Roman"/>
          <w:sz w:val="24"/>
          <w:szCs w:val="24"/>
        </w:rPr>
        <w:t>неоднократного неисполнения Работником без уважительных причин трудовых обязанностей, если он имеет дисциплинарное взыскание;</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6) </w:t>
      </w:r>
      <w:r w:rsidRPr="004E1406">
        <w:rPr>
          <w:rFonts w:ascii="Times New Roman" w:eastAsia="Times New Roman CYR" w:hAnsi="Times New Roman" w:cs="Times New Roman"/>
          <w:sz w:val="24"/>
          <w:szCs w:val="24"/>
        </w:rPr>
        <w:t>однократного грубого нарушения Работником трудовых обязанностей:</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а) прогула (отсутствия на рабочем месте без уважительных причин более четырех часов подряд в течение рабочего дня);</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б) появления на работе в состоянии алкогольного, наркотического или иного токсического опьянения;</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в) 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органа, уполномоченного на применение административных взысканий;</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д) нарушения Работником требований по охране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lastRenderedPageBreak/>
        <w:t xml:space="preserve">7) </w:t>
      </w:r>
      <w:r w:rsidRPr="004E1406">
        <w:rPr>
          <w:rFonts w:ascii="Times New Roman" w:eastAsia="Times New Roman CYR" w:hAnsi="Times New Roman" w:cs="Times New Roman"/>
          <w:sz w:val="24"/>
          <w:szCs w:val="24"/>
        </w:rPr>
        <w:t>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8) </w:t>
      </w:r>
      <w:r w:rsidRPr="004E1406">
        <w:rPr>
          <w:rFonts w:ascii="Times New Roman" w:eastAsia="Times New Roman CYR" w:hAnsi="Times New Roman" w:cs="Times New Roman"/>
          <w:sz w:val="24"/>
          <w:szCs w:val="24"/>
        </w:rPr>
        <w:t>принятия необоснованного решения, повлекшего за собой нарушение сохранности имущества, неправомерное его использование или иной ущерб имуществу организации;</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9) </w:t>
      </w:r>
      <w:r w:rsidRPr="004E1406">
        <w:rPr>
          <w:rFonts w:ascii="Times New Roman" w:eastAsia="Times New Roman CYR" w:hAnsi="Times New Roman" w:cs="Times New Roman"/>
          <w:sz w:val="24"/>
          <w:szCs w:val="24"/>
        </w:rPr>
        <w:t>представления Работником Работодателю подложных документов или заведомо ложных сведений при заключении трудового договора;</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10) </w:t>
      </w:r>
      <w:r w:rsidRPr="004E1406">
        <w:rPr>
          <w:rFonts w:ascii="Times New Roman" w:eastAsia="Times New Roman CYR" w:hAnsi="Times New Roman" w:cs="Times New Roman"/>
          <w:sz w:val="24"/>
          <w:szCs w:val="24"/>
        </w:rPr>
        <w:t>прекращения допуска к государственной тайне, если выполняемая работа требует допуска к государственной тайне;</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11) </w:t>
      </w:r>
      <w:r w:rsidRPr="004E1406">
        <w:rPr>
          <w:rFonts w:ascii="Times New Roman" w:eastAsia="Times New Roman CYR" w:hAnsi="Times New Roman" w:cs="Times New Roman"/>
          <w:sz w:val="24"/>
          <w:szCs w:val="24"/>
        </w:rPr>
        <w:t>в других случаях, установленных ТК РФ и иными федеральными законами.</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Увольнение по основаниям, указанным в подпунктах 2 и 3 настоящего пункта, допускается, если невозможно перевести Работника с его согласия на другую работу.</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Не допускается увольнение Работника по инициативе Работодателя (за исключением случая ликвидации организации) в период его временной нетрудоспособности и в период пребывания в отпуске.</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4. </w:t>
      </w:r>
      <w:r w:rsidRPr="004E1406">
        <w:rPr>
          <w:rFonts w:ascii="Times New Roman" w:eastAsia="Times New Roman CYR" w:hAnsi="Times New Roman" w:cs="Times New Roman"/>
          <w:sz w:val="24"/>
          <w:szCs w:val="24"/>
        </w:rPr>
        <w:t>Помимо оснований, предусмотренных законодательством Российской Федерации о труде, увольнение Работника может быть осуществлено также по инициативе Работодателя в случаях:</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а) достижения предельного возраста, установленного для замещения муниципальной должности муниципальной службы (65 лет);</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б) прекращения гражданства Российской Федерации;</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в) несоблюдения обязанностей и ограничений, установленных для муниципального служащего Федеральным законом "О муниципальной службе в Российской Федерации";</w:t>
      </w:r>
    </w:p>
    <w:p w:rsidR="004E1406" w:rsidRPr="004E1406" w:rsidRDefault="004E1406" w:rsidP="004E1406">
      <w:pPr>
        <w:autoSpaceDE w:val="0"/>
        <w:spacing w:after="0"/>
        <w:ind w:firstLine="426"/>
        <w:jc w:val="both"/>
        <w:rPr>
          <w:rFonts w:ascii="Times New Roman" w:eastAsia="Times New Roman CYR" w:hAnsi="Times New Roman" w:cs="Times New Roman"/>
          <w:sz w:val="24"/>
          <w:szCs w:val="24"/>
        </w:rPr>
      </w:pPr>
      <w:r w:rsidRPr="004E1406">
        <w:rPr>
          <w:rFonts w:ascii="Times New Roman" w:eastAsia="Times New Roman CYR" w:hAnsi="Times New Roman" w:cs="Times New Roman"/>
          <w:sz w:val="24"/>
          <w:szCs w:val="24"/>
        </w:rPr>
        <w:t>г) в иных случаях, установленных действующим законодательством.</w:t>
      </w:r>
    </w:p>
    <w:p w:rsidR="004E1406" w:rsidRPr="004E1406" w:rsidRDefault="004E1406" w:rsidP="004E1406">
      <w:pPr>
        <w:autoSpaceDE w:val="0"/>
        <w:spacing w:after="0"/>
        <w:jc w:val="both"/>
        <w:rPr>
          <w:rFonts w:ascii="Times New Roman" w:hAnsi="Times New Roman" w:cs="Times New Roman"/>
          <w:b/>
          <w:bCs/>
          <w:sz w:val="24"/>
          <w:szCs w:val="24"/>
        </w:rPr>
      </w:pPr>
    </w:p>
    <w:p w:rsidR="004E1406" w:rsidRPr="004E1406" w:rsidRDefault="004E1406" w:rsidP="004E1406">
      <w:pPr>
        <w:autoSpaceDE w:val="0"/>
        <w:spacing w:after="0"/>
        <w:jc w:val="center"/>
        <w:rPr>
          <w:rFonts w:ascii="Times New Roman" w:eastAsia="Times New Roman CYR" w:hAnsi="Times New Roman" w:cs="Times New Roman"/>
          <w:b/>
          <w:bCs/>
          <w:sz w:val="24"/>
          <w:szCs w:val="24"/>
        </w:rPr>
      </w:pPr>
      <w:r w:rsidRPr="004E1406">
        <w:rPr>
          <w:rFonts w:ascii="Times New Roman" w:hAnsi="Times New Roman" w:cs="Times New Roman"/>
          <w:b/>
          <w:bCs/>
          <w:sz w:val="24"/>
          <w:szCs w:val="24"/>
        </w:rPr>
        <w:t xml:space="preserve">8. </w:t>
      </w:r>
      <w:r w:rsidRPr="004E1406">
        <w:rPr>
          <w:rFonts w:ascii="Times New Roman" w:eastAsia="Times New Roman CYR" w:hAnsi="Times New Roman" w:cs="Times New Roman"/>
          <w:b/>
          <w:bCs/>
          <w:sz w:val="24"/>
          <w:szCs w:val="24"/>
        </w:rPr>
        <w:t>Изменение настоящего договора</w:t>
      </w:r>
    </w:p>
    <w:p w:rsidR="004E1406" w:rsidRPr="004E1406" w:rsidRDefault="004E1406" w:rsidP="004E1406">
      <w:pPr>
        <w:autoSpaceDE w:val="0"/>
        <w:spacing w:after="0"/>
        <w:jc w:val="both"/>
        <w:rPr>
          <w:rFonts w:ascii="Times New Roman" w:eastAsia="Times New Roman CYR" w:hAnsi="Times New Roman" w:cs="Times New Roman"/>
          <w:b/>
          <w:bCs/>
          <w:sz w:val="24"/>
          <w:szCs w:val="24"/>
        </w:rPr>
      </w:pPr>
    </w:p>
    <w:p w:rsidR="004E1406" w:rsidRPr="004E1406" w:rsidRDefault="004E1406" w:rsidP="004E1406">
      <w:pPr>
        <w:autoSpaceDE w:val="0"/>
        <w:spacing w:after="0"/>
        <w:ind w:firstLine="708"/>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1. </w:t>
      </w:r>
      <w:r w:rsidRPr="004E1406">
        <w:rPr>
          <w:rFonts w:ascii="Times New Roman" w:eastAsia="Times New Roman CYR" w:hAnsi="Times New Roman" w:cs="Times New Roman"/>
          <w:sz w:val="24"/>
          <w:szCs w:val="24"/>
        </w:rPr>
        <w:t>Изменения и дополнения в настоящий договор вносятся сторонами путем заключения сторонами дополнительного соглашения, кроме случаев, когда Работодатель, в соответствии с законодательством, вправе произвести изменение трудового договора в одностороннем порядке.</w:t>
      </w:r>
    </w:p>
    <w:p w:rsidR="004E1406" w:rsidRPr="004E1406" w:rsidRDefault="004E1406" w:rsidP="004E1406">
      <w:pPr>
        <w:pStyle w:val="aa"/>
        <w:spacing w:after="0"/>
        <w:jc w:val="both"/>
        <w:rPr>
          <w:rFonts w:ascii="Times New Roman" w:eastAsia="Times New Roman CYR" w:hAnsi="Times New Roman" w:cs="Times New Roman"/>
          <w:sz w:val="24"/>
          <w:szCs w:val="24"/>
        </w:rPr>
      </w:pPr>
      <w:r w:rsidRPr="004E1406">
        <w:rPr>
          <w:rFonts w:ascii="Times New Roman" w:hAnsi="Times New Roman" w:cs="Times New Roman"/>
          <w:sz w:val="24"/>
          <w:szCs w:val="24"/>
        </w:rPr>
        <w:t xml:space="preserve">2. </w:t>
      </w:r>
      <w:r w:rsidRPr="004E1406">
        <w:rPr>
          <w:rFonts w:ascii="Times New Roman" w:eastAsia="Times New Roman CYR" w:hAnsi="Times New Roman" w:cs="Times New Roman"/>
          <w:sz w:val="24"/>
          <w:szCs w:val="24"/>
        </w:rPr>
        <w:t>При изменении законодательства, регулирующего отношения сторон по настоящему договору, стороны руководствуются такими изменениями и обязуются привести настоящий договор в соответствие.</w:t>
      </w:r>
    </w:p>
    <w:p w:rsidR="004E1406" w:rsidRPr="004E1406" w:rsidRDefault="004E1406" w:rsidP="004E1406">
      <w:pPr>
        <w:pStyle w:val="aa"/>
        <w:spacing w:after="0"/>
        <w:jc w:val="both"/>
        <w:rPr>
          <w:rFonts w:ascii="Times New Roman" w:hAnsi="Times New Roman" w:cs="Times New Roman"/>
          <w:sz w:val="24"/>
          <w:szCs w:val="24"/>
        </w:rPr>
      </w:pPr>
    </w:p>
    <w:p w:rsidR="004E1406" w:rsidRPr="004E1406" w:rsidRDefault="004E1406" w:rsidP="004E1406">
      <w:pPr>
        <w:spacing w:after="0"/>
        <w:jc w:val="center"/>
        <w:rPr>
          <w:rFonts w:ascii="Times New Roman" w:hAnsi="Times New Roman" w:cs="Times New Roman"/>
          <w:b/>
          <w:sz w:val="24"/>
          <w:szCs w:val="24"/>
        </w:rPr>
      </w:pPr>
      <w:r w:rsidRPr="004E1406">
        <w:rPr>
          <w:rFonts w:ascii="Times New Roman" w:hAnsi="Times New Roman" w:cs="Times New Roman"/>
          <w:b/>
          <w:sz w:val="24"/>
          <w:szCs w:val="24"/>
        </w:rPr>
        <w:t>9. Особые условия</w:t>
      </w:r>
    </w:p>
    <w:p w:rsidR="004E1406" w:rsidRPr="004E1406" w:rsidRDefault="004E1406" w:rsidP="004E1406">
      <w:pPr>
        <w:spacing w:after="0"/>
        <w:jc w:val="both"/>
        <w:rPr>
          <w:rFonts w:ascii="Times New Roman" w:hAnsi="Times New Roman" w:cs="Times New Roman"/>
          <w:b/>
          <w:sz w:val="24"/>
          <w:szCs w:val="24"/>
        </w:rPr>
      </w:pPr>
    </w:p>
    <w:p w:rsidR="004E1406" w:rsidRPr="004E1406" w:rsidRDefault="004E1406" w:rsidP="004E1406">
      <w:pPr>
        <w:pStyle w:val="ConsPlusNormal"/>
        <w:widowControl/>
        <w:ind w:firstLine="540"/>
        <w:jc w:val="both"/>
        <w:rPr>
          <w:rFonts w:ascii="Times New Roman" w:hAnsi="Times New Roman" w:cs="Times New Roman"/>
          <w:sz w:val="24"/>
          <w:szCs w:val="24"/>
        </w:rPr>
      </w:pPr>
      <w:r w:rsidRPr="004E1406">
        <w:rPr>
          <w:rFonts w:ascii="Times New Roman" w:hAnsi="Times New Roman" w:cs="Times New Roman"/>
          <w:sz w:val="24"/>
          <w:szCs w:val="24"/>
        </w:rPr>
        <w:t>1. Условия настоящего трудового договора носят конфиденциальный характер и разглашению не подлежат.</w:t>
      </w:r>
    </w:p>
    <w:p w:rsidR="004E1406" w:rsidRPr="004E1406" w:rsidRDefault="004E1406" w:rsidP="004E1406">
      <w:pPr>
        <w:pStyle w:val="ConsPlusNormal"/>
        <w:widowControl/>
        <w:ind w:firstLine="540"/>
        <w:jc w:val="both"/>
        <w:rPr>
          <w:rFonts w:ascii="Times New Roman" w:hAnsi="Times New Roman" w:cs="Times New Roman"/>
          <w:sz w:val="24"/>
          <w:szCs w:val="24"/>
        </w:rPr>
      </w:pPr>
      <w:r w:rsidRPr="004E1406">
        <w:rPr>
          <w:rFonts w:ascii="Times New Roman" w:hAnsi="Times New Roman" w:cs="Times New Roman"/>
          <w:sz w:val="24"/>
          <w:szCs w:val="24"/>
        </w:rPr>
        <w:t>2. Условия настоящего трудового договора имеют обязательную юридическую силу для сторон. Все изменения и дополнения к настоящему трудовому договору оформляются двусторонним письменным соглашением.</w:t>
      </w:r>
    </w:p>
    <w:p w:rsidR="004E1406" w:rsidRPr="004E1406" w:rsidRDefault="004E1406" w:rsidP="004E1406">
      <w:pPr>
        <w:pStyle w:val="ConsPlusNormal"/>
        <w:widowControl/>
        <w:ind w:firstLine="540"/>
        <w:jc w:val="both"/>
        <w:rPr>
          <w:rFonts w:ascii="Times New Roman" w:hAnsi="Times New Roman" w:cs="Times New Roman"/>
          <w:sz w:val="24"/>
          <w:szCs w:val="24"/>
        </w:rPr>
      </w:pPr>
      <w:r w:rsidRPr="004E1406">
        <w:rPr>
          <w:rFonts w:ascii="Times New Roman" w:hAnsi="Times New Roman" w:cs="Times New Roman"/>
          <w:sz w:val="24"/>
          <w:szCs w:val="24"/>
        </w:rPr>
        <w:t>3. Споры между сторонами, возникающие при исполнении трудового договора, рассматриваются в порядке, установленном действующим законодательством РФ.</w:t>
      </w:r>
    </w:p>
    <w:p w:rsidR="004E1406" w:rsidRPr="004E1406" w:rsidRDefault="004E1406" w:rsidP="004E1406">
      <w:pPr>
        <w:pStyle w:val="ConsPlusNormal"/>
        <w:widowControl/>
        <w:ind w:firstLine="540"/>
        <w:jc w:val="both"/>
        <w:rPr>
          <w:rFonts w:ascii="Times New Roman" w:hAnsi="Times New Roman" w:cs="Times New Roman"/>
          <w:sz w:val="24"/>
          <w:szCs w:val="24"/>
        </w:rPr>
      </w:pPr>
      <w:r w:rsidRPr="004E1406">
        <w:rPr>
          <w:rFonts w:ascii="Times New Roman" w:hAnsi="Times New Roman" w:cs="Times New Roman"/>
          <w:sz w:val="24"/>
          <w:szCs w:val="24"/>
        </w:rPr>
        <w:t>4. Во всем остальном, что не предусмотрено настоящим трудовым договором, стороны руководствуются законодательством РФ, регулирующим трудовые отношения.</w:t>
      </w:r>
    </w:p>
    <w:p w:rsidR="004E1406" w:rsidRPr="004E1406" w:rsidRDefault="004E1406" w:rsidP="004E1406">
      <w:pPr>
        <w:pStyle w:val="ConsPlusNonformat"/>
        <w:widowControl/>
        <w:ind w:firstLine="540"/>
        <w:jc w:val="both"/>
        <w:rPr>
          <w:rFonts w:ascii="Times New Roman" w:hAnsi="Times New Roman" w:cs="Times New Roman"/>
          <w:b/>
          <w:sz w:val="24"/>
          <w:szCs w:val="24"/>
        </w:rPr>
      </w:pPr>
      <w:r w:rsidRPr="004E1406">
        <w:rPr>
          <w:rFonts w:ascii="Times New Roman" w:hAnsi="Times New Roman" w:cs="Times New Roman"/>
          <w:sz w:val="24"/>
          <w:szCs w:val="24"/>
        </w:rPr>
        <w:lastRenderedPageBreak/>
        <w:t>5. Договор составлен в двух экземплярах, имеющих одинаковую юридическую силу, один из которых хранится у Работодателя, а другой - у муниципального служащего</w:t>
      </w:r>
    </w:p>
    <w:p w:rsidR="004E1406" w:rsidRPr="004E1406" w:rsidRDefault="004E1406" w:rsidP="004E1406">
      <w:pPr>
        <w:spacing w:after="0"/>
        <w:jc w:val="both"/>
        <w:rPr>
          <w:rFonts w:ascii="Times New Roman" w:hAnsi="Times New Roman" w:cs="Times New Roman"/>
          <w:sz w:val="24"/>
          <w:szCs w:val="24"/>
        </w:rPr>
      </w:pPr>
    </w:p>
    <w:p w:rsidR="004E1406" w:rsidRPr="004E1406" w:rsidRDefault="004E1406" w:rsidP="004E1406">
      <w:pPr>
        <w:spacing w:after="0"/>
        <w:jc w:val="both"/>
        <w:rPr>
          <w:rFonts w:ascii="Times New Roman" w:hAnsi="Times New Roman" w:cs="Times New Roman"/>
          <w:b/>
          <w:sz w:val="24"/>
          <w:szCs w:val="24"/>
          <w:u w:val="single"/>
        </w:rPr>
      </w:pPr>
      <w:r w:rsidRPr="004E1406">
        <w:rPr>
          <w:rFonts w:ascii="Times New Roman" w:hAnsi="Times New Roman" w:cs="Times New Roman"/>
          <w:b/>
          <w:sz w:val="24"/>
          <w:szCs w:val="24"/>
          <w:u w:val="single"/>
        </w:rPr>
        <w:t>Адреса и реквизиты Сторон</w:t>
      </w:r>
    </w:p>
    <w:tbl>
      <w:tblPr>
        <w:tblW w:w="0" w:type="auto"/>
        <w:tblLayout w:type="fixed"/>
        <w:tblLook w:val="0000" w:firstRow="0" w:lastRow="0" w:firstColumn="0" w:lastColumn="0" w:noHBand="0" w:noVBand="0"/>
      </w:tblPr>
      <w:tblGrid>
        <w:gridCol w:w="4927"/>
        <w:gridCol w:w="4927"/>
      </w:tblGrid>
      <w:tr w:rsidR="004E1406" w:rsidRPr="004E1406" w:rsidTr="00FE667B">
        <w:tc>
          <w:tcPr>
            <w:tcW w:w="4927" w:type="dxa"/>
          </w:tcPr>
          <w:p w:rsidR="004E1406" w:rsidRPr="004E1406" w:rsidRDefault="004E1406" w:rsidP="004E1406">
            <w:pPr>
              <w:spacing w:after="0"/>
              <w:jc w:val="both"/>
              <w:rPr>
                <w:rFonts w:ascii="Times New Roman" w:hAnsi="Times New Roman" w:cs="Times New Roman"/>
                <w:b/>
                <w:sz w:val="24"/>
                <w:szCs w:val="24"/>
              </w:rPr>
            </w:pPr>
            <w:r w:rsidRPr="004E1406">
              <w:rPr>
                <w:rFonts w:ascii="Times New Roman" w:hAnsi="Times New Roman" w:cs="Times New Roman"/>
                <w:b/>
                <w:sz w:val="24"/>
                <w:szCs w:val="24"/>
              </w:rPr>
              <w:t>Работник</w:t>
            </w:r>
          </w:p>
        </w:tc>
        <w:tc>
          <w:tcPr>
            <w:tcW w:w="4927" w:type="dxa"/>
          </w:tcPr>
          <w:p w:rsidR="004E1406" w:rsidRPr="004E1406" w:rsidRDefault="004E1406" w:rsidP="004E1406">
            <w:pPr>
              <w:spacing w:after="0"/>
              <w:jc w:val="both"/>
              <w:rPr>
                <w:rFonts w:ascii="Times New Roman" w:hAnsi="Times New Roman" w:cs="Times New Roman"/>
                <w:b/>
                <w:sz w:val="24"/>
                <w:szCs w:val="24"/>
              </w:rPr>
            </w:pPr>
            <w:r w:rsidRPr="004E1406">
              <w:rPr>
                <w:rFonts w:ascii="Times New Roman" w:hAnsi="Times New Roman" w:cs="Times New Roman"/>
                <w:b/>
                <w:sz w:val="24"/>
                <w:szCs w:val="24"/>
              </w:rPr>
              <w:t>Работодатель</w:t>
            </w:r>
          </w:p>
          <w:p w:rsidR="004E1406" w:rsidRPr="004E1406" w:rsidRDefault="004E1406" w:rsidP="004E1406">
            <w:pPr>
              <w:spacing w:after="0"/>
              <w:jc w:val="both"/>
              <w:rPr>
                <w:rFonts w:ascii="Times New Roman" w:hAnsi="Times New Roman" w:cs="Times New Roman"/>
                <w:b/>
                <w:sz w:val="24"/>
                <w:szCs w:val="24"/>
              </w:rPr>
            </w:pPr>
          </w:p>
        </w:tc>
      </w:tr>
      <w:tr w:rsidR="004E1406" w:rsidRPr="004E1406" w:rsidTr="00FE667B">
        <w:trPr>
          <w:trHeight w:val="1391"/>
        </w:trPr>
        <w:tc>
          <w:tcPr>
            <w:tcW w:w="4927" w:type="dxa"/>
          </w:tcPr>
          <w:p w:rsidR="004E1406" w:rsidRPr="004E1406" w:rsidRDefault="004E1406" w:rsidP="004E1406">
            <w:pPr>
              <w:spacing w:after="0"/>
              <w:jc w:val="both"/>
              <w:rPr>
                <w:rFonts w:ascii="Times New Roman" w:hAnsi="Times New Roman" w:cs="Times New Roman"/>
                <w:sz w:val="24"/>
                <w:szCs w:val="24"/>
              </w:rPr>
            </w:pPr>
          </w:p>
        </w:tc>
        <w:tc>
          <w:tcPr>
            <w:tcW w:w="4927" w:type="dxa"/>
          </w:tcPr>
          <w:p w:rsidR="004E1406" w:rsidRPr="004E1406" w:rsidRDefault="004E1406" w:rsidP="004E1406">
            <w:pPr>
              <w:spacing w:after="0"/>
              <w:jc w:val="both"/>
              <w:rPr>
                <w:rFonts w:ascii="Times New Roman" w:hAnsi="Times New Roman" w:cs="Times New Roman"/>
                <w:sz w:val="24"/>
                <w:szCs w:val="24"/>
                <w:u w:val="single"/>
              </w:rPr>
            </w:pPr>
            <w:r w:rsidRPr="004E1406">
              <w:rPr>
                <w:rFonts w:ascii="Times New Roman" w:hAnsi="Times New Roman" w:cs="Times New Roman"/>
                <w:sz w:val="24"/>
                <w:szCs w:val="24"/>
                <w:u w:val="single"/>
              </w:rPr>
              <w:t>Администрация</w:t>
            </w:r>
          </w:p>
          <w:p w:rsidR="004E1406" w:rsidRPr="004E1406" w:rsidRDefault="004E1406" w:rsidP="004E1406">
            <w:pPr>
              <w:spacing w:after="0"/>
              <w:jc w:val="both"/>
              <w:rPr>
                <w:rFonts w:ascii="Times New Roman" w:hAnsi="Times New Roman" w:cs="Times New Roman"/>
                <w:sz w:val="24"/>
                <w:szCs w:val="24"/>
              </w:rPr>
            </w:pPr>
            <w:r w:rsidRPr="004E1406">
              <w:rPr>
                <w:rFonts w:ascii="Times New Roman" w:hAnsi="Times New Roman" w:cs="Times New Roman"/>
                <w:sz w:val="24"/>
                <w:szCs w:val="24"/>
                <w:u w:val="single"/>
              </w:rPr>
              <w:t>Артемовского сельского поселения</w:t>
            </w:r>
          </w:p>
          <w:p w:rsidR="004E1406" w:rsidRPr="004E1406" w:rsidRDefault="004E1406" w:rsidP="004E1406">
            <w:pPr>
              <w:spacing w:after="0"/>
              <w:jc w:val="both"/>
              <w:rPr>
                <w:rFonts w:ascii="Times New Roman" w:hAnsi="Times New Roman" w:cs="Times New Roman"/>
                <w:sz w:val="24"/>
                <w:szCs w:val="24"/>
              </w:rPr>
            </w:pPr>
            <w:r w:rsidRPr="004E1406">
              <w:rPr>
                <w:rFonts w:ascii="Times New Roman" w:hAnsi="Times New Roman" w:cs="Times New Roman"/>
                <w:sz w:val="24"/>
                <w:szCs w:val="24"/>
              </w:rPr>
              <w:t>346521, Ростовская область</w:t>
            </w:r>
          </w:p>
          <w:p w:rsidR="004E1406" w:rsidRPr="004E1406" w:rsidRDefault="004E1406" w:rsidP="004E1406">
            <w:pPr>
              <w:spacing w:after="0"/>
              <w:jc w:val="both"/>
              <w:rPr>
                <w:rFonts w:ascii="Times New Roman" w:hAnsi="Times New Roman" w:cs="Times New Roman"/>
                <w:sz w:val="24"/>
                <w:szCs w:val="24"/>
              </w:rPr>
            </w:pPr>
            <w:r w:rsidRPr="004E1406">
              <w:rPr>
                <w:rFonts w:ascii="Times New Roman" w:hAnsi="Times New Roman" w:cs="Times New Roman"/>
                <w:sz w:val="24"/>
                <w:szCs w:val="24"/>
              </w:rPr>
              <w:t>Октябрьский район,</w:t>
            </w:r>
          </w:p>
          <w:p w:rsidR="004E1406" w:rsidRPr="004E1406" w:rsidRDefault="004E1406" w:rsidP="004E1406">
            <w:pPr>
              <w:spacing w:after="0"/>
              <w:jc w:val="both"/>
              <w:rPr>
                <w:rFonts w:ascii="Times New Roman" w:hAnsi="Times New Roman" w:cs="Times New Roman"/>
                <w:sz w:val="24"/>
                <w:szCs w:val="24"/>
              </w:rPr>
            </w:pPr>
            <w:r w:rsidRPr="004E1406">
              <w:rPr>
                <w:rFonts w:ascii="Times New Roman" w:hAnsi="Times New Roman" w:cs="Times New Roman"/>
                <w:sz w:val="24"/>
                <w:szCs w:val="24"/>
              </w:rPr>
              <w:t>п. Новокадамово, ул. Шоссейная, 1</w:t>
            </w:r>
          </w:p>
          <w:p w:rsidR="004E1406" w:rsidRPr="004E1406" w:rsidRDefault="004E1406" w:rsidP="004E1406">
            <w:pPr>
              <w:spacing w:after="0"/>
              <w:jc w:val="both"/>
              <w:rPr>
                <w:rFonts w:ascii="Times New Roman" w:hAnsi="Times New Roman" w:cs="Times New Roman"/>
                <w:sz w:val="24"/>
                <w:szCs w:val="24"/>
              </w:rPr>
            </w:pPr>
          </w:p>
        </w:tc>
      </w:tr>
    </w:tbl>
    <w:p w:rsidR="004E1406" w:rsidRPr="004E1406" w:rsidRDefault="004E1406" w:rsidP="004E1406">
      <w:pPr>
        <w:spacing w:after="0"/>
        <w:jc w:val="both"/>
        <w:rPr>
          <w:rFonts w:ascii="Times New Roman" w:hAnsi="Times New Roman" w:cs="Times New Roman"/>
          <w:sz w:val="24"/>
          <w:szCs w:val="24"/>
        </w:rPr>
      </w:pPr>
    </w:p>
    <w:p w:rsidR="004E1406" w:rsidRPr="004E1406" w:rsidRDefault="004E1406" w:rsidP="004E1406">
      <w:pPr>
        <w:jc w:val="both"/>
        <w:rPr>
          <w:rFonts w:ascii="Times New Roman" w:hAnsi="Times New Roman" w:cs="Times New Roman"/>
          <w:b/>
          <w:sz w:val="24"/>
          <w:szCs w:val="24"/>
          <w:u w:val="single"/>
        </w:rPr>
      </w:pPr>
      <w:r w:rsidRPr="004E1406">
        <w:rPr>
          <w:rFonts w:ascii="Times New Roman" w:hAnsi="Times New Roman" w:cs="Times New Roman"/>
          <w:sz w:val="24"/>
          <w:szCs w:val="24"/>
        </w:rPr>
        <w:t xml:space="preserve">___________  </w:t>
      </w:r>
      <w:r w:rsidRPr="004E1406">
        <w:rPr>
          <w:rFonts w:ascii="Times New Roman" w:hAnsi="Times New Roman" w:cs="Times New Roman"/>
          <w:sz w:val="24"/>
          <w:szCs w:val="24"/>
        </w:rPr>
        <w:tab/>
      </w:r>
      <w:r w:rsidRPr="004E1406">
        <w:rPr>
          <w:rFonts w:ascii="Times New Roman" w:hAnsi="Times New Roman" w:cs="Times New Roman"/>
          <w:b/>
          <w:sz w:val="24"/>
          <w:szCs w:val="24"/>
          <w:u w:val="single"/>
        </w:rPr>
        <w:t>_____________</w:t>
      </w:r>
      <w:r w:rsidRPr="004E1406">
        <w:rPr>
          <w:rFonts w:ascii="Times New Roman" w:hAnsi="Times New Roman" w:cs="Times New Roman"/>
          <w:sz w:val="24"/>
          <w:szCs w:val="24"/>
        </w:rPr>
        <w:t xml:space="preserve">                                   __________</w:t>
      </w:r>
      <w:r w:rsidRPr="004E1406">
        <w:rPr>
          <w:rFonts w:ascii="Times New Roman" w:hAnsi="Times New Roman" w:cs="Times New Roman"/>
          <w:sz w:val="24"/>
          <w:szCs w:val="24"/>
        </w:rPr>
        <w:tab/>
      </w:r>
      <w:r w:rsidRPr="004E1406">
        <w:rPr>
          <w:rFonts w:ascii="Times New Roman" w:hAnsi="Times New Roman" w:cs="Times New Roman"/>
          <w:sz w:val="24"/>
          <w:szCs w:val="24"/>
        </w:rPr>
        <w:tab/>
      </w:r>
      <w:r w:rsidRPr="004E1406">
        <w:rPr>
          <w:rFonts w:ascii="Times New Roman" w:hAnsi="Times New Roman" w:cs="Times New Roman"/>
          <w:b/>
          <w:sz w:val="24"/>
          <w:szCs w:val="24"/>
          <w:u w:val="single"/>
        </w:rPr>
        <w:t>Топчий Т.П.</w:t>
      </w:r>
      <w:r w:rsidRPr="004E1406">
        <w:rPr>
          <w:rFonts w:ascii="Times New Roman" w:hAnsi="Times New Roman" w:cs="Times New Roman"/>
          <w:sz w:val="24"/>
          <w:szCs w:val="24"/>
        </w:rPr>
        <w:t xml:space="preserve"> </w:t>
      </w:r>
    </w:p>
    <w:p w:rsidR="004E1406" w:rsidRPr="004E1406" w:rsidRDefault="004E1406" w:rsidP="004E1406">
      <w:pPr>
        <w:jc w:val="both"/>
        <w:rPr>
          <w:rFonts w:ascii="Times New Roman" w:hAnsi="Times New Roman" w:cs="Times New Roman"/>
          <w:sz w:val="24"/>
          <w:szCs w:val="24"/>
          <w:vertAlign w:val="superscript"/>
        </w:rPr>
      </w:pPr>
      <w:r w:rsidRPr="004E1406">
        <w:rPr>
          <w:rFonts w:ascii="Times New Roman" w:hAnsi="Times New Roman" w:cs="Times New Roman"/>
          <w:sz w:val="24"/>
          <w:szCs w:val="24"/>
          <w:vertAlign w:val="superscript"/>
        </w:rPr>
        <w:t xml:space="preserve">      (подпись)</w:t>
      </w:r>
      <w:r w:rsidRPr="004E1406">
        <w:rPr>
          <w:rFonts w:ascii="Times New Roman" w:hAnsi="Times New Roman" w:cs="Times New Roman"/>
          <w:sz w:val="24"/>
          <w:szCs w:val="24"/>
          <w:vertAlign w:val="superscript"/>
        </w:rPr>
        <w:tab/>
        <w:t xml:space="preserve">                          Ф.И.О.</w:t>
      </w:r>
      <w:r w:rsidRPr="004E1406">
        <w:rPr>
          <w:rFonts w:ascii="Times New Roman" w:hAnsi="Times New Roman" w:cs="Times New Roman"/>
          <w:sz w:val="24"/>
          <w:szCs w:val="24"/>
          <w:vertAlign w:val="superscript"/>
        </w:rPr>
        <w:tab/>
      </w:r>
      <w:r w:rsidRPr="004E1406">
        <w:rPr>
          <w:rFonts w:ascii="Times New Roman" w:hAnsi="Times New Roman" w:cs="Times New Roman"/>
          <w:sz w:val="24"/>
          <w:szCs w:val="24"/>
          <w:vertAlign w:val="superscript"/>
        </w:rPr>
        <w:tab/>
      </w:r>
      <w:r w:rsidRPr="004E1406">
        <w:rPr>
          <w:rFonts w:ascii="Times New Roman" w:hAnsi="Times New Roman" w:cs="Times New Roman"/>
          <w:sz w:val="24"/>
          <w:szCs w:val="24"/>
          <w:vertAlign w:val="superscript"/>
        </w:rPr>
        <w:tab/>
        <w:t xml:space="preserve">                      (подпись)</w:t>
      </w:r>
      <w:r w:rsidRPr="004E1406">
        <w:rPr>
          <w:rFonts w:ascii="Times New Roman" w:hAnsi="Times New Roman" w:cs="Times New Roman"/>
          <w:sz w:val="24"/>
          <w:szCs w:val="24"/>
          <w:vertAlign w:val="superscript"/>
        </w:rPr>
        <w:tab/>
      </w:r>
      <w:r w:rsidRPr="004E1406">
        <w:rPr>
          <w:rFonts w:ascii="Times New Roman" w:hAnsi="Times New Roman" w:cs="Times New Roman"/>
          <w:sz w:val="24"/>
          <w:szCs w:val="24"/>
          <w:vertAlign w:val="superscript"/>
        </w:rPr>
        <w:tab/>
        <w:t xml:space="preserve">          Ф.И.О.</w:t>
      </w:r>
    </w:p>
    <w:p w:rsidR="004E1406" w:rsidRPr="004E1406" w:rsidRDefault="004E1406" w:rsidP="004E1406">
      <w:pPr>
        <w:pStyle w:val="ConsNormal"/>
        <w:widowControl/>
        <w:ind w:firstLine="0"/>
        <w:jc w:val="both"/>
        <w:rPr>
          <w:rFonts w:ascii="Times New Roman" w:hAnsi="Times New Roman" w:cs="Times New Roman"/>
          <w:b/>
          <w:sz w:val="24"/>
          <w:szCs w:val="24"/>
        </w:rPr>
      </w:pPr>
    </w:p>
    <w:p w:rsidR="004E1406" w:rsidRPr="004E1406" w:rsidRDefault="004E1406" w:rsidP="004E1406">
      <w:pPr>
        <w:jc w:val="both"/>
        <w:rPr>
          <w:rFonts w:ascii="Times New Roman" w:hAnsi="Times New Roman" w:cs="Times New Roman"/>
          <w:sz w:val="24"/>
          <w:szCs w:val="24"/>
        </w:rPr>
      </w:pPr>
      <w:r w:rsidRPr="004E1406">
        <w:rPr>
          <w:rFonts w:ascii="Times New Roman" w:hAnsi="Times New Roman" w:cs="Times New Roman"/>
          <w:sz w:val="24"/>
          <w:szCs w:val="24"/>
        </w:rPr>
        <w:t xml:space="preserve">      «       »_____________20__г.                                         </w:t>
      </w:r>
      <w:r w:rsidRPr="004E1406">
        <w:rPr>
          <w:rFonts w:ascii="Times New Roman" w:hAnsi="Times New Roman" w:cs="Times New Roman"/>
          <w:sz w:val="24"/>
          <w:szCs w:val="24"/>
        </w:rPr>
        <w:tab/>
        <w:t>«       »_____________20__г.</w:t>
      </w:r>
    </w:p>
    <w:p w:rsidR="004E1406" w:rsidRPr="004E1406" w:rsidRDefault="004E1406" w:rsidP="004E1406">
      <w:pPr>
        <w:pStyle w:val="ConsNormal"/>
        <w:widowControl/>
        <w:ind w:firstLine="0"/>
        <w:jc w:val="both"/>
        <w:rPr>
          <w:rFonts w:ascii="Times New Roman" w:hAnsi="Times New Roman" w:cs="Times New Roman"/>
          <w:b/>
          <w:sz w:val="24"/>
          <w:szCs w:val="24"/>
        </w:rPr>
      </w:pPr>
    </w:p>
    <w:p w:rsidR="004E1406" w:rsidRP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Default="004E1406" w:rsidP="004E1406">
      <w:pPr>
        <w:pStyle w:val="ConsNormal"/>
        <w:widowControl/>
        <w:ind w:firstLine="0"/>
        <w:jc w:val="both"/>
        <w:rPr>
          <w:rFonts w:ascii="Times New Roman" w:hAnsi="Times New Roman" w:cs="Times New Roman"/>
          <w:b/>
          <w:sz w:val="24"/>
          <w:szCs w:val="24"/>
        </w:rPr>
      </w:pPr>
    </w:p>
    <w:p w:rsidR="004E1406" w:rsidRPr="004E1406" w:rsidRDefault="004E1406" w:rsidP="004E1406">
      <w:pPr>
        <w:pStyle w:val="ConsNormal"/>
        <w:widowControl/>
        <w:ind w:firstLine="0"/>
        <w:jc w:val="both"/>
        <w:rPr>
          <w:rFonts w:ascii="Times New Roman" w:hAnsi="Times New Roman" w:cs="Times New Roman"/>
          <w:b/>
          <w:sz w:val="24"/>
          <w:szCs w:val="24"/>
        </w:rPr>
      </w:pPr>
    </w:p>
    <w:p w:rsidR="004E1406" w:rsidRPr="004E1406" w:rsidRDefault="004E1406" w:rsidP="004E1406">
      <w:pPr>
        <w:pStyle w:val="ConsNormal"/>
        <w:widowControl/>
        <w:ind w:firstLine="0"/>
        <w:jc w:val="both"/>
        <w:rPr>
          <w:rFonts w:ascii="Times New Roman" w:hAnsi="Times New Roman" w:cs="Times New Roman"/>
          <w:b/>
          <w:sz w:val="24"/>
          <w:szCs w:val="24"/>
        </w:rPr>
      </w:pPr>
    </w:p>
    <w:p w:rsidR="004E1406" w:rsidRPr="004E1406" w:rsidRDefault="004E1406" w:rsidP="004E1406">
      <w:pPr>
        <w:pStyle w:val="ConsNormal"/>
        <w:widowControl/>
        <w:ind w:firstLine="0"/>
        <w:jc w:val="both"/>
        <w:rPr>
          <w:rFonts w:ascii="Times New Roman" w:hAnsi="Times New Roman" w:cs="Times New Roman"/>
          <w:b/>
          <w:sz w:val="24"/>
          <w:szCs w:val="24"/>
        </w:rPr>
      </w:pPr>
    </w:p>
    <w:p w:rsidR="00BD0310" w:rsidRPr="000E31D2" w:rsidRDefault="00BD0310" w:rsidP="000E31D2">
      <w:pPr>
        <w:framePr w:hSpace="141" w:wrap="auto" w:vAnchor="text" w:hAnchor="page" w:x="5760" w:y="-159"/>
        <w:spacing w:after="0" w:line="240" w:lineRule="auto"/>
        <w:rPr>
          <w:rFonts w:ascii="Times New Roman" w:hAnsi="Times New Roman" w:cs="Times New Roman"/>
          <w:sz w:val="24"/>
          <w:szCs w:val="24"/>
        </w:rPr>
      </w:pPr>
    </w:p>
    <w:p w:rsidR="00BD0310" w:rsidRPr="000E31D2" w:rsidRDefault="00BD0310" w:rsidP="000E31D2">
      <w:pPr>
        <w:spacing w:after="0" w:line="240" w:lineRule="auto"/>
        <w:ind w:left="4254"/>
        <w:jc w:val="both"/>
        <w:rPr>
          <w:rFonts w:ascii="Times New Roman" w:hAnsi="Times New Roman" w:cs="Times New Roman"/>
          <w:sz w:val="24"/>
          <w:szCs w:val="24"/>
        </w:rPr>
      </w:pPr>
      <w:r w:rsidRPr="000E31D2">
        <w:rPr>
          <w:rFonts w:ascii="Times New Roman" w:hAnsi="Times New Roman" w:cs="Times New Roman"/>
          <w:noProof/>
          <w:sz w:val="24"/>
          <w:szCs w:val="24"/>
          <w:lang w:eastAsia="ru-RU"/>
        </w:rPr>
        <w:lastRenderedPageBreak/>
        <w:drawing>
          <wp:inline distT="0" distB="0" distL="0" distR="0" wp14:anchorId="2F8D299A" wp14:editId="5581D003">
            <wp:extent cx="628015" cy="787400"/>
            <wp:effectExtent l="0" t="0" r="63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015" cy="787400"/>
                    </a:xfrm>
                    <a:prstGeom prst="rect">
                      <a:avLst/>
                    </a:prstGeom>
                    <a:noFill/>
                    <a:ln>
                      <a:noFill/>
                    </a:ln>
                  </pic:spPr>
                </pic:pic>
              </a:graphicData>
            </a:graphic>
          </wp:inline>
        </w:drawing>
      </w:r>
      <w:r w:rsidRPr="000E31D2">
        <w:rPr>
          <w:rFonts w:ascii="Times New Roman" w:hAnsi="Times New Roman" w:cs="Times New Roman"/>
          <w:sz w:val="24"/>
          <w:szCs w:val="24"/>
        </w:rPr>
        <w:tab/>
      </w:r>
    </w:p>
    <w:p w:rsidR="00BD0310" w:rsidRPr="000E31D2" w:rsidRDefault="00BD0310" w:rsidP="000E31D2">
      <w:pPr>
        <w:spacing w:after="0" w:line="240" w:lineRule="auto"/>
        <w:jc w:val="center"/>
        <w:rPr>
          <w:rFonts w:ascii="Times New Roman" w:hAnsi="Times New Roman" w:cs="Times New Roman"/>
          <w:sz w:val="24"/>
          <w:szCs w:val="24"/>
        </w:rPr>
      </w:pPr>
      <w:r w:rsidRPr="000E31D2">
        <w:rPr>
          <w:rFonts w:ascii="Times New Roman" w:hAnsi="Times New Roman" w:cs="Times New Roman"/>
          <w:sz w:val="24"/>
          <w:szCs w:val="24"/>
        </w:rPr>
        <w:t>РОССИЙСКАЯ ФЕДЕРАЦИЯ</w:t>
      </w:r>
    </w:p>
    <w:p w:rsidR="00BD0310" w:rsidRPr="000E31D2" w:rsidRDefault="00BD0310" w:rsidP="000E31D2">
      <w:pPr>
        <w:spacing w:after="0" w:line="240" w:lineRule="auto"/>
        <w:jc w:val="center"/>
        <w:rPr>
          <w:rFonts w:ascii="Times New Roman" w:hAnsi="Times New Roman" w:cs="Times New Roman"/>
          <w:sz w:val="24"/>
          <w:szCs w:val="24"/>
        </w:rPr>
      </w:pPr>
      <w:r w:rsidRPr="000E31D2">
        <w:rPr>
          <w:rFonts w:ascii="Times New Roman" w:hAnsi="Times New Roman" w:cs="Times New Roman"/>
          <w:sz w:val="24"/>
          <w:szCs w:val="24"/>
        </w:rPr>
        <w:t>РОСТОВСКАЯ ОБЛАСТЬ</w:t>
      </w:r>
    </w:p>
    <w:p w:rsidR="00BD0310" w:rsidRPr="000E31D2" w:rsidRDefault="00BD0310" w:rsidP="000E31D2">
      <w:pPr>
        <w:spacing w:after="0" w:line="240" w:lineRule="auto"/>
        <w:jc w:val="center"/>
        <w:rPr>
          <w:rFonts w:ascii="Times New Roman" w:hAnsi="Times New Roman" w:cs="Times New Roman"/>
          <w:sz w:val="24"/>
          <w:szCs w:val="24"/>
        </w:rPr>
      </w:pPr>
      <w:r w:rsidRPr="000E31D2">
        <w:rPr>
          <w:rFonts w:ascii="Times New Roman" w:hAnsi="Times New Roman" w:cs="Times New Roman"/>
          <w:sz w:val="24"/>
          <w:szCs w:val="24"/>
        </w:rPr>
        <w:t>ОКТЯБРЬСКИЙ РАЙОН</w:t>
      </w:r>
    </w:p>
    <w:p w:rsidR="00BD0310" w:rsidRPr="000E31D2" w:rsidRDefault="00BD0310" w:rsidP="000E31D2">
      <w:pPr>
        <w:spacing w:after="0" w:line="240" w:lineRule="auto"/>
        <w:jc w:val="center"/>
        <w:rPr>
          <w:rFonts w:ascii="Times New Roman" w:hAnsi="Times New Roman" w:cs="Times New Roman"/>
          <w:sz w:val="24"/>
          <w:szCs w:val="24"/>
        </w:rPr>
      </w:pPr>
      <w:r w:rsidRPr="000E31D2">
        <w:rPr>
          <w:rFonts w:ascii="Times New Roman" w:hAnsi="Times New Roman" w:cs="Times New Roman"/>
          <w:sz w:val="24"/>
          <w:szCs w:val="24"/>
        </w:rPr>
        <w:t xml:space="preserve">МУНИЦИПАЛЬНОЕ ОБРАЗОВАНИЕ </w:t>
      </w:r>
    </w:p>
    <w:p w:rsidR="00BD0310" w:rsidRPr="000E31D2" w:rsidRDefault="00BD0310" w:rsidP="000E31D2">
      <w:pPr>
        <w:spacing w:after="0" w:line="240" w:lineRule="auto"/>
        <w:jc w:val="center"/>
        <w:rPr>
          <w:rFonts w:ascii="Times New Roman" w:hAnsi="Times New Roman" w:cs="Times New Roman"/>
          <w:sz w:val="24"/>
          <w:szCs w:val="24"/>
        </w:rPr>
      </w:pPr>
      <w:r w:rsidRPr="000E31D2">
        <w:rPr>
          <w:rFonts w:ascii="Times New Roman" w:hAnsi="Times New Roman" w:cs="Times New Roman"/>
          <w:sz w:val="24"/>
          <w:szCs w:val="24"/>
        </w:rPr>
        <w:t>«АРТЁМОВСКОЕ СЕЛЬСКОЕ ПОСЕЛЕНИЕ</w:t>
      </w:r>
    </w:p>
    <w:p w:rsidR="00BD0310" w:rsidRPr="000E31D2" w:rsidRDefault="00BD0310" w:rsidP="000E31D2">
      <w:pPr>
        <w:spacing w:after="0" w:line="240" w:lineRule="auto"/>
        <w:jc w:val="center"/>
        <w:rPr>
          <w:rFonts w:ascii="Times New Roman" w:hAnsi="Times New Roman" w:cs="Times New Roman"/>
          <w:sz w:val="24"/>
          <w:szCs w:val="24"/>
        </w:rPr>
      </w:pPr>
      <w:r w:rsidRPr="000E31D2">
        <w:rPr>
          <w:rFonts w:ascii="Times New Roman" w:hAnsi="Times New Roman" w:cs="Times New Roman"/>
          <w:sz w:val="24"/>
          <w:szCs w:val="24"/>
        </w:rPr>
        <w:t>Администрация Артёмовского сельского поселения</w:t>
      </w:r>
    </w:p>
    <w:p w:rsidR="00BD0310" w:rsidRPr="000E31D2" w:rsidRDefault="00BD0310" w:rsidP="000E31D2">
      <w:pPr>
        <w:spacing w:after="0" w:line="240" w:lineRule="auto"/>
        <w:rPr>
          <w:rFonts w:ascii="Times New Roman" w:hAnsi="Times New Roman" w:cs="Times New Roman"/>
          <w:sz w:val="24"/>
          <w:szCs w:val="24"/>
        </w:rPr>
      </w:pPr>
    </w:p>
    <w:p w:rsidR="00BD0310" w:rsidRPr="000E31D2" w:rsidRDefault="00BD0310" w:rsidP="000E31D2">
      <w:pPr>
        <w:spacing w:after="0" w:line="240" w:lineRule="auto"/>
        <w:jc w:val="center"/>
        <w:rPr>
          <w:rFonts w:ascii="Times New Roman" w:hAnsi="Times New Roman" w:cs="Times New Roman"/>
          <w:caps/>
          <w:sz w:val="24"/>
          <w:szCs w:val="24"/>
        </w:rPr>
      </w:pPr>
      <w:r w:rsidRPr="000E31D2">
        <w:rPr>
          <w:rFonts w:ascii="Times New Roman" w:hAnsi="Times New Roman" w:cs="Times New Roman"/>
          <w:sz w:val="24"/>
          <w:szCs w:val="24"/>
        </w:rPr>
        <w:t>ПОСТАНОВЛЕНИЕ</w:t>
      </w:r>
    </w:p>
    <w:p w:rsidR="00BD0310" w:rsidRPr="000E31D2" w:rsidRDefault="00BD0310" w:rsidP="000E31D2">
      <w:pPr>
        <w:spacing w:after="0" w:line="240" w:lineRule="auto"/>
        <w:jc w:val="both"/>
        <w:rPr>
          <w:rFonts w:ascii="Times New Roman" w:hAnsi="Times New Roman" w:cs="Times New Roman"/>
          <w:sz w:val="24"/>
          <w:szCs w:val="24"/>
        </w:rPr>
      </w:pPr>
    </w:p>
    <w:p w:rsidR="00BD0310" w:rsidRPr="000E31D2" w:rsidRDefault="00BD0310" w:rsidP="000E31D2">
      <w:pPr>
        <w:spacing w:after="0" w:line="240" w:lineRule="auto"/>
        <w:jc w:val="both"/>
        <w:rPr>
          <w:rFonts w:ascii="Times New Roman" w:hAnsi="Times New Roman" w:cs="Times New Roman"/>
          <w:sz w:val="24"/>
          <w:szCs w:val="24"/>
        </w:rPr>
      </w:pPr>
      <w:r w:rsidRPr="000E31D2">
        <w:rPr>
          <w:rFonts w:ascii="Times New Roman" w:hAnsi="Times New Roman" w:cs="Times New Roman"/>
          <w:sz w:val="24"/>
          <w:szCs w:val="24"/>
        </w:rPr>
        <w:t xml:space="preserve">18.05.2018  </w:t>
      </w:r>
      <w:r w:rsidRPr="000E31D2">
        <w:rPr>
          <w:rFonts w:ascii="Times New Roman" w:hAnsi="Times New Roman" w:cs="Times New Roman"/>
          <w:sz w:val="24"/>
          <w:szCs w:val="24"/>
        </w:rPr>
        <w:tab/>
        <w:t xml:space="preserve">                       </w:t>
      </w:r>
      <w:r w:rsidRPr="000E31D2">
        <w:rPr>
          <w:rFonts w:ascii="Times New Roman" w:hAnsi="Times New Roman" w:cs="Times New Roman"/>
          <w:sz w:val="24"/>
          <w:szCs w:val="24"/>
        </w:rPr>
        <w:tab/>
        <w:t xml:space="preserve">  </w:t>
      </w:r>
      <w:r w:rsidR="004E1406">
        <w:rPr>
          <w:rFonts w:ascii="Times New Roman" w:hAnsi="Times New Roman" w:cs="Times New Roman"/>
          <w:sz w:val="24"/>
          <w:szCs w:val="24"/>
        </w:rPr>
        <w:t xml:space="preserve">            </w:t>
      </w:r>
      <w:r w:rsidRPr="000E31D2">
        <w:rPr>
          <w:rFonts w:ascii="Times New Roman" w:hAnsi="Times New Roman" w:cs="Times New Roman"/>
          <w:sz w:val="24"/>
          <w:szCs w:val="24"/>
        </w:rPr>
        <w:t xml:space="preserve">             № 63                </w:t>
      </w:r>
      <w:r w:rsidR="004E1406">
        <w:rPr>
          <w:rFonts w:ascii="Times New Roman" w:hAnsi="Times New Roman" w:cs="Times New Roman"/>
          <w:sz w:val="24"/>
          <w:szCs w:val="24"/>
        </w:rPr>
        <w:t xml:space="preserve">   </w:t>
      </w:r>
      <w:r w:rsidRPr="000E31D2">
        <w:rPr>
          <w:rFonts w:ascii="Times New Roman" w:hAnsi="Times New Roman" w:cs="Times New Roman"/>
          <w:sz w:val="24"/>
          <w:szCs w:val="24"/>
        </w:rPr>
        <w:t xml:space="preserve">                п. Новокадамово</w:t>
      </w:r>
    </w:p>
    <w:p w:rsidR="00BD0310" w:rsidRPr="000E31D2" w:rsidRDefault="00BD0310" w:rsidP="000E31D2">
      <w:pPr>
        <w:spacing w:after="0" w:line="240" w:lineRule="auto"/>
        <w:jc w:val="both"/>
        <w:rPr>
          <w:rFonts w:ascii="Times New Roman" w:hAnsi="Times New Roman" w:cs="Times New Roman"/>
          <w:sz w:val="24"/>
          <w:szCs w:val="24"/>
        </w:rPr>
      </w:pPr>
    </w:p>
    <w:tbl>
      <w:tblPr>
        <w:tblW w:w="0" w:type="auto"/>
        <w:tblLayout w:type="fixed"/>
        <w:tblLook w:val="0000" w:firstRow="0" w:lastRow="0" w:firstColumn="0" w:lastColumn="0" w:noHBand="0" w:noVBand="0"/>
      </w:tblPr>
      <w:tblGrid>
        <w:gridCol w:w="4361"/>
      </w:tblGrid>
      <w:tr w:rsidR="00BD0310" w:rsidRPr="000E31D2" w:rsidTr="000E31D2">
        <w:tc>
          <w:tcPr>
            <w:tcW w:w="4361" w:type="dxa"/>
          </w:tcPr>
          <w:p w:rsidR="00BD0310" w:rsidRPr="000E31D2" w:rsidRDefault="00BD0310" w:rsidP="000E31D2">
            <w:pPr>
              <w:spacing w:after="0" w:line="240" w:lineRule="auto"/>
              <w:jc w:val="both"/>
              <w:rPr>
                <w:rFonts w:ascii="Times New Roman" w:hAnsi="Times New Roman" w:cs="Times New Roman"/>
                <w:sz w:val="24"/>
                <w:szCs w:val="24"/>
              </w:rPr>
            </w:pPr>
            <w:r w:rsidRPr="000E31D2">
              <w:rPr>
                <w:rFonts w:ascii="Times New Roman" w:hAnsi="Times New Roman" w:cs="Times New Roman"/>
                <w:sz w:val="24"/>
                <w:szCs w:val="24"/>
              </w:rPr>
              <w:t xml:space="preserve">О мерах по реализации прав граждан по проведению собраний, митингов, демонстраций, шествий и пикетирований на территории Артемовского сельского поселения в период чемпионата мира </w:t>
            </w:r>
            <w:r w:rsidRPr="000E31D2">
              <w:rPr>
                <w:rFonts w:ascii="Times New Roman" w:hAnsi="Times New Roman" w:cs="Times New Roman"/>
                <w:sz w:val="24"/>
                <w:szCs w:val="24"/>
                <w:lang w:val="en-US"/>
              </w:rPr>
              <w:t>FIFA</w:t>
            </w:r>
            <w:r w:rsidRPr="000E31D2">
              <w:rPr>
                <w:rFonts w:ascii="Times New Roman" w:hAnsi="Times New Roman" w:cs="Times New Roman"/>
                <w:sz w:val="24"/>
                <w:szCs w:val="24"/>
              </w:rPr>
              <w:t xml:space="preserve"> 2018 года (с 25.05.2018 по 25.07.2018)</w:t>
            </w:r>
          </w:p>
        </w:tc>
      </w:tr>
    </w:tbl>
    <w:p w:rsidR="00BD0310" w:rsidRPr="000E31D2" w:rsidRDefault="00BD0310" w:rsidP="000E31D2">
      <w:pPr>
        <w:spacing w:after="0" w:line="240" w:lineRule="auto"/>
        <w:jc w:val="both"/>
        <w:rPr>
          <w:rFonts w:ascii="Times New Roman" w:hAnsi="Times New Roman" w:cs="Times New Roman"/>
          <w:sz w:val="24"/>
          <w:szCs w:val="24"/>
        </w:rPr>
      </w:pPr>
    </w:p>
    <w:p w:rsidR="00BD0310" w:rsidRPr="000E31D2" w:rsidRDefault="00BD0310" w:rsidP="000E31D2">
      <w:pPr>
        <w:spacing w:after="0" w:line="240" w:lineRule="auto"/>
        <w:ind w:right="-8" w:firstLine="709"/>
        <w:jc w:val="both"/>
        <w:rPr>
          <w:rFonts w:ascii="Times New Roman" w:hAnsi="Times New Roman" w:cs="Times New Roman"/>
          <w:sz w:val="24"/>
          <w:szCs w:val="24"/>
        </w:rPr>
      </w:pPr>
      <w:r w:rsidRPr="000E31D2">
        <w:rPr>
          <w:rFonts w:ascii="Times New Roman" w:hAnsi="Times New Roman" w:cs="Times New Roman"/>
          <w:sz w:val="24"/>
          <w:szCs w:val="24"/>
        </w:rPr>
        <w:t xml:space="preserve">В соответствии с Указом Президента Российской Федерации от 09.05.2017 №202 «Об особенностях применения усиленных мер безопасности в период проведения в Российской Федерации чемпионата мира по футболу </w:t>
      </w:r>
      <w:r w:rsidRPr="000E31D2">
        <w:rPr>
          <w:rFonts w:ascii="Times New Roman" w:hAnsi="Times New Roman" w:cs="Times New Roman"/>
          <w:sz w:val="24"/>
          <w:szCs w:val="24"/>
          <w:lang w:val="en-US"/>
        </w:rPr>
        <w:t>FIFA</w:t>
      </w:r>
      <w:r w:rsidRPr="000E31D2">
        <w:rPr>
          <w:rFonts w:ascii="Times New Roman" w:hAnsi="Times New Roman" w:cs="Times New Roman"/>
          <w:sz w:val="24"/>
          <w:szCs w:val="24"/>
        </w:rPr>
        <w:t xml:space="preserve"> 2018 года и Кубка конфедераций </w:t>
      </w:r>
      <w:r w:rsidRPr="000E31D2">
        <w:rPr>
          <w:rFonts w:ascii="Times New Roman" w:hAnsi="Times New Roman" w:cs="Times New Roman"/>
          <w:sz w:val="24"/>
          <w:szCs w:val="24"/>
          <w:lang w:val="en-US"/>
        </w:rPr>
        <w:t>FIFA</w:t>
      </w:r>
      <w:r w:rsidRPr="000E31D2">
        <w:rPr>
          <w:rFonts w:ascii="Times New Roman" w:hAnsi="Times New Roman" w:cs="Times New Roman"/>
          <w:sz w:val="24"/>
          <w:szCs w:val="24"/>
        </w:rPr>
        <w:t xml:space="preserve"> 2017 года» (ред. 22.05.2017), Постановлением Правительства Ростовской области от 27.12.2012 №1120 «О специально отведенных местах для проведения публичных мероприятий на территории Ростовской области» (ред. от 31.01.2018)</w:t>
      </w:r>
      <w:r w:rsidRPr="000E31D2">
        <w:rPr>
          <w:rFonts w:ascii="Times New Roman" w:hAnsi="Times New Roman" w:cs="Times New Roman"/>
          <w:color w:val="000000"/>
          <w:sz w:val="24"/>
          <w:szCs w:val="24"/>
        </w:rPr>
        <w:t xml:space="preserve"> </w:t>
      </w:r>
    </w:p>
    <w:p w:rsidR="00BD0310" w:rsidRPr="000E31D2" w:rsidRDefault="00BD0310" w:rsidP="000E31D2">
      <w:pPr>
        <w:spacing w:after="0" w:line="240" w:lineRule="auto"/>
        <w:ind w:firstLine="709"/>
        <w:jc w:val="both"/>
        <w:rPr>
          <w:rFonts w:ascii="Times New Roman" w:hAnsi="Times New Roman" w:cs="Times New Roman"/>
          <w:sz w:val="24"/>
          <w:szCs w:val="24"/>
        </w:rPr>
      </w:pPr>
    </w:p>
    <w:p w:rsidR="00BD0310" w:rsidRPr="000E31D2" w:rsidRDefault="00BD0310" w:rsidP="000E31D2">
      <w:pPr>
        <w:spacing w:after="0" w:line="240" w:lineRule="auto"/>
        <w:jc w:val="center"/>
        <w:rPr>
          <w:rFonts w:ascii="Times New Roman" w:hAnsi="Times New Roman" w:cs="Times New Roman"/>
          <w:bCs/>
          <w:sz w:val="24"/>
          <w:szCs w:val="24"/>
        </w:rPr>
      </w:pPr>
      <w:r w:rsidRPr="000E31D2">
        <w:rPr>
          <w:rFonts w:ascii="Times New Roman" w:hAnsi="Times New Roman" w:cs="Times New Roman"/>
          <w:bCs/>
          <w:sz w:val="24"/>
          <w:szCs w:val="24"/>
        </w:rPr>
        <w:t>ПОСТАНОВЛЯЮ:</w:t>
      </w:r>
    </w:p>
    <w:p w:rsidR="00BD0310" w:rsidRPr="000E31D2" w:rsidRDefault="00BD0310" w:rsidP="000E31D2">
      <w:pPr>
        <w:spacing w:after="0" w:line="240" w:lineRule="auto"/>
        <w:jc w:val="center"/>
        <w:rPr>
          <w:rFonts w:ascii="Times New Roman" w:hAnsi="Times New Roman" w:cs="Times New Roman"/>
          <w:sz w:val="24"/>
          <w:szCs w:val="24"/>
        </w:rPr>
      </w:pPr>
    </w:p>
    <w:p w:rsidR="00BD0310" w:rsidRPr="000E31D2" w:rsidRDefault="00BD0310" w:rsidP="000E31D2">
      <w:pPr>
        <w:pStyle w:val="ac"/>
        <w:numPr>
          <w:ilvl w:val="0"/>
          <w:numId w:val="7"/>
        </w:numPr>
        <w:spacing w:before="0" w:beforeAutospacing="0" w:after="0" w:afterAutospacing="0"/>
        <w:ind w:left="0" w:firstLine="0"/>
        <w:jc w:val="both"/>
        <w:rPr>
          <w:color w:val="000000"/>
        </w:rPr>
      </w:pPr>
      <w:r w:rsidRPr="000E31D2">
        <w:rPr>
          <w:color w:val="000000"/>
        </w:rPr>
        <w:t xml:space="preserve">Определить, что собрания, </w:t>
      </w:r>
      <w:r w:rsidRPr="000E31D2">
        <w:t xml:space="preserve">митинги, демонстрации, шествия и пикетирования, не связанные с проведением чемпионата мира </w:t>
      </w:r>
      <w:r w:rsidRPr="000E31D2">
        <w:rPr>
          <w:lang w:val="en-US"/>
        </w:rPr>
        <w:t>FIFA</w:t>
      </w:r>
      <w:r w:rsidRPr="000E31D2">
        <w:t xml:space="preserve"> 2018 года, в период с 25.05.2018 по 25.07.2018 могут проводится на территории Артемовского сельского поселения организаторами публичных мероприятий во временной интервал, не превышающий двух часов, в период времени с 07:00 до 17:00 с количеством участников не более 150 человек на площадке напротив стадиона в п. Новокадамово - на выезде с ул. Сенной, на площадке напротив дома № 14 по ул. Красноармейской в х. Киреевка;</w:t>
      </w:r>
    </w:p>
    <w:p w:rsidR="00BD0310" w:rsidRPr="000E31D2" w:rsidRDefault="00BD0310" w:rsidP="000E31D2">
      <w:pPr>
        <w:pStyle w:val="ac"/>
        <w:numPr>
          <w:ilvl w:val="0"/>
          <w:numId w:val="7"/>
        </w:numPr>
        <w:spacing w:before="0" w:beforeAutospacing="0" w:after="0" w:afterAutospacing="0"/>
        <w:ind w:left="0" w:firstLine="0"/>
        <w:jc w:val="both"/>
      </w:pPr>
      <w:r w:rsidRPr="000E31D2">
        <w:t xml:space="preserve">При поступлении уведомлений о проведении собраний, митингов, демонстраций, шествий и пикетирований, не связанных с проведением чемпионата мира </w:t>
      </w:r>
      <w:r w:rsidRPr="000E31D2">
        <w:rPr>
          <w:lang w:val="en-US"/>
        </w:rPr>
        <w:t>FIFA</w:t>
      </w:r>
      <w:r w:rsidRPr="000E31D2">
        <w:t xml:space="preserve"> 2018 года, на территории Артемовского сельского поселения в период с 25.05.2018 по 25.07.2018 года Администрация Артемовского сельского поселения незамедлительно информирует об этом ОП-3 МУ МВД РФ «Новочеркасское»;</w:t>
      </w:r>
    </w:p>
    <w:p w:rsidR="00BD0310" w:rsidRPr="000E31D2" w:rsidRDefault="00BD0310" w:rsidP="000E31D2">
      <w:pPr>
        <w:pStyle w:val="ac"/>
        <w:numPr>
          <w:ilvl w:val="0"/>
          <w:numId w:val="7"/>
        </w:numPr>
        <w:spacing w:before="0" w:beforeAutospacing="0" w:after="0" w:afterAutospacing="0"/>
        <w:ind w:left="0" w:firstLine="0"/>
        <w:jc w:val="both"/>
      </w:pPr>
      <w:r w:rsidRPr="000E31D2">
        <w:t>Постановление подлежит официальному опубликованию в Информационном бюллетене Артемовского сельского поселения, размещению на официальном сайте Администрации Артемовского сельского поселения;</w:t>
      </w:r>
    </w:p>
    <w:p w:rsidR="00BD0310" w:rsidRPr="000E31D2" w:rsidRDefault="00BD0310" w:rsidP="000E31D2">
      <w:pPr>
        <w:pStyle w:val="ac"/>
        <w:numPr>
          <w:ilvl w:val="0"/>
          <w:numId w:val="7"/>
        </w:numPr>
        <w:spacing w:before="0" w:beforeAutospacing="0" w:after="0" w:afterAutospacing="0"/>
        <w:ind w:left="0" w:firstLine="0"/>
        <w:jc w:val="both"/>
      </w:pPr>
      <w:r w:rsidRPr="000E31D2">
        <w:t>Контроль за выполнением настоящего постановления оставляю за собой.</w:t>
      </w:r>
    </w:p>
    <w:p w:rsidR="00BD0310" w:rsidRPr="000E31D2" w:rsidRDefault="00BD0310" w:rsidP="000E31D2">
      <w:pPr>
        <w:spacing w:after="0" w:line="240" w:lineRule="auto"/>
        <w:jc w:val="both"/>
        <w:rPr>
          <w:rFonts w:ascii="Times New Roman" w:hAnsi="Times New Roman" w:cs="Times New Roman"/>
          <w:bCs/>
          <w:sz w:val="24"/>
          <w:szCs w:val="24"/>
        </w:rPr>
      </w:pPr>
      <w:r w:rsidRPr="000E31D2">
        <w:rPr>
          <w:rFonts w:ascii="Times New Roman" w:hAnsi="Times New Roman" w:cs="Times New Roman"/>
          <w:bCs/>
          <w:sz w:val="24"/>
          <w:szCs w:val="24"/>
        </w:rPr>
        <w:t xml:space="preserve">          </w:t>
      </w:r>
    </w:p>
    <w:tbl>
      <w:tblPr>
        <w:tblW w:w="0" w:type="auto"/>
        <w:tblLook w:val="04A0" w:firstRow="1" w:lastRow="0" w:firstColumn="1" w:lastColumn="0" w:noHBand="0" w:noVBand="1"/>
      </w:tblPr>
      <w:tblGrid>
        <w:gridCol w:w="4923"/>
        <w:gridCol w:w="4924"/>
      </w:tblGrid>
      <w:tr w:rsidR="00BD0310" w:rsidRPr="000E31D2" w:rsidTr="000E31D2">
        <w:tc>
          <w:tcPr>
            <w:tcW w:w="4923" w:type="dxa"/>
            <w:shd w:val="clear" w:color="auto" w:fill="auto"/>
          </w:tcPr>
          <w:p w:rsidR="00BD0310" w:rsidRPr="000E31D2" w:rsidRDefault="00BD0310" w:rsidP="000E31D2">
            <w:pPr>
              <w:spacing w:after="0" w:line="240" w:lineRule="auto"/>
              <w:rPr>
                <w:rFonts w:ascii="Times New Roman" w:hAnsi="Times New Roman" w:cs="Times New Roman"/>
                <w:bCs/>
                <w:sz w:val="24"/>
                <w:szCs w:val="24"/>
              </w:rPr>
            </w:pPr>
            <w:r w:rsidRPr="000E31D2">
              <w:rPr>
                <w:rFonts w:ascii="Times New Roman" w:hAnsi="Times New Roman" w:cs="Times New Roman"/>
                <w:bCs/>
                <w:sz w:val="24"/>
                <w:szCs w:val="24"/>
              </w:rPr>
              <w:t>Глава Администрации</w:t>
            </w:r>
          </w:p>
          <w:p w:rsidR="00BD0310" w:rsidRPr="000E31D2" w:rsidRDefault="00BD0310" w:rsidP="000E31D2">
            <w:pPr>
              <w:spacing w:after="0" w:line="240" w:lineRule="auto"/>
              <w:rPr>
                <w:rFonts w:ascii="Times New Roman" w:hAnsi="Times New Roman" w:cs="Times New Roman"/>
                <w:bCs/>
                <w:sz w:val="24"/>
                <w:szCs w:val="24"/>
              </w:rPr>
            </w:pPr>
            <w:r w:rsidRPr="000E31D2">
              <w:rPr>
                <w:rFonts w:ascii="Times New Roman" w:hAnsi="Times New Roman" w:cs="Times New Roman"/>
                <w:color w:val="000000"/>
                <w:sz w:val="24"/>
                <w:szCs w:val="24"/>
              </w:rPr>
              <w:t xml:space="preserve">Артемовского </w:t>
            </w:r>
            <w:r w:rsidRPr="000E31D2">
              <w:rPr>
                <w:rFonts w:ascii="Times New Roman" w:hAnsi="Times New Roman" w:cs="Times New Roman"/>
                <w:bCs/>
                <w:sz w:val="24"/>
                <w:szCs w:val="24"/>
              </w:rPr>
              <w:t xml:space="preserve">сельского поселения </w:t>
            </w:r>
          </w:p>
        </w:tc>
        <w:tc>
          <w:tcPr>
            <w:tcW w:w="4924" w:type="dxa"/>
            <w:shd w:val="clear" w:color="auto" w:fill="auto"/>
          </w:tcPr>
          <w:p w:rsidR="00BD0310" w:rsidRPr="000E31D2" w:rsidRDefault="00BD0310" w:rsidP="000E31D2">
            <w:pPr>
              <w:spacing w:after="0" w:line="240" w:lineRule="auto"/>
              <w:jc w:val="right"/>
              <w:rPr>
                <w:rFonts w:ascii="Times New Roman" w:hAnsi="Times New Roman" w:cs="Times New Roman"/>
                <w:bCs/>
                <w:sz w:val="24"/>
                <w:szCs w:val="24"/>
              </w:rPr>
            </w:pPr>
          </w:p>
          <w:p w:rsidR="00BD0310" w:rsidRPr="000E31D2" w:rsidRDefault="00BD0310" w:rsidP="000E31D2">
            <w:pPr>
              <w:spacing w:after="0" w:line="240" w:lineRule="auto"/>
              <w:jc w:val="right"/>
              <w:rPr>
                <w:rFonts w:ascii="Times New Roman" w:hAnsi="Times New Roman" w:cs="Times New Roman"/>
                <w:bCs/>
                <w:sz w:val="24"/>
                <w:szCs w:val="24"/>
              </w:rPr>
            </w:pPr>
            <w:r w:rsidRPr="000E31D2">
              <w:rPr>
                <w:rFonts w:ascii="Times New Roman" w:hAnsi="Times New Roman" w:cs="Times New Roman"/>
                <w:bCs/>
                <w:sz w:val="24"/>
                <w:szCs w:val="24"/>
              </w:rPr>
              <w:t>Т.П. Топчий</w:t>
            </w:r>
          </w:p>
        </w:tc>
      </w:tr>
    </w:tbl>
    <w:p w:rsidR="009345D5" w:rsidRPr="001B4913" w:rsidRDefault="009345D5" w:rsidP="009345D5">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lastRenderedPageBreak/>
        <w:t>Специалисты</w:t>
      </w:r>
    </w:p>
    <w:p w:rsidR="009345D5" w:rsidRDefault="009345D5" w:rsidP="009345D5">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9345D5" w:rsidRPr="001B4913" w:rsidRDefault="009345D5" w:rsidP="009345D5">
      <w:pPr>
        <w:widowControl w:val="0"/>
        <w:spacing w:after="0" w:line="240" w:lineRule="auto"/>
        <w:jc w:val="center"/>
        <w:rPr>
          <w:rFonts w:ascii="Times New Roman" w:eastAsia="Times New Roman" w:hAnsi="Times New Roman"/>
          <w:b/>
          <w:sz w:val="28"/>
          <w:szCs w:val="28"/>
          <w:lang w:eastAsia="ru-RU"/>
        </w:rPr>
      </w:pP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Глава </w:t>
      </w:r>
      <w:r>
        <w:rPr>
          <w:rFonts w:ascii="Times New Roman" w:eastAsia="Times New Roman" w:hAnsi="Times New Roman"/>
          <w:sz w:val="28"/>
          <w:szCs w:val="28"/>
          <w:lang w:eastAsia="ru-RU"/>
        </w:rPr>
        <w:t xml:space="preserve">Администрации </w:t>
      </w:r>
      <w:r w:rsidRPr="001B4913">
        <w:rPr>
          <w:rFonts w:ascii="Times New Roman" w:eastAsia="Times New Roman" w:hAnsi="Times New Roman"/>
          <w:sz w:val="28"/>
          <w:szCs w:val="28"/>
          <w:lang w:eastAsia="ru-RU"/>
        </w:rPr>
        <w:t>Артемовского сельского поселения</w:t>
      </w:r>
    </w:p>
    <w:p w:rsidR="009345D5" w:rsidRPr="001B4913" w:rsidRDefault="009345D5" w:rsidP="009345D5">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Топчий Татьяна Петровна</w:t>
      </w:r>
    </w:p>
    <w:p w:rsidR="009345D5" w:rsidRPr="001B4913" w:rsidRDefault="00473EF0" w:rsidP="009345D5">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w:t>
      </w:r>
      <w:r w:rsidR="009345D5" w:rsidRPr="001B4913">
        <w:rPr>
          <w:rFonts w:ascii="Times New Roman" w:eastAsia="Times New Roman" w:hAnsi="Times New Roman"/>
          <w:sz w:val="28"/>
          <w:szCs w:val="28"/>
          <w:lang w:eastAsia="ru-RU"/>
        </w:rPr>
        <w:t xml:space="preserve">лавы </w:t>
      </w:r>
      <w:r>
        <w:rPr>
          <w:rFonts w:ascii="Times New Roman" w:eastAsia="Times New Roman" w:hAnsi="Times New Roman"/>
          <w:sz w:val="28"/>
          <w:szCs w:val="28"/>
          <w:lang w:eastAsia="ru-RU"/>
        </w:rPr>
        <w:t>А</w:t>
      </w:r>
      <w:r w:rsidR="009345D5">
        <w:rPr>
          <w:rFonts w:ascii="Times New Roman" w:eastAsia="Times New Roman" w:hAnsi="Times New Roman"/>
          <w:sz w:val="28"/>
          <w:szCs w:val="28"/>
          <w:lang w:eastAsia="ru-RU"/>
        </w:rPr>
        <w:t xml:space="preserve">дминистрации </w:t>
      </w:r>
      <w:r w:rsidR="009345D5" w:rsidRPr="001B4913">
        <w:rPr>
          <w:rFonts w:ascii="Times New Roman" w:eastAsia="Times New Roman" w:hAnsi="Times New Roman"/>
          <w:sz w:val="28"/>
          <w:szCs w:val="28"/>
          <w:lang w:eastAsia="ru-RU"/>
        </w:rPr>
        <w:t xml:space="preserve">по вопросам ЖКХ, строительству и благоустройству </w:t>
      </w:r>
    </w:p>
    <w:p w:rsidR="009345D5" w:rsidRPr="001B4913" w:rsidRDefault="009345D5" w:rsidP="009345D5">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9345D5" w:rsidRPr="001B4913" w:rsidRDefault="00473EF0" w:rsidP="00473EF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9345D5" w:rsidRPr="001B4913" w:rsidRDefault="00473EF0" w:rsidP="009345D5">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9345D5" w:rsidRPr="001B4913" w:rsidRDefault="00473EF0" w:rsidP="009345D5">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Старший инспектор -</w:t>
      </w:r>
      <w:r w:rsidR="009345D5" w:rsidRPr="001B4913">
        <w:rPr>
          <w:rFonts w:ascii="Times New Roman" w:eastAsia="Times New Roman" w:hAnsi="Times New Roman"/>
          <w:sz w:val="28"/>
          <w:szCs w:val="28"/>
          <w:lang w:eastAsia="ru-RU"/>
        </w:rPr>
        <w:t xml:space="preserve"> экономист </w:t>
      </w:r>
    </w:p>
    <w:p w:rsidR="009345D5" w:rsidRPr="001B4913" w:rsidRDefault="009345D5" w:rsidP="009345D5">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Жиляева Лидия Сергеевна</w:t>
      </w:r>
    </w:p>
    <w:p w:rsidR="00473EF0"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w:t>
      </w:r>
      <w:r w:rsidRPr="001B4913">
        <w:rPr>
          <w:rFonts w:ascii="Times New Roman" w:eastAsia="Times New Roman" w:hAnsi="Times New Roman"/>
          <w:sz w:val="28"/>
          <w:szCs w:val="28"/>
          <w:lang w:eastAsia="ru-RU"/>
        </w:rPr>
        <w:t>по земельным и имущественным отношениям</w:t>
      </w:r>
    </w:p>
    <w:p w:rsidR="009345D5" w:rsidRPr="00473EF0" w:rsidRDefault="00473EF0" w:rsidP="00473EF0">
      <w:pPr>
        <w:widowControl w:val="0"/>
        <w:spacing w:after="0" w:line="240" w:lineRule="auto"/>
        <w:ind w:left="720"/>
        <w:jc w:val="both"/>
        <w:rPr>
          <w:rFonts w:ascii="Times New Roman" w:eastAsia="Times New Roman" w:hAnsi="Times New Roman"/>
          <w:b/>
          <w:sz w:val="28"/>
          <w:szCs w:val="28"/>
          <w:lang w:eastAsia="ru-RU"/>
        </w:rPr>
      </w:pPr>
      <w:r w:rsidRPr="00473EF0">
        <w:rPr>
          <w:rFonts w:ascii="Times New Roman" w:eastAsia="Times New Roman" w:hAnsi="Times New Roman"/>
          <w:b/>
          <w:sz w:val="28"/>
          <w:szCs w:val="28"/>
          <w:lang w:eastAsia="ru-RU"/>
        </w:rPr>
        <w:t>Листопадова Ирина Вячеславовна</w:t>
      </w:r>
      <w:r w:rsidR="009345D5" w:rsidRPr="00473EF0">
        <w:rPr>
          <w:rFonts w:ascii="Times New Roman" w:eastAsia="Times New Roman" w:hAnsi="Times New Roman"/>
          <w:b/>
          <w:sz w:val="28"/>
          <w:szCs w:val="28"/>
          <w:lang w:eastAsia="ru-RU"/>
        </w:rPr>
        <w:t xml:space="preserve"> </w:t>
      </w:r>
    </w:p>
    <w:p w:rsidR="009345D5"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w:t>
      </w:r>
      <w:r w:rsidRPr="001B4913">
        <w:rPr>
          <w:rFonts w:ascii="Times New Roman" w:eastAsia="Times New Roman" w:hAnsi="Times New Roman"/>
          <w:sz w:val="28"/>
          <w:szCs w:val="28"/>
          <w:lang w:eastAsia="ru-RU"/>
        </w:rPr>
        <w:t xml:space="preserve"> по правовой и кадровой работе </w:t>
      </w:r>
    </w:p>
    <w:p w:rsidR="009345D5" w:rsidRPr="001B4913" w:rsidRDefault="009345D5" w:rsidP="009345D5">
      <w:pPr>
        <w:widowControl w:val="0"/>
        <w:spacing w:after="0" w:line="240" w:lineRule="auto"/>
        <w:ind w:left="720"/>
        <w:jc w:val="both"/>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Казанина Александра Николаевна</w:t>
      </w: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9345D5" w:rsidRPr="001B4913" w:rsidRDefault="009345D5" w:rsidP="009345D5">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Картавых Маргарита Николаевна</w:t>
      </w: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по вопросам пожарной безопасности, ГО и ЧС </w:t>
      </w:r>
    </w:p>
    <w:p w:rsidR="009345D5" w:rsidRPr="001B4913" w:rsidRDefault="009345D5" w:rsidP="009345D5">
      <w:pPr>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w:t>
      </w:r>
      <w:r w:rsidRPr="001B4913">
        <w:rPr>
          <w:rFonts w:ascii="Times New Roman" w:eastAsia="Times New Roman" w:hAnsi="Times New Roman"/>
          <w:sz w:val="28"/>
          <w:szCs w:val="28"/>
          <w:lang w:eastAsia="ru-RU"/>
        </w:rPr>
        <w:t xml:space="preserve">по работе с молодежью, культуре и спорту </w:t>
      </w:r>
    </w:p>
    <w:p w:rsidR="009345D5" w:rsidRDefault="00473EF0" w:rsidP="009345D5">
      <w:pPr>
        <w:widowControl w:val="0"/>
        <w:autoSpaceDE w:val="0"/>
        <w:autoSpaceDN w:val="0"/>
        <w:adjustRightInd w:val="0"/>
        <w:ind w:left="720"/>
        <w:outlineLvl w:val="1"/>
      </w:pPr>
      <w:r>
        <w:rPr>
          <w:rFonts w:ascii="Times New Roman" w:eastAsia="Times New Roman" w:hAnsi="Times New Roman"/>
          <w:b/>
          <w:sz w:val="28"/>
          <w:szCs w:val="28"/>
          <w:lang w:eastAsia="ru-RU"/>
        </w:rPr>
        <w:t>Жариков Владислав Вадимович</w:t>
      </w:r>
    </w:p>
    <w:p w:rsidR="009345D5" w:rsidRDefault="009345D5" w:rsidP="009345D5">
      <w:pPr>
        <w:widowControl w:val="0"/>
        <w:autoSpaceDE w:val="0"/>
        <w:autoSpaceDN w:val="0"/>
        <w:adjustRightInd w:val="0"/>
        <w:outlineLvl w:val="1"/>
      </w:pPr>
    </w:p>
    <w:p w:rsidR="009345D5" w:rsidRDefault="009345D5" w:rsidP="009345D5">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9345D5" w:rsidRPr="001B4913" w:rsidTr="009345D5">
        <w:trPr>
          <w:trHeight w:val="897"/>
        </w:trPr>
        <w:tc>
          <w:tcPr>
            <w:tcW w:w="6535" w:type="dxa"/>
            <w:gridSpan w:val="2"/>
            <w:shd w:val="clear" w:color="auto" w:fill="CCCCCC"/>
            <w:vAlign w:val="center"/>
          </w:tcPr>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9345D5" w:rsidRPr="001B4913" w:rsidRDefault="00E465C5" w:rsidP="009345D5">
            <w:pPr>
              <w:tabs>
                <w:tab w:val="center" w:pos="4677"/>
                <w:tab w:val="right" w:pos="9355"/>
              </w:tabs>
              <w:autoSpaceDE w:val="0"/>
              <w:autoSpaceDN w:val="0"/>
              <w:adjustRightInd w:val="0"/>
              <w:spacing w:after="0" w:line="240" w:lineRule="auto"/>
              <w:ind w:right="672"/>
              <w:jc w:val="center"/>
              <w:rPr>
                <w:rFonts w:ascii="Times New Roman" w:eastAsia="Times New Roman" w:hAnsi="Times New Roman"/>
                <w:sz w:val="36"/>
                <w:szCs w:val="36"/>
                <w:lang w:eastAsia="ru-RU"/>
              </w:rPr>
            </w:pPr>
            <w:hyperlink r:id="rId39" w:history="1">
              <w:r w:rsidR="009345D5" w:rsidRPr="001B4913">
                <w:rPr>
                  <w:rFonts w:ascii="Times New Roman" w:eastAsia="Times New Roman" w:hAnsi="Times New Roman"/>
                  <w:color w:val="0000FF"/>
                  <w:sz w:val="36"/>
                  <w:szCs w:val="36"/>
                  <w:u w:val="single"/>
                  <w:lang w:eastAsia="ru-RU"/>
                </w:rPr>
                <w:t>www.artemovskoe.ru</w:t>
              </w:r>
            </w:hyperlink>
          </w:p>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9345D5" w:rsidRPr="001B4913" w:rsidTr="009345D5">
        <w:trPr>
          <w:trHeight w:val="2287"/>
        </w:trPr>
        <w:tc>
          <w:tcPr>
            <w:tcW w:w="3653" w:type="dxa"/>
            <w:shd w:val="clear" w:color="auto" w:fill="CCCCCC"/>
            <w:vAlign w:val="center"/>
          </w:tcPr>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Главный редактор – Глава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Артёмовского сельского поселения Т.П. Топчий</w:t>
            </w:r>
          </w:p>
        </w:tc>
        <w:tc>
          <w:tcPr>
            <w:tcW w:w="2882" w:type="dxa"/>
            <w:shd w:val="clear" w:color="auto" w:fill="CCCCCC"/>
            <w:vAlign w:val="center"/>
          </w:tcPr>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p>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Новокадамово, ул. Шоссейная, 1.</w:t>
            </w:r>
          </w:p>
        </w:tc>
        <w:tc>
          <w:tcPr>
            <w:tcW w:w="1877" w:type="dxa"/>
            <w:shd w:val="clear" w:color="auto" w:fill="CCCCCC"/>
            <w:vAlign w:val="center"/>
          </w:tcPr>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9345D5" w:rsidRPr="001B4913" w:rsidRDefault="009345D5" w:rsidP="009345D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9345D5" w:rsidRPr="001B4913" w:rsidRDefault="009345D5" w:rsidP="00F311FD">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w:t>
            </w:r>
            <w:r w:rsidR="004E1406">
              <w:rPr>
                <w:rFonts w:ascii="Times New Roman" w:eastAsia="Times New Roman" w:hAnsi="Times New Roman"/>
                <w:sz w:val="16"/>
                <w:szCs w:val="16"/>
                <w:lang w:eastAsia="ru-RU"/>
              </w:rPr>
              <w:t>18</w:t>
            </w:r>
            <w:r w:rsidR="000E31D2">
              <w:rPr>
                <w:rFonts w:ascii="Times New Roman" w:eastAsia="Times New Roman" w:hAnsi="Times New Roman"/>
                <w:sz w:val="16"/>
                <w:szCs w:val="16"/>
                <w:lang w:eastAsia="ru-RU"/>
              </w:rPr>
              <w:t xml:space="preserve"> мая</w:t>
            </w:r>
            <w:r w:rsidR="00F311FD">
              <w:rPr>
                <w:rFonts w:ascii="Times New Roman" w:eastAsia="Times New Roman" w:hAnsi="Times New Roman"/>
                <w:sz w:val="16"/>
                <w:szCs w:val="16"/>
                <w:lang w:eastAsia="ru-RU"/>
              </w:rPr>
              <w:t xml:space="preserve"> </w:t>
            </w:r>
            <w:r w:rsidRPr="001B4913">
              <w:rPr>
                <w:rFonts w:ascii="Times New Roman" w:eastAsia="Times New Roman" w:hAnsi="Times New Roman"/>
                <w:sz w:val="16"/>
                <w:szCs w:val="16"/>
                <w:lang w:eastAsia="ru-RU"/>
              </w:rPr>
              <w:t xml:space="preserve"> 20</w:t>
            </w:r>
            <w:r w:rsidR="00F311FD">
              <w:rPr>
                <w:rFonts w:ascii="Times New Roman" w:eastAsia="Times New Roman" w:hAnsi="Times New Roman"/>
                <w:sz w:val="16"/>
                <w:szCs w:val="16"/>
                <w:lang w:eastAsia="ru-RU"/>
              </w:rPr>
              <w:t>18</w:t>
            </w:r>
            <w:r w:rsidRPr="001B4913">
              <w:rPr>
                <w:rFonts w:ascii="Times New Roman" w:eastAsia="Times New Roman" w:hAnsi="Times New Roman"/>
                <w:sz w:val="16"/>
                <w:szCs w:val="16"/>
                <w:lang w:eastAsia="ru-RU"/>
              </w:rPr>
              <w:t xml:space="preserve"> года-</w:t>
            </w:r>
            <w:r w:rsidR="00F311FD">
              <w:rPr>
                <w:rFonts w:ascii="Times New Roman" w:eastAsia="Times New Roman" w:hAnsi="Times New Roman"/>
                <w:sz w:val="16"/>
                <w:szCs w:val="16"/>
                <w:lang w:eastAsia="ru-RU"/>
              </w:rPr>
              <w:t>13</w:t>
            </w:r>
            <w:r w:rsidRPr="001B4913">
              <w:rPr>
                <w:rFonts w:ascii="Times New Roman" w:eastAsia="Times New Roman" w:hAnsi="Times New Roman"/>
                <w:sz w:val="16"/>
                <w:szCs w:val="16"/>
                <w:lang w:eastAsia="ru-RU"/>
              </w:rPr>
              <w:t>:00 часов</w:t>
            </w:r>
          </w:p>
        </w:tc>
      </w:tr>
    </w:tbl>
    <w:p w:rsidR="009345D5" w:rsidRDefault="009345D5"/>
    <w:sectPr w:rsidR="009345D5" w:rsidSect="004B3DAA">
      <w:pgSz w:w="11906" w:h="16838"/>
      <w:pgMar w:top="1134" w:right="850" w:bottom="1134" w:left="1134"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5C5" w:rsidRDefault="00E465C5">
      <w:pPr>
        <w:spacing w:after="0" w:line="240" w:lineRule="auto"/>
      </w:pPr>
      <w:r>
        <w:separator/>
      </w:r>
    </w:p>
  </w:endnote>
  <w:endnote w:type="continuationSeparator" w:id="0">
    <w:p w:rsidR="00E465C5" w:rsidRDefault="00E46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1D2" w:rsidRDefault="000E31D2" w:rsidP="009345D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0E31D2" w:rsidRDefault="000E31D2">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0273752"/>
      <w:docPartObj>
        <w:docPartGallery w:val="Page Numbers (Bottom of Page)"/>
        <w:docPartUnique/>
      </w:docPartObj>
    </w:sdtPr>
    <w:sdtEndPr/>
    <w:sdtContent>
      <w:p w:rsidR="000E31D2" w:rsidRDefault="000E31D2">
        <w:pPr>
          <w:pStyle w:val="a3"/>
          <w:jc w:val="center"/>
        </w:pPr>
        <w:r>
          <w:fldChar w:fldCharType="begin"/>
        </w:r>
        <w:r>
          <w:instrText>PAGE   \* MERGEFORMAT</w:instrText>
        </w:r>
        <w:r>
          <w:fldChar w:fldCharType="separate"/>
        </w:r>
        <w:r w:rsidR="004E1406">
          <w:rPr>
            <w:noProof/>
          </w:rPr>
          <w:t>1</w:t>
        </w:r>
        <w:r>
          <w:fldChar w:fldCharType="end"/>
        </w:r>
      </w:p>
    </w:sdtContent>
  </w:sdt>
  <w:p w:rsidR="000E31D2" w:rsidRDefault="000E31D2" w:rsidP="00473EF0">
    <w:pPr>
      <w:pStyle w:val="a3"/>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5C5" w:rsidRDefault="00E465C5">
      <w:pPr>
        <w:spacing w:after="0" w:line="240" w:lineRule="auto"/>
      </w:pPr>
      <w:r>
        <w:separator/>
      </w:r>
    </w:p>
  </w:footnote>
  <w:footnote w:type="continuationSeparator" w:id="0">
    <w:p w:rsidR="00E465C5" w:rsidRDefault="00E465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F67BD"/>
    <w:multiLevelType w:val="hybridMultilevel"/>
    <w:tmpl w:val="2F68067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218E7DB6"/>
    <w:multiLevelType w:val="hybridMultilevel"/>
    <w:tmpl w:val="4E30DD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35207D8"/>
    <w:multiLevelType w:val="multilevel"/>
    <w:tmpl w:val="2DDCAD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A539B5"/>
    <w:multiLevelType w:val="hybridMultilevel"/>
    <w:tmpl w:val="F39AF446"/>
    <w:lvl w:ilvl="0" w:tplc="0419000F">
      <w:start w:val="1"/>
      <w:numFmt w:val="decimal"/>
      <w:lvlText w:val="%1."/>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6ED2815"/>
    <w:multiLevelType w:val="hybridMultilevel"/>
    <w:tmpl w:val="21C2776C"/>
    <w:lvl w:ilvl="0" w:tplc="79483EEA">
      <w:start w:val="1"/>
      <w:numFmt w:val="decimal"/>
      <w:lvlText w:val="%1."/>
      <w:lvlJc w:val="left"/>
      <w:pPr>
        <w:tabs>
          <w:tab w:val="num" w:pos="1065"/>
        </w:tabs>
        <w:ind w:left="1065" w:hanging="360"/>
      </w:pPr>
      <w:rPr>
        <w:rFonts w:ascii="Times New Roman" w:eastAsia="Times New Roman" w:hAnsi="Times New Roman" w:cs="Times New Roman"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4B361035"/>
    <w:multiLevelType w:val="hybridMultilevel"/>
    <w:tmpl w:val="D8B8889A"/>
    <w:lvl w:ilvl="0" w:tplc="0419000F">
      <w:start w:val="1"/>
      <w:numFmt w:val="decimal"/>
      <w:lvlText w:val="%1."/>
      <w:lvlJc w:val="left"/>
      <w:pPr>
        <w:ind w:left="540" w:hanging="360"/>
      </w:pPr>
      <w:rPr>
        <w:rFonts w:cs="Times New Roman"/>
      </w:rPr>
    </w:lvl>
    <w:lvl w:ilvl="1" w:tplc="04190019">
      <w:start w:val="1"/>
      <w:numFmt w:val="lowerLetter"/>
      <w:lvlText w:val="%2."/>
      <w:lvlJc w:val="left"/>
      <w:pPr>
        <w:ind w:left="1260" w:hanging="360"/>
      </w:pPr>
      <w:rPr>
        <w:rFonts w:cs="Times New Roman"/>
      </w:rPr>
    </w:lvl>
    <w:lvl w:ilvl="2" w:tplc="0419001B">
      <w:start w:val="1"/>
      <w:numFmt w:val="lowerRoman"/>
      <w:lvlText w:val="%3."/>
      <w:lvlJc w:val="right"/>
      <w:pPr>
        <w:ind w:left="1980" w:hanging="180"/>
      </w:pPr>
      <w:rPr>
        <w:rFonts w:cs="Times New Roman"/>
      </w:rPr>
    </w:lvl>
    <w:lvl w:ilvl="3" w:tplc="0419000F">
      <w:start w:val="1"/>
      <w:numFmt w:val="decimal"/>
      <w:lvlText w:val="%4."/>
      <w:lvlJc w:val="left"/>
      <w:pPr>
        <w:ind w:left="2700" w:hanging="360"/>
      </w:pPr>
      <w:rPr>
        <w:rFonts w:cs="Times New Roman"/>
      </w:rPr>
    </w:lvl>
    <w:lvl w:ilvl="4" w:tplc="04190019">
      <w:start w:val="1"/>
      <w:numFmt w:val="lowerLetter"/>
      <w:lvlText w:val="%5."/>
      <w:lvlJc w:val="left"/>
      <w:pPr>
        <w:ind w:left="3420" w:hanging="360"/>
      </w:pPr>
      <w:rPr>
        <w:rFonts w:cs="Times New Roman"/>
      </w:rPr>
    </w:lvl>
    <w:lvl w:ilvl="5" w:tplc="0419001B">
      <w:start w:val="1"/>
      <w:numFmt w:val="lowerRoman"/>
      <w:lvlText w:val="%6."/>
      <w:lvlJc w:val="right"/>
      <w:pPr>
        <w:ind w:left="4140" w:hanging="180"/>
      </w:pPr>
      <w:rPr>
        <w:rFonts w:cs="Times New Roman"/>
      </w:rPr>
    </w:lvl>
    <w:lvl w:ilvl="6" w:tplc="0419000F">
      <w:start w:val="1"/>
      <w:numFmt w:val="decimal"/>
      <w:lvlText w:val="%7."/>
      <w:lvlJc w:val="left"/>
      <w:pPr>
        <w:ind w:left="4860" w:hanging="360"/>
      </w:pPr>
      <w:rPr>
        <w:rFonts w:cs="Times New Roman"/>
      </w:rPr>
    </w:lvl>
    <w:lvl w:ilvl="7" w:tplc="04190019">
      <w:start w:val="1"/>
      <w:numFmt w:val="lowerLetter"/>
      <w:lvlText w:val="%8."/>
      <w:lvlJc w:val="left"/>
      <w:pPr>
        <w:ind w:left="5580" w:hanging="360"/>
      </w:pPr>
      <w:rPr>
        <w:rFonts w:cs="Times New Roman"/>
      </w:rPr>
    </w:lvl>
    <w:lvl w:ilvl="8" w:tplc="0419001B">
      <w:start w:val="1"/>
      <w:numFmt w:val="lowerRoman"/>
      <w:lvlText w:val="%9."/>
      <w:lvlJc w:val="right"/>
      <w:pPr>
        <w:ind w:left="6300" w:hanging="180"/>
      </w:pPr>
      <w:rPr>
        <w:rFonts w:cs="Times New Roman"/>
      </w:rPr>
    </w:lvl>
  </w:abstractNum>
  <w:abstractNum w:abstractNumId="6">
    <w:nsid w:val="6435031B"/>
    <w:multiLevelType w:val="hybridMultilevel"/>
    <w:tmpl w:val="C00C3A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66E10B0C"/>
    <w:multiLevelType w:val="hybridMultilevel"/>
    <w:tmpl w:val="1D9EC1E6"/>
    <w:lvl w:ilvl="0" w:tplc="FD3A5E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D5237CE"/>
    <w:multiLevelType w:val="hybridMultilevel"/>
    <w:tmpl w:val="8FDEC862"/>
    <w:lvl w:ilvl="0" w:tplc="0338C9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3AE233B"/>
    <w:multiLevelType w:val="hybridMultilevel"/>
    <w:tmpl w:val="7564F752"/>
    <w:lvl w:ilvl="0" w:tplc="DC52C5B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6"/>
  </w:num>
  <w:num w:numId="3">
    <w:abstractNumId w:val="0"/>
  </w:num>
  <w:num w:numId="4">
    <w:abstractNumId w:val="3"/>
  </w:num>
  <w:num w:numId="5">
    <w:abstractNumId w:val="5"/>
  </w:num>
  <w:num w:numId="6">
    <w:abstractNumId w:val="7"/>
  </w:num>
  <w:num w:numId="7">
    <w:abstractNumId w:val="8"/>
  </w:num>
  <w:num w:numId="8">
    <w:abstractNumId w:val="2"/>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EB0"/>
    <w:rsid w:val="000E31D2"/>
    <w:rsid w:val="001B635B"/>
    <w:rsid w:val="002D118D"/>
    <w:rsid w:val="002E54E0"/>
    <w:rsid w:val="00423047"/>
    <w:rsid w:val="00435EF3"/>
    <w:rsid w:val="00473EF0"/>
    <w:rsid w:val="004B3DAA"/>
    <w:rsid w:val="004E1406"/>
    <w:rsid w:val="00570292"/>
    <w:rsid w:val="006327F9"/>
    <w:rsid w:val="006F10F8"/>
    <w:rsid w:val="00743402"/>
    <w:rsid w:val="009345D5"/>
    <w:rsid w:val="00AB198B"/>
    <w:rsid w:val="00B77F20"/>
    <w:rsid w:val="00BD0310"/>
    <w:rsid w:val="00DE2EB0"/>
    <w:rsid w:val="00DE6B9A"/>
    <w:rsid w:val="00E465C5"/>
    <w:rsid w:val="00F311FD"/>
    <w:rsid w:val="00FF67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DE2EB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DE2EB0"/>
  </w:style>
  <w:style w:type="character" w:styleId="a5">
    <w:name w:val="page number"/>
    <w:basedOn w:val="a0"/>
    <w:rsid w:val="00DE2EB0"/>
  </w:style>
  <w:style w:type="paragraph" w:styleId="a6">
    <w:name w:val="Balloon Text"/>
    <w:basedOn w:val="a"/>
    <w:link w:val="a7"/>
    <w:uiPriority w:val="99"/>
    <w:semiHidden/>
    <w:unhideWhenUsed/>
    <w:rsid w:val="00DE2EB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E2EB0"/>
    <w:rPr>
      <w:rFonts w:ascii="Tahoma" w:hAnsi="Tahoma" w:cs="Tahoma"/>
      <w:sz w:val="16"/>
      <w:szCs w:val="16"/>
    </w:rPr>
  </w:style>
  <w:style w:type="paragraph" w:styleId="a8">
    <w:name w:val="List Paragraph"/>
    <w:basedOn w:val="a"/>
    <w:uiPriority w:val="34"/>
    <w:qFormat/>
    <w:rsid w:val="009345D5"/>
    <w:pPr>
      <w:ind w:left="720"/>
      <w:contextualSpacing/>
    </w:pPr>
  </w:style>
  <w:style w:type="paragraph" w:customStyle="1" w:styleId="21">
    <w:name w:val="Основной текст 21"/>
    <w:basedOn w:val="a"/>
    <w:rsid w:val="002E54E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2E54E0"/>
    <w:pPr>
      <w:spacing w:before="100" w:beforeAutospacing="1" w:after="100" w:afterAutospacing="1" w:line="240" w:lineRule="auto"/>
    </w:pPr>
    <w:rPr>
      <w:rFonts w:ascii="Tahoma" w:eastAsia="Times New Roman" w:hAnsi="Tahoma" w:cs="Times New Roman"/>
      <w:sz w:val="20"/>
      <w:szCs w:val="20"/>
      <w:lang w:val="en-US"/>
    </w:rPr>
  </w:style>
  <w:style w:type="paragraph" w:styleId="3">
    <w:name w:val="Body Text 3"/>
    <w:basedOn w:val="a"/>
    <w:link w:val="30"/>
    <w:rsid w:val="002E54E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0">
    <w:name w:val="Основной текст 3 Знак"/>
    <w:basedOn w:val="a0"/>
    <w:link w:val="3"/>
    <w:rsid w:val="002E54E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B198B"/>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
    <w:name w:val="Абзац списка1"/>
    <w:basedOn w:val="a"/>
    <w:rsid w:val="00AB198B"/>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B198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B198B"/>
    <w:rPr>
      <w:b/>
      <w:bCs/>
    </w:rPr>
  </w:style>
  <w:style w:type="paragraph" w:styleId="aa">
    <w:name w:val="Body Text Indent"/>
    <w:basedOn w:val="a"/>
    <w:link w:val="ab"/>
    <w:uiPriority w:val="99"/>
    <w:semiHidden/>
    <w:unhideWhenUsed/>
    <w:rsid w:val="00AB198B"/>
    <w:pPr>
      <w:spacing w:after="120"/>
      <w:ind w:left="283"/>
    </w:pPr>
  </w:style>
  <w:style w:type="character" w:customStyle="1" w:styleId="ab">
    <w:name w:val="Основной текст с отступом Знак"/>
    <w:basedOn w:val="a0"/>
    <w:link w:val="aa"/>
    <w:uiPriority w:val="99"/>
    <w:semiHidden/>
    <w:rsid w:val="00AB198B"/>
  </w:style>
  <w:style w:type="paragraph" w:styleId="2">
    <w:name w:val="Body Text Indent 2"/>
    <w:basedOn w:val="a"/>
    <w:link w:val="20"/>
    <w:uiPriority w:val="99"/>
    <w:semiHidden/>
    <w:unhideWhenUsed/>
    <w:rsid w:val="00AB198B"/>
    <w:pPr>
      <w:spacing w:after="120" w:line="480" w:lineRule="auto"/>
      <w:ind w:left="283"/>
    </w:pPr>
  </w:style>
  <w:style w:type="character" w:customStyle="1" w:styleId="20">
    <w:name w:val="Основной текст с отступом 2 Знак"/>
    <w:basedOn w:val="a0"/>
    <w:link w:val="2"/>
    <w:uiPriority w:val="99"/>
    <w:semiHidden/>
    <w:rsid w:val="00AB198B"/>
  </w:style>
  <w:style w:type="paragraph" w:customStyle="1" w:styleId="ConsPlusNormal">
    <w:name w:val="ConsPlusNormal"/>
    <w:rsid w:val="00AB198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AB198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nhideWhenUsed/>
    <w:rsid w:val="00AB19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473EF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73EF0"/>
  </w:style>
  <w:style w:type="character" w:styleId="af">
    <w:name w:val="Hyperlink"/>
    <w:rsid w:val="004E1406"/>
    <w:rPr>
      <w:color w:val="0000FF"/>
      <w:u w:val="single"/>
    </w:rPr>
  </w:style>
  <w:style w:type="paragraph" w:customStyle="1" w:styleId="ConsNormal">
    <w:name w:val="ConsNormal"/>
    <w:rsid w:val="004E140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4E1406"/>
    <w:pPr>
      <w:widowControl w:val="0"/>
      <w:suppressAutoHyphens/>
      <w:autoSpaceDE w:val="0"/>
      <w:spacing w:after="0" w:line="240" w:lineRule="auto"/>
    </w:pPr>
    <w:rPr>
      <w:rFonts w:ascii="Courier New" w:eastAsia="Times New Roman" w:hAnsi="Courier New" w:cs="Courier New"/>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DE2EB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DE2EB0"/>
  </w:style>
  <w:style w:type="character" w:styleId="a5">
    <w:name w:val="page number"/>
    <w:basedOn w:val="a0"/>
    <w:rsid w:val="00DE2EB0"/>
  </w:style>
  <w:style w:type="paragraph" w:styleId="a6">
    <w:name w:val="Balloon Text"/>
    <w:basedOn w:val="a"/>
    <w:link w:val="a7"/>
    <w:uiPriority w:val="99"/>
    <w:semiHidden/>
    <w:unhideWhenUsed/>
    <w:rsid w:val="00DE2EB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E2EB0"/>
    <w:rPr>
      <w:rFonts w:ascii="Tahoma" w:hAnsi="Tahoma" w:cs="Tahoma"/>
      <w:sz w:val="16"/>
      <w:szCs w:val="16"/>
    </w:rPr>
  </w:style>
  <w:style w:type="paragraph" w:styleId="a8">
    <w:name w:val="List Paragraph"/>
    <w:basedOn w:val="a"/>
    <w:uiPriority w:val="34"/>
    <w:qFormat/>
    <w:rsid w:val="009345D5"/>
    <w:pPr>
      <w:ind w:left="720"/>
      <w:contextualSpacing/>
    </w:pPr>
  </w:style>
  <w:style w:type="paragraph" w:customStyle="1" w:styleId="21">
    <w:name w:val="Основной текст 21"/>
    <w:basedOn w:val="a"/>
    <w:rsid w:val="002E54E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2E54E0"/>
    <w:pPr>
      <w:spacing w:before="100" w:beforeAutospacing="1" w:after="100" w:afterAutospacing="1" w:line="240" w:lineRule="auto"/>
    </w:pPr>
    <w:rPr>
      <w:rFonts w:ascii="Tahoma" w:eastAsia="Times New Roman" w:hAnsi="Tahoma" w:cs="Times New Roman"/>
      <w:sz w:val="20"/>
      <w:szCs w:val="20"/>
      <w:lang w:val="en-US"/>
    </w:rPr>
  </w:style>
  <w:style w:type="paragraph" w:styleId="3">
    <w:name w:val="Body Text 3"/>
    <w:basedOn w:val="a"/>
    <w:link w:val="30"/>
    <w:rsid w:val="002E54E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0">
    <w:name w:val="Основной текст 3 Знак"/>
    <w:basedOn w:val="a0"/>
    <w:link w:val="3"/>
    <w:rsid w:val="002E54E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B198B"/>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
    <w:name w:val="Абзац списка1"/>
    <w:basedOn w:val="a"/>
    <w:rsid w:val="00AB198B"/>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B198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B198B"/>
    <w:rPr>
      <w:b/>
      <w:bCs/>
    </w:rPr>
  </w:style>
  <w:style w:type="paragraph" w:styleId="aa">
    <w:name w:val="Body Text Indent"/>
    <w:basedOn w:val="a"/>
    <w:link w:val="ab"/>
    <w:uiPriority w:val="99"/>
    <w:semiHidden/>
    <w:unhideWhenUsed/>
    <w:rsid w:val="00AB198B"/>
    <w:pPr>
      <w:spacing w:after="120"/>
      <w:ind w:left="283"/>
    </w:pPr>
  </w:style>
  <w:style w:type="character" w:customStyle="1" w:styleId="ab">
    <w:name w:val="Основной текст с отступом Знак"/>
    <w:basedOn w:val="a0"/>
    <w:link w:val="aa"/>
    <w:uiPriority w:val="99"/>
    <w:semiHidden/>
    <w:rsid w:val="00AB198B"/>
  </w:style>
  <w:style w:type="paragraph" w:styleId="2">
    <w:name w:val="Body Text Indent 2"/>
    <w:basedOn w:val="a"/>
    <w:link w:val="20"/>
    <w:uiPriority w:val="99"/>
    <w:semiHidden/>
    <w:unhideWhenUsed/>
    <w:rsid w:val="00AB198B"/>
    <w:pPr>
      <w:spacing w:after="120" w:line="480" w:lineRule="auto"/>
      <w:ind w:left="283"/>
    </w:pPr>
  </w:style>
  <w:style w:type="character" w:customStyle="1" w:styleId="20">
    <w:name w:val="Основной текст с отступом 2 Знак"/>
    <w:basedOn w:val="a0"/>
    <w:link w:val="2"/>
    <w:uiPriority w:val="99"/>
    <w:semiHidden/>
    <w:rsid w:val="00AB198B"/>
  </w:style>
  <w:style w:type="paragraph" w:customStyle="1" w:styleId="ConsPlusNormal">
    <w:name w:val="ConsPlusNormal"/>
    <w:rsid w:val="00AB198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AB198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nhideWhenUsed/>
    <w:rsid w:val="00AB19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473EF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73EF0"/>
  </w:style>
  <w:style w:type="character" w:styleId="af">
    <w:name w:val="Hyperlink"/>
    <w:rsid w:val="004E1406"/>
    <w:rPr>
      <w:color w:val="0000FF"/>
      <w:u w:val="single"/>
    </w:rPr>
  </w:style>
  <w:style w:type="paragraph" w:customStyle="1" w:styleId="ConsNormal">
    <w:name w:val="ConsNormal"/>
    <w:rsid w:val="004E140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4E1406"/>
    <w:pPr>
      <w:widowControl w:val="0"/>
      <w:suppressAutoHyphens/>
      <w:autoSpaceDE w:val="0"/>
      <w:spacing w:after="0" w:line="240" w:lineRule="auto"/>
    </w:pPr>
    <w:rPr>
      <w:rFonts w:ascii="Courier New" w:eastAsia="Times New Roman" w:hAnsi="Courier New" w:cs="Courier New"/>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28472">
      <w:bodyDiv w:val="1"/>
      <w:marLeft w:val="0"/>
      <w:marRight w:val="0"/>
      <w:marTop w:val="0"/>
      <w:marBottom w:val="0"/>
      <w:divBdr>
        <w:top w:val="none" w:sz="0" w:space="0" w:color="auto"/>
        <w:left w:val="none" w:sz="0" w:space="0" w:color="auto"/>
        <w:bottom w:val="none" w:sz="0" w:space="0" w:color="auto"/>
        <w:right w:val="none" w:sz="0" w:space="0" w:color="auto"/>
      </w:divBdr>
    </w:div>
    <w:div w:id="124812019">
      <w:bodyDiv w:val="1"/>
      <w:marLeft w:val="0"/>
      <w:marRight w:val="0"/>
      <w:marTop w:val="0"/>
      <w:marBottom w:val="0"/>
      <w:divBdr>
        <w:top w:val="none" w:sz="0" w:space="0" w:color="auto"/>
        <w:left w:val="none" w:sz="0" w:space="0" w:color="auto"/>
        <w:bottom w:val="none" w:sz="0" w:space="0" w:color="auto"/>
        <w:right w:val="none" w:sz="0" w:space="0" w:color="auto"/>
      </w:divBdr>
    </w:div>
    <w:div w:id="143358402">
      <w:bodyDiv w:val="1"/>
      <w:marLeft w:val="0"/>
      <w:marRight w:val="0"/>
      <w:marTop w:val="0"/>
      <w:marBottom w:val="0"/>
      <w:divBdr>
        <w:top w:val="none" w:sz="0" w:space="0" w:color="auto"/>
        <w:left w:val="none" w:sz="0" w:space="0" w:color="auto"/>
        <w:bottom w:val="none" w:sz="0" w:space="0" w:color="auto"/>
        <w:right w:val="none" w:sz="0" w:space="0" w:color="auto"/>
      </w:divBdr>
    </w:div>
    <w:div w:id="303656413">
      <w:bodyDiv w:val="1"/>
      <w:marLeft w:val="0"/>
      <w:marRight w:val="0"/>
      <w:marTop w:val="0"/>
      <w:marBottom w:val="0"/>
      <w:divBdr>
        <w:top w:val="none" w:sz="0" w:space="0" w:color="auto"/>
        <w:left w:val="none" w:sz="0" w:space="0" w:color="auto"/>
        <w:bottom w:val="none" w:sz="0" w:space="0" w:color="auto"/>
        <w:right w:val="none" w:sz="0" w:space="0" w:color="auto"/>
      </w:divBdr>
    </w:div>
    <w:div w:id="306008143">
      <w:bodyDiv w:val="1"/>
      <w:marLeft w:val="0"/>
      <w:marRight w:val="0"/>
      <w:marTop w:val="0"/>
      <w:marBottom w:val="0"/>
      <w:divBdr>
        <w:top w:val="none" w:sz="0" w:space="0" w:color="auto"/>
        <w:left w:val="none" w:sz="0" w:space="0" w:color="auto"/>
        <w:bottom w:val="none" w:sz="0" w:space="0" w:color="auto"/>
        <w:right w:val="none" w:sz="0" w:space="0" w:color="auto"/>
      </w:divBdr>
    </w:div>
    <w:div w:id="401560062">
      <w:bodyDiv w:val="1"/>
      <w:marLeft w:val="0"/>
      <w:marRight w:val="0"/>
      <w:marTop w:val="0"/>
      <w:marBottom w:val="0"/>
      <w:divBdr>
        <w:top w:val="none" w:sz="0" w:space="0" w:color="auto"/>
        <w:left w:val="none" w:sz="0" w:space="0" w:color="auto"/>
        <w:bottom w:val="none" w:sz="0" w:space="0" w:color="auto"/>
        <w:right w:val="none" w:sz="0" w:space="0" w:color="auto"/>
      </w:divBdr>
    </w:div>
    <w:div w:id="791824263">
      <w:bodyDiv w:val="1"/>
      <w:marLeft w:val="0"/>
      <w:marRight w:val="0"/>
      <w:marTop w:val="0"/>
      <w:marBottom w:val="0"/>
      <w:divBdr>
        <w:top w:val="none" w:sz="0" w:space="0" w:color="auto"/>
        <w:left w:val="none" w:sz="0" w:space="0" w:color="auto"/>
        <w:bottom w:val="none" w:sz="0" w:space="0" w:color="auto"/>
        <w:right w:val="none" w:sz="0" w:space="0" w:color="auto"/>
      </w:divBdr>
    </w:div>
    <w:div w:id="1101611818">
      <w:bodyDiv w:val="1"/>
      <w:marLeft w:val="0"/>
      <w:marRight w:val="0"/>
      <w:marTop w:val="0"/>
      <w:marBottom w:val="0"/>
      <w:divBdr>
        <w:top w:val="none" w:sz="0" w:space="0" w:color="auto"/>
        <w:left w:val="none" w:sz="0" w:space="0" w:color="auto"/>
        <w:bottom w:val="none" w:sz="0" w:space="0" w:color="auto"/>
        <w:right w:val="none" w:sz="0" w:space="0" w:color="auto"/>
      </w:divBdr>
    </w:div>
    <w:div w:id="1698508107">
      <w:bodyDiv w:val="1"/>
      <w:marLeft w:val="0"/>
      <w:marRight w:val="0"/>
      <w:marTop w:val="0"/>
      <w:marBottom w:val="0"/>
      <w:divBdr>
        <w:top w:val="none" w:sz="0" w:space="0" w:color="auto"/>
        <w:left w:val="none" w:sz="0" w:space="0" w:color="auto"/>
        <w:bottom w:val="none" w:sz="0" w:space="0" w:color="auto"/>
        <w:right w:val="none" w:sz="0" w:space="0" w:color="auto"/>
      </w:divBdr>
    </w:div>
    <w:div w:id="213551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Work\Desktop\2018\8%20(105)%20&#1086;&#1090;%2025.05.2018\&#1052;&#1054;&#1048;%20&#1044;&#1054;&#1050;&#1059;&#1052;&#1045;&#1053;&#1058;&#1067;\&#1057;&#1054;&#1055;&#1056;&#1054;&#1042;&#1054;&#1044;&#1048;&#1058;&#1045;&#1051;&#1068;&#1053;&#1067;&#1045;&#1053;%20&#1055;&#1048;&#1057;&#1068;&#1052;&#1040;\&#1040;&#1085;&#1082;&#1077;&#1090;&#1072;.doc" TargetMode="External"/><Relationship Id="rId18" Type="http://schemas.openxmlformats.org/officeDocument/2006/relationships/hyperlink" Target="consultantplus://offline/ref=7228F6341DEEDDADB61BC2A400E792DBC240A9B2BF14040855EC3276C25A109AAE28A0670DB5552BWFZ0I" TargetMode="External"/><Relationship Id="rId26" Type="http://schemas.openxmlformats.org/officeDocument/2006/relationships/hyperlink" Target="consultantplus://offline/ref=8B451CAA6ADD81F3F668408C750C16B410B49116F60474A10805FD1F07BBB7DF56EFFF16BEDCD3C5NBg4I" TargetMode="External"/><Relationship Id="rId39" Type="http://schemas.openxmlformats.org/officeDocument/2006/relationships/hyperlink" Target="http://www.artemovskoe.ru" TargetMode="External"/><Relationship Id="rId3" Type="http://schemas.openxmlformats.org/officeDocument/2006/relationships/styles" Target="styles.xml"/><Relationship Id="rId21" Type="http://schemas.openxmlformats.org/officeDocument/2006/relationships/hyperlink" Target="consultantplus://offline/ref=832846EDD379C132758BD6EEB33B13741512C39DBCC7578470AF3EFEY7a0I" TargetMode="External"/><Relationship Id="rId34" Type="http://schemas.openxmlformats.org/officeDocument/2006/relationships/hyperlink" Target="consultantplus://offline/ref=8B451CAA6ADD81F3F668408C750C16B410B7911FFA0774A10805FD1F07BBB7DF56EFFF14NBgEI" TargetMode="External"/><Relationship Id="rId7" Type="http://schemas.openxmlformats.org/officeDocument/2006/relationships/footnotes" Target="footnotes.xml"/><Relationship Id="rId12" Type="http://schemas.openxmlformats.org/officeDocument/2006/relationships/hyperlink" Target="file:///C:\Users\Work\Desktop\2018\8%20(105)%20&#1086;&#1090;%2025.05.2018\&#1052;&#1054;&#1048;%20&#1044;&#1054;&#1050;&#1059;&#1052;&#1045;&#1053;&#1058;&#1067;\&#1057;&#1054;&#1055;&#1056;&#1054;&#1042;&#1054;&#1044;&#1048;&#1058;&#1045;&#1051;&#1068;&#1053;&#1067;&#1045;&#1053;%20&#1055;&#1048;&#1057;&#1068;&#1052;&#1040;\&#1047;&#1072;&#1103;&#1074;&#1083;&#1077;&#1085;&#1080;&#1077;.doc" TargetMode="External"/><Relationship Id="rId17" Type="http://schemas.openxmlformats.org/officeDocument/2006/relationships/hyperlink" Target="consultantplus://offline/ref=7228F6341DEEDDADB61BC2A400E792DBC240A8BDB117040855EC3276C25A109AAE28A0670EB7W5Z6I" TargetMode="External"/><Relationship Id="rId25" Type="http://schemas.openxmlformats.org/officeDocument/2006/relationships/hyperlink" Target="consultantplus://offline/ref=8B451CAA6ADD81F3F668408C750C16B41BB0971EF70929AB005CF11D00B4E8C851A6F317BEDED5NCgFI" TargetMode="External"/><Relationship Id="rId33" Type="http://schemas.openxmlformats.org/officeDocument/2006/relationships/hyperlink" Target="consultantplus://offline/ref=8B451CAA6ADD81F3F668408C750C16B413BE9318FD0674A10805FD1F07BBB7DF56EFFF16BEDCD2C7NBg3I" TargetMode="External"/><Relationship Id="rId38" Type="http://schemas.openxmlformats.org/officeDocument/2006/relationships/hyperlink" Target="consultantplus://offline/ref=98EE136D4B0C98E45DF5C0E54DDF3099394EA8F9276CF86DAC9F3A98CD4703874BE5768D51B399D1BDeEI" TargetMode="External"/><Relationship Id="rId2" Type="http://schemas.openxmlformats.org/officeDocument/2006/relationships/numbering" Target="numbering.xml"/><Relationship Id="rId16" Type="http://schemas.openxmlformats.org/officeDocument/2006/relationships/hyperlink" Target="consultantplus://offline/ref=7228F6341DEEDDADB61BC2A400E792DBC240A9B2BF14040855EC3276C25A109AAE28A0670DB55523WFZDI" TargetMode="External"/><Relationship Id="rId20" Type="http://schemas.openxmlformats.org/officeDocument/2006/relationships/hyperlink" Target="consultantplus://offline/ref=832846EDD379C132758BD6EEB33B13741E19CD90B79A5D8C29A33CYFa9I" TargetMode="External"/><Relationship Id="rId29" Type="http://schemas.openxmlformats.org/officeDocument/2006/relationships/hyperlink" Target="consultantplus://offline/ref=8B451CAA6ADD81F3F668408C750C16B410B49116F60474A10805FD1F07BBB7DF56EFFF16BEDCD0CENBgAI"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consultantplus://offline/ref=8B451CAA6ADD81F3F668408C750C16B41BB0971EF70929AB005CF11D00B4E8C851A6F317BEDED4NCg2I" TargetMode="External"/><Relationship Id="rId32" Type="http://schemas.openxmlformats.org/officeDocument/2006/relationships/hyperlink" Target="consultantplus://offline/ref=8B451CAA6ADD81F3F668408C750C16B413BE961BFB0574A10805FD1F07BBB7DF56EFFF16BEDCD2C3NBg0I" TargetMode="External"/><Relationship Id="rId37" Type="http://schemas.openxmlformats.org/officeDocument/2006/relationships/hyperlink" Target="consultantplus://offline/ref=98EE136D4B0C98E45DF5C0E54DDF30993A45AEFB286DF86DAC9F3A98CD4703874BE5768D51B39AD4BDeEI"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228F6341DEEDDADB61BC2A400E792DBC240A8BDB117040855EC3276C25A109AAE28A0670DB55C2CWFZ0I" TargetMode="External"/><Relationship Id="rId23" Type="http://schemas.openxmlformats.org/officeDocument/2006/relationships/hyperlink" Target="consultantplus://offline/ref=8B451CAA6ADD81F3F668408C750C16B41BB0971EF70929AB005CF11D00B4E8C851A6F317BEDCD3NCg4I" TargetMode="External"/><Relationship Id="rId28" Type="http://schemas.openxmlformats.org/officeDocument/2006/relationships/hyperlink" Target="consultantplus://offline/ref=8B451CAA6ADD81F3F668408C750C16B413BE991CF90674A10805FD1F07BBB7DF56EFFF16BEDCD2C4NBg5I" TargetMode="External"/><Relationship Id="rId36" Type="http://schemas.openxmlformats.org/officeDocument/2006/relationships/hyperlink" Target="consultantplus://offline/ref=98EE136D4B0C98E45DF5C0E54DDF3099394EA8F9276CF86DAC9F3A98CD4703874BE5768D51B399D1BDeBI" TargetMode="External"/><Relationship Id="rId10" Type="http://schemas.openxmlformats.org/officeDocument/2006/relationships/footer" Target="footer1.xml"/><Relationship Id="rId19" Type="http://schemas.openxmlformats.org/officeDocument/2006/relationships/hyperlink" Target="consultantplus://offline/ref=E3A4F324F887BA2C7926F014E9C0E5CC50E5808D9F61E906B59391DC792A7097EA26A371p0b7I" TargetMode="External"/><Relationship Id="rId31" Type="http://schemas.openxmlformats.org/officeDocument/2006/relationships/hyperlink" Target="consultantplus://offline/ref=8B451CAA6ADD81F3F668408C750C16B410B7951AF80174A10805FD1F07BBB7DF56EFFF16BEDEDBC6NBg6I"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artemovskoe.ru" TargetMode="External"/><Relationship Id="rId22" Type="http://schemas.openxmlformats.org/officeDocument/2006/relationships/hyperlink" Target="consultantplus://offline/ref=832846EDD379C132758BD6EEB33B13741E10CA95B8C90A8E78F632FC770FC389047B67AFYDa5I" TargetMode="External"/><Relationship Id="rId27" Type="http://schemas.openxmlformats.org/officeDocument/2006/relationships/hyperlink" Target="consultantplus://offline/ref=8B451CAA6ADD81F3F668408C750C16B410B7911FFA0774A10805FD1F07BBB7DF56EFFF16NBgFI" TargetMode="External"/><Relationship Id="rId30" Type="http://schemas.openxmlformats.org/officeDocument/2006/relationships/hyperlink" Target="consultantplus://offline/ref=8B451CAA6ADD81F3F668408C750C16B410B49116F60474A10805FD1F07BBB7DF56EFFF16BEDCD0CENBgAI" TargetMode="External"/><Relationship Id="rId35" Type="http://schemas.openxmlformats.org/officeDocument/2006/relationships/hyperlink" Target="consultantplus://offline/ref=98EE136D4B0C98E45DF5C0E54DDF30993A45AEFB286DF86DAC9F3A98CD4703874BE5768D51B39DD3BDe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4D05B-FB8C-4519-AFF8-A3340D900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10285</Words>
  <Characters>58625</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Work</cp:lastModifiedBy>
  <cp:revision>2</cp:revision>
  <cp:lastPrinted>2018-06-25T10:43:00Z</cp:lastPrinted>
  <dcterms:created xsi:type="dcterms:W3CDTF">2018-06-25T10:45:00Z</dcterms:created>
  <dcterms:modified xsi:type="dcterms:W3CDTF">2018-06-25T10:45:00Z</dcterms:modified>
</cp:coreProperties>
</file>