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r>
        <w:rPr>
          <w:rFonts w:ascii="Calibri" w:eastAsia="Calibri" w:hAnsi="Calibri" w:cs="Times New Roman"/>
          <w:noProof/>
          <w:lang w:eastAsia="ru-RU"/>
        </w:rPr>
        <w:drawing>
          <wp:anchor distT="0" distB="0" distL="114300" distR="114300" simplePos="0" relativeHeight="251659264" behindDoc="0" locked="0" layoutInCell="1" allowOverlap="1" wp14:anchorId="59342C16" wp14:editId="418C3025">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Официальное периодическое печатное издание,</w:t>
      </w: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 xml:space="preserve"> </w:t>
      </w:r>
      <w:proofErr w:type="gramStart"/>
      <w:r w:rsidRPr="00DE2EB0">
        <w:rPr>
          <w:rFonts w:ascii="Times New Roman" w:eastAsia="Times New Roman" w:hAnsi="Times New Roman" w:cs="Times New Roman"/>
          <w:b/>
          <w:sz w:val="32"/>
          <w:szCs w:val="32"/>
          <w:lang w:eastAsia="ru-RU"/>
        </w:rPr>
        <w:t>предназначенное</w:t>
      </w:r>
      <w:proofErr w:type="gramEnd"/>
      <w:r w:rsidRPr="00DE2EB0">
        <w:rPr>
          <w:rFonts w:ascii="Times New Roman" w:eastAsia="Times New Roman" w:hAnsi="Times New Roman" w:cs="Times New Roman"/>
          <w:b/>
          <w:sz w:val="32"/>
          <w:szCs w:val="32"/>
          <w:lang w:eastAsia="ru-RU"/>
        </w:rPr>
        <w:t xml:space="preserve"> для опубликования</w:t>
      </w: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правовых актов органов местного самоуправления Артёмовского сельского поселения</w:t>
      </w: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и иной официальной информации</w:t>
      </w: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2"/>
      </w:tblGrid>
      <w:tr w:rsidR="00A12890" w:rsidRPr="00DE2EB0" w:rsidTr="002C26B3">
        <w:trPr>
          <w:trHeight w:val="3780"/>
        </w:trPr>
        <w:tc>
          <w:tcPr>
            <w:tcW w:w="8892" w:type="dxa"/>
            <w:shd w:val="clear" w:color="auto" w:fill="E6E6E6"/>
          </w:tcPr>
          <w:p w:rsidR="00A12890" w:rsidRPr="00DE2EB0" w:rsidRDefault="005A7047" w:rsidP="002C26B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32"/>
                <w:szCs w:val="32"/>
                <w:lang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96pt;height:189pt">
                  <v:shadow color="#868686"/>
                  <v:textpath style="font-family:&quot;Arial&quot;;v-text-kern:t" trim="t" fitpath="t" string="ИНФОРМАЦИОННЫЙ&#10;БЮЛЛЕТЕНЬ &#10;Артемовского сельского поселения&#10; № 12(109)"/>
                </v:shape>
              </w:pict>
            </w:r>
          </w:p>
          <w:p w:rsidR="00A12890" w:rsidRPr="00DE2EB0" w:rsidRDefault="00A12890" w:rsidP="002C26B3">
            <w:pPr>
              <w:spacing w:after="0" w:line="240" w:lineRule="auto"/>
              <w:rPr>
                <w:rFonts w:ascii="Times New Roman" w:eastAsia="Times New Roman" w:hAnsi="Times New Roman" w:cs="Times New Roman"/>
                <w:b/>
                <w:sz w:val="32"/>
                <w:szCs w:val="32"/>
                <w:lang w:eastAsia="ru-RU"/>
              </w:rPr>
            </w:pPr>
          </w:p>
        </w:tc>
      </w:tr>
    </w:tbl>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framePr w:hSpace="180" w:wrap="around" w:vAnchor="text" w:hAnchor="page" w:x="1522" w:y="349"/>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r w:rsidRPr="00DE2EB0">
        <w:rPr>
          <w:rFonts w:ascii="Times New Roman" w:eastAsia="Times New Roman" w:hAnsi="Times New Roman" w:cs="Times New Roman"/>
          <w:b/>
          <w:sz w:val="28"/>
          <w:szCs w:val="28"/>
          <w:lang w:eastAsia="ru-RU"/>
        </w:rPr>
        <w:t>ежемесячный бюллетень</w:t>
      </w: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5A7047" w:rsidP="00A12890">
      <w:pPr>
        <w:spacing w:after="0" w:line="240" w:lineRule="auto"/>
        <w:ind w:left="36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03</w:t>
      </w:r>
      <w:r w:rsidR="00A12890">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августа</w:t>
      </w:r>
      <w:r w:rsidR="00A12890">
        <w:rPr>
          <w:rFonts w:ascii="Times New Roman" w:eastAsia="Times New Roman" w:hAnsi="Times New Roman" w:cs="Times New Roman"/>
          <w:b/>
          <w:sz w:val="28"/>
          <w:szCs w:val="28"/>
          <w:lang w:eastAsia="ru-RU"/>
        </w:rPr>
        <w:t xml:space="preserve"> 2018</w:t>
      </w:r>
      <w:r w:rsidR="00A12890" w:rsidRPr="00DE2EB0">
        <w:rPr>
          <w:rFonts w:ascii="Times New Roman" w:eastAsia="Times New Roman" w:hAnsi="Times New Roman" w:cs="Times New Roman"/>
          <w:b/>
          <w:sz w:val="28"/>
          <w:szCs w:val="28"/>
          <w:lang w:eastAsia="ru-RU"/>
        </w:rPr>
        <w:t xml:space="preserve"> года</w:t>
      </w:r>
    </w:p>
    <w:p w:rsidR="00A12890" w:rsidRDefault="00A12890" w:rsidP="00A12890">
      <w:pPr>
        <w:spacing w:after="0" w:line="240" w:lineRule="auto"/>
        <w:ind w:left="360"/>
        <w:rPr>
          <w:rFonts w:ascii="Times New Roman" w:eastAsia="Times New Roman" w:hAnsi="Times New Roman" w:cs="Times New Roman"/>
          <w:b/>
          <w:sz w:val="24"/>
          <w:szCs w:val="24"/>
          <w:lang w:eastAsia="ru-RU"/>
        </w:rPr>
      </w:pPr>
    </w:p>
    <w:p w:rsidR="00A12890" w:rsidRDefault="00A12890" w:rsidP="00A12890">
      <w:pPr>
        <w:spacing w:after="0" w:line="240" w:lineRule="auto"/>
        <w:ind w:left="36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A12890" w:rsidRPr="000E31D2" w:rsidRDefault="00A12890" w:rsidP="00A12890">
      <w:pPr>
        <w:spacing w:after="0" w:line="240" w:lineRule="auto"/>
        <w:jc w:val="center"/>
        <w:rPr>
          <w:rFonts w:ascii="Times New Roman" w:eastAsia="Times New Roman" w:hAnsi="Times New Roman" w:cs="Times New Roman"/>
          <w:b/>
          <w:sz w:val="24"/>
          <w:szCs w:val="24"/>
          <w:lang w:eastAsia="ru-RU"/>
        </w:rPr>
      </w:pPr>
      <w:r w:rsidRPr="000E31D2">
        <w:rPr>
          <w:rFonts w:ascii="Times New Roman" w:eastAsia="Times New Roman" w:hAnsi="Times New Roman" w:cs="Times New Roman"/>
          <w:b/>
          <w:sz w:val="24"/>
          <w:szCs w:val="24"/>
          <w:lang w:eastAsia="ru-RU"/>
        </w:rPr>
        <w:lastRenderedPageBreak/>
        <w:t>Содержание:</w:t>
      </w:r>
    </w:p>
    <w:p w:rsidR="00A12890" w:rsidRPr="000E31D2" w:rsidRDefault="00A12890" w:rsidP="00A12890">
      <w:pPr>
        <w:spacing w:after="0" w:line="240" w:lineRule="auto"/>
        <w:jc w:val="center"/>
        <w:rPr>
          <w:rFonts w:ascii="Times New Roman" w:eastAsia="Times New Roman" w:hAnsi="Times New Roman" w:cs="Times New Roman"/>
          <w:b/>
          <w:sz w:val="24"/>
          <w:szCs w:val="24"/>
          <w:lang w:eastAsia="ru-RU"/>
        </w:rPr>
      </w:pPr>
    </w:p>
    <w:p w:rsidR="001B4146" w:rsidRDefault="00D351D2" w:rsidP="00A12890">
      <w:pPr>
        <w:pStyle w:val="a8"/>
        <w:numPr>
          <w:ilvl w:val="0"/>
          <w:numId w:val="4"/>
        </w:numPr>
        <w:spacing w:line="240" w:lineRule="auto"/>
        <w:ind w:left="0" w:right="21" w:firstLine="0"/>
        <w:jc w:val="both"/>
        <w:rPr>
          <w:rFonts w:ascii="Times New Roman" w:hAnsi="Times New Roman" w:cs="Times New Roman"/>
          <w:sz w:val="24"/>
          <w:szCs w:val="24"/>
        </w:rPr>
      </w:pPr>
      <w:r>
        <w:rPr>
          <w:rFonts w:ascii="Times New Roman" w:hAnsi="Times New Roman" w:cs="Times New Roman"/>
          <w:sz w:val="24"/>
          <w:szCs w:val="24"/>
        </w:rPr>
        <w:t xml:space="preserve">Постановление Собрания депутатов Артемовского сельского поселения от </w:t>
      </w:r>
      <w:r w:rsidR="007413DA">
        <w:rPr>
          <w:rFonts w:ascii="Times New Roman" w:hAnsi="Times New Roman" w:cs="Times New Roman"/>
          <w:sz w:val="24"/>
          <w:szCs w:val="24"/>
        </w:rPr>
        <w:t>01</w:t>
      </w:r>
      <w:r>
        <w:rPr>
          <w:rFonts w:ascii="Times New Roman" w:hAnsi="Times New Roman" w:cs="Times New Roman"/>
          <w:sz w:val="24"/>
          <w:szCs w:val="24"/>
        </w:rPr>
        <w:t>.0</w:t>
      </w:r>
      <w:r w:rsidR="007413DA">
        <w:rPr>
          <w:rFonts w:ascii="Times New Roman" w:hAnsi="Times New Roman" w:cs="Times New Roman"/>
          <w:sz w:val="24"/>
          <w:szCs w:val="24"/>
        </w:rPr>
        <w:t>8</w:t>
      </w:r>
      <w:r>
        <w:rPr>
          <w:rFonts w:ascii="Times New Roman" w:hAnsi="Times New Roman" w:cs="Times New Roman"/>
          <w:sz w:val="24"/>
          <w:szCs w:val="24"/>
        </w:rPr>
        <w:t>.2018 г. № 1</w:t>
      </w:r>
      <w:r w:rsidR="007413DA">
        <w:rPr>
          <w:rFonts w:ascii="Times New Roman" w:hAnsi="Times New Roman" w:cs="Times New Roman"/>
          <w:sz w:val="24"/>
          <w:szCs w:val="24"/>
        </w:rPr>
        <w:t>2</w:t>
      </w:r>
      <w:r>
        <w:rPr>
          <w:rFonts w:ascii="Times New Roman" w:hAnsi="Times New Roman" w:cs="Times New Roman"/>
          <w:sz w:val="24"/>
          <w:szCs w:val="24"/>
        </w:rPr>
        <w:t xml:space="preserve"> «О назначении публичных слушаний по вопросу</w:t>
      </w:r>
      <w:r w:rsidR="007413DA">
        <w:rPr>
          <w:rFonts w:ascii="Times New Roman" w:hAnsi="Times New Roman" w:cs="Times New Roman"/>
          <w:sz w:val="24"/>
          <w:szCs w:val="24"/>
        </w:rPr>
        <w:t>:</w:t>
      </w:r>
      <w:r>
        <w:rPr>
          <w:rFonts w:ascii="Times New Roman" w:hAnsi="Times New Roman" w:cs="Times New Roman"/>
          <w:sz w:val="24"/>
          <w:szCs w:val="24"/>
        </w:rPr>
        <w:t xml:space="preserve"> «</w:t>
      </w:r>
      <w:r w:rsidR="007413DA">
        <w:rPr>
          <w:rFonts w:ascii="Times New Roman" w:hAnsi="Times New Roman" w:cs="Times New Roman"/>
          <w:sz w:val="24"/>
          <w:szCs w:val="24"/>
        </w:rPr>
        <w:t>О предоставлении разрешения об отклонении от предельных параметров разрешенного строительства</w:t>
      </w:r>
      <w:proofErr w:type="gramStart"/>
      <w:r w:rsidR="007413DA">
        <w:rPr>
          <w:rFonts w:ascii="Times New Roman" w:hAnsi="Times New Roman" w:cs="Times New Roman"/>
          <w:sz w:val="24"/>
          <w:szCs w:val="24"/>
        </w:rPr>
        <w:t>»………………………</w:t>
      </w:r>
      <w:r w:rsidR="001B4146">
        <w:rPr>
          <w:rFonts w:ascii="Times New Roman" w:hAnsi="Times New Roman" w:cs="Times New Roman"/>
          <w:sz w:val="24"/>
          <w:szCs w:val="24"/>
        </w:rPr>
        <w:t>.</w:t>
      </w:r>
      <w:proofErr w:type="gramEnd"/>
      <w:r w:rsidR="001B4146">
        <w:rPr>
          <w:rFonts w:ascii="Times New Roman" w:hAnsi="Times New Roman" w:cs="Times New Roman"/>
          <w:sz w:val="24"/>
          <w:szCs w:val="24"/>
        </w:rPr>
        <w:t>стр.3</w:t>
      </w:r>
    </w:p>
    <w:p w:rsidR="00D351D2" w:rsidRDefault="004202EE" w:rsidP="00A12890">
      <w:pPr>
        <w:pStyle w:val="a8"/>
        <w:numPr>
          <w:ilvl w:val="0"/>
          <w:numId w:val="4"/>
        </w:numPr>
        <w:spacing w:line="240" w:lineRule="auto"/>
        <w:ind w:left="0" w:right="21" w:firstLine="0"/>
        <w:jc w:val="both"/>
        <w:rPr>
          <w:rFonts w:ascii="Times New Roman" w:hAnsi="Times New Roman" w:cs="Times New Roman"/>
          <w:sz w:val="24"/>
          <w:szCs w:val="24"/>
        </w:rPr>
      </w:pPr>
      <w:r>
        <w:rPr>
          <w:rFonts w:ascii="Times New Roman" w:hAnsi="Times New Roman" w:cs="Times New Roman"/>
          <w:sz w:val="24"/>
          <w:szCs w:val="24"/>
        </w:rPr>
        <w:t xml:space="preserve">Постановление </w:t>
      </w:r>
      <w:r w:rsidR="007413DA">
        <w:rPr>
          <w:rFonts w:ascii="Times New Roman" w:hAnsi="Times New Roman" w:cs="Times New Roman"/>
          <w:sz w:val="24"/>
          <w:szCs w:val="24"/>
        </w:rPr>
        <w:t>Администрации Артемовского сельского поселения от 01.08.2018 г. № 95 «О подготовке проекта планировки и проекта межевания территории для размещения линейного объекта «Газоснабжение п. Равнинный Октябрьского района Ростовской области</w:t>
      </w:r>
      <w:proofErr w:type="gramStart"/>
      <w:r w:rsidR="007413DA">
        <w:rPr>
          <w:rFonts w:ascii="Times New Roman" w:hAnsi="Times New Roman" w:cs="Times New Roman"/>
          <w:sz w:val="24"/>
          <w:szCs w:val="24"/>
        </w:rPr>
        <w:t>»…………………………………….</w:t>
      </w:r>
      <w:bookmarkStart w:id="0" w:name="_GoBack"/>
      <w:bookmarkEnd w:id="0"/>
      <w:r>
        <w:rPr>
          <w:rFonts w:ascii="Times New Roman" w:hAnsi="Times New Roman" w:cs="Times New Roman"/>
          <w:sz w:val="24"/>
          <w:szCs w:val="24"/>
        </w:rPr>
        <w:t>……………………………………………………..</w:t>
      </w:r>
      <w:proofErr w:type="gramEnd"/>
      <w:r>
        <w:rPr>
          <w:rFonts w:ascii="Times New Roman" w:hAnsi="Times New Roman" w:cs="Times New Roman"/>
          <w:sz w:val="24"/>
          <w:szCs w:val="24"/>
        </w:rPr>
        <w:t>стр. 4</w:t>
      </w:r>
    </w:p>
    <w:p w:rsidR="003732DA" w:rsidRDefault="003732DA" w:rsidP="004202EE">
      <w:pPr>
        <w:pStyle w:val="a8"/>
        <w:spacing w:line="240" w:lineRule="auto"/>
        <w:ind w:left="0" w:right="21"/>
        <w:jc w:val="both"/>
        <w:rPr>
          <w:rFonts w:ascii="Times New Roman" w:hAnsi="Times New Roman" w:cs="Times New Roman"/>
          <w:sz w:val="24"/>
          <w:szCs w:val="24"/>
        </w:rPr>
      </w:pPr>
    </w:p>
    <w:p w:rsidR="00A12890" w:rsidRPr="004B3DAA" w:rsidRDefault="00A12890" w:rsidP="00A12890">
      <w:pPr>
        <w:shd w:val="clear" w:color="auto" w:fill="FFFFFF"/>
        <w:spacing w:before="317" w:after="0" w:line="240" w:lineRule="auto"/>
        <w:ind w:left="720"/>
        <w:rPr>
          <w:rFonts w:ascii="Times New Roman" w:eastAsia="Times New Roman" w:hAnsi="Times New Roman" w:cs="Times New Roman"/>
          <w:sz w:val="24"/>
          <w:szCs w:val="24"/>
          <w:lang w:eastAsia="ru-RU"/>
        </w:rPr>
      </w:pPr>
    </w:p>
    <w:p w:rsidR="00A12890" w:rsidRPr="004B3DAA" w:rsidRDefault="00A12890" w:rsidP="00A12890">
      <w:pPr>
        <w:shd w:val="clear" w:color="auto" w:fill="FFFFFF"/>
        <w:spacing w:before="317" w:after="0" w:line="240" w:lineRule="auto"/>
        <w:rPr>
          <w:rFonts w:ascii="Times New Roman" w:eastAsia="Times New Roman" w:hAnsi="Times New Roman" w:cs="Times New Roman"/>
          <w:sz w:val="24"/>
          <w:szCs w:val="24"/>
          <w:lang w:eastAsia="ru-RU"/>
        </w:rPr>
      </w:pPr>
    </w:p>
    <w:p w:rsidR="007413DA" w:rsidRPr="007413DA" w:rsidRDefault="003732DA" w:rsidP="007413DA">
      <w:pPr>
        <w:spacing w:after="0" w:line="0" w:lineRule="atLeast"/>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br w:type="page"/>
      </w:r>
      <w:r w:rsidR="007413DA" w:rsidRPr="007413DA">
        <w:rPr>
          <w:rFonts w:ascii="Times New Roman" w:hAnsi="Times New Roman" w:cs="Times New Roman"/>
          <w:noProof/>
          <w:sz w:val="24"/>
          <w:szCs w:val="24"/>
          <w:lang w:eastAsia="ru-RU"/>
        </w:rPr>
        <w:lastRenderedPageBreak/>
        <w:drawing>
          <wp:inline distT="0" distB="0" distL="0" distR="0" wp14:anchorId="492D6747" wp14:editId="6DDFE542">
            <wp:extent cx="221672" cy="342900"/>
            <wp:effectExtent l="0" t="0" r="698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2916" cy="344824"/>
                    </a:xfrm>
                    <a:prstGeom prst="rect">
                      <a:avLst/>
                    </a:prstGeom>
                    <a:noFill/>
                    <a:ln>
                      <a:noFill/>
                    </a:ln>
                  </pic:spPr>
                </pic:pic>
              </a:graphicData>
            </a:graphic>
          </wp:inline>
        </w:drawing>
      </w:r>
    </w:p>
    <w:p w:rsidR="007413DA" w:rsidRPr="007413DA" w:rsidRDefault="007413DA" w:rsidP="007413DA">
      <w:pPr>
        <w:spacing w:after="0" w:line="0" w:lineRule="atLeast"/>
        <w:jc w:val="center"/>
        <w:rPr>
          <w:rFonts w:ascii="Times New Roman" w:hAnsi="Times New Roman" w:cs="Times New Roman"/>
          <w:b/>
          <w:sz w:val="24"/>
          <w:szCs w:val="24"/>
        </w:rPr>
      </w:pPr>
      <w:r w:rsidRPr="007413DA">
        <w:rPr>
          <w:rFonts w:ascii="Times New Roman" w:hAnsi="Times New Roman" w:cs="Times New Roman"/>
          <w:b/>
          <w:sz w:val="24"/>
          <w:szCs w:val="24"/>
        </w:rPr>
        <w:t>РОССИЙСКАЯ ФЕДЕРАЦИЯ</w:t>
      </w:r>
    </w:p>
    <w:p w:rsidR="007413DA" w:rsidRPr="007413DA" w:rsidRDefault="007413DA" w:rsidP="007413DA">
      <w:pPr>
        <w:spacing w:after="0" w:line="0" w:lineRule="atLeast"/>
        <w:jc w:val="center"/>
        <w:rPr>
          <w:rFonts w:ascii="Times New Roman" w:hAnsi="Times New Roman" w:cs="Times New Roman"/>
          <w:b/>
          <w:sz w:val="24"/>
          <w:szCs w:val="24"/>
        </w:rPr>
      </w:pPr>
      <w:r w:rsidRPr="007413DA">
        <w:rPr>
          <w:rFonts w:ascii="Times New Roman" w:hAnsi="Times New Roman" w:cs="Times New Roman"/>
          <w:b/>
          <w:sz w:val="24"/>
          <w:szCs w:val="24"/>
        </w:rPr>
        <w:t>РОСТОВСКАЯ ОБЛАСТЬ</w:t>
      </w:r>
    </w:p>
    <w:p w:rsidR="007413DA" w:rsidRPr="007413DA" w:rsidRDefault="007413DA" w:rsidP="007413DA">
      <w:pPr>
        <w:spacing w:after="0" w:line="0" w:lineRule="atLeast"/>
        <w:jc w:val="center"/>
        <w:rPr>
          <w:rFonts w:ascii="Times New Roman" w:hAnsi="Times New Roman" w:cs="Times New Roman"/>
          <w:b/>
          <w:sz w:val="24"/>
          <w:szCs w:val="24"/>
        </w:rPr>
      </w:pPr>
      <w:r w:rsidRPr="007413DA">
        <w:rPr>
          <w:rFonts w:ascii="Times New Roman" w:hAnsi="Times New Roman" w:cs="Times New Roman"/>
          <w:b/>
          <w:sz w:val="24"/>
          <w:szCs w:val="24"/>
        </w:rPr>
        <w:t>ОКТЯБРЬСКИЙ РАЙОН</w:t>
      </w:r>
    </w:p>
    <w:p w:rsidR="007413DA" w:rsidRPr="007413DA" w:rsidRDefault="007413DA" w:rsidP="007413DA">
      <w:pPr>
        <w:spacing w:after="0" w:line="0" w:lineRule="atLeast"/>
        <w:jc w:val="center"/>
        <w:rPr>
          <w:rFonts w:ascii="Times New Roman" w:hAnsi="Times New Roman" w:cs="Times New Roman"/>
          <w:b/>
          <w:sz w:val="24"/>
          <w:szCs w:val="24"/>
        </w:rPr>
      </w:pPr>
      <w:r w:rsidRPr="007413DA">
        <w:rPr>
          <w:rFonts w:ascii="Times New Roman" w:hAnsi="Times New Roman" w:cs="Times New Roman"/>
          <w:b/>
          <w:sz w:val="24"/>
          <w:szCs w:val="24"/>
        </w:rPr>
        <w:t>Муниципальное образование «Артёмовское сельское поселение»</w:t>
      </w:r>
    </w:p>
    <w:p w:rsidR="007413DA" w:rsidRPr="007413DA" w:rsidRDefault="007413DA" w:rsidP="007413DA">
      <w:pPr>
        <w:spacing w:after="0" w:line="0" w:lineRule="atLeast"/>
        <w:jc w:val="center"/>
        <w:rPr>
          <w:rFonts w:ascii="Times New Roman" w:hAnsi="Times New Roman" w:cs="Times New Roman"/>
          <w:b/>
          <w:sz w:val="24"/>
          <w:szCs w:val="24"/>
        </w:rPr>
      </w:pPr>
      <w:r w:rsidRPr="007413DA">
        <w:rPr>
          <w:rFonts w:ascii="Times New Roman" w:hAnsi="Times New Roman" w:cs="Times New Roman"/>
          <w:b/>
          <w:sz w:val="24"/>
          <w:szCs w:val="24"/>
        </w:rPr>
        <w:t>Собрание депутатов Артёмовского сельского поселения</w:t>
      </w:r>
    </w:p>
    <w:p w:rsidR="007413DA" w:rsidRPr="007413DA" w:rsidRDefault="007413DA" w:rsidP="007413DA">
      <w:pPr>
        <w:spacing w:after="0" w:line="0" w:lineRule="atLeast"/>
        <w:rPr>
          <w:rFonts w:ascii="Times New Roman" w:hAnsi="Times New Roman" w:cs="Times New Roman"/>
          <w:b/>
          <w:sz w:val="24"/>
          <w:szCs w:val="24"/>
        </w:rPr>
      </w:pPr>
    </w:p>
    <w:p w:rsidR="007413DA" w:rsidRPr="007413DA" w:rsidRDefault="007413DA" w:rsidP="007413DA">
      <w:pPr>
        <w:spacing w:after="0" w:line="0" w:lineRule="atLeast"/>
        <w:jc w:val="center"/>
        <w:rPr>
          <w:rFonts w:ascii="Times New Roman" w:hAnsi="Times New Roman" w:cs="Times New Roman"/>
          <w:b/>
          <w:sz w:val="24"/>
          <w:szCs w:val="24"/>
        </w:rPr>
      </w:pPr>
      <w:r w:rsidRPr="007413DA">
        <w:rPr>
          <w:rFonts w:ascii="Times New Roman" w:hAnsi="Times New Roman" w:cs="Times New Roman"/>
          <w:b/>
          <w:sz w:val="24"/>
          <w:szCs w:val="24"/>
        </w:rPr>
        <w:t>ПОСТАНОВЛЕНИЕ</w:t>
      </w:r>
    </w:p>
    <w:p w:rsidR="007413DA" w:rsidRPr="007413DA" w:rsidRDefault="007413DA" w:rsidP="007413DA">
      <w:pPr>
        <w:spacing w:after="0" w:line="0" w:lineRule="atLeast"/>
        <w:jc w:val="center"/>
        <w:rPr>
          <w:rFonts w:ascii="Times New Roman" w:hAnsi="Times New Roman" w:cs="Times New Roman"/>
          <w:sz w:val="24"/>
          <w:szCs w:val="24"/>
        </w:rPr>
      </w:pPr>
    </w:p>
    <w:p w:rsidR="007413DA" w:rsidRPr="007413DA" w:rsidRDefault="007413DA" w:rsidP="007413DA">
      <w:pPr>
        <w:spacing w:after="0" w:line="0" w:lineRule="atLeast"/>
        <w:rPr>
          <w:rFonts w:ascii="Times New Roman" w:hAnsi="Times New Roman" w:cs="Times New Roman"/>
          <w:b/>
          <w:sz w:val="24"/>
          <w:szCs w:val="24"/>
        </w:rPr>
      </w:pPr>
      <w:r w:rsidRPr="007413DA">
        <w:rPr>
          <w:rFonts w:ascii="Times New Roman" w:hAnsi="Times New Roman" w:cs="Times New Roman"/>
          <w:b/>
          <w:sz w:val="24"/>
          <w:szCs w:val="24"/>
        </w:rPr>
        <w:t xml:space="preserve">01.08.2018г.                          </w:t>
      </w:r>
      <w:r>
        <w:rPr>
          <w:rFonts w:ascii="Times New Roman" w:hAnsi="Times New Roman" w:cs="Times New Roman"/>
          <w:b/>
          <w:sz w:val="24"/>
          <w:szCs w:val="24"/>
        </w:rPr>
        <w:t xml:space="preserve">                           </w:t>
      </w:r>
      <w:r w:rsidRPr="007413DA">
        <w:rPr>
          <w:rFonts w:ascii="Times New Roman" w:hAnsi="Times New Roman" w:cs="Times New Roman"/>
          <w:b/>
          <w:sz w:val="24"/>
          <w:szCs w:val="24"/>
        </w:rPr>
        <w:t xml:space="preserve">    № 12                               п. </w:t>
      </w:r>
      <w:proofErr w:type="spellStart"/>
      <w:r w:rsidRPr="007413DA">
        <w:rPr>
          <w:rFonts w:ascii="Times New Roman" w:hAnsi="Times New Roman" w:cs="Times New Roman"/>
          <w:b/>
          <w:sz w:val="24"/>
          <w:szCs w:val="24"/>
        </w:rPr>
        <w:t>Новокадамово</w:t>
      </w:r>
      <w:proofErr w:type="spellEnd"/>
    </w:p>
    <w:p w:rsidR="007413DA" w:rsidRPr="007413DA" w:rsidRDefault="007413DA" w:rsidP="007413DA">
      <w:pPr>
        <w:spacing w:after="0" w:line="0" w:lineRule="atLeast"/>
        <w:jc w:val="both"/>
        <w:rPr>
          <w:rFonts w:ascii="Times New Roman" w:hAnsi="Times New Roman" w:cs="Times New Roman"/>
          <w:sz w:val="24"/>
          <w:szCs w:val="24"/>
        </w:rPr>
      </w:pPr>
    </w:p>
    <w:tbl>
      <w:tblPr>
        <w:tblW w:w="9747" w:type="dxa"/>
        <w:tblLook w:val="01E0" w:firstRow="1" w:lastRow="1" w:firstColumn="1" w:lastColumn="1" w:noHBand="0" w:noVBand="0"/>
      </w:tblPr>
      <w:tblGrid>
        <w:gridCol w:w="4361"/>
        <w:gridCol w:w="5386"/>
      </w:tblGrid>
      <w:tr w:rsidR="007413DA" w:rsidRPr="007413DA" w:rsidTr="007413DA">
        <w:trPr>
          <w:trHeight w:val="610"/>
        </w:trPr>
        <w:tc>
          <w:tcPr>
            <w:tcW w:w="4361" w:type="dxa"/>
          </w:tcPr>
          <w:p w:rsidR="007413DA" w:rsidRPr="007413DA" w:rsidRDefault="007413DA" w:rsidP="007413DA">
            <w:pPr>
              <w:pStyle w:val="21"/>
              <w:spacing w:line="0" w:lineRule="atLeast"/>
              <w:ind w:right="-108"/>
              <w:rPr>
                <w:sz w:val="24"/>
                <w:szCs w:val="24"/>
              </w:rPr>
            </w:pPr>
            <w:r w:rsidRPr="007413DA">
              <w:rPr>
                <w:sz w:val="24"/>
                <w:szCs w:val="24"/>
              </w:rPr>
              <w:t xml:space="preserve">О назначении </w:t>
            </w:r>
          </w:p>
          <w:p w:rsidR="007413DA" w:rsidRPr="007413DA" w:rsidRDefault="007413DA" w:rsidP="007413DA">
            <w:pPr>
              <w:pStyle w:val="21"/>
              <w:spacing w:line="0" w:lineRule="atLeast"/>
              <w:ind w:right="-108"/>
              <w:rPr>
                <w:sz w:val="24"/>
                <w:szCs w:val="24"/>
              </w:rPr>
            </w:pPr>
            <w:r w:rsidRPr="007413DA">
              <w:rPr>
                <w:sz w:val="24"/>
                <w:szCs w:val="24"/>
              </w:rPr>
              <w:t>публичных слушаний по вопросу:</w:t>
            </w:r>
          </w:p>
          <w:p w:rsidR="007413DA" w:rsidRPr="007413DA" w:rsidRDefault="007413DA" w:rsidP="007413DA">
            <w:pPr>
              <w:pStyle w:val="21"/>
              <w:spacing w:line="0" w:lineRule="atLeast"/>
              <w:ind w:right="-108"/>
              <w:rPr>
                <w:sz w:val="24"/>
                <w:szCs w:val="24"/>
              </w:rPr>
            </w:pPr>
            <w:r w:rsidRPr="007413DA">
              <w:rPr>
                <w:sz w:val="24"/>
                <w:szCs w:val="24"/>
              </w:rPr>
              <w:t>«О предоставлении разрешения об отклонении от предельных параметров разрешенного строительства»</w:t>
            </w:r>
          </w:p>
          <w:p w:rsidR="007413DA" w:rsidRPr="007413DA" w:rsidRDefault="007413DA" w:rsidP="007413DA">
            <w:pPr>
              <w:pStyle w:val="21"/>
              <w:spacing w:line="0" w:lineRule="atLeast"/>
              <w:ind w:right="-108"/>
              <w:rPr>
                <w:sz w:val="24"/>
                <w:szCs w:val="24"/>
              </w:rPr>
            </w:pPr>
          </w:p>
        </w:tc>
        <w:tc>
          <w:tcPr>
            <w:tcW w:w="5386" w:type="dxa"/>
          </w:tcPr>
          <w:p w:rsidR="007413DA" w:rsidRPr="007413DA" w:rsidRDefault="007413DA" w:rsidP="007413DA">
            <w:pPr>
              <w:pStyle w:val="21"/>
              <w:spacing w:line="0" w:lineRule="atLeast"/>
              <w:rPr>
                <w:sz w:val="24"/>
                <w:szCs w:val="24"/>
              </w:rPr>
            </w:pPr>
          </w:p>
        </w:tc>
      </w:tr>
    </w:tbl>
    <w:p w:rsidR="007413DA" w:rsidRPr="007413DA" w:rsidRDefault="007413DA" w:rsidP="007413DA">
      <w:pPr>
        <w:spacing w:after="0" w:line="0" w:lineRule="atLeast"/>
        <w:ind w:firstLine="708"/>
        <w:jc w:val="both"/>
        <w:outlineLvl w:val="0"/>
        <w:rPr>
          <w:rFonts w:ascii="Times New Roman" w:hAnsi="Times New Roman" w:cs="Times New Roman"/>
          <w:sz w:val="24"/>
          <w:szCs w:val="24"/>
        </w:rPr>
      </w:pPr>
      <w:proofErr w:type="gramStart"/>
      <w:r w:rsidRPr="007413DA">
        <w:rPr>
          <w:rFonts w:ascii="Times New Roman" w:hAnsi="Times New Roman" w:cs="Times New Roman"/>
          <w:sz w:val="24"/>
          <w:szCs w:val="24"/>
        </w:rPr>
        <w:t>В соответствии с Градостроительным кодексом Российской Федерации, Федеральным законом от 06.10.2003г. №131-ФЗ «Об общих принципах организации местного самоуправления в Российской Федерации, решением Собрания депутатов Артемовского сельского поселения от 26.12.2016г. № 30 «</w:t>
      </w:r>
      <w:r w:rsidRPr="007413DA">
        <w:rPr>
          <w:rFonts w:ascii="Times New Roman" w:hAnsi="Times New Roman" w:cs="Times New Roman"/>
          <w:color w:val="000000"/>
          <w:sz w:val="24"/>
          <w:szCs w:val="24"/>
        </w:rPr>
        <w:t>Об утверждении Правил землепользования и застройки муниципального образования «Артёмовское сельское поселение</w:t>
      </w:r>
      <w:r w:rsidRPr="007413DA">
        <w:rPr>
          <w:rFonts w:ascii="Times New Roman" w:hAnsi="Times New Roman" w:cs="Times New Roman"/>
          <w:sz w:val="24"/>
          <w:szCs w:val="24"/>
        </w:rPr>
        <w:t>», руководствуясь статьей 13 Устава муниципального образования «Артёмовского сельского поселения»,</w:t>
      </w:r>
      <w:proofErr w:type="gramEnd"/>
    </w:p>
    <w:p w:rsidR="007413DA" w:rsidRPr="007413DA" w:rsidRDefault="007413DA" w:rsidP="007413DA">
      <w:pPr>
        <w:spacing w:after="0" w:line="0" w:lineRule="atLeast"/>
        <w:jc w:val="center"/>
        <w:rPr>
          <w:rFonts w:ascii="Times New Roman" w:hAnsi="Times New Roman" w:cs="Times New Roman"/>
          <w:sz w:val="24"/>
          <w:szCs w:val="24"/>
        </w:rPr>
      </w:pPr>
    </w:p>
    <w:p w:rsidR="007413DA" w:rsidRPr="007413DA" w:rsidRDefault="007413DA" w:rsidP="007413DA">
      <w:pPr>
        <w:pStyle w:val="21"/>
        <w:spacing w:line="0" w:lineRule="atLeast"/>
        <w:jc w:val="center"/>
        <w:rPr>
          <w:b/>
          <w:sz w:val="24"/>
          <w:szCs w:val="24"/>
        </w:rPr>
      </w:pPr>
      <w:r w:rsidRPr="007413DA">
        <w:rPr>
          <w:b/>
          <w:sz w:val="24"/>
          <w:szCs w:val="24"/>
        </w:rPr>
        <w:t>ПОСТАНОВЛЯЮ:</w:t>
      </w:r>
    </w:p>
    <w:p w:rsidR="007413DA" w:rsidRPr="007413DA" w:rsidRDefault="007413DA" w:rsidP="007413DA">
      <w:pPr>
        <w:pStyle w:val="21"/>
        <w:spacing w:line="0" w:lineRule="atLeast"/>
        <w:jc w:val="center"/>
        <w:rPr>
          <w:b/>
          <w:sz w:val="24"/>
          <w:szCs w:val="24"/>
        </w:rPr>
      </w:pPr>
    </w:p>
    <w:p w:rsidR="007413DA" w:rsidRPr="007413DA" w:rsidRDefault="007413DA" w:rsidP="007413DA">
      <w:pPr>
        <w:pStyle w:val="21"/>
        <w:spacing w:line="0" w:lineRule="atLeast"/>
        <w:ind w:right="-108"/>
        <w:rPr>
          <w:rStyle w:val="a9"/>
          <w:bCs w:val="0"/>
          <w:sz w:val="24"/>
          <w:szCs w:val="24"/>
        </w:rPr>
      </w:pPr>
      <w:r w:rsidRPr="007413DA">
        <w:rPr>
          <w:sz w:val="24"/>
          <w:szCs w:val="24"/>
        </w:rPr>
        <w:t xml:space="preserve">        1. </w:t>
      </w:r>
      <w:proofErr w:type="gramStart"/>
      <w:r w:rsidRPr="007413DA">
        <w:rPr>
          <w:sz w:val="24"/>
          <w:szCs w:val="24"/>
        </w:rPr>
        <w:t>Назначить публичные слушания по проекту постановления «О предоставлении разрешения об отклонении от</w:t>
      </w:r>
      <w:r w:rsidRPr="007413DA">
        <w:rPr>
          <w:rStyle w:val="a9"/>
          <w:b w:val="0"/>
          <w:bCs w:val="0"/>
          <w:sz w:val="24"/>
          <w:szCs w:val="24"/>
        </w:rPr>
        <w:t xml:space="preserve"> предельных параметров разрешенного строительства жилого дома на уменьшение отступов от правой межи с участком № 17 по ул. Победы от 3,0м до 1,0м и от фасада от 3,0м до 1,0м » на земельный участок, расположенный по адресу:</w:t>
      </w:r>
      <w:proofErr w:type="gramEnd"/>
      <w:r w:rsidRPr="007413DA">
        <w:rPr>
          <w:rStyle w:val="a9"/>
          <w:b w:val="0"/>
          <w:bCs w:val="0"/>
          <w:sz w:val="24"/>
          <w:szCs w:val="24"/>
        </w:rPr>
        <w:t xml:space="preserve"> Ростовская область, Октябрьский район, х. </w:t>
      </w:r>
      <w:proofErr w:type="spellStart"/>
      <w:r w:rsidRPr="007413DA">
        <w:rPr>
          <w:rStyle w:val="a9"/>
          <w:b w:val="0"/>
          <w:bCs w:val="0"/>
          <w:sz w:val="24"/>
          <w:szCs w:val="24"/>
        </w:rPr>
        <w:t>Киреевка</w:t>
      </w:r>
      <w:proofErr w:type="spellEnd"/>
      <w:r w:rsidRPr="007413DA">
        <w:rPr>
          <w:rStyle w:val="a9"/>
          <w:b w:val="0"/>
          <w:bCs w:val="0"/>
          <w:sz w:val="24"/>
          <w:szCs w:val="24"/>
        </w:rPr>
        <w:t>, ул. Победы,15, на 03.09.2018г. в 14-00 часов.</w:t>
      </w:r>
    </w:p>
    <w:p w:rsidR="007413DA" w:rsidRPr="007413DA" w:rsidRDefault="007413DA" w:rsidP="007413DA">
      <w:pPr>
        <w:pStyle w:val="21"/>
        <w:spacing w:line="0" w:lineRule="atLeast"/>
        <w:ind w:right="-108"/>
        <w:rPr>
          <w:rStyle w:val="a9"/>
          <w:b w:val="0"/>
          <w:bCs w:val="0"/>
          <w:sz w:val="24"/>
          <w:szCs w:val="24"/>
        </w:rPr>
      </w:pPr>
      <w:r w:rsidRPr="007413DA">
        <w:rPr>
          <w:rStyle w:val="a9"/>
          <w:b w:val="0"/>
          <w:bCs w:val="0"/>
          <w:sz w:val="24"/>
          <w:szCs w:val="24"/>
        </w:rPr>
        <w:t xml:space="preserve">       2.</w:t>
      </w:r>
      <w:r w:rsidRPr="007413DA">
        <w:rPr>
          <w:sz w:val="24"/>
          <w:szCs w:val="24"/>
        </w:rPr>
        <w:t xml:space="preserve"> Назначить публичные слушания по проекту постановления «О предоставлении разрешения об отклонении от предельных параметров при возведении нежилого здания на уменьшение отступов от фасада от 3,0м до 0,0м» на земельный участок, расположенный по адресу: Ростовская область, Октябрьский район, х. Верхняя </w:t>
      </w:r>
      <w:proofErr w:type="spellStart"/>
      <w:r w:rsidRPr="007413DA">
        <w:rPr>
          <w:sz w:val="24"/>
          <w:szCs w:val="24"/>
        </w:rPr>
        <w:t>Кадамовка</w:t>
      </w:r>
      <w:proofErr w:type="spellEnd"/>
      <w:r w:rsidRPr="007413DA">
        <w:rPr>
          <w:sz w:val="24"/>
          <w:szCs w:val="24"/>
        </w:rPr>
        <w:t>, ул. Галенко, 63, на 03.09.2018г. в 14-30 часов.</w:t>
      </w:r>
    </w:p>
    <w:p w:rsidR="007413DA" w:rsidRPr="007413DA" w:rsidRDefault="007413DA" w:rsidP="007413DA">
      <w:pPr>
        <w:pStyle w:val="21"/>
        <w:spacing w:line="0" w:lineRule="atLeast"/>
        <w:ind w:right="-108"/>
        <w:rPr>
          <w:sz w:val="24"/>
          <w:szCs w:val="24"/>
        </w:rPr>
      </w:pPr>
      <w:r w:rsidRPr="007413DA">
        <w:rPr>
          <w:rStyle w:val="a9"/>
          <w:b w:val="0"/>
          <w:bCs w:val="0"/>
          <w:sz w:val="24"/>
          <w:szCs w:val="24"/>
        </w:rPr>
        <w:t xml:space="preserve">      </w:t>
      </w:r>
      <w:r w:rsidRPr="007413DA">
        <w:rPr>
          <w:sz w:val="24"/>
          <w:szCs w:val="24"/>
        </w:rPr>
        <w:t xml:space="preserve"> 3. Провести публичные слушания в актовом зале Администрации Артёмовского сельского поселения по адресу: Ростовская область, Октябрьский район, п. </w:t>
      </w:r>
      <w:proofErr w:type="spellStart"/>
      <w:r w:rsidRPr="007413DA">
        <w:rPr>
          <w:sz w:val="24"/>
          <w:szCs w:val="24"/>
        </w:rPr>
        <w:t>Новокадамово</w:t>
      </w:r>
      <w:proofErr w:type="spellEnd"/>
      <w:r w:rsidRPr="007413DA">
        <w:rPr>
          <w:sz w:val="24"/>
          <w:szCs w:val="24"/>
        </w:rPr>
        <w:t>, ул. Шоссейная, №1.</w:t>
      </w:r>
    </w:p>
    <w:p w:rsidR="007413DA" w:rsidRPr="007413DA" w:rsidRDefault="007413DA" w:rsidP="007413DA">
      <w:pPr>
        <w:tabs>
          <w:tab w:val="num" w:pos="142"/>
          <w:tab w:val="left" w:pos="1134"/>
        </w:tabs>
        <w:spacing w:after="0" w:line="0" w:lineRule="atLeast"/>
        <w:jc w:val="both"/>
        <w:rPr>
          <w:rFonts w:ascii="Times New Roman" w:hAnsi="Times New Roman" w:cs="Times New Roman"/>
          <w:sz w:val="24"/>
          <w:szCs w:val="24"/>
        </w:rPr>
      </w:pPr>
      <w:r w:rsidRPr="007413DA">
        <w:rPr>
          <w:rFonts w:ascii="Times New Roman" w:hAnsi="Times New Roman" w:cs="Times New Roman"/>
          <w:sz w:val="24"/>
          <w:szCs w:val="24"/>
        </w:rPr>
        <w:t xml:space="preserve">        4. Установить порядок учета предложений по проекту постановления «О предоставлении разрешения об отклонении от</w:t>
      </w:r>
      <w:r w:rsidRPr="007413DA">
        <w:rPr>
          <w:rStyle w:val="a9"/>
          <w:rFonts w:ascii="Times New Roman" w:hAnsi="Times New Roman" w:cs="Times New Roman"/>
          <w:b w:val="0"/>
          <w:bCs w:val="0"/>
          <w:sz w:val="24"/>
          <w:szCs w:val="24"/>
        </w:rPr>
        <w:t xml:space="preserve"> предельных параметров при осуществлении разрешенного строительства ».</w:t>
      </w:r>
    </w:p>
    <w:p w:rsidR="007413DA" w:rsidRPr="007413DA" w:rsidRDefault="007413DA" w:rsidP="007413DA">
      <w:pPr>
        <w:tabs>
          <w:tab w:val="num" w:pos="142"/>
          <w:tab w:val="left" w:pos="1134"/>
        </w:tabs>
        <w:spacing w:after="0" w:line="0" w:lineRule="atLeast"/>
        <w:jc w:val="both"/>
        <w:rPr>
          <w:rFonts w:ascii="Times New Roman" w:hAnsi="Times New Roman" w:cs="Times New Roman"/>
          <w:sz w:val="24"/>
          <w:szCs w:val="24"/>
        </w:rPr>
      </w:pPr>
      <w:r w:rsidRPr="007413DA">
        <w:rPr>
          <w:rFonts w:ascii="Times New Roman" w:hAnsi="Times New Roman" w:cs="Times New Roman"/>
          <w:sz w:val="24"/>
          <w:szCs w:val="24"/>
        </w:rPr>
        <w:t xml:space="preserve">        5. Настоящее постановление подлежит официальному опубликованию в «Информационном бюллетене» и размещению на официальном сайте муниципального образования «Артёмовское сельское поселение» в сети «Интернет».</w:t>
      </w:r>
    </w:p>
    <w:p w:rsidR="007413DA" w:rsidRPr="007413DA" w:rsidRDefault="007413DA" w:rsidP="007413DA">
      <w:pPr>
        <w:tabs>
          <w:tab w:val="num" w:pos="142"/>
          <w:tab w:val="left" w:pos="1134"/>
        </w:tabs>
        <w:spacing w:after="0" w:line="0" w:lineRule="atLeast"/>
        <w:jc w:val="both"/>
        <w:rPr>
          <w:rFonts w:ascii="Times New Roman" w:hAnsi="Times New Roman" w:cs="Times New Roman"/>
          <w:sz w:val="24"/>
          <w:szCs w:val="24"/>
        </w:rPr>
      </w:pPr>
      <w:r w:rsidRPr="007413DA">
        <w:rPr>
          <w:rFonts w:ascii="Times New Roman" w:hAnsi="Times New Roman" w:cs="Times New Roman"/>
          <w:sz w:val="24"/>
          <w:szCs w:val="24"/>
        </w:rPr>
        <w:t xml:space="preserve">        6.  Настоящее постановление вступает в силу со дня опубликования.</w:t>
      </w:r>
    </w:p>
    <w:p w:rsidR="007413DA" w:rsidRPr="007413DA" w:rsidRDefault="007413DA" w:rsidP="007413DA">
      <w:pPr>
        <w:tabs>
          <w:tab w:val="num" w:pos="142"/>
          <w:tab w:val="left" w:pos="1134"/>
        </w:tabs>
        <w:spacing w:after="0" w:line="0" w:lineRule="atLeast"/>
        <w:jc w:val="both"/>
        <w:rPr>
          <w:rFonts w:ascii="Times New Roman" w:hAnsi="Times New Roman" w:cs="Times New Roman"/>
          <w:sz w:val="24"/>
          <w:szCs w:val="24"/>
        </w:rPr>
      </w:pPr>
      <w:r w:rsidRPr="007413DA">
        <w:rPr>
          <w:rFonts w:ascii="Times New Roman" w:hAnsi="Times New Roman" w:cs="Times New Roman"/>
          <w:sz w:val="24"/>
          <w:szCs w:val="24"/>
        </w:rPr>
        <w:t xml:space="preserve">        7.  Контроль исполнения данного постановления оставляю за собой.</w:t>
      </w:r>
    </w:p>
    <w:p w:rsidR="007413DA" w:rsidRPr="007413DA" w:rsidRDefault="007413DA" w:rsidP="007413DA">
      <w:pPr>
        <w:tabs>
          <w:tab w:val="num" w:pos="142"/>
          <w:tab w:val="left" w:pos="1134"/>
        </w:tabs>
        <w:spacing w:after="0" w:line="0" w:lineRule="atLeast"/>
        <w:jc w:val="both"/>
        <w:rPr>
          <w:rFonts w:ascii="Times New Roman" w:hAnsi="Times New Roman" w:cs="Times New Roman"/>
          <w:sz w:val="24"/>
          <w:szCs w:val="24"/>
        </w:rPr>
      </w:pPr>
    </w:p>
    <w:p w:rsidR="007413DA" w:rsidRPr="007413DA" w:rsidRDefault="007413DA" w:rsidP="007413DA">
      <w:pPr>
        <w:tabs>
          <w:tab w:val="num" w:pos="142"/>
          <w:tab w:val="left" w:pos="1134"/>
        </w:tabs>
        <w:spacing w:after="0" w:line="0" w:lineRule="atLeast"/>
        <w:jc w:val="both"/>
        <w:rPr>
          <w:rFonts w:ascii="Times New Roman" w:hAnsi="Times New Roman" w:cs="Times New Roman"/>
          <w:sz w:val="24"/>
          <w:szCs w:val="24"/>
        </w:rPr>
      </w:pPr>
    </w:p>
    <w:p w:rsidR="007413DA" w:rsidRPr="007413DA" w:rsidRDefault="007413DA" w:rsidP="007413DA">
      <w:pPr>
        <w:spacing w:after="0" w:line="0" w:lineRule="atLeast"/>
        <w:jc w:val="both"/>
        <w:rPr>
          <w:rFonts w:ascii="Times New Roman" w:hAnsi="Times New Roman" w:cs="Times New Roman"/>
          <w:b/>
          <w:sz w:val="24"/>
          <w:szCs w:val="24"/>
        </w:rPr>
      </w:pPr>
      <w:r w:rsidRPr="007413DA">
        <w:rPr>
          <w:rFonts w:ascii="Times New Roman" w:hAnsi="Times New Roman" w:cs="Times New Roman"/>
          <w:b/>
          <w:sz w:val="24"/>
          <w:szCs w:val="24"/>
        </w:rPr>
        <w:t>Председатель Собрания депутатов-</w:t>
      </w:r>
    </w:p>
    <w:p w:rsidR="007413DA" w:rsidRPr="007413DA" w:rsidRDefault="007413DA" w:rsidP="007413DA">
      <w:pPr>
        <w:spacing w:after="0" w:line="0" w:lineRule="atLeast"/>
        <w:jc w:val="both"/>
        <w:rPr>
          <w:rFonts w:ascii="Times New Roman" w:hAnsi="Times New Roman" w:cs="Times New Roman"/>
          <w:b/>
          <w:sz w:val="24"/>
          <w:szCs w:val="24"/>
        </w:rPr>
      </w:pPr>
      <w:r w:rsidRPr="007413DA">
        <w:rPr>
          <w:rFonts w:ascii="Times New Roman" w:hAnsi="Times New Roman" w:cs="Times New Roman"/>
          <w:b/>
          <w:sz w:val="24"/>
          <w:szCs w:val="24"/>
        </w:rPr>
        <w:t xml:space="preserve">Глава </w:t>
      </w:r>
      <w:proofErr w:type="gramStart"/>
      <w:r w:rsidRPr="007413DA">
        <w:rPr>
          <w:rFonts w:ascii="Times New Roman" w:hAnsi="Times New Roman" w:cs="Times New Roman"/>
          <w:b/>
          <w:sz w:val="24"/>
          <w:szCs w:val="24"/>
        </w:rPr>
        <w:t>Артёмовского</w:t>
      </w:r>
      <w:proofErr w:type="gramEnd"/>
      <w:r w:rsidRPr="007413DA">
        <w:rPr>
          <w:rFonts w:ascii="Times New Roman" w:hAnsi="Times New Roman" w:cs="Times New Roman"/>
          <w:b/>
          <w:sz w:val="24"/>
          <w:szCs w:val="24"/>
        </w:rPr>
        <w:t xml:space="preserve"> </w:t>
      </w:r>
    </w:p>
    <w:p w:rsidR="007413DA" w:rsidRDefault="007413DA" w:rsidP="007413DA">
      <w:pPr>
        <w:spacing w:after="0" w:line="0" w:lineRule="atLeast"/>
        <w:jc w:val="both"/>
        <w:rPr>
          <w:rFonts w:ascii="Times New Roman" w:hAnsi="Times New Roman" w:cs="Times New Roman"/>
          <w:b/>
          <w:sz w:val="24"/>
          <w:szCs w:val="24"/>
        </w:rPr>
      </w:pPr>
      <w:r w:rsidRPr="007413DA">
        <w:rPr>
          <w:rFonts w:ascii="Times New Roman" w:hAnsi="Times New Roman" w:cs="Times New Roman"/>
          <w:b/>
          <w:sz w:val="24"/>
          <w:szCs w:val="24"/>
        </w:rPr>
        <w:t xml:space="preserve">сельского поселения                                                       </w:t>
      </w:r>
      <w:r>
        <w:rPr>
          <w:rFonts w:ascii="Times New Roman" w:hAnsi="Times New Roman" w:cs="Times New Roman"/>
          <w:b/>
          <w:sz w:val="24"/>
          <w:szCs w:val="24"/>
        </w:rPr>
        <w:t xml:space="preserve">                   </w:t>
      </w:r>
      <w:r w:rsidRPr="007413DA">
        <w:rPr>
          <w:rFonts w:ascii="Times New Roman" w:hAnsi="Times New Roman" w:cs="Times New Roman"/>
          <w:b/>
          <w:sz w:val="24"/>
          <w:szCs w:val="24"/>
        </w:rPr>
        <w:t xml:space="preserve">     В.В. </w:t>
      </w:r>
      <w:proofErr w:type="spellStart"/>
      <w:r w:rsidRPr="007413DA">
        <w:rPr>
          <w:rFonts w:ascii="Times New Roman" w:hAnsi="Times New Roman" w:cs="Times New Roman"/>
          <w:b/>
          <w:sz w:val="24"/>
          <w:szCs w:val="24"/>
        </w:rPr>
        <w:t>Ситникова</w:t>
      </w:r>
      <w:proofErr w:type="spellEnd"/>
      <w:r>
        <w:rPr>
          <w:rFonts w:ascii="Times New Roman" w:hAnsi="Times New Roman" w:cs="Times New Roman"/>
          <w:b/>
          <w:sz w:val="24"/>
          <w:szCs w:val="24"/>
        </w:rPr>
        <w:br w:type="page"/>
      </w:r>
    </w:p>
    <w:p w:rsidR="007413DA" w:rsidRPr="007413DA" w:rsidRDefault="007413DA" w:rsidP="007413DA">
      <w:pPr>
        <w:spacing w:after="0" w:line="0" w:lineRule="atLeast"/>
        <w:jc w:val="center"/>
        <w:rPr>
          <w:rFonts w:ascii="Times New Roman" w:hAnsi="Times New Roman" w:cs="Times New Roman"/>
          <w:sz w:val="24"/>
          <w:szCs w:val="24"/>
        </w:rPr>
      </w:pPr>
      <w:r>
        <w:rPr>
          <w:noProof/>
          <w:lang w:eastAsia="ru-RU"/>
        </w:rPr>
        <w:lastRenderedPageBreak/>
        <mc:AlternateContent>
          <mc:Choice Requires="wps">
            <w:drawing>
              <wp:anchor distT="0" distB="0" distL="114300" distR="114300" simplePos="0" relativeHeight="251661312" behindDoc="0" locked="0" layoutInCell="1" allowOverlap="1">
                <wp:simplePos x="0" y="0"/>
                <wp:positionH relativeFrom="column">
                  <wp:posOffset>-114300</wp:posOffset>
                </wp:positionH>
                <wp:positionV relativeFrom="paragraph">
                  <wp:posOffset>138430</wp:posOffset>
                </wp:positionV>
                <wp:extent cx="2943225" cy="143510"/>
                <wp:effectExtent l="9525" t="5080" r="9525" b="1333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943225" cy="143510"/>
                        </a:xfrm>
                        <a:prstGeom prst="rect">
                          <a:avLst/>
                        </a:prstGeom>
                        <a:solidFill>
                          <a:srgbClr val="FFFFFF"/>
                        </a:solidFill>
                        <a:ln w="9525">
                          <a:solidFill>
                            <a:srgbClr val="FFFFFF"/>
                          </a:solidFill>
                          <a:miter lim="800000"/>
                          <a:headEnd/>
                          <a:tailEnd/>
                        </a:ln>
                      </wps:spPr>
                      <wps:txbx>
                        <w:txbxContent>
                          <w:p w:rsidR="007413DA" w:rsidRDefault="007413DA" w:rsidP="007413DA">
                            <w:pPr>
                              <w:rPr>
                                <w:b/>
                                <w:sz w:val="8"/>
                                <w:szCs w:val="8"/>
                              </w:rPr>
                            </w:pPr>
                          </w:p>
                          <w:p w:rsidR="007413DA" w:rsidRDefault="007413DA" w:rsidP="007413DA">
                            <w:pPr>
                              <w:jc w:val="center"/>
                              <w:rPr>
                                <w:sz w:val="24"/>
                                <w:szCs w:val="24"/>
                              </w:rP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6" style="position:absolute;left:0;text-align:left;margin-left:-9pt;margin-top:10.9pt;width:231.75pt;height:11.3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" strokecolor="white">
                <v:textbox>
                  <w:txbxContent>
                    <w:p w:rsidR="007413DA" w:rsidRDefault="007413DA" w:rsidP="007413DA">
                      <w:pPr>
                        <w:rPr>
                          <w:b/>
                          <w:sz w:val="8"/>
                          <w:szCs w:val="8"/>
                        </w:rPr>
                      </w:pPr>
                    </w:p>
                    <w:p w:rsidR="007413DA" w:rsidRDefault="007413DA" w:rsidP="007413DA">
                      <w:pPr>
                        <w:jc w:val="center"/>
                        <w:rPr>
                          <w:sz w:val="24"/>
                          <w:szCs w:val="24"/>
                        </w:rPr>
                      </w:pPr>
                      <w:r>
                        <w:t xml:space="preserve"> </w:t>
                      </w:r>
                    </w:p>
                  </w:txbxContent>
                </v:textbox>
              </v:rect>
            </w:pict>
          </mc:Fallback>
        </mc:AlternateContent>
      </w:r>
      <w:r w:rsidRPr="007413DA">
        <w:rPr>
          <w:rFonts w:ascii="Times New Roman" w:hAnsi="Times New Roman" w:cs="Times New Roman"/>
          <w:noProof/>
          <w:sz w:val="24"/>
          <w:szCs w:val="24"/>
          <w:lang w:eastAsia="ru-RU"/>
        </w:rPr>
        <w:drawing>
          <wp:inline distT="0" distB="0" distL="0" distR="0" wp14:anchorId="70BB722A" wp14:editId="6217A294">
            <wp:extent cx="447675" cy="733425"/>
            <wp:effectExtent l="0" t="0" r="9525" b="9525"/>
            <wp:docPr id="6" name="Рисунок 6" descr="arm-pro-00-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rm-pro-00-390-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7675" cy="733425"/>
                    </a:xfrm>
                    <a:prstGeom prst="rect">
                      <a:avLst/>
                    </a:prstGeom>
                    <a:noFill/>
                    <a:ln>
                      <a:noFill/>
                    </a:ln>
                  </pic:spPr>
                </pic:pic>
              </a:graphicData>
            </a:graphic>
          </wp:inline>
        </w:drawing>
      </w:r>
    </w:p>
    <w:p w:rsidR="007413DA" w:rsidRPr="007413DA" w:rsidRDefault="007413DA" w:rsidP="007413DA">
      <w:pPr>
        <w:spacing w:after="0" w:line="0" w:lineRule="atLeast"/>
        <w:jc w:val="center"/>
        <w:rPr>
          <w:rFonts w:ascii="Times New Roman" w:hAnsi="Times New Roman" w:cs="Times New Roman"/>
          <w:sz w:val="24"/>
          <w:szCs w:val="24"/>
        </w:rPr>
      </w:pPr>
    </w:p>
    <w:p w:rsidR="007413DA" w:rsidRPr="007413DA" w:rsidRDefault="007413DA" w:rsidP="007413DA">
      <w:pPr>
        <w:spacing w:after="0" w:line="0" w:lineRule="atLeast"/>
        <w:jc w:val="center"/>
        <w:rPr>
          <w:rFonts w:ascii="Times New Roman" w:hAnsi="Times New Roman" w:cs="Times New Roman"/>
          <w:sz w:val="24"/>
          <w:szCs w:val="24"/>
        </w:rPr>
      </w:pPr>
      <w:r w:rsidRPr="007413DA">
        <w:rPr>
          <w:rFonts w:ascii="Times New Roman" w:hAnsi="Times New Roman" w:cs="Times New Roman"/>
          <w:sz w:val="24"/>
          <w:szCs w:val="24"/>
        </w:rPr>
        <w:t>РОССИЙСКАЯ ФЕДЕРАЦИЯ</w:t>
      </w:r>
    </w:p>
    <w:p w:rsidR="007413DA" w:rsidRPr="007413DA" w:rsidRDefault="007413DA" w:rsidP="007413DA">
      <w:pPr>
        <w:spacing w:after="0" w:line="0" w:lineRule="atLeast"/>
        <w:jc w:val="center"/>
        <w:rPr>
          <w:rFonts w:ascii="Times New Roman" w:hAnsi="Times New Roman" w:cs="Times New Roman"/>
          <w:sz w:val="24"/>
          <w:szCs w:val="24"/>
        </w:rPr>
      </w:pPr>
      <w:r w:rsidRPr="007413DA">
        <w:rPr>
          <w:rFonts w:ascii="Times New Roman" w:hAnsi="Times New Roman" w:cs="Times New Roman"/>
          <w:sz w:val="24"/>
          <w:szCs w:val="24"/>
        </w:rPr>
        <w:t>РОСТОВСКАЯ ОБЛАСТЬ</w:t>
      </w:r>
    </w:p>
    <w:p w:rsidR="007413DA" w:rsidRPr="007413DA" w:rsidRDefault="007413DA" w:rsidP="007413DA">
      <w:pPr>
        <w:spacing w:after="0" w:line="0" w:lineRule="atLeast"/>
        <w:jc w:val="center"/>
        <w:rPr>
          <w:rFonts w:ascii="Times New Roman" w:hAnsi="Times New Roman" w:cs="Times New Roman"/>
          <w:sz w:val="24"/>
          <w:szCs w:val="24"/>
        </w:rPr>
      </w:pPr>
      <w:r w:rsidRPr="007413DA">
        <w:rPr>
          <w:rFonts w:ascii="Times New Roman" w:hAnsi="Times New Roman" w:cs="Times New Roman"/>
          <w:sz w:val="24"/>
          <w:szCs w:val="24"/>
        </w:rPr>
        <w:t>ОКТЯБРЬСКИЙ РАЙОН</w:t>
      </w:r>
    </w:p>
    <w:p w:rsidR="007413DA" w:rsidRPr="007413DA" w:rsidRDefault="007413DA" w:rsidP="007413DA">
      <w:pPr>
        <w:spacing w:after="0" w:line="0" w:lineRule="atLeast"/>
        <w:jc w:val="center"/>
        <w:rPr>
          <w:rFonts w:ascii="Times New Roman" w:hAnsi="Times New Roman" w:cs="Times New Roman"/>
          <w:sz w:val="24"/>
          <w:szCs w:val="24"/>
        </w:rPr>
      </w:pPr>
      <w:r w:rsidRPr="007413DA">
        <w:rPr>
          <w:rFonts w:ascii="Times New Roman" w:hAnsi="Times New Roman" w:cs="Times New Roman"/>
          <w:sz w:val="24"/>
          <w:szCs w:val="24"/>
        </w:rPr>
        <w:t>Муниципальное образование</w:t>
      </w:r>
    </w:p>
    <w:p w:rsidR="007413DA" w:rsidRPr="007413DA" w:rsidRDefault="007413DA" w:rsidP="007413DA">
      <w:pPr>
        <w:spacing w:after="0" w:line="0" w:lineRule="atLeast"/>
        <w:jc w:val="center"/>
        <w:rPr>
          <w:rFonts w:ascii="Times New Roman" w:hAnsi="Times New Roman" w:cs="Times New Roman"/>
          <w:sz w:val="24"/>
          <w:szCs w:val="24"/>
        </w:rPr>
      </w:pPr>
      <w:r w:rsidRPr="007413DA">
        <w:rPr>
          <w:rFonts w:ascii="Times New Roman" w:hAnsi="Times New Roman" w:cs="Times New Roman"/>
          <w:sz w:val="24"/>
          <w:szCs w:val="24"/>
        </w:rPr>
        <w:t>«Артёмовское сельское поселение»</w:t>
      </w:r>
    </w:p>
    <w:p w:rsidR="007413DA" w:rsidRPr="007413DA" w:rsidRDefault="007413DA" w:rsidP="007413DA">
      <w:pPr>
        <w:spacing w:after="0" w:line="0" w:lineRule="atLeast"/>
        <w:jc w:val="center"/>
        <w:rPr>
          <w:rFonts w:ascii="Times New Roman" w:hAnsi="Times New Roman" w:cs="Times New Roman"/>
          <w:sz w:val="24"/>
          <w:szCs w:val="24"/>
        </w:rPr>
      </w:pPr>
      <w:r w:rsidRPr="007413DA">
        <w:rPr>
          <w:rFonts w:ascii="Times New Roman" w:hAnsi="Times New Roman" w:cs="Times New Roman"/>
          <w:sz w:val="24"/>
          <w:szCs w:val="24"/>
        </w:rPr>
        <w:t>Администрация Артёмовского сельского поселения</w:t>
      </w:r>
    </w:p>
    <w:p w:rsidR="007413DA" w:rsidRPr="007413DA" w:rsidRDefault="007413DA" w:rsidP="007413DA">
      <w:pPr>
        <w:spacing w:after="0" w:line="0" w:lineRule="atLeast"/>
        <w:jc w:val="center"/>
        <w:rPr>
          <w:rFonts w:ascii="Times New Roman" w:hAnsi="Times New Roman" w:cs="Times New Roman"/>
          <w:sz w:val="24"/>
          <w:szCs w:val="24"/>
        </w:rPr>
      </w:pPr>
    </w:p>
    <w:p w:rsidR="007413DA" w:rsidRPr="007413DA" w:rsidRDefault="007413DA" w:rsidP="007413DA">
      <w:pPr>
        <w:spacing w:after="0" w:line="0" w:lineRule="atLeast"/>
        <w:jc w:val="center"/>
        <w:rPr>
          <w:rFonts w:ascii="Times New Roman" w:hAnsi="Times New Roman" w:cs="Times New Roman"/>
          <w:sz w:val="24"/>
          <w:szCs w:val="24"/>
        </w:rPr>
      </w:pPr>
      <w:r w:rsidRPr="007413DA">
        <w:rPr>
          <w:rFonts w:ascii="Times New Roman" w:hAnsi="Times New Roman" w:cs="Times New Roman"/>
          <w:sz w:val="24"/>
          <w:szCs w:val="24"/>
        </w:rPr>
        <w:t>ПОСТАНОВЛЕНИЕ</w:t>
      </w:r>
    </w:p>
    <w:p w:rsidR="007413DA" w:rsidRPr="007413DA" w:rsidRDefault="007413DA" w:rsidP="007413DA">
      <w:pPr>
        <w:spacing w:after="0" w:line="0" w:lineRule="atLeast"/>
        <w:ind w:left="-1080"/>
        <w:rPr>
          <w:rFonts w:ascii="Times New Roman" w:hAnsi="Times New Roman" w:cs="Times New Roman"/>
          <w:sz w:val="24"/>
          <w:szCs w:val="24"/>
        </w:rPr>
      </w:pPr>
      <w:r w:rsidRPr="007413DA">
        <w:rPr>
          <w:rFonts w:ascii="Times New Roman" w:hAnsi="Times New Roman" w:cs="Times New Roman"/>
          <w:sz w:val="24"/>
          <w:szCs w:val="24"/>
        </w:rPr>
        <w:t xml:space="preserve"> </w:t>
      </w:r>
    </w:p>
    <w:p w:rsidR="007413DA" w:rsidRPr="007413DA" w:rsidRDefault="007413DA" w:rsidP="007413DA">
      <w:pPr>
        <w:spacing w:after="0" w:line="0" w:lineRule="atLeast"/>
        <w:jc w:val="center"/>
        <w:rPr>
          <w:rFonts w:ascii="Times New Roman" w:hAnsi="Times New Roman" w:cs="Times New Roman"/>
          <w:sz w:val="24"/>
          <w:szCs w:val="24"/>
        </w:rPr>
      </w:pPr>
      <w:r w:rsidRPr="007413DA">
        <w:rPr>
          <w:rFonts w:ascii="Times New Roman" w:hAnsi="Times New Roman" w:cs="Times New Roman"/>
          <w:sz w:val="24"/>
          <w:szCs w:val="24"/>
        </w:rPr>
        <w:t xml:space="preserve">01.08.2018  года                       № 95                              п. </w:t>
      </w:r>
      <w:proofErr w:type="spellStart"/>
      <w:r w:rsidRPr="007413DA">
        <w:rPr>
          <w:rFonts w:ascii="Times New Roman" w:hAnsi="Times New Roman" w:cs="Times New Roman"/>
          <w:sz w:val="24"/>
          <w:szCs w:val="24"/>
        </w:rPr>
        <w:t>Новокадамово</w:t>
      </w:r>
      <w:proofErr w:type="spellEnd"/>
    </w:p>
    <w:p w:rsidR="007413DA" w:rsidRPr="007413DA" w:rsidRDefault="007413DA" w:rsidP="007413DA">
      <w:pPr>
        <w:spacing w:after="0" w:line="0" w:lineRule="atLeast"/>
        <w:rPr>
          <w:rFonts w:ascii="Times New Roman" w:hAnsi="Times New Roman" w:cs="Times New Roman"/>
          <w:sz w:val="24"/>
          <w:szCs w:val="24"/>
        </w:rPr>
      </w:pPr>
    </w:p>
    <w:p w:rsidR="007413DA" w:rsidRPr="007413DA" w:rsidRDefault="007413DA" w:rsidP="007413DA">
      <w:pPr>
        <w:spacing w:after="0" w:line="0" w:lineRule="atLeast"/>
        <w:ind w:right="5296"/>
        <w:rPr>
          <w:rFonts w:ascii="Times New Roman" w:hAnsi="Times New Roman" w:cs="Times New Roman"/>
          <w:sz w:val="24"/>
          <w:szCs w:val="24"/>
        </w:rPr>
      </w:pPr>
      <w:r w:rsidRPr="007413DA">
        <w:rPr>
          <w:rFonts w:ascii="Times New Roman" w:hAnsi="Times New Roman" w:cs="Times New Roman"/>
          <w:sz w:val="24"/>
          <w:szCs w:val="24"/>
        </w:rPr>
        <w:t xml:space="preserve">О подготовке проекта планировки и проекта межевания территории для размещения линейного объекта: «Газоснабжение п. </w:t>
      </w:r>
      <w:proofErr w:type="gramStart"/>
      <w:r w:rsidRPr="007413DA">
        <w:rPr>
          <w:rFonts w:ascii="Times New Roman" w:hAnsi="Times New Roman" w:cs="Times New Roman"/>
          <w:sz w:val="24"/>
          <w:szCs w:val="24"/>
        </w:rPr>
        <w:t>Равнинный</w:t>
      </w:r>
      <w:proofErr w:type="gramEnd"/>
      <w:r w:rsidRPr="007413DA">
        <w:rPr>
          <w:rFonts w:ascii="Times New Roman" w:hAnsi="Times New Roman" w:cs="Times New Roman"/>
          <w:sz w:val="24"/>
          <w:szCs w:val="24"/>
        </w:rPr>
        <w:t xml:space="preserve"> Октябрьского района Ростовской области»</w:t>
      </w:r>
    </w:p>
    <w:p w:rsidR="007413DA" w:rsidRPr="007413DA" w:rsidRDefault="007413DA" w:rsidP="007413DA">
      <w:pPr>
        <w:spacing w:after="0" w:line="0" w:lineRule="atLeast"/>
        <w:ind w:right="5296"/>
        <w:rPr>
          <w:rFonts w:ascii="Times New Roman" w:hAnsi="Times New Roman" w:cs="Times New Roman"/>
          <w:sz w:val="24"/>
          <w:szCs w:val="24"/>
        </w:rPr>
      </w:pPr>
    </w:p>
    <w:p w:rsidR="007413DA" w:rsidRPr="007413DA" w:rsidRDefault="007413DA" w:rsidP="007413DA">
      <w:pPr>
        <w:spacing w:after="0" w:line="0" w:lineRule="atLeast"/>
        <w:ind w:right="5296"/>
        <w:rPr>
          <w:rFonts w:ascii="Times New Roman" w:hAnsi="Times New Roman" w:cs="Times New Roman"/>
          <w:sz w:val="24"/>
          <w:szCs w:val="24"/>
        </w:rPr>
      </w:pPr>
    </w:p>
    <w:p w:rsidR="007413DA" w:rsidRPr="007413DA" w:rsidRDefault="007413DA" w:rsidP="007413DA">
      <w:pPr>
        <w:spacing w:after="0" w:line="0" w:lineRule="atLeast"/>
        <w:jc w:val="both"/>
        <w:outlineLvl w:val="0"/>
        <w:rPr>
          <w:rFonts w:ascii="Times New Roman" w:hAnsi="Times New Roman" w:cs="Times New Roman"/>
          <w:sz w:val="24"/>
          <w:szCs w:val="24"/>
        </w:rPr>
      </w:pPr>
      <w:r w:rsidRPr="007413DA">
        <w:rPr>
          <w:rFonts w:ascii="Times New Roman" w:hAnsi="Times New Roman" w:cs="Times New Roman"/>
          <w:sz w:val="24"/>
          <w:szCs w:val="24"/>
        </w:rPr>
        <w:t xml:space="preserve">          В соответствии со ст. 45, 46 Градостроительного кодекса Российской Федерации, Федеральным законом от 06.10.2003г. № 131- ФЗ «Об общих принципах организации местного самоуправления», Уставом муниципального образования «Артемовское сельское поселение», </w:t>
      </w:r>
    </w:p>
    <w:p w:rsidR="007413DA" w:rsidRPr="007413DA" w:rsidRDefault="007413DA" w:rsidP="007413DA">
      <w:pPr>
        <w:spacing w:after="0" w:line="0" w:lineRule="atLeast"/>
        <w:jc w:val="center"/>
        <w:rPr>
          <w:rFonts w:ascii="Times New Roman" w:hAnsi="Times New Roman" w:cs="Times New Roman"/>
          <w:b/>
          <w:sz w:val="24"/>
          <w:szCs w:val="24"/>
        </w:rPr>
      </w:pPr>
    </w:p>
    <w:p w:rsidR="007413DA" w:rsidRPr="007413DA" w:rsidRDefault="007413DA" w:rsidP="007413DA">
      <w:pPr>
        <w:spacing w:after="0" w:line="0" w:lineRule="atLeast"/>
        <w:jc w:val="center"/>
        <w:rPr>
          <w:rFonts w:ascii="Times New Roman" w:hAnsi="Times New Roman" w:cs="Times New Roman"/>
          <w:b/>
          <w:sz w:val="24"/>
          <w:szCs w:val="24"/>
        </w:rPr>
      </w:pPr>
      <w:r w:rsidRPr="007413DA">
        <w:rPr>
          <w:rFonts w:ascii="Times New Roman" w:hAnsi="Times New Roman" w:cs="Times New Roman"/>
          <w:b/>
          <w:sz w:val="24"/>
          <w:szCs w:val="24"/>
        </w:rPr>
        <w:t>ПОСТАНОВЛЯЮ:</w:t>
      </w:r>
    </w:p>
    <w:p w:rsidR="007413DA" w:rsidRPr="007413DA" w:rsidRDefault="007413DA" w:rsidP="007413DA">
      <w:pPr>
        <w:spacing w:after="0" w:line="0" w:lineRule="atLeast"/>
        <w:jc w:val="center"/>
        <w:rPr>
          <w:rFonts w:ascii="Times New Roman" w:hAnsi="Times New Roman" w:cs="Times New Roman"/>
          <w:b/>
          <w:sz w:val="24"/>
          <w:szCs w:val="24"/>
        </w:rPr>
      </w:pPr>
    </w:p>
    <w:p w:rsidR="007413DA" w:rsidRPr="007413DA" w:rsidRDefault="007413DA" w:rsidP="007413DA">
      <w:pPr>
        <w:numPr>
          <w:ilvl w:val="0"/>
          <w:numId w:val="49"/>
        </w:numPr>
        <w:spacing w:after="0" w:line="0" w:lineRule="atLeast"/>
        <w:jc w:val="both"/>
        <w:rPr>
          <w:rFonts w:ascii="Times New Roman" w:hAnsi="Times New Roman" w:cs="Times New Roman"/>
          <w:sz w:val="24"/>
          <w:szCs w:val="24"/>
        </w:rPr>
      </w:pPr>
      <w:r w:rsidRPr="007413DA">
        <w:rPr>
          <w:rFonts w:ascii="Times New Roman" w:hAnsi="Times New Roman" w:cs="Times New Roman"/>
          <w:sz w:val="24"/>
          <w:szCs w:val="24"/>
        </w:rPr>
        <w:t xml:space="preserve">Принять решение о подготовке проекта планировки и проекта межевания территории для размещения линейного объекта: «Газоснабжение п. </w:t>
      </w:r>
      <w:proofErr w:type="gramStart"/>
      <w:r w:rsidRPr="007413DA">
        <w:rPr>
          <w:rFonts w:ascii="Times New Roman" w:hAnsi="Times New Roman" w:cs="Times New Roman"/>
          <w:sz w:val="24"/>
          <w:szCs w:val="24"/>
        </w:rPr>
        <w:t>Равнинный</w:t>
      </w:r>
      <w:proofErr w:type="gramEnd"/>
      <w:r w:rsidRPr="007413DA">
        <w:rPr>
          <w:rFonts w:ascii="Times New Roman" w:hAnsi="Times New Roman" w:cs="Times New Roman"/>
          <w:sz w:val="24"/>
          <w:szCs w:val="24"/>
        </w:rPr>
        <w:t xml:space="preserve"> Октябрьского района Ростовской области»</w:t>
      </w:r>
    </w:p>
    <w:p w:rsidR="007413DA" w:rsidRPr="007413DA" w:rsidRDefault="007413DA" w:rsidP="007413DA">
      <w:pPr>
        <w:numPr>
          <w:ilvl w:val="0"/>
          <w:numId w:val="49"/>
        </w:numPr>
        <w:spacing w:after="0" w:line="0" w:lineRule="atLeast"/>
        <w:rPr>
          <w:rFonts w:ascii="Times New Roman" w:hAnsi="Times New Roman" w:cs="Times New Roman"/>
          <w:sz w:val="24"/>
          <w:szCs w:val="24"/>
        </w:rPr>
      </w:pPr>
      <w:r w:rsidRPr="007413DA">
        <w:rPr>
          <w:rFonts w:ascii="Times New Roman" w:hAnsi="Times New Roman" w:cs="Times New Roman"/>
          <w:sz w:val="24"/>
          <w:szCs w:val="24"/>
        </w:rPr>
        <w:t>Разрешить ООО «Троицкий и</w:t>
      </w:r>
      <w:proofErr w:type="gramStart"/>
      <w:r w:rsidRPr="007413DA">
        <w:rPr>
          <w:rFonts w:ascii="Times New Roman" w:hAnsi="Times New Roman" w:cs="Times New Roman"/>
          <w:sz w:val="24"/>
          <w:szCs w:val="24"/>
        </w:rPr>
        <w:t xml:space="preserve"> К</w:t>
      </w:r>
      <w:proofErr w:type="gramEnd"/>
      <w:r w:rsidRPr="007413DA">
        <w:rPr>
          <w:rFonts w:ascii="Times New Roman" w:hAnsi="Times New Roman" w:cs="Times New Roman"/>
          <w:sz w:val="24"/>
          <w:szCs w:val="24"/>
        </w:rPr>
        <w:t xml:space="preserve"> ЛТД» выполнение проекта планировки и проекта межевания территории для строительства линейного объекта: «Газоснабжение п. </w:t>
      </w:r>
      <w:proofErr w:type="gramStart"/>
      <w:r w:rsidRPr="007413DA">
        <w:rPr>
          <w:rFonts w:ascii="Times New Roman" w:hAnsi="Times New Roman" w:cs="Times New Roman"/>
          <w:sz w:val="24"/>
          <w:szCs w:val="24"/>
        </w:rPr>
        <w:t>Равнинный</w:t>
      </w:r>
      <w:proofErr w:type="gramEnd"/>
      <w:r w:rsidRPr="007413DA">
        <w:rPr>
          <w:rFonts w:ascii="Times New Roman" w:hAnsi="Times New Roman" w:cs="Times New Roman"/>
          <w:sz w:val="24"/>
          <w:szCs w:val="24"/>
        </w:rPr>
        <w:t xml:space="preserve"> Октябрьского района Ростовской области»</w:t>
      </w:r>
    </w:p>
    <w:p w:rsidR="007413DA" w:rsidRPr="007413DA" w:rsidRDefault="007413DA" w:rsidP="007413DA">
      <w:pPr>
        <w:numPr>
          <w:ilvl w:val="0"/>
          <w:numId w:val="49"/>
        </w:numPr>
        <w:spacing w:after="0" w:line="0" w:lineRule="atLeast"/>
        <w:jc w:val="both"/>
        <w:rPr>
          <w:rFonts w:ascii="Times New Roman" w:hAnsi="Times New Roman" w:cs="Times New Roman"/>
          <w:sz w:val="24"/>
          <w:szCs w:val="24"/>
        </w:rPr>
      </w:pPr>
      <w:r w:rsidRPr="007413DA">
        <w:rPr>
          <w:rFonts w:ascii="Times New Roman" w:hAnsi="Times New Roman" w:cs="Times New Roman"/>
          <w:sz w:val="24"/>
          <w:szCs w:val="24"/>
        </w:rPr>
        <w:t>Обнародовать настоящее постановление в официальном печатном издании и разместить на официальном сайте Администрации Артемовского сельского поселения в сети Интернет.</w:t>
      </w:r>
    </w:p>
    <w:p w:rsidR="007413DA" w:rsidRPr="007413DA" w:rsidRDefault="007413DA" w:rsidP="007413DA">
      <w:pPr>
        <w:spacing w:after="0" w:line="0" w:lineRule="atLeast"/>
        <w:jc w:val="both"/>
        <w:rPr>
          <w:rFonts w:ascii="Times New Roman" w:hAnsi="Times New Roman" w:cs="Times New Roman"/>
          <w:sz w:val="24"/>
          <w:szCs w:val="24"/>
        </w:rPr>
      </w:pPr>
    </w:p>
    <w:p w:rsidR="007413DA" w:rsidRPr="007413DA" w:rsidRDefault="007413DA" w:rsidP="007413DA">
      <w:pPr>
        <w:spacing w:after="0" w:line="0" w:lineRule="atLeast"/>
        <w:jc w:val="both"/>
        <w:rPr>
          <w:rFonts w:ascii="Times New Roman" w:hAnsi="Times New Roman" w:cs="Times New Roman"/>
          <w:sz w:val="24"/>
          <w:szCs w:val="24"/>
        </w:rPr>
      </w:pPr>
    </w:p>
    <w:p w:rsidR="007413DA" w:rsidRPr="007413DA" w:rsidRDefault="007413DA" w:rsidP="007413DA">
      <w:pPr>
        <w:spacing w:after="0" w:line="0" w:lineRule="atLeast"/>
        <w:rPr>
          <w:rFonts w:ascii="Times New Roman" w:hAnsi="Times New Roman" w:cs="Times New Roman"/>
          <w:sz w:val="24"/>
          <w:szCs w:val="24"/>
        </w:rPr>
      </w:pPr>
      <w:proofErr w:type="spellStart"/>
      <w:r w:rsidRPr="007413DA">
        <w:rPr>
          <w:rFonts w:ascii="Times New Roman" w:hAnsi="Times New Roman" w:cs="Times New Roman"/>
          <w:sz w:val="24"/>
          <w:szCs w:val="24"/>
        </w:rPr>
        <w:t>И.о</w:t>
      </w:r>
      <w:proofErr w:type="spellEnd"/>
      <w:r w:rsidRPr="007413DA">
        <w:rPr>
          <w:rFonts w:ascii="Times New Roman" w:hAnsi="Times New Roman" w:cs="Times New Roman"/>
          <w:sz w:val="24"/>
          <w:szCs w:val="24"/>
        </w:rPr>
        <w:t>. главы Администрации</w:t>
      </w:r>
    </w:p>
    <w:p w:rsidR="007413DA" w:rsidRPr="007413DA" w:rsidRDefault="007413DA" w:rsidP="007413DA">
      <w:pPr>
        <w:spacing w:after="0" w:line="0" w:lineRule="atLeast"/>
        <w:rPr>
          <w:rFonts w:ascii="Times New Roman" w:hAnsi="Times New Roman" w:cs="Times New Roman"/>
          <w:sz w:val="24"/>
          <w:szCs w:val="24"/>
        </w:rPr>
      </w:pPr>
      <w:r w:rsidRPr="007413DA">
        <w:rPr>
          <w:rFonts w:ascii="Times New Roman" w:hAnsi="Times New Roman" w:cs="Times New Roman"/>
          <w:sz w:val="24"/>
          <w:szCs w:val="24"/>
        </w:rPr>
        <w:t xml:space="preserve">Артёмовского сельского поселения                                                      Е.М. Круглова                                  </w:t>
      </w:r>
    </w:p>
    <w:p w:rsidR="007413DA" w:rsidRDefault="007413DA" w:rsidP="007413DA">
      <w:pPr>
        <w:rPr>
          <w:b/>
          <w:sz w:val="24"/>
          <w:szCs w:val="24"/>
        </w:rPr>
      </w:pPr>
    </w:p>
    <w:p w:rsidR="007413DA" w:rsidRDefault="007413DA" w:rsidP="007413DA">
      <w:pPr>
        <w:spacing w:after="0" w:line="0" w:lineRule="atLeast"/>
        <w:jc w:val="both"/>
        <w:rPr>
          <w:szCs w:val="20"/>
        </w:rPr>
      </w:pPr>
    </w:p>
    <w:p w:rsidR="007413DA" w:rsidRDefault="007413DA" w:rsidP="00A12890">
      <w:pPr>
        <w:shd w:val="clear" w:color="auto" w:fill="FFFFFF"/>
        <w:spacing w:before="317"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3732DA" w:rsidRDefault="003732DA" w:rsidP="00A12890">
      <w:pPr>
        <w:shd w:val="clear" w:color="auto" w:fill="FFFFFF"/>
        <w:spacing w:before="317" w:after="0" w:line="240" w:lineRule="auto"/>
        <w:rPr>
          <w:rFonts w:ascii="Times New Roman" w:eastAsia="Times New Roman" w:hAnsi="Times New Roman" w:cs="Times New Roman"/>
          <w:sz w:val="24"/>
          <w:szCs w:val="24"/>
          <w:lang w:eastAsia="ru-RU"/>
        </w:rPr>
      </w:pPr>
    </w:p>
    <w:p w:rsidR="00142145" w:rsidRDefault="00142145" w:rsidP="00A12890">
      <w:pPr>
        <w:widowControl w:val="0"/>
        <w:spacing w:after="0" w:line="240" w:lineRule="auto"/>
        <w:jc w:val="center"/>
        <w:rPr>
          <w:rFonts w:ascii="Times New Roman" w:eastAsia="Times New Roman" w:hAnsi="Times New Roman"/>
          <w:b/>
          <w:sz w:val="28"/>
          <w:szCs w:val="28"/>
          <w:lang w:eastAsia="ru-RU"/>
        </w:rPr>
      </w:pPr>
    </w:p>
    <w:p w:rsidR="00142145" w:rsidRDefault="00142145" w:rsidP="00A12890">
      <w:pPr>
        <w:widowControl w:val="0"/>
        <w:spacing w:after="0" w:line="240" w:lineRule="auto"/>
        <w:jc w:val="center"/>
        <w:rPr>
          <w:rFonts w:ascii="Times New Roman" w:eastAsia="Times New Roman" w:hAnsi="Times New Roman"/>
          <w:b/>
          <w:sz w:val="28"/>
          <w:szCs w:val="28"/>
          <w:lang w:eastAsia="ru-RU"/>
        </w:rPr>
      </w:pPr>
    </w:p>
    <w:p w:rsidR="00A12890" w:rsidRPr="001B4913" w:rsidRDefault="00A12890" w:rsidP="00A12890">
      <w:pPr>
        <w:widowControl w:val="0"/>
        <w:spacing w:after="0" w:line="240" w:lineRule="auto"/>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Специалисты</w:t>
      </w:r>
    </w:p>
    <w:p w:rsidR="00A12890" w:rsidRDefault="00A12890" w:rsidP="00A12890">
      <w:pPr>
        <w:widowControl w:val="0"/>
        <w:spacing w:after="0" w:line="240" w:lineRule="auto"/>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 xml:space="preserve"> Администрации Артемовского сельского поселения</w:t>
      </w:r>
    </w:p>
    <w:p w:rsidR="00A12890" w:rsidRPr="001B4913" w:rsidRDefault="00A12890" w:rsidP="00A12890">
      <w:pPr>
        <w:widowControl w:val="0"/>
        <w:spacing w:after="0" w:line="240" w:lineRule="auto"/>
        <w:jc w:val="center"/>
        <w:rPr>
          <w:rFonts w:ascii="Times New Roman" w:eastAsia="Times New Roman" w:hAnsi="Times New Roman"/>
          <w:b/>
          <w:sz w:val="28"/>
          <w:szCs w:val="28"/>
          <w:lang w:eastAsia="ru-RU"/>
        </w:rPr>
      </w:pPr>
    </w:p>
    <w:p w:rsidR="00A12890" w:rsidRPr="001B4913" w:rsidRDefault="00A12890" w:rsidP="00A12890">
      <w:pPr>
        <w:widowControl w:val="0"/>
        <w:numPr>
          <w:ilvl w:val="0"/>
          <w:numId w:val="2"/>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Глава </w:t>
      </w:r>
      <w:r>
        <w:rPr>
          <w:rFonts w:ascii="Times New Roman" w:eastAsia="Times New Roman" w:hAnsi="Times New Roman"/>
          <w:sz w:val="28"/>
          <w:szCs w:val="28"/>
          <w:lang w:eastAsia="ru-RU"/>
        </w:rPr>
        <w:t xml:space="preserve">Администрации </w:t>
      </w:r>
      <w:r w:rsidRPr="001B4913">
        <w:rPr>
          <w:rFonts w:ascii="Times New Roman" w:eastAsia="Times New Roman" w:hAnsi="Times New Roman"/>
          <w:sz w:val="28"/>
          <w:szCs w:val="28"/>
          <w:lang w:eastAsia="ru-RU"/>
        </w:rPr>
        <w:t>Артемовского сельского поселения</w:t>
      </w:r>
    </w:p>
    <w:p w:rsidR="00A12890" w:rsidRPr="001B4913" w:rsidRDefault="00A12890" w:rsidP="00A12890">
      <w:pPr>
        <w:widowControl w:val="0"/>
        <w:spacing w:after="0" w:line="240" w:lineRule="auto"/>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proofErr w:type="spellStart"/>
      <w:r w:rsidRPr="001B4913">
        <w:rPr>
          <w:rFonts w:ascii="Times New Roman" w:eastAsia="Times New Roman" w:hAnsi="Times New Roman"/>
          <w:b/>
          <w:sz w:val="28"/>
          <w:szCs w:val="28"/>
          <w:lang w:eastAsia="ru-RU"/>
        </w:rPr>
        <w:t>Топчий</w:t>
      </w:r>
      <w:proofErr w:type="spellEnd"/>
      <w:r w:rsidRPr="001B4913">
        <w:rPr>
          <w:rFonts w:ascii="Times New Roman" w:eastAsia="Times New Roman" w:hAnsi="Times New Roman"/>
          <w:b/>
          <w:sz w:val="28"/>
          <w:szCs w:val="28"/>
          <w:lang w:eastAsia="ru-RU"/>
        </w:rPr>
        <w:t xml:space="preserve"> Татьяна Петровна</w:t>
      </w:r>
    </w:p>
    <w:p w:rsidR="00A12890" w:rsidRPr="001B4913" w:rsidRDefault="00A12890" w:rsidP="00A12890">
      <w:pPr>
        <w:widowControl w:val="0"/>
        <w:numPr>
          <w:ilvl w:val="0"/>
          <w:numId w:val="2"/>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w:t>
      </w:r>
      <w:r w:rsidRPr="001B4913">
        <w:rPr>
          <w:rFonts w:ascii="Times New Roman" w:eastAsia="Times New Roman" w:hAnsi="Times New Roman"/>
          <w:sz w:val="28"/>
          <w:szCs w:val="28"/>
          <w:lang w:eastAsia="ru-RU"/>
        </w:rPr>
        <w:t xml:space="preserve">лавы </w:t>
      </w:r>
      <w:r>
        <w:rPr>
          <w:rFonts w:ascii="Times New Roman" w:eastAsia="Times New Roman" w:hAnsi="Times New Roman"/>
          <w:sz w:val="28"/>
          <w:szCs w:val="28"/>
          <w:lang w:eastAsia="ru-RU"/>
        </w:rPr>
        <w:t xml:space="preserve">Администрации </w:t>
      </w:r>
      <w:r w:rsidRPr="001B4913">
        <w:rPr>
          <w:rFonts w:ascii="Times New Roman" w:eastAsia="Times New Roman" w:hAnsi="Times New Roman"/>
          <w:sz w:val="28"/>
          <w:szCs w:val="28"/>
          <w:lang w:eastAsia="ru-RU"/>
        </w:rPr>
        <w:t xml:space="preserve">по вопросам ЖКХ, строительству и благоустройству </w:t>
      </w:r>
    </w:p>
    <w:p w:rsidR="00A12890" w:rsidRPr="001B4913" w:rsidRDefault="00A12890" w:rsidP="00A12890">
      <w:pPr>
        <w:widowControl w:val="0"/>
        <w:spacing w:after="0" w:line="240" w:lineRule="auto"/>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Кузнецов Олег Петрович</w:t>
      </w:r>
    </w:p>
    <w:p w:rsidR="00A12890" w:rsidRPr="001B4913" w:rsidRDefault="00A12890" w:rsidP="00A12890">
      <w:pPr>
        <w:widowControl w:val="0"/>
        <w:numPr>
          <w:ilvl w:val="0"/>
          <w:numId w:val="2"/>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Начальник службы экономики и финансов </w:t>
      </w:r>
    </w:p>
    <w:p w:rsidR="00A12890" w:rsidRPr="001B4913" w:rsidRDefault="00A12890" w:rsidP="00A12890">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Круглова Елена Михайловна</w:t>
      </w:r>
    </w:p>
    <w:p w:rsidR="00A12890" w:rsidRPr="001B4913" w:rsidRDefault="00A12890" w:rsidP="00A12890">
      <w:pPr>
        <w:widowControl w:val="0"/>
        <w:numPr>
          <w:ilvl w:val="0"/>
          <w:numId w:val="2"/>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Главный бухгалтер </w:t>
      </w:r>
    </w:p>
    <w:p w:rsidR="00A12890" w:rsidRPr="001B4913" w:rsidRDefault="00A12890" w:rsidP="00A12890">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Викторов Дмитрий Александрович</w:t>
      </w:r>
    </w:p>
    <w:p w:rsidR="00A12890" w:rsidRPr="001B4913" w:rsidRDefault="00A12890" w:rsidP="00A12890">
      <w:pPr>
        <w:widowControl w:val="0"/>
        <w:numPr>
          <w:ilvl w:val="0"/>
          <w:numId w:val="2"/>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Старший инспектор -</w:t>
      </w:r>
      <w:r w:rsidRPr="001B4913">
        <w:rPr>
          <w:rFonts w:ascii="Times New Roman" w:eastAsia="Times New Roman" w:hAnsi="Times New Roman"/>
          <w:sz w:val="28"/>
          <w:szCs w:val="28"/>
          <w:lang w:eastAsia="ru-RU"/>
        </w:rPr>
        <w:t xml:space="preserve"> экономист </w:t>
      </w:r>
    </w:p>
    <w:p w:rsidR="00A12890" w:rsidRPr="001B4913" w:rsidRDefault="00A12890" w:rsidP="00A12890">
      <w:pPr>
        <w:widowControl w:val="0"/>
        <w:spacing w:after="0" w:line="240" w:lineRule="auto"/>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proofErr w:type="spellStart"/>
      <w:r w:rsidRPr="001B4913">
        <w:rPr>
          <w:rFonts w:ascii="Times New Roman" w:eastAsia="Times New Roman" w:hAnsi="Times New Roman"/>
          <w:b/>
          <w:sz w:val="28"/>
          <w:szCs w:val="28"/>
          <w:lang w:eastAsia="ru-RU"/>
        </w:rPr>
        <w:t>Жиляева</w:t>
      </w:r>
      <w:proofErr w:type="spellEnd"/>
      <w:r w:rsidRPr="001B4913">
        <w:rPr>
          <w:rFonts w:ascii="Times New Roman" w:eastAsia="Times New Roman" w:hAnsi="Times New Roman"/>
          <w:b/>
          <w:sz w:val="28"/>
          <w:szCs w:val="28"/>
          <w:lang w:eastAsia="ru-RU"/>
        </w:rPr>
        <w:t xml:space="preserve"> Лидия Сергеевна</w:t>
      </w:r>
    </w:p>
    <w:p w:rsidR="00A12890" w:rsidRDefault="00A12890" w:rsidP="00A12890">
      <w:pPr>
        <w:widowControl w:val="0"/>
        <w:numPr>
          <w:ilvl w:val="0"/>
          <w:numId w:val="2"/>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Ведущий специалист </w:t>
      </w:r>
      <w:r w:rsidRPr="001B4913">
        <w:rPr>
          <w:rFonts w:ascii="Times New Roman" w:eastAsia="Times New Roman" w:hAnsi="Times New Roman"/>
          <w:sz w:val="28"/>
          <w:szCs w:val="28"/>
          <w:lang w:eastAsia="ru-RU"/>
        </w:rPr>
        <w:t>по земельным и имущественным отношениям</w:t>
      </w:r>
    </w:p>
    <w:p w:rsidR="00A12890" w:rsidRPr="00473EF0" w:rsidRDefault="00A12890" w:rsidP="00A12890">
      <w:pPr>
        <w:widowControl w:val="0"/>
        <w:spacing w:after="0" w:line="240" w:lineRule="auto"/>
        <w:ind w:left="720"/>
        <w:jc w:val="both"/>
        <w:rPr>
          <w:rFonts w:ascii="Times New Roman" w:eastAsia="Times New Roman" w:hAnsi="Times New Roman"/>
          <w:b/>
          <w:sz w:val="28"/>
          <w:szCs w:val="28"/>
          <w:lang w:eastAsia="ru-RU"/>
        </w:rPr>
      </w:pPr>
      <w:proofErr w:type="spellStart"/>
      <w:r w:rsidRPr="00473EF0">
        <w:rPr>
          <w:rFonts w:ascii="Times New Roman" w:eastAsia="Times New Roman" w:hAnsi="Times New Roman"/>
          <w:b/>
          <w:sz w:val="28"/>
          <w:szCs w:val="28"/>
          <w:lang w:eastAsia="ru-RU"/>
        </w:rPr>
        <w:t>Листопадова</w:t>
      </w:r>
      <w:proofErr w:type="spellEnd"/>
      <w:r w:rsidRPr="00473EF0">
        <w:rPr>
          <w:rFonts w:ascii="Times New Roman" w:eastAsia="Times New Roman" w:hAnsi="Times New Roman"/>
          <w:b/>
          <w:sz w:val="28"/>
          <w:szCs w:val="28"/>
          <w:lang w:eastAsia="ru-RU"/>
        </w:rPr>
        <w:t xml:space="preserve"> Ирина Вячеславовна </w:t>
      </w:r>
    </w:p>
    <w:p w:rsidR="00A12890" w:rsidRDefault="00A12890" w:rsidP="00A12890">
      <w:pPr>
        <w:widowControl w:val="0"/>
        <w:numPr>
          <w:ilvl w:val="0"/>
          <w:numId w:val="2"/>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w:t>
      </w:r>
      <w:r w:rsidRPr="001B4913">
        <w:rPr>
          <w:rFonts w:ascii="Times New Roman" w:eastAsia="Times New Roman" w:hAnsi="Times New Roman"/>
          <w:sz w:val="28"/>
          <w:szCs w:val="28"/>
          <w:lang w:eastAsia="ru-RU"/>
        </w:rPr>
        <w:t xml:space="preserve"> по правовой и кадровой работе </w:t>
      </w:r>
    </w:p>
    <w:p w:rsidR="00A12890" w:rsidRPr="004B6755" w:rsidRDefault="00A12890" w:rsidP="00A12890">
      <w:pPr>
        <w:pStyle w:val="a8"/>
        <w:widowControl w:val="0"/>
        <w:spacing w:after="0" w:line="240" w:lineRule="auto"/>
        <w:jc w:val="both"/>
        <w:rPr>
          <w:rFonts w:ascii="Times New Roman" w:eastAsia="Times New Roman" w:hAnsi="Times New Roman"/>
          <w:b/>
          <w:sz w:val="28"/>
          <w:szCs w:val="28"/>
          <w:lang w:eastAsia="ru-RU"/>
        </w:rPr>
      </w:pPr>
      <w:proofErr w:type="spellStart"/>
      <w:r w:rsidRPr="004B6755">
        <w:rPr>
          <w:rFonts w:ascii="Times New Roman" w:eastAsia="Times New Roman" w:hAnsi="Times New Roman"/>
          <w:b/>
          <w:sz w:val="28"/>
          <w:szCs w:val="28"/>
          <w:lang w:eastAsia="ru-RU"/>
        </w:rPr>
        <w:t>Казанина</w:t>
      </w:r>
      <w:proofErr w:type="spellEnd"/>
      <w:r w:rsidRPr="004B6755">
        <w:rPr>
          <w:rFonts w:ascii="Times New Roman" w:eastAsia="Times New Roman" w:hAnsi="Times New Roman"/>
          <w:b/>
          <w:sz w:val="28"/>
          <w:szCs w:val="28"/>
          <w:lang w:eastAsia="ru-RU"/>
        </w:rPr>
        <w:t xml:space="preserve"> Александра Николаевна</w:t>
      </w:r>
    </w:p>
    <w:p w:rsidR="00A12890" w:rsidRDefault="00A12890" w:rsidP="00A12890">
      <w:pPr>
        <w:widowControl w:val="0"/>
        <w:numPr>
          <w:ilvl w:val="0"/>
          <w:numId w:val="2"/>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 по делопроизводству и архивной работе</w:t>
      </w:r>
    </w:p>
    <w:p w:rsidR="00A12890" w:rsidRPr="004B6755" w:rsidRDefault="00A12890" w:rsidP="00A12890">
      <w:pPr>
        <w:widowControl w:val="0"/>
        <w:spacing w:after="0" w:line="240" w:lineRule="auto"/>
        <w:ind w:left="720"/>
        <w:jc w:val="both"/>
        <w:rPr>
          <w:rFonts w:ascii="Times New Roman" w:eastAsia="Times New Roman" w:hAnsi="Times New Roman"/>
          <w:b/>
          <w:sz w:val="28"/>
          <w:szCs w:val="28"/>
          <w:lang w:eastAsia="ru-RU"/>
        </w:rPr>
      </w:pPr>
      <w:proofErr w:type="spellStart"/>
      <w:r w:rsidRPr="004B6755">
        <w:rPr>
          <w:rFonts w:ascii="Times New Roman" w:eastAsia="Times New Roman" w:hAnsi="Times New Roman"/>
          <w:b/>
          <w:sz w:val="28"/>
          <w:szCs w:val="28"/>
          <w:lang w:eastAsia="ru-RU"/>
        </w:rPr>
        <w:t>Буракова</w:t>
      </w:r>
      <w:proofErr w:type="spellEnd"/>
      <w:r w:rsidRPr="004B6755">
        <w:rPr>
          <w:rFonts w:ascii="Times New Roman" w:eastAsia="Times New Roman" w:hAnsi="Times New Roman"/>
          <w:b/>
          <w:sz w:val="28"/>
          <w:szCs w:val="28"/>
          <w:lang w:eastAsia="ru-RU"/>
        </w:rPr>
        <w:t xml:space="preserve"> Александра Борисовна</w:t>
      </w:r>
    </w:p>
    <w:p w:rsidR="00A12890" w:rsidRPr="001B4913" w:rsidRDefault="00A12890" w:rsidP="00A12890">
      <w:pPr>
        <w:widowControl w:val="0"/>
        <w:numPr>
          <w:ilvl w:val="0"/>
          <w:numId w:val="2"/>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ВУС </w:t>
      </w:r>
    </w:p>
    <w:p w:rsidR="00A12890" w:rsidRPr="001B4913" w:rsidRDefault="00A12890" w:rsidP="00A12890">
      <w:pPr>
        <w:widowControl w:val="0"/>
        <w:spacing w:after="0" w:line="240" w:lineRule="auto"/>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proofErr w:type="gramStart"/>
      <w:r w:rsidRPr="001B4913">
        <w:rPr>
          <w:rFonts w:ascii="Times New Roman" w:eastAsia="Times New Roman" w:hAnsi="Times New Roman"/>
          <w:b/>
          <w:sz w:val="28"/>
          <w:szCs w:val="28"/>
          <w:lang w:eastAsia="ru-RU"/>
        </w:rPr>
        <w:t>Картавых</w:t>
      </w:r>
      <w:proofErr w:type="gramEnd"/>
      <w:r w:rsidRPr="001B4913">
        <w:rPr>
          <w:rFonts w:ascii="Times New Roman" w:eastAsia="Times New Roman" w:hAnsi="Times New Roman"/>
          <w:b/>
          <w:sz w:val="28"/>
          <w:szCs w:val="28"/>
          <w:lang w:eastAsia="ru-RU"/>
        </w:rPr>
        <w:t xml:space="preserve"> Маргарита Николаевна</w:t>
      </w:r>
    </w:p>
    <w:p w:rsidR="00A12890" w:rsidRDefault="00A12890" w:rsidP="00A12890">
      <w:pPr>
        <w:widowControl w:val="0"/>
        <w:numPr>
          <w:ilvl w:val="0"/>
          <w:numId w:val="2"/>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по вопросам пожарной безопасности, ГО и ЧС </w:t>
      </w:r>
    </w:p>
    <w:p w:rsidR="00A12890" w:rsidRPr="00572127" w:rsidRDefault="00A12890" w:rsidP="00A12890">
      <w:pPr>
        <w:widowControl w:val="0"/>
        <w:spacing w:after="0" w:line="240" w:lineRule="auto"/>
        <w:ind w:left="720"/>
        <w:jc w:val="both"/>
        <w:rPr>
          <w:rFonts w:ascii="Times New Roman" w:eastAsia="Times New Roman" w:hAnsi="Times New Roman"/>
          <w:b/>
          <w:sz w:val="28"/>
          <w:szCs w:val="28"/>
          <w:lang w:eastAsia="ru-RU"/>
        </w:rPr>
      </w:pPr>
      <w:proofErr w:type="spellStart"/>
      <w:r w:rsidRPr="00572127">
        <w:rPr>
          <w:rFonts w:ascii="Times New Roman" w:eastAsia="Times New Roman" w:hAnsi="Times New Roman"/>
          <w:b/>
          <w:sz w:val="28"/>
          <w:szCs w:val="28"/>
          <w:lang w:eastAsia="ru-RU"/>
        </w:rPr>
        <w:t>Арямина</w:t>
      </w:r>
      <w:proofErr w:type="spellEnd"/>
      <w:r w:rsidRPr="00572127">
        <w:rPr>
          <w:rFonts w:ascii="Times New Roman" w:eastAsia="Times New Roman" w:hAnsi="Times New Roman"/>
          <w:b/>
          <w:sz w:val="28"/>
          <w:szCs w:val="28"/>
          <w:lang w:eastAsia="ru-RU"/>
        </w:rPr>
        <w:t xml:space="preserve"> Татьяна Викторовна</w:t>
      </w:r>
    </w:p>
    <w:p w:rsidR="00A12890" w:rsidRPr="001B4913" w:rsidRDefault="00A12890" w:rsidP="00A12890">
      <w:pPr>
        <w:widowControl w:val="0"/>
        <w:numPr>
          <w:ilvl w:val="0"/>
          <w:numId w:val="2"/>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Инспектор </w:t>
      </w:r>
      <w:r w:rsidRPr="001B4913">
        <w:rPr>
          <w:rFonts w:ascii="Times New Roman" w:eastAsia="Times New Roman" w:hAnsi="Times New Roman"/>
          <w:sz w:val="28"/>
          <w:szCs w:val="28"/>
          <w:lang w:eastAsia="ru-RU"/>
        </w:rPr>
        <w:t xml:space="preserve">по работе с молодежью, культуре и спорту </w:t>
      </w:r>
    </w:p>
    <w:p w:rsidR="00A12890" w:rsidRDefault="00A12890" w:rsidP="00A12890">
      <w:pPr>
        <w:widowControl w:val="0"/>
        <w:autoSpaceDE w:val="0"/>
        <w:autoSpaceDN w:val="0"/>
        <w:adjustRightInd w:val="0"/>
        <w:ind w:left="720"/>
        <w:outlineLvl w:val="1"/>
      </w:pPr>
      <w:proofErr w:type="spellStart"/>
      <w:r>
        <w:rPr>
          <w:rFonts w:ascii="Times New Roman" w:eastAsia="Times New Roman" w:hAnsi="Times New Roman"/>
          <w:b/>
          <w:sz w:val="28"/>
          <w:szCs w:val="28"/>
          <w:lang w:eastAsia="ru-RU"/>
        </w:rPr>
        <w:t>Жариков</w:t>
      </w:r>
      <w:proofErr w:type="spellEnd"/>
      <w:r>
        <w:rPr>
          <w:rFonts w:ascii="Times New Roman" w:eastAsia="Times New Roman" w:hAnsi="Times New Roman"/>
          <w:b/>
          <w:sz w:val="28"/>
          <w:szCs w:val="28"/>
          <w:lang w:eastAsia="ru-RU"/>
        </w:rPr>
        <w:t xml:space="preserve"> Владислав Вадимович</w:t>
      </w:r>
    </w:p>
    <w:p w:rsidR="00A12890" w:rsidRDefault="00A12890" w:rsidP="00A12890">
      <w:pPr>
        <w:widowControl w:val="0"/>
        <w:autoSpaceDE w:val="0"/>
        <w:autoSpaceDN w:val="0"/>
        <w:adjustRightInd w:val="0"/>
        <w:outlineLvl w:val="1"/>
      </w:pPr>
    </w:p>
    <w:tbl>
      <w:tblPr>
        <w:tblpPr w:leftFromText="180" w:rightFromText="180" w:vertAnchor="text" w:horzAnchor="margin" w:tblpXSpec="center" w:tblpY="230"/>
        <w:tblOverlap w:val="never"/>
        <w:tblW w:w="10773" w:type="dxa"/>
        <w:shd w:val="clear" w:color="auto" w:fill="CCCCCC"/>
        <w:tblLayout w:type="fixed"/>
        <w:tblLook w:val="01E0" w:firstRow="1" w:lastRow="1" w:firstColumn="1" w:lastColumn="1" w:noHBand="0" w:noVBand="0"/>
      </w:tblPr>
      <w:tblGrid>
        <w:gridCol w:w="3653"/>
        <w:gridCol w:w="2882"/>
        <w:gridCol w:w="1877"/>
        <w:gridCol w:w="2361"/>
      </w:tblGrid>
      <w:tr w:rsidR="00A12890" w:rsidRPr="001B4913" w:rsidTr="002C26B3">
        <w:trPr>
          <w:trHeight w:val="897"/>
        </w:trPr>
        <w:tc>
          <w:tcPr>
            <w:tcW w:w="6535" w:type="dxa"/>
            <w:gridSpan w:val="2"/>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36"/>
                <w:szCs w:val="36"/>
                <w:lang w:eastAsia="ru-RU"/>
              </w:rPr>
            </w:pPr>
            <w:r w:rsidRPr="001B4913">
              <w:rPr>
                <w:rFonts w:ascii="Times New Roman" w:eastAsia="Times New Roman" w:hAnsi="Times New Roman"/>
                <w:sz w:val="36"/>
                <w:szCs w:val="36"/>
                <w:lang w:eastAsia="ru-RU"/>
              </w:rPr>
              <w:t>Телефон горячей линии</w:t>
            </w: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8 (86360) 3-79-18</w:t>
            </w:r>
          </w:p>
        </w:tc>
        <w:tc>
          <w:tcPr>
            <w:tcW w:w="4238" w:type="dxa"/>
            <w:gridSpan w:val="2"/>
            <w:shd w:val="clear" w:color="auto" w:fill="CCCCCC"/>
            <w:vAlign w:val="center"/>
          </w:tcPr>
          <w:p w:rsidR="00A12890" w:rsidRPr="001B4913" w:rsidRDefault="002D46C1" w:rsidP="002C26B3">
            <w:pPr>
              <w:tabs>
                <w:tab w:val="center" w:pos="4677"/>
                <w:tab w:val="right" w:pos="9355"/>
              </w:tabs>
              <w:autoSpaceDE w:val="0"/>
              <w:autoSpaceDN w:val="0"/>
              <w:adjustRightInd w:val="0"/>
              <w:spacing w:after="0" w:line="240" w:lineRule="auto"/>
              <w:ind w:right="672"/>
              <w:jc w:val="center"/>
              <w:rPr>
                <w:rFonts w:ascii="Times New Roman" w:eastAsia="Times New Roman" w:hAnsi="Times New Roman"/>
                <w:sz w:val="36"/>
                <w:szCs w:val="36"/>
                <w:lang w:eastAsia="ru-RU"/>
              </w:rPr>
            </w:pPr>
            <w:hyperlink r:id="rId12" w:history="1">
              <w:r w:rsidR="00A12890" w:rsidRPr="001B4913">
                <w:rPr>
                  <w:rFonts w:ascii="Times New Roman" w:eastAsia="Times New Roman" w:hAnsi="Times New Roman"/>
                  <w:color w:val="0000FF"/>
                  <w:sz w:val="36"/>
                  <w:szCs w:val="36"/>
                  <w:u w:val="single"/>
                  <w:lang w:eastAsia="ru-RU"/>
                </w:rPr>
                <w:t>www.artemovskoe.ru</w:t>
              </w:r>
            </w:hyperlink>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novokadamovo@mail.ru</w:t>
            </w:r>
          </w:p>
        </w:tc>
      </w:tr>
      <w:tr w:rsidR="00A12890" w:rsidRPr="001B4913" w:rsidTr="002C26B3">
        <w:trPr>
          <w:trHeight w:val="2287"/>
        </w:trPr>
        <w:tc>
          <w:tcPr>
            <w:tcW w:w="3653" w:type="dxa"/>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Главный редактор – Глава </w:t>
            </w:r>
            <w:r>
              <w:rPr>
                <w:rFonts w:ascii="Times New Roman" w:eastAsia="Times New Roman" w:hAnsi="Times New Roman"/>
                <w:sz w:val="16"/>
                <w:szCs w:val="16"/>
                <w:lang w:eastAsia="ru-RU"/>
              </w:rPr>
              <w:t xml:space="preserve">Администрации </w:t>
            </w:r>
            <w:r w:rsidRPr="001B4913">
              <w:rPr>
                <w:rFonts w:ascii="Times New Roman" w:eastAsia="Times New Roman" w:hAnsi="Times New Roman"/>
                <w:sz w:val="16"/>
                <w:szCs w:val="16"/>
                <w:lang w:eastAsia="ru-RU"/>
              </w:rPr>
              <w:t xml:space="preserve">Артёмовского сельского поселения Т.П. </w:t>
            </w:r>
            <w:proofErr w:type="spellStart"/>
            <w:r w:rsidRPr="001B4913">
              <w:rPr>
                <w:rFonts w:ascii="Times New Roman" w:eastAsia="Times New Roman" w:hAnsi="Times New Roman"/>
                <w:sz w:val="16"/>
                <w:szCs w:val="16"/>
                <w:lang w:eastAsia="ru-RU"/>
              </w:rPr>
              <w:t>Топчий</w:t>
            </w:r>
            <w:proofErr w:type="spellEnd"/>
          </w:p>
        </w:tc>
        <w:tc>
          <w:tcPr>
            <w:tcW w:w="2882" w:type="dxa"/>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Адрес: 346521, Ростовская область, Октябрьский район,</w:t>
            </w: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 п. </w:t>
            </w:r>
            <w:proofErr w:type="spellStart"/>
            <w:r w:rsidRPr="001B4913">
              <w:rPr>
                <w:rFonts w:ascii="Times New Roman" w:eastAsia="Times New Roman" w:hAnsi="Times New Roman"/>
                <w:sz w:val="16"/>
                <w:szCs w:val="16"/>
                <w:lang w:eastAsia="ru-RU"/>
              </w:rPr>
              <w:t>Новокадамово</w:t>
            </w:r>
            <w:proofErr w:type="spellEnd"/>
            <w:r w:rsidRPr="001B4913">
              <w:rPr>
                <w:rFonts w:ascii="Times New Roman" w:eastAsia="Times New Roman" w:hAnsi="Times New Roman"/>
                <w:sz w:val="16"/>
                <w:szCs w:val="16"/>
                <w:lang w:eastAsia="ru-RU"/>
              </w:rPr>
              <w:t>, ул. Шоссейная, 1.</w:t>
            </w:r>
          </w:p>
        </w:tc>
        <w:tc>
          <w:tcPr>
            <w:tcW w:w="1877" w:type="dxa"/>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Цена бесплатно</w:t>
            </w:r>
          </w:p>
        </w:tc>
        <w:tc>
          <w:tcPr>
            <w:tcW w:w="2361" w:type="dxa"/>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Тираж – 50 экземпляров</w:t>
            </w: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Время подписания в печать</w:t>
            </w:r>
          </w:p>
          <w:p w:rsidR="00A12890" w:rsidRPr="001B4913" w:rsidRDefault="00A12890" w:rsidP="005A7047">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w:t>
            </w:r>
            <w:r w:rsidR="005A7047">
              <w:rPr>
                <w:rFonts w:ascii="Times New Roman" w:eastAsia="Times New Roman" w:hAnsi="Times New Roman"/>
                <w:sz w:val="16"/>
                <w:szCs w:val="16"/>
                <w:lang w:eastAsia="ru-RU"/>
              </w:rPr>
              <w:t>03 августа</w:t>
            </w:r>
            <w:r>
              <w:rPr>
                <w:rFonts w:ascii="Times New Roman" w:eastAsia="Times New Roman" w:hAnsi="Times New Roman"/>
                <w:sz w:val="16"/>
                <w:szCs w:val="16"/>
                <w:lang w:eastAsia="ru-RU"/>
              </w:rPr>
              <w:t xml:space="preserve"> </w:t>
            </w:r>
            <w:r w:rsidRPr="001B4913">
              <w:rPr>
                <w:rFonts w:ascii="Times New Roman" w:eastAsia="Times New Roman" w:hAnsi="Times New Roman"/>
                <w:sz w:val="16"/>
                <w:szCs w:val="16"/>
                <w:lang w:eastAsia="ru-RU"/>
              </w:rPr>
              <w:t xml:space="preserve"> 20</w:t>
            </w:r>
            <w:r>
              <w:rPr>
                <w:rFonts w:ascii="Times New Roman" w:eastAsia="Times New Roman" w:hAnsi="Times New Roman"/>
                <w:sz w:val="16"/>
                <w:szCs w:val="16"/>
                <w:lang w:eastAsia="ru-RU"/>
              </w:rPr>
              <w:t>18</w:t>
            </w:r>
            <w:r w:rsidRPr="001B4913">
              <w:rPr>
                <w:rFonts w:ascii="Times New Roman" w:eastAsia="Times New Roman" w:hAnsi="Times New Roman"/>
                <w:sz w:val="16"/>
                <w:szCs w:val="16"/>
                <w:lang w:eastAsia="ru-RU"/>
              </w:rPr>
              <w:t xml:space="preserve"> года-</w:t>
            </w:r>
            <w:r>
              <w:rPr>
                <w:rFonts w:ascii="Times New Roman" w:eastAsia="Times New Roman" w:hAnsi="Times New Roman"/>
                <w:sz w:val="16"/>
                <w:szCs w:val="16"/>
                <w:lang w:eastAsia="ru-RU"/>
              </w:rPr>
              <w:t>13</w:t>
            </w:r>
            <w:r w:rsidRPr="001B4913">
              <w:rPr>
                <w:rFonts w:ascii="Times New Roman" w:eastAsia="Times New Roman" w:hAnsi="Times New Roman"/>
                <w:sz w:val="16"/>
                <w:szCs w:val="16"/>
                <w:lang w:eastAsia="ru-RU"/>
              </w:rPr>
              <w:t>:00 часов</w:t>
            </w:r>
          </w:p>
        </w:tc>
      </w:tr>
    </w:tbl>
    <w:p w:rsidR="00E65607" w:rsidRDefault="00E65607" w:rsidP="00D351D2"/>
    <w:sectPr w:rsidR="00E65607" w:rsidSect="002C26B3">
      <w:footerReference w:type="even" r:id="rId13"/>
      <w:footerReference w:type="default" r:id="rId14"/>
      <w:pgSz w:w="11906" w:h="16838"/>
      <w:pgMar w:top="851" w:right="850" w:bottom="1134" w:left="1134"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46C1" w:rsidRDefault="002D46C1">
      <w:pPr>
        <w:spacing w:after="0" w:line="240" w:lineRule="auto"/>
      </w:pPr>
      <w:r>
        <w:separator/>
      </w:r>
    </w:p>
  </w:endnote>
  <w:endnote w:type="continuationSeparator" w:id="0">
    <w:p w:rsidR="002D46C1" w:rsidRDefault="002D4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1D2" w:rsidRDefault="00D351D2" w:rsidP="002C26B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D351D2" w:rsidRDefault="00D351D2">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0273752"/>
      <w:docPartObj>
        <w:docPartGallery w:val="Page Numbers (Bottom of Page)"/>
        <w:docPartUnique/>
      </w:docPartObj>
    </w:sdtPr>
    <w:sdtEndPr/>
    <w:sdtContent>
      <w:p w:rsidR="00D351D2" w:rsidRDefault="00D351D2">
        <w:pPr>
          <w:pStyle w:val="a3"/>
          <w:jc w:val="center"/>
        </w:pPr>
        <w:r>
          <w:fldChar w:fldCharType="begin"/>
        </w:r>
        <w:r>
          <w:instrText>PAGE   \* MERGEFORMAT</w:instrText>
        </w:r>
        <w:r>
          <w:fldChar w:fldCharType="separate"/>
        </w:r>
        <w:r w:rsidR="007413DA">
          <w:rPr>
            <w:noProof/>
          </w:rPr>
          <w:t>4</w:t>
        </w:r>
        <w:r>
          <w:fldChar w:fldCharType="end"/>
        </w:r>
      </w:p>
    </w:sdtContent>
  </w:sdt>
  <w:p w:rsidR="00D351D2" w:rsidRDefault="00D351D2" w:rsidP="002C26B3">
    <w:pPr>
      <w:pStyle w:val="a3"/>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46C1" w:rsidRDefault="002D46C1">
      <w:pPr>
        <w:spacing w:after="0" w:line="240" w:lineRule="auto"/>
      </w:pPr>
      <w:r>
        <w:separator/>
      </w:r>
    </w:p>
  </w:footnote>
  <w:footnote w:type="continuationSeparator" w:id="0">
    <w:p w:rsidR="002D46C1" w:rsidRDefault="002D46C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110D6091"/>
    <w:multiLevelType w:val="multilevel"/>
    <w:tmpl w:val="C832D102"/>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26"/>
        <w:szCs w:val="26"/>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4B475E4"/>
    <w:multiLevelType w:val="multilevel"/>
    <w:tmpl w:val="ECCC065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7">
    <w:nsid w:val="1D62751E"/>
    <w:multiLevelType w:val="hybridMultilevel"/>
    <w:tmpl w:val="02944B88"/>
    <w:lvl w:ilvl="0" w:tplc="0F1287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0005BBE"/>
    <w:multiLevelType w:val="multilevel"/>
    <w:tmpl w:val="C53623BC"/>
    <w:lvl w:ilvl="0">
      <w:start w:val="4"/>
      <w:numFmt w:val="decimal"/>
      <w:lvlText w:val="%1."/>
      <w:lvlJc w:val="left"/>
      <w:pPr>
        <w:ind w:left="450" w:hanging="450"/>
      </w:pPr>
      <w:rPr>
        <w:rFonts w:hint="default"/>
      </w:rPr>
    </w:lvl>
    <w:lvl w:ilvl="1">
      <w:start w:val="4"/>
      <w:numFmt w:val="decimal"/>
      <w:lvlText w:val="%1.%2."/>
      <w:lvlJc w:val="left"/>
      <w:pPr>
        <w:ind w:left="1995"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450" w:hanging="180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9">
    <w:nsid w:val="207F67BD"/>
    <w:multiLevelType w:val="hybridMultilevel"/>
    <w:tmpl w:val="2F68067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218E7DB6"/>
    <w:multiLevelType w:val="hybridMultilevel"/>
    <w:tmpl w:val="4E30DDC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2677523"/>
    <w:multiLevelType w:val="hybridMultilevel"/>
    <w:tmpl w:val="2AF45E10"/>
    <w:lvl w:ilvl="0" w:tplc="4BAA2AF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49B7B4F"/>
    <w:multiLevelType w:val="hybridMultilevel"/>
    <w:tmpl w:val="71DA494E"/>
    <w:lvl w:ilvl="0" w:tplc="BCD25A4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51E30B1"/>
    <w:multiLevelType w:val="hybridMultilevel"/>
    <w:tmpl w:val="24FA10EA"/>
    <w:lvl w:ilvl="0" w:tplc="3B1030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85177A2"/>
    <w:multiLevelType w:val="hybridMultilevel"/>
    <w:tmpl w:val="CACEE6C4"/>
    <w:lvl w:ilvl="0" w:tplc="C8CCD116">
      <w:start w:val="1"/>
      <w:numFmt w:val="decimal"/>
      <w:lvlText w:val="%1)"/>
      <w:lvlJc w:val="left"/>
      <w:pPr>
        <w:ind w:left="1428" w:hanging="360"/>
      </w:pPr>
      <w:rPr>
        <w:rFonts w:hint="default"/>
        <w:u w:val="none"/>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5A539B5"/>
    <w:multiLevelType w:val="hybridMultilevel"/>
    <w:tmpl w:val="F39AF446"/>
    <w:lvl w:ilvl="0" w:tplc="0419000F">
      <w:start w:val="1"/>
      <w:numFmt w:val="decimal"/>
      <w:lvlText w:val="%1."/>
      <w:lvlJc w:val="left"/>
      <w:pPr>
        <w:ind w:left="720"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3BF01E0A"/>
    <w:multiLevelType w:val="hybridMultilevel"/>
    <w:tmpl w:val="BD1423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DDE31D6"/>
    <w:multiLevelType w:val="hybridMultilevel"/>
    <w:tmpl w:val="5E901398"/>
    <w:lvl w:ilvl="0" w:tplc="C422BF60">
      <w:start w:val="1"/>
      <w:numFmt w:val="decimal"/>
      <w:lvlText w:val="%1)"/>
      <w:lvlJc w:val="left"/>
      <w:pPr>
        <w:ind w:left="1068" w:hanging="36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428D4C89"/>
    <w:multiLevelType w:val="hybridMultilevel"/>
    <w:tmpl w:val="0E02B08E"/>
    <w:lvl w:ilvl="0" w:tplc="94F639F0">
      <w:start w:val="1"/>
      <w:numFmt w:val="decimal"/>
      <w:lvlText w:val="%1."/>
      <w:lvlJc w:val="left"/>
      <w:pPr>
        <w:ind w:left="810" w:hanging="45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4AC52E43"/>
    <w:multiLevelType w:val="hybridMultilevel"/>
    <w:tmpl w:val="ADDE9A6C"/>
    <w:lvl w:ilvl="0" w:tplc="36A22CC2">
      <w:start w:val="1"/>
      <w:numFmt w:val="decimal"/>
      <w:lvlText w:val="%1."/>
      <w:lvlJc w:val="left"/>
      <w:pPr>
        <w:tabs>
          <w:tab w:val="num" w:pos="1715"/>
        </w:tabs>
        <w:ind w:left="1715"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4">
    <w:nsid w:val="4B361035"/>
    <w:multiLevelType w:val="hybridMultilevel"/>
    <w:tmpl w:val="D8B8889A"/>
    <w:lvl w:ilvl="0" w:tplc="0419000F">
      <w:start w:val="1"/>
      <w:numFmt w:val="decimal"/>
      <w:lvlText w:val="%1."/>
      <w:lvlJc w:val="left"/>
      <w:pPr>
        <w:ind w:left="540" w:hanging="360"/>
      </w:pPr>
      <w:rPr>
        <w:rFonts w:cs="Times New Roman"/>
      </w:rPr>
    </w:lvl>
    <w:lvl w:ilvl="1" w:tplc="04190019">
      <w:start w:val="1"/>
      <w:numFmt w:val="lowerLetter"/>
      <w:lvlText w:val="%2."/>
      <w:lvlJc w:val="left"/>
      <w:pPr>
        <w:ind w:left="1260" w:hanging="360"/>
      </w:pPr>
      <w:rPr>
        <w:rFonts w:cs="Times New Roman"/>
      </w:rPr>
    </w:lvl>
    <w:lvl w:ilvl="2" w:tplc="0419001B">
      <w:start w:val="1"/>
      <w:numFmt w:val="lowerRoman"/>
      <w:lvlText w:val="%3."/>
      <w:lvlJc w:val="right"/>
      <w:pPr>
        <w:ind w:left="1980" w:hanging="180"/>
      </w:pPr>
      <w:rPr>
        <w:rFonts w:cs="Times New Roman"/>
      </w:rPr>
    </w:lvl>
    <w:lvl w:ilvl="3" w:tplc="0419000F">
      <w:start w:val="1"/>
      <w:numFmt w:val="decimal"/>
      <w:lvlText w:val="%4."/>
      <w:lvlJc w:val="left"/>
      <w:pPr>
        <w:ind w:left="2700" w:hanging="360"/>
      </w:pPr>
      <w:rPr>
        <w:rFonts w:cs="Times New Roman"/>
      </w:rPr>
    </w:lvl>
    <w:lvl w:ilvl="4" w:tplc="04190019">
      <w:start w:val="1"/>
      <w:numFmt w:val="lowerLetter"/>
      <w:lvlText w:val="%5."/>
      <w:lvlJc w:val="left"/>
      <w:pPr>
        <w:ind w:left="3420" w:hanging="360"/>
      </w:pPr>
      <w:rPr>
        <w:rFonts w:cs="Times New Roman"/>
      </w:rPr>
    </w:lvl>
    <w:lvl w:ilvl="5" w:tplc="0419001B">
      <w:start w:val="1"/>
      <w:numFmt w:val="lowerRoman"/>
      <w:lvlText w:val="%6."/>
      <w:lvlJc w:val="right"/>
      <w:pPr>
        <w:ind w:left="4140" w:hanging="180"/>
      </w:pPr>
      <w:rPr>
        <w:rFonts w:cs="Times New Roman"/>
      </w:rPr>
    </w:lvl>
    <w:lvl w:ilvl="6" w:tplc="0419000F">
      <w:start w:val="1"/>
      <w:numFmt w:val="decimal"/>
      <w:lvlText w:val="%7."/>
      <w:lvlJc w:val="left"/>
      <w:pPr>
        <w:ind w:left="4860" w:hanging="360"/>
      </w:pPr>
      <w:rPr>
        <w:rFonts w:cs="Times New Roman"/>
      </w:rPr>
    </w:lvl>
    <w:lvl w:ilvl="7" w:tplc="04190019">
      <w:start w:val="1"/>
      <w:numFmt w:val="lowerLetter"/>
      <w:lvlText w:val="%8."/>
      <w:lvlJc w:val="left"/>
      <w:pPr>
        <w:ind w:left="5580" w:hanging="360"/>
      </w:pPr>
      <w:rPr>
        <w:rFonts w:cs="Times New Roman"/>
      </w:rPr>
    </w:lvl>
    <w:lvl w:ilvl="8" w:tplc="0419001B">
      <w:start w:val="1"/>
      <w:numFmt w:val="lowerRoman"/>
      <w:lvlText w:val="%9."/>
      <w:lvlJc w:val="right"/>
      <w:pPr>
        <w:ind w:left="6300" w:hanging="180"/>
      </w:pPr>
      <w:rPr>
        <w:rFonts w:cs="Times New Roman"/>
      </w:rPr>
    </w:lvl>
  </w:abstractNum>
  <w:abstractNum w:abstractNumId="25">
    <w:nsid w:val="4F2B7699"/>
    <w:multiLevelType w:val="multilevel"/>
    <w:tmpl w:val="C54A58CA"/>
    <w:lvl w:ilvl="0">
      <w:start w:val="1"/>
      <w:numFmt w:val="upperRoman"/>
      <w:suff w:val="space"/>
      <w:lvlText w:val="%1."/>
      <w:lvlJc w:val="left"/>
      <w:pPr>
        <w:ind w:left="153" w:hanging="720"/>
      </w:pPr>
      <w:rPr>
        <w:rFonts w:hint="default"/>
      </w:rPr>
    </w:lvl>
    <w:lvl w:ilvl="1">
      <w:start w:val="1"/>
      <w:numFmt w:val="decimal"/>
      <w:isLgl/>
      <w:lvlText w:val="%1.%2."/>
      <w:lvlJc w:val="left"/>
      <w:pPr>
        <w:ind w:left="873" w:hanging="72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2673" w:hanging="1080"/>
      </w:pPr>
      <w:rPr>
        <w:rFonts w:hint="default"/>
      </w:rPr>
    </w:lvl>
    <w:lvl w:ilvl="4">
      <w:start w:val="1"/>
      <w:numFmt w:val="decimal"/>
      <w:isLgl/>
      <w:lvlText w:val="%1.%2.%3.%4.%5."/>
      <w:lvlJc w:val="left"/>
      <w:pPr>
        <w:ind w:left="3393" w:hanging="1080"/>
      </w:pPr>
      <w:rPr>
        <w:rFonts w:hint="default"/>
      </w:rPr>
    </w:lvl>
    <w:lvl w:ilvl="5">
      <w:start w:val="1"/>
      <w:numFmt w:val="decimal"/>
      <w:isLgl/>
      <w:lvlText w:val="%1.%2.%3.%4.%5.%6."/>
      <w:lvlJc w:val="left"/>
      <w:pPr>
        <w:ind w:left="4473" w:hanging="1440"/>
      </w:pPr>
      <w:rPr>
        <w:rFonts w:hint="default"/>
      </w:rPr>
    </w:lvl>
    <w:lvl w:ilvl="6">
      <w:start w:val="1"/>
      <w:numFmt w:val="decimal"/>
      <w:isLgl/>
      <w:lvlText w:val="%1.%2.%3.%4.%5.%6.%7."/>
      <w:lvlJc w:val="left"/>
      <w:pPr>
        <w:ind w:left="5553" w:hanging="1800"/>
      </w:pPr>
      <w:rPr>
        <w:rFonts w:hint="default"/>
      </w:rPr>
    </w:lvl>
    <w:lvl w:ilvl="7">
      <w:start w:val="1"/>
      <w:numFmt w:val="decimal"/>
      <w:isLgl/>
      <w:lvlText w:val="%1.%2.%3.%4.%5.%6.%7.%8."/>
      <w:lvlJc w:val="left"/>
      <w:pPr>
        <w:ind w:left="6273" w:hanging="1800"/>
      </w:pPr>
      <w:rPr>
        <w:rFonts w:hint="default"/>
      </w:rPr>
    </w:lvl>
    <w:lvl w:ilvl="8">
      <w:start w:val="1"/>
      <w:numFmt w:val="decimal"/>
      <w:isLgl/>
      <w:lvlText w:val="%1.%2.%3.%4.%5.%6.%7.%8.%9."/>
      <w:lvlJc w:val="left"/>
      <w:pPr>
        <w:ind w:left="7353" w:hanging="2160"/>
      </w:pPr>
      <w:rPr>
        <w:rFonts w:hint="default"/>
      </w:rPr>
    </w:lvl>
  </w:abstractNum>
  <w:abstractNum w:abstractNumId="26">
    <w:nsid w:val="51946A0B"/>
    <w:multiLevelType w:val="hybridMultilevel"/>
    <w:tmpl w:val="5F90B300"/>
    <w:lvl w:ilvl="0" w:tplc="E6A4DBEA">
      <w:start w:val="1"/>
      <w:numFmt w:val="decimal"/>
      <w:lvlText w:val="%1)"/>
      <w:lvlJc w:val="left"/>
      <w:pPr>
        <w:ind w:left="2832" w:hanging="705"/>
      </w:pPr>
      <w:rPr>
        <w:rFonts w:hint="default"/>
        <w:sz w:val="28"/>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27">
    <w:nsid w:val="55596C7D"/>
    <w:multiLevelType w:val="hybridMultilevel"/>
    <w:tmpl w:val="467452BA"/>
    <w:lvl w:ilvl="0" w:tplc="4D2E2B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563212D5"/>
    <w:multiLevelType w:val="hybridMultilevel"/>
    <w:tmpl w:val="26E22636"/>
    <w:lvl w:ilvl="0" w:tplc="9FCE2BAE">
      <w:start w:val="1"/>
      <w:numFmt w:val="decimal"/>
      <w:lvlText w:val="%1)"/>
      <w:lvlJc w:val="left"/>
      <w:pPr>
        <w:ind w:left="1069" w:hanging="360"/>
      </w:pPr>
      <w:rPr>
        <w:rFonts w:hint="default"/>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E762E12"/>
    <w:multiLevelType w:val="hybridMultilevel"/>
    <w:tmpl w:val="C7A2366E"/>
    <w:lvl w:ilvl="0" w:tplc="2092E1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60433906"/>
    <w:multiLevelType w:val="hybridMultilevel"/>
    <w:tmpl w:val="04F6C9E8"/>
    <w:lvl w:ilvl="0" w:tplc="C88E690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5">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190"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6">
    <w:nsid w:val="641E2EDD"/>
    <w:multiLevelType w:val="multilevel"/>
    <w:tmpl w:val="45F8B9FE"/>
    <w:lvl w:ilvl="0">
      <w:start w:val="4"/>
      <w:numFmt w:val="decimal"/>
      <w:lvlText w:val="%1"/>
      <w:lvlJc w:val="left"/>
      <w:pPr>
        <w:ind w:left="375" w:hanging="375"/>
      </w:pPr>
      <w:rPr>
        <w:rFonts w:hint="default"/>
      </w:rPr>
    </w:lvl>
    <w:lvl w:ilvl="1">
      <w:start w:val="3"/>
      <w:numFmt w:val="decimal"/>
      <w:lvlText w:val="%1.%2"/>
      <w:lvlJc w:val="left"/>
      <w:pPr>
        <w:ind w:left="1650" w:hanging="375"/>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37">
    <w:nsid w:val="6435031B"/>
    <w:multiLevelType w:val="hybridMultilevel"/>
    <w:tmpl w:val="C00C3A0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6E10B0C"/>
    <w:multiLevelType w:val="hybridMultilevel"/>
    <w:tmpl w:val="1D9EC1E6"/>
    <w:lvl w:ilvl="0" w:tplc="FD3A5E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69400E46"/>
    <w:multiLevelType w:val="hybridMultilevel"/>
    <w:tmpl w:val="7BD408A4"/>
    <w:lvl w:ilvl="0" w:tplc="B5D667CC">
      <w:start w:val="1"/>
      <w:numFmt w:val="decimal"/>
      <w:lvlText w:val="%1."/>
      <w:lvlJc w:val="left"/>
      <w:pPr>
        <w:ind w:left="513" w:hanging="360"/>
      </w:pPr>
      <w:rPr>
        <w:rFonts w:hint="default"/>
      </w:rPr>
    </w:lvl>
    <w:lvl w:ilvl="1" w:tplc="04190019" w:tentative="1">
      <w:start w:val="1"/>
      <w:numFmt w:val="lowerLetter"/>
      <w:lvlText w:val="%2."/>
      <w:lvlJc w:val="left"/>
      <w:pPr>
        <w:ind w:left="1233" w:hanging="360"/>
      </w:pPr>
    </w:lvl>
    <w:lvl w:ilvl="2" w:tplc="0419001B" w:tentative="1">
      <w:start w:val="1"/>
      <w:numFmt w:val="lowerRoman"/>
      <w:lvlText w:val="%3."/>
      <w:lvlJc w:val="right"/>
      <w:pPr>
        <w:ind w:left="1953" w:hanging="180"/>
      </w:pPr>
    </w:lvl>
    <w:lvl w:ilvl="3" w:tplc="0419000F" w:tentative="1">
      <w:start w:val="1"/>
      <w:numFmt w:val="decimal"/>
      <w:lvlText w:val="%4."/>
      <w:lvlJc w:val="left"/>
      <w:pPr>
        <w:ind w:left="2673" w:hanging="360"/>
      </w:pPr>
    </w:lvl>
    <w:lvl w:ilvl="4" w:tplc="04190019" w:tentative="1">
      <w:start w:val="1"/>
      <w:numFmt w:val="lowerLetter"/>
      <w:lvlText w:val="%5."/>
      <w:lvlJc w:val="left"/>
      <w:pPr>
        <w:ind w:left="3393" w:hanging="360"/>
      </w:pPr>
    </w:lvl>
    <w:lvl w:ilvl="5" w:tplc="0419001B" w:tentative="1">
      <w:start w:val="1"/>
      <w:numFmt w:val="lowerRoman"/>
      <w:lvlText w:val="%6."/>
      <w:lvlJc w:val="right"/>
      <w:pPr>
        <w:ind w:left="4113" w:hanging="180"/>
      </w:pPr>
    </w:lvl>
    <w:lvl w:ilvl="6" w:tplc="0419000F" w:tentative="1">
      <w:start w:val="1"/>
      <w:numFmt w:val="decimal"/>
      <w:lvlText w:val="%7."/>
      <w:lvlJc w:val="left"/>
      <w:pPr>
        <w:ind w:left="4833" w:hanging="360"/>
      </w:pPr>
    </w:lvl>
    <w:lvl w:ilvl="7" w:tplc="04190019" w:tentative="1">
      <w:start w:val="1"/>
      <w:numFmt w:val="lowerLetter"/>
      <w:lvlText w:val="%8."/>
      <w:lvlJc w:val="left"/>
      <w:pPr>
        <w:ind w:left="5553" w:hanging="360"/>
      </w:pPr>
    </w:lvl>
    <w:lvl w:ilvl="8" w:tplc="0419001B" w:tentative="1">
      <w:start w:val="1"/>
      <w:numFmt w:val="lowerRoman"/>
      <w:lvlText w:val="%9."/>
      <w:lvlJc w:val="right"/>
      <w:pPr>
        <w:ind w:left="6273" w:hanging="180"/>
      </w:pPr>
    </w:lvl>
  </w:abstractNum>
  <w:abstractNum w:abstractNumId="41">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D5237CE"/>
    <w:multiLevelType w:val="hybridMultilevel"/>
    <w:tmpl w:val="8FDEC862"/>
    <w:lvl w:ilvl="0" w:tplc="0338C9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6F4F6E37"/>
    <w:multiLevelType w:val="multilevel"/>
    <w:tmpl w:val="1CFC5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2A73318"/>
    <w:multiLevelType w:val="hybridMultilevel"/>
    <w:tmpl w:val="B5D2C7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nsid w:val="7A1661E1"/>
    <w:multiLevelType w:val="hybridMultilevel"/>
    <w:tmpl w:val="7A2AFA7E"/>
    <w:lvl w:ilvl="0" w:tplc="455656AC">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10"/>
  </w:num>
  <w:num w:numId="2">
    <w:abstractNumId w:val="37"/>
  </w:num>
  <w:num w:numId="3">
    <w:abstractNumId w:val="9"/>
  </w:num>
  <w:num w:numId="4">
    <w:abstractNumId w:val="17"/>
  </w:num>
  <w:num w:numId="5">
    <w:abstractNumId w:val="24"/>
  </w:num>
  <w:num w:numId="6">
    <w:abstractNumId w:val="39"/>
  </w:num>
  <w:num w:numId="7">
    <w:abstractNumId w:val="42"/>
  </w:num>
  <w:num w:numId="8">
    <w:abstractNumId w:val="3"/>
  </w:num>
  <w:num w:numId="9">
    <w:abstractNumId w:val="45"/>
  </w:num>
  <w:num w:numId="10">
    <w:abstractNumId w:val="2"/>
  </w:num>
  <w:num w:numId="11">
    <w:abstractNumId w:val="15"/>
  </w:num>
  <w:num w:numId="12">
    <w:abstractNumId w:val="31"/>
  </w:num>
  <w:num w:numId="13">
    <w:abstractNumId w:val="5"/>
  </w:num>
  <w:num w:numId="14">
    <w:abstractNumId w:val="6"/>
  </w:num>
  <w:num w:numId="15">
    <w:abstractNumId w:val="48"/>
  </w:num>
  <w:num w:numId="16">
    <w:abstractNumId w:val="19"/>
  </w:num>
  <w:num w:numId="17">
    <w:abstractNumId w:val="29"/>
  </w:num>
  <w:num w:numId="18">
    <w:abstractNumId w:val="43"/>
  </w:num>
  <w:num w:numId="19">
    <w:abstractNumId w:val="47"/>
  </w:num>
  <w:num w:numId="20">
    <w:abstractNumId w:val="16"/>
  </w:num>
  <w:num w:numId="21">
    <w:abstractNumId w:val="34"/>
  </w:num>
  <w:num w:numId="22">
    <w:abstractNumId w:val="38"/>
  </w:num>
  <w:num w:numId="23">
    <w:abstractNumId w:val="0"/>
  </w:num>
  <w:num w:numId="24">
    <w:abstractNumId w:val="30"/>
  </w:num>
  <w:num w:numId="25">
    <w:abstractNumId w:val="41"/>
  </w:num>
  <w:num w:numId="26">
    <w:abstractNumId w:val="35"/>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6"/>
  </w:num>
  <w:num w:numId="29">
    <w:abstractNumId w:val="8"/>
  </w:num>
  <w:num w:numId="30">
    <w:abstractNumId w:val="12"/>
  </w:num>
  <w:num w:numId="31">
    <w:abstractNumId w:val="13"/>
  </w:num>
  <w:num w:numId="32">
    <w:abstractNumId w:val="26"/>
  </w:num>
  <w:num w:numId="33">
    <w:abstractNumId w:val="32"/>
  </w:num>
  <w:num w:numId="34">
    <w:abstractNumId w:val="20"/>
  </w:num>
  <w:num w:numId="35">
    <w:abstractNumId w:val="18"/>
  </w:num>
  <w:num w:numId="36">
    <w:abstractNumId w:val="1"/>
  </w:num>
  <w:num w:numId="37">
    <w:abstractNumId w:val="4"/>
  </w:num>
  <w:num w:numId="38">
    <w:abstractNumId w:val="28"/>
  </w:num>
  <w:num w:numId="39">
    <w:abstractNumId w:val="25"/>
  </w:num>
  <w:num w:numId="40">
    <w:abstractNumId w:val="40"/>
  </w:num>
  <w:num w:numId="41">
    <w:abstractNumId w:val="21"/>
  </w:num>
  <w:num w:numId="42">
    <w:abstractNumId w:val="33"/>
  </w:num>
  <w:num w:numId="43">
    <w:abstractNumId w:val="44"/>
  </w:num>
  <w:num w:numId="44">
    <w:abstractNumId w:val="11"/>
  </w:num>
  <w:num w:numId="45">
    <w:abstractNumId w:val="46"/>
  </w:num>
  <w:num w:numId="46">
    <w:abstractNumId w:val="7"/>
  </w:num>
  <w:num w:numId="47">
    <w:abstractNumId w:val="27"/>
  </w:num>
  <w:num w:numId="48">
    <w:abstractNumId w:val="14"/>
  </w:num>
  <w:num w:numId="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982"/>
    <w:rsid w:val="00020DAF"/>
    <w:rsid w:val="00142145"/>
    <w:rsid w:val="001B4146"/>
    <w:rsid w:val="002C26B3"/>
    <w:rsid w:val="002D46C1"/>
    <w:rsid w:val="003732DA"/>
    <w:rsid w:val="004202EE"/>
    <w:rsid w:val="00440BBF"/>
    <w:rsid w:val="004C6136"/>
    <w:rsid w:val="004F79EF"/>
    <w:rsid w:val="00556199"/>
    <w:rsid w:val="005A7047"/>
    <w:rsid w:val="006947D1"/>
    <w:rsid w:val="006B3F1D"/>
    <w:rsid w:val="007413DA"/>
    <w:rsid w:val="00795233"/>
    <w:rsid w:val="007C064E"/>
    <w:rsid w:val="00885805"/>
    <w:rsid w:val="0089373B"/>
    <w:rsid w:val="008B6788"/>
    <w:rsid w:val="00A12890"/>
    <w:rsid w:val="00C63260"/>
    <w:rsid w:val="00CB51D4"/>
    <w:rsid w:val="00D351D2"/>
    <w:rsid w:val="00E65607"/>
    <w:rsid w:val="00F549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890"/>
  </w:style>
  <w:style w:type="paragraph" w:styleId="1">
    <w:name w:val="heading 1"/>
    <w:basedOn w:val="a"/>
    <w:next w:val="a"/>
    <w:link w:val="10"/>
    <w:qFormat/>
    <w:rsid w:val="00A12890"/>
    <w:pPr>
      <w:keepNext/>
      <w:spacing w:after="0"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line="240" w:lineRule="auto"/>
      <w:outlineLvl w:val="1"/>
    </w:pPr>
    <w:rPr>
      <w:rFonts w:ascii="Cambria" w:eastAsia="Times New Roman" w:hAnsi="Cambria" w:cs="Times New Roman"/>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semiHidden/>
    <w:unhideWhenUsed/>
    <w:rsid w:val="00A12890"/>
    <w:pPr>
      <w:spacing w:after="0" w:line="240" w:lineRule="auto"/>
    </w:pPr>
    <w:rPr>
      <w:rFonts w:ascii="Tahoma" w:hAnsi="Tahoma" w:cs="Tahoma"/>
      <w:sz w:val="16"/>
      <w:szCs w:val="16"/>
    </w:rPr>
  </w:style>
  <w:style w:type="character" w:customStyle="1" w:styleId="a7">
    <w:name w:val="Текст выноски Знак"/>
    <w:basedOn w:val="a0"/>
    <w:link w:val="a6"/>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line="240" w:lineRule="auto"/>
    </w:pPr>
    <w:rPr>
      <w:rFonts w:ascii="Tahoma" w:eastAsia="Times New Roman" w:hAnsi="Tahoma" w:cs="Times New Roman"/>
      <w:sz w:val="20"/>
      <w:szCs w:val="20"/>
      <w:lang w:val="en-US"/>
    </w:rPr>
  </w:style>
  <w:style w:type="paragraph" w:styleId="3">
    <w:name w:val="Body Text 3"/>
    <w:basedOn w:val="a"/>
    <w:link w:val="30"/>
    <w:rsid w:val="00A12890"/>
    <w:pPr>
      <w:spacing w:after="0" w:line="240" w:lineRule="auto"/>
      <w:ind w:right="5668"/>
    </w:pPr>
    <w:rPr>
      <w:rFonts w:ascii="Times New Roman" w:eastAsia="Times New Roman" w:hAnsi="Times New Roman" w:cs="Times New Roman"/>
      <w:sz w:val="28"/>
      <w:szCs w:val="20"/>
      <w:lang w:val="x-none" w:eastAsia="x-none"/>
    </w:rPr>
  </w:style>
  <w:style w:type="character" w:customStyle="1" w:styleId="30">
    <w:name w:val="Основной текст 3 Знак"/>
    <w:basedOn w:val="a0"/>
    <w:link w:val="3"/>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spacing w:after="0" w:line="240" w:lineRule="auto"/>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spacing w:after="0" w:line="240" w:lineRule="auto"/>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A1289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Normal (Web)"/>
    <w:basedOn w:val="a"/>
    <w:uiPriority w:val="99"/>
    <w:unhideWhenUsed/>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124">
    <w:name w:val="124"/>
    <w:basedOn w:val="a"/>
    <w:rsid w:val="00A12890"/>
    <w:pPr>
      <w:spacing w:after="0" w:line="240" w:lineRule="auto"/>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59"/>
    <w:rsid w:val="00A1289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spacing w:after="0" w:line="240" w:lineRule="auto"/>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line="240" w:lineRule="auto"/>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pPr>
      <w:spacing w:after="0" w:line="240" w:lineRule="auto"/>
    </w:pPr>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0">
    <w:name w:val="No Spacing"/>
    <w:uiPriority w:val="1"/>
    <w:qFormat/>
    <w:rsid w:val="00A12890"/>
    <w:pPr>
      <w:spacing w:after="0" w:line="240" w:lineRule="auto"/>
    </w:pPr>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spacing w:after="0" w:line="240" w:lineRule="auto"/>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spacing w:after="0" w:line="240" w:lineRule="auto"/>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60">
    <w:name w:val="Знак Знак6"/>
    <w:basedOn w:val="a"/>
    <w:rsid w:val="00D351D2"/>
    <w:pPr>
      <w:spacing w:before="100" w:beforeAutospacing="1" w:after="100" w:afterAutospacing="1" w:line="240" w:lineRule="auto"/>
    </w:pPr>
    <w:rPr>
      <w:rFonts w:ascii="Tahoma" w:eastAsia="Times New Roman" w:hAnsi="Tahoma"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890"/>
  </w:style>
  <w:style w:type="paragraph" w:styleId="1">
    <w:name w:val="heading 1"/>
    <w:basedOn w:val="a"/>
    <w:next w:val="a"/>
    <w:link w:val="10"/>
    <w:qFormat/>
    <w:rsid w:val="00A12890"/>
    <w:pPr>
      <w:keepNext/>
      <w:spacing w:after="0"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line="240" w:lineRule="auto"/>
      <w:outlineLvl w:val="1"/>
    </w:pPr>
    <w:rPr>
      <w:rFonts w:ascii="Cambria" w:eastAsia="Times New Roman" w:hAnsi="Cambria" w:cs="Times New Roman"/>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semiHidden/>
    <w:unhideWhenUsed/>
    <w:rsid w:val="00A12890"/>
    <w:pPr>
      <w:spacing w:after="0" w:line="240" w:lineRule="auto"/>
    </w:pPr>
    <w:rPr>
      <w:rFonts w:ascii="Tahoma" w:hAnsi="Tahoma" w:cs="Tahoma"/>
      <w:sz w:val="16"/>
      <w:szCs w:val="16"/>
    </w:rPr>
  </w:style>
  <w:style w:type="character" w:customStyle="1" w:styleId="a7">
    <w:name w:val="Текст выноски Знак"/>
    <w:basedOn w:val="a0"/>
    <w:link w:val="a6"/>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line="240" w:lineRule="auto"/>
    </w:pPr>
    <w:rPr>
      <w:rFonts w:ascii="Tahoma" w:eastAsia="Times New Roman" w:hAnsi="Tahoma" w:cs="Times New Roman"/>
      <w:sz w:val="20"/>
      <w:szCs w:val="20"/>
      <w:lang w:val="en-US"/>
    </w:rPr>
  </w:style>
  <w:style w:type="paragraph" w:styleId="3">
    <w:name w:val="Body Text 3"/>
    <w:basedOn w:val="a"/>
    <w:link w:val="30"/>
    <w:rsid w:val="00A12890"/>
    <w:pPr>
      <w:spacing w:after="0" w:line="240" w:lineRule="auto"/>
      <w:ind w:right="5668"/>
    </w:pPr>
    <w:rPr>
      <w:rFonts w:ascii="Times New Roman" w:eastAsia="Times New Roman" w:hAnsi="Times New Roman" w:cs="Times New Roman"/>
      <w:sz w:val="28"/>
      <w:szCs w:val="20"/>
      <w:lang w:val="x-none" w:eastAsia="x-none"/>
    </w:rPr>
  </w:style>
  <w:style w:type="character" w:customStyle="1" w:styleId="30">
    <w:name w:val="Основной текст 3 Знак"/>
    <w:basedOn w:val="a0"/>
    <w:link w:val="3"/>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spacing w:after="0" w:line="240" w:lineRule="auto"/>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spacing w:after="0" w:line="240" w:lineRule="auto"/>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A1289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Normal (Web)"/>
    <w:basedOn w:val="a"/>
    <w:uiPriority w:val="99"/>
    <w:unhideWhenUsed/>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124">
    <w:name w:val="124"/>
    <w:basedOn w:val="a"/>
    <w:rsid w:val="00A12890"/>
    <w:pPr>
      <w:spacing w:after="0" w:line="240" w:lineRule="auto"/>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59"/>
    <w:rsid w:val="00A1289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spacing w:after="0" w:line="240" w:lineRule="auto"/>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line="240" w:lineRule="auto"/>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pPr>
      <w:spacing w:after="0" w:line="240" w:lineRule="auto"/>
    </w:pPr>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0">
    <w:name w:val="No Spacing"/>
    <w:uiPriority w:val="1"/>
    <w:qFormat/>
    <w:rsid w:val="00A12890"/>
    <w:pPr>
      <w:spacing w:after="0" w:line="240" w:lineRule="auto"/>
    </w:pPr>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spacing w:after="0" w:line="240" w:lineRule="auto"/>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spacing w:after="0" w:line="240" w:lineRule="auto"/>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60">
    <w:name w:val="Знак Знак6"/>
    <w:basedOn w:val="a"/>
    <w:rsid w:val="00D351D2"/>
    <w:pPr>
      <w:spacing w:before="100" w:beforeAutospacing="1" w:after="100" w:afterAutospacing="1" w:line="240" w:lineRule="auto"/>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531037">
      <w:bodyDiv w:val="1"/>
      <w:marLeft w:val="0"/>
      <w:marRight w:val="0"/>
      <w:marTop w:val="0"/>
      <w:marBottom w:val="0"/>
      <w:divBdr>
        <w:top w:val="none" w:sz="0" w:space="0" w:color="auto"/>
        <w:left w:val="none" w:sz="0" w:space="0" w:color="auto"/>
        <w:bottom w:val="none" w:sz="0" w:space="0" w:color="auto"/>
        <w:right w:val="none" w:sz="0" w:space="0" w:color="auto"/>
      </w:divBdr>
    </w:div>
    <w:div w:id="622462400">
      <w:bodyDiv w:val="1"/>
      <w:marLeft w:val="0"/>
      <w:marRight w:val="0"/>
      <w:marTop w:val="0"/>
      <w:marBottom w:val="0"/>
      <w:divBdr>
        <w:top w:val="none" w:sz="0" w:space="0" w:color="auto"/>
        <w:left w:val="none" w:sz="0" w:space="0" w:color="auto"/>
        <w:bottom w:val="none" w:sz="0" w:space="0" w:color="auto"/>
        <w:right w:val="none" w:sz="0" w:space="0" w:color="auto"/>
      </w:divBdr>
    </w:div>
    <w:div w:id="1131753836">
      <w:bodyDiv w:val="1"/>
      <w:marLeft w:val="0"/>
      <w:marRight w:val="0"/>
      <w:marTop w:val="0"/>
      <w:marBottom w:val="0"/>
      <w:divBdr>
        <w:top w:val="none" w:sz="0" w:space="0" w:color="auto"/>
        <w:left w:val="none" w:sz="0" w:space="0" w:color="auto"/>
        <w:bottom w:val="none" w:sz="0" w:space="0" w:color="auto"/>
        <w:right w:val="none" w:sz="0" w:space="0" w:color="auto"/>
      </w:divBdr>
    </w:div>
    <w:div w:id="1293289471">
      <w:bodyDiv w:val="1"/>
      <w:marLeft w:val="0"/>
      <w:marRight w:val="0"/>
      <w:marTop w:val="0"/>
      <w:marBottom w:val="0"/>
      <w:divBdr>
        <w:top w:val="none" w:sz="0" w:space="0" w:color="auto"/>
        <w:left w:val="none" w:sz="0" w:space="0" w:color="auto"/>
        <w:bottom w:val="none" w:sz="0" w:space="0" w:color="auto"/>
        <w:right w:val="none" w:sz="0" w:space="0" w:color="auto"/>
      </w:divBdr>
    </w:div>
    <w:div w:id="1366977828">
      <w:bodyDiv w:val="1"/>
      <w:marLeft w:val="0"/>
      <w:marRight w:val="0"/>
      <w:marTop w:val="0"/>
      <w:marBottom w:val="0"/>
      <w:divBdr>
        <w:top w:val="none" w:sz="0" w:space="0" w:color="auto"/>
        <w:left w:val="none" w:sz="0" w:space="0" w:color="auto"/>
        <w:bottom w:val="none" w:sz="0" w:space="0" w:color="auto"/>
        <w:right w:val="none" w:sz="0" w:space="0" w:color="auto"/>
      </w:divBdr>
    </w:div>
    <w:div w:id="1594708283">
      <w:bodyDiv w:val="1"/>
      <w:marLeft w:val="0"/>
      <w:marRight w:val="0"/>
      <w:marTop w:val="0"/>
      <w:marBottom w:val="0"/>
      <w:divBdr>
        <w:top w:val="none" w:sz="0" w:space="0" w:color="auto"/>
        <w:left w:val="none" w:sz="0" w:space="0" w:color="auto"/>
        <w:bottom w:val="none" w:sz="0" w:space="0" w:color="auto"/>
        <w:right w:val="none" w:sz="0" w:space="0" w:color="auto"/>
      </w:divBdr>
    </w:div>
    <w:div w:id="1637373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artemovsko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FE51C-8B1F-4D7B-AB6A-65F24DC1D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5</Pages>
  <Words>946</Words>
  <Characters>5398</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Work</cp:lastModifiedBy>
  <cp:revision>11</cp:revision>
  <dcterms:created xsi:type="dcterms:W3CDTF">2018-08-06T12:40:00Z</dcterms:created>
  <dcterms:modified xsi:type="dcterms:W3CDTF">2019-03-20T08:20:00Z</dcterms:modified>
</cp:coreProperties>
</file>