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DE2EB0" w:rsidRPr="00DE2EB0" w:rsidTr="009345D5">
        <w:trPr>
          <w:trHeight w:val="3780"/>
        </w:trPr>
        <w:tc>
          <w:tcPr>
            <w:tcW w:w="8892" w:type="dxa"/>
            <w:shd w:val="clear" w:color="auto" w:fill="E6E6E6"/>
          </w:tcPr>
          <w:p w:rsidR="00DE2EB0" w:rsidRPr="00DE2EB0" w:rsidRDefault="00D56058" w:rsidP="00DE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4(101)"/>
                </v:shape>
              </w:pict>
            </w:r>
          </w:p>
          <w:p w:rsidR="00DE2EB0" w:rsidRPr="00DE2EB0" w:rsidRDefault="00DE2EB0" w:rsidP="00DE2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AE044E" w:rsidP="002E54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2E5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2018</w:t>
      </w:r>
      <w:r w:rsidR="00DE2EB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DE2EB0" w:rsidRPr="00DE2EB0" w:rsidRDefault="00DE2EB0" w:rsidP="00DE2EB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4B3DAA" w:rsidRDefault="00DE2EB0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2E54E0" w:rsidRPr="004B3DAA" w:rsidRDefault="002E54E0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98B" w:rsidRPr="004B3DAA" w:rsidRDefault="00AB198B" w:rsidP="004B3DAA">
      <w:pPr>
        <w:pStyle w:val="a8"/>
        <w:numPr>
          <w:ilvl w:val="0"/>
          <w:numId w:val="4"/>
        </w:numPr>
        <w:spacing w:line="240" w:lineRule="auto"/>
        <w:ind w:left="0" w:right="-125" w:firstLine="0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Постановление Собрания депутатов Артемовского сельского поселения от 06.03.2018 г. № 39 «О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области»</w:t>
      </w:r>
      <w:r w:rsidR="00F311FD">
        <w:rPr>
          <w:rFonts w:ascii="Times New Roman" w:hAnsi="Times New Roman" w:cs="Times New Roman"/>
          <w:sz w:val="24"/>
          <w:szCs w:val="24"/>
        </w:rPr>
        <w:t xml:space="preserve">……стр. </w:t>
      </w:r>
      <w:r w:rsidR="00F92A99">
        <w:rPr>
          <w:rFonts w:ascii="Times New Roman" w:hAnsi="Times New Roman" w:cs="Times New Roman"/>
          <w:sz w:val="24"/>
          <w:szCs w:val="24"/>
        </w:rPr>
        <w:t>3</w:t>
      </w:r>
    </w:p>
    <w:p w:rsidR="00A51005" w:rsidRDefault="00AB198B" w:rsidP="00A51005">
      <w:pPr>
        <w:pStyle w:val="a8"/>
        <w:numPr>
          <w:ilvl w:val="0"/>
          <w:numId w:val="4"/>
        </w:numPr>
        <w:spacing w:after="0" w:line="240" w:lineRule="auto"/>
        <w:ind w:left="0" w:right="-125" w:firstLine="0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Постановление Собрания депутатов Артемовского сельского поселения от 16.03.2018 г. № 2 «О назначении публичных слушаний по отчету об исполнении бюджета Артемовского сельского поселения Октябрьского района  за 2017 год</w:t>
      </w:r>
      <w:proofErr w:type="gramStart"/>
      <w:r w:rsidR="00F311FD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6F10F8">
        <w:rPr>
          <w:rFonts w:ascii="Times New Roman" w:hAnsi="Times New Roman" w:cs="Times New Roman"/>
          <w:sz w:val="24"/>
          <w:szCs w:val="24"/>
        </w:rPr>
        <w:t>………….</w:t>
      </w:r>
      <w:r w:rsidR="00F311FD">
        <w:rPr>
          <w:rFonts w:ascii="Times New Roman" w:hAnsi="Times New Roman" w:cs="Times New Roman"/>
          <w:sz w:val="24"/>
          <w:szCs w:val="24"/>
        </w:rPr>
        <w:t>…</w:t>
      </w:r>
      <w:r w:rsidR="006F10F8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="00F311FD">
        <w:rPr>
          <w:rFonts w:ascii="Times New Roman" w:hAnsi="Times New Roman" w:cs="Times New Roman"/>
          <w:sz w:val="24"/>
          <w:szCs w:val="24"/>
        </w:rPr>
        <w:t>стр.</w:t>
      </w:r>
      <w:r w:rsidR="00F92A99">
        <w:rPr>
          <w:rFonts w:ascii="Times New Roman" w:hAnsi="Times New Roman" w:cs="Times New Roman"/>
          <w:sz w:val="24"/>
          <w:szCs w:val="24"/>
        </w:rPr>
        <w:t>7</w:t>
      </w:r>
      <w:r w:rsidR="00F311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005" w:rsidRDefault="00A51005" w:rsidP="00A51005">
      <w:pPr>
        <w:pStyle w:val="a8"/>
        <w:numPr>
          <w:ilvl w:val="0"/>
          <w:numId w:val="4"/>
        </w:numPr>
        <w:spacing w:after="0" w:line="240" w:lineRule="auto"/>
        <w:ind w:left="0" w:right="-12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решения</w:t>
      </w:r>
      <w:r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«</w:t>
      </w:r>
      <w:r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>
        <w:rPr>
          <w:rFonts w:ascii="Times New Roman" w:hAnsi="Times New Roman" w:cs="Times New Roman"/>
          <w:sz w:val="24"/>
          <w:szCs w:val="24"/>
        </w:rPr>
        <w:t>отчете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исполнении бюджета Артемовского сельского поселения Октябрьского района за 2017 г.»</w:t>
      </w:r>
      <w:r w:rsidR="00F92A99">
        <w:rPr>
          <w:rFonts w:ascii="Times New Roman" w:hAnsi="Times New Roman" w:cs="Times New Roman"/>
          <w:sz w:val="24"/>
          <w:szCs w:val="24"/>
        </w:rPr>
        <w:t>…….стр. 9</w:t>
      </w:r>
    </w:p>
    <w:p w:rsidR="002E54E0" w:rsidRPr="00F92A99" w:rsidRDefault="002E54E0" w:rsidP="00A51005">
      <w:pPr>
        <w:pStyle w:val="a8"/>
        <w:numPr>
          <w:ilvl w:val="0"/>
          <w:numId w:val="4"/>
        </w:numPr>
        <w:spacing w:after="0" w:line="240" w:lineRule="auto"/>
        <w:ind w:left="0" w:right="-125" w:firstLine="0"/>
        <w:rPr>
          <w:rFonts w:ascii="Times New Roman" w:hAnsi="Times New Roman" w:cs="Times New Roman"/>
          <w:sz w:val="24"/>
          <w:szCs w:val="24"/>
        </w:rPr>
      </w:pPr>
      <w:r w:rsidRPr="00F92A99">
        <w:rPr>
          <w:rFonts w:ascii="Times New Roman" w:hAnsi="Times New Roman" w:cs="Times New Roman"/>
          <w:sz w:val="24"/>
          <w:szCs w:val="24"/>
        </w:rPr>
        <w:t xml:space="preserve">Постановление Собрания депутатов Артемовского сельского поселения от 16.03.2018 г. № 3 «Об отклонении от предельных параметров при осуществлении разрешенного строительства жилого дома х. </w:t>
      </w:r>
      <w:proofErr w:type="gramStart"/>
      <w:r w:rsidRPr="00F92A99">
        <w:rPr>
          <w:rFonts w:ascii="Times New Roman" w:hAnsi="Times New Roman" w:cs="Times New Roman"/>
          <w:sz w:val="24"/>
          <w:szCs w:val="24"/>
        </w:rPr>
        <w:t>Новая</w:t>
      </w:r>
      <w:proofErr w:type="gramEnd"/>
      <w:r w:rsidRPr="00F92A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A99">
        <w:rPr>
          <w:rFonts w:ascii="Times New Roman" w:hAnsi="Times New Roman" w:cs="Times New Roman"/>
          <w:sz w:val="24"/>
          <w:szCs w:val="24"/>
        </w:rPr>
        <w:t>Бахмутовка</w:t>
      </w:r>
      <w:proofErr w:type="spellEnd"/>
      <w:r w:rsidRPr="00F92A99">
        <w:rPr>
          <w:rFonts w:ascii="Times New Roman" w:hAnsi="Times New Roman" w:cs="Times New Roman"/>
          <w:sz w:val="24"/>
          <w:szCs w:val="24"/>
        </w:rPr>
        <w:t>»…………………………………………</w:t>
      </w:r>
      <w:r w:rsidR="006F10F8" w:rsidRPr="00F92A99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DE6B9A" w:rsidRPr="00F92A99">
        <w:rPr>
          <w:rFonts w:ascii="Times New Roman" w:hAnsi="Times New Roman" w:cs="Times New Roman"/>
          <w:sz w:val="24"/>
          <w:szCs w:val="24"/>
        </w:rPr>
        <w:t>стр.</w:t>
      </w:r>
      <w:r w:rsidR="00F92A99">
        <w:rPr>
          <w:rFonts w:ascii="Times New Roman" w:hAnsi="Times New Roman" w:cs="Times New Roman"/>
          <w:sz w:val="24"/>
          <w:szCs w:val="24"/>
        </w:rPr>
        <w:t>31</w:t>
      </w:r>
    </w:p>
    <w:p w:rsidR="002E54E0" w:rsidRPr="004B3DAA" w:rsidRDefault="002E54E0" w:rsidP="004B3DAA">
      <w:pPr>
        <w:pStyle w:val="21"/>
        <w:numPr>
          <w:ilvl w:val="0"/>
          <w:numId w:val="4"/>
        </w:numPr>
        <w:ind w:left="0" w:right="-108" w:firstLine="0"/>
        <w:rPr>
          <w:sz w:val="24"/>
          <w:szCs w:val="24"/>
        </w:rPr>
      </w:pPr>
      <w:r w:rsidRPr="004B3DAA">
        <w:rPr>
          <w:sz w:val="24"/>
          <w:szCs w:val="24"/>
        </w:rPr>
        <w:t>Постановление Собрания депутатов Артемовского сельского поселения от 16.03.2018 г. № 4 «О назначении проведения публичных слушаний по вопросу: «О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  <w:proofErr w:type="gramStart"/>
      <w:r w:rsidRPr="004B3DAA">
        <w:rPr>
          <w:sz w:val="24"/>
          <w:szCs w:val="24"/>
        </w:rPr>
        <w:t>»…………………………………………</w:t>
      </w:r>
      <w:r w:rsidR="006F10F8">
        <w:rPr>
          <w:sz w:val="24"/>
          <w:szCs w:val="24"/>
        </w:rPr>
        <w:t>………………………………..</w:t>
      </w:r>
      <w:proofErr w:type="gramEnd"/>
      <w:r w:rsidR="00DE6B9A">
        <w:rPr>
          <w:sz w:val="24"/>
          <w:szCs w:val="24"/>
        </w:rPr>
        <w:t>стр.</w:t>
      </w:r>
      <w:r w:rsidR="00F92A99">
        <w:rPr>
          <w:sz w:val="24"/>
          <w:szCs w:val="24"/>
        </w:rPr>
        <w:t>32</w:t>
      </w:r>
    </w:p>
    <w:p w:rsidR="00AB198B" w:rsidRPr="004B3DAA" w:rsidRDefault="00AB198B" w:rsidP="004B3DAA">
      <w:pPr>
        <w:pStyle w:val="a8"/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98B" w:rsidRPr="004B3DAA" w:rsidRDefault="00AB198B" w:rsidP="004B3DAA">
      <w:pPr>
        <w:pStyle w:val="a8"/>
        <w:tabs>
          <w:tab w:val="left" w:pos="3969"/>
        </w:tabs>
        <w:spacing w:line="240" w:lineRule="auto"/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2E54E0" w:rsidRPr="004B3DAA" w:rsidRDefault="002E54E0" w:rsidP="004B3DAA">
      <w:pPr>
        <w:pStyle w:val="a8"/>
        <w:tabs>
          <w:tab w:val="left" w:pos="3969"/>
        </w:tabs>
        <w:spacing w:line="240" w:lineRule="auto"/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2E54E0" w:rsidRPr="004B3DAA" w:rsidRDefault="002E54E0" w:rsidP="004B3DAA">
      <w:pPr>
        <w:pStyle w:val="a8"/>
        <w:tabs>
          <w:tab w:val="left" w:pos="3969"/>
        </w:tabs>
        <w:spacing w:line="240" w:lineRule="auto"/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E2EB0" w:rsidRPr="004B3DAA" w:rsidSect="004B3DAA">
          <w:footerReference w:type="even" r:id="rId10"/>
          <w:footerReference w:type="default" r:id="rId11"/>
          <w:pgSz w:w="11907" w:h="16840" w:code="9"/>
          <w:pgMar w:top="851" w:right="748" w:bottom="539" w:left="79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0C4262A" wp14:editId="3FF8E011">
            <wp:extent cx="445135" cy="731520"/>
            <wp:effectExtent l="0" t="0" r="0" b="0"/>
            <wp:docPr id="3" name="Рисунок 3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B198B" w:rsidRPr="004B3DAA" w:rsidRDefault="00AB198B" w:rsidP="004B3DAA">
      <w:pPr>
        <w:spacing w:after="0" w:line="240" w:lineRule="auto"/>
        <w:ind w:left="-284"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AB198B" w:rsidRPr="004B3DAA" w:rsidRDefault="00AB198B" w:rsidP="004B3DAA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 xml:space="preserve">06.03.2018  года                       </w:t>
      </w:r>
      <w:r w:rsidR="004B3DA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B3DAA">
        <w:rPr>
          <w:rFonts w:ascii="Times New Roman" w:hAnsi="Times New Roman" w:cs="Times New Roman"/>
          <w:sz w:val="24"/>
          <w:szCs w:val="24"/>
        </w:rPr>
        <w:t xml:space="preserve">№ 39       </w:t>
      </w:r>
      <w:r w:rsidR="004B3DA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B3DAA">
        <w:rPr>
          <w:rFonts w:ascii="Times New Roman" w:hAnsi="Times New Roman" w:cs="Times New Roman"/>
          <w:sz w:val="24"/>
          <w:szCs w:val="24"/>
        </w:rPr>
        <w:t xml:space="preserve">                           п. </w:t>
      </w:r>
      <w:proofErr w:type="spellStart"/>
      <w:r w:rsidRPr="004B3DAA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AB198B" w:rsidRPr="004B3DAA" w:rsidRDefault="00AB198B" w:rsidP="004B3DAA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4"/>
          <w:szCs w:val="24"/>
        </w:rPr>
      </w:pPr>
    </w:p>
    <w:p w:rsidR="00AB198B" w:rsidRPr="004B3DAA" w:rsidRDefault="00AB198B" w:rsidP="004B3DAA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«О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области»</w:t>
      </w:r>
    </w:p>
    <w:p w:rsidR="004B3DAA" w:rsidRDefault="004B3DAA" w:rsidP="004B3DAA">
      <w:pPr>
        <w:pStyle w:val="WW-3"/>
        <w:ind w:right="140"/>
        <w:jc w:val="both"/>
        <w:rPr>
          <w:sz w:val="24"/>
          <w:szCs w:val="24"/>
          <w:u w:val="none"/>
        </w:rPr>
      </w:pPr>
    </w:p>
    <w:p w:rsidR="00AB198B" w:rsidRPr="004B3DAA" w:rsidRDefault="00AB198B" w:rsidP="004B3DAA">
      <w:pPr>
        <w:pStyle w:val="WW-3"/>
        <w:ind w:right="140"/>
        <w:jc w:val="both"/>
        <w:rPr>
          <w:sz w:val="24"/>
          <w:szCs w:val="24"/>
          <w:u w:val="none"/>
        </w:rPr>
      </w:pPr>
      <w:proofErr w:type="gramStart"/>
      <w:r w:rsidRPr="004B3DAA">
        <w:rPr>
          <w:sz w:val="24"/>
          <w:szCs w:val="24"/>
          <w:u w:val="none"/>
        </w:rPr>
        <w:t>Рассмотрев заявления граждан Артемовского сельского поселения о необходимости приведения градостроительной документации Артемовского сельского поселения в соответствие с фактическим видом использования земельных участков, в соответствии со ст. ст. 9, 24, 25, 28 Градостроительного кодекса Российской Федерации, Правилами землепользования и застройки Артемовского сельского поселения, утверждёнными решением Собрания депутатов Артемовского сельского поселения от 29.12.2016 года № 30 руководствуясь, Уставом муниципального образования «Артемовское сельское поселение»,</w:t>
      </w:r>
      <w:proofErr w:type="gramEnd"/>
    </w:p>
    <w:p w:rsidR="00AB198B" w:rsidRPr="004B3DAA" w:rsidRDefault="00AB198B" w:rsidP="004B3DAA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98B" w:rsidRPr="004B3DAA" w:rsidRDefault="00AB198B" w:rsidP="004B3DAA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B198B" w:rsidRPr="004B3DAA" w:rsidRDefault="00AB198B" w:rsidP="004B3DAA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98B" w:rsidRPr="004B3DAA" w:rsidRDefault="00AB198B" w:rsidP="004B3DAA">
      <w:pPr>
        <w:pStyle w:val="1"/>
        <w:numPr>
          <w:ilvl w:val="0"/>
          <w:numId w:val="5"/>
        </w:numPr>
        <w:ind w:left="0" w:right="140" w:firstLine="0"/>
        <w:jc w:val="both"/>
        <w:rPr>
          <w:snapToGrid w:val="0"/>
        </w:rPr>
      </w:pPr>
      <w:r w:rsidRPr="004B3DAA">
        <w:t>Поручить комиссии по подготовке проектов Правил землепользования и застройки Артемовского сельского поселения разработку проекта внесения изменений в Генеральный план и Правила землепользования и застройки Артемовского сельского поселения, Октябрьского района, Ростовской области</w:t>
      </w:r>
      <w:proofErr w:type="gramStart"/>
      <w:r w:rsidRPr="004B3DAA">
        <w:t xml:space="preserve"> :</w:t>
      </w:r>
      <w:proofErr w:type="gramEnd"/>
    </w:p>
    <w:p w:rsidR="00AB198B" w:rsidRPr="004B3DAA" w:rsidRDefault="00AB198B" w:rsidP="004B3DAA">
      <w:pPr>
        <w:pStyle w:val="1"/>
        <w:ind w:left="0" w:right="140"/>
        <w:jc w:val="both"/>
        <w:rPr>
          <w:snapToGrid w:val="0"/>
        </w:rPr>
      </w:pPr>
      <w:r w:rsidRPr="004B3DAA">
        <w:t xml:space="preserve">- </w:t>
      </w:r>
      <w:r w:rsidRPr="004B3DAA">
        <w:rPr>
          <w:snapToGrid w:val="0"/>
        </w:rPr>
        <w:t xml:space="preserve">исключив из земель кадастрового квартала 61:28:0020201 зону </w:t>
      </w:r>
      <w:proofErr w:type="gramStart"/>
      <w:r w:rsidRPr="004B3DAA">
        <w:rPr>
          <w:snapToGrid w:val="0"/>
        </w:rPr>
        <w:t>ПР</w:t>
      </w:r>
      <w:proofErr w:type="gramEnd"/>
      <w:r w:rsidRPr="004B3DAA">
        <w:rPr>
          <w:snapToGrid w:val="0"/>
        </w:rPr>
        <w:t xml:space="preserve"> 2 (зона коммунально-складского назначения), ЗОСН (зона озеленения специального назначения), ОДЗ 1 (зона делового назначения), часть зоны СХЗ 1 (зона сельскохозяйственных угодий), лежащие на территории земельного участка с кадастровым номером 61:28:0020201:133, площадью 5000 </w:t>
      </w:r>
      <w:proofErr w:type="spellStart"/>
      <w:r w:rsidRPr="004B3DAA">
        <w:rPr>
          <w:snapToGrid w:val="0"/>
        </w:rPr>
        <w:t>кв.м</w:t>
      </w:r>
      <w:proofErr w:type="spellEnd"/>
      <w:r w:rsidRPr="004B3DAA">
        <w:rPr>
          <w:snapToGrid w:val="0"/>
        </w:rPr>
        <w:t xml:space="preserve">., расположенного по адресу: Ростовская область, Октябрьский район, п. </w:t>
      </w:r>
      <w:proofErr w:type="spellStart"/>
      <w:r w:rsidRPr="004B3DAA">
        <w:rPr>
          <w:snapToGrid w:val="0"/>
        </w:rPr>
        <w:t>Атюхта</w:t>
      </w:r>
      <w:proofErr w:type="spellEnd"/>
      <w:r w:rsidRPr="004B3DAA">
        <w:rPr>
          <w:snapToGrid w:val="0"/>
        </w:rPr>
        <w:t>, ул. Дачная, 1,  образовав зону</w:t>
      </w:r>
      <w:proofErr w:type="gramStart"/>
      <w:r w:rsidRPr="004B3DAA">
        <w:rPr>
          <w:snapToGrid w:val="0"/>
        </w:rPr>
        <w:t xml:space="preserve"> Ж</w:t>
      </w:r>
      <w:proofErr w:type="gramEnd"/>
      <w:r w:rsidRPr="004B3DAA">
        <w:rPr>
          <w:snapToGrid w:val="0"/>
        </w:rPr>
        <w:t xml:space="preserve"> 1 (зона застройки индивидуальными жилыми домами);</w:t>
      </w:r>
    </w:p>
    <w:p w:rsidR="00AB198B" w:rsidRPr="004B3DAA" w:rsidRDefault="00AB198B" w:rsidP="004B3DAA">
      <w:pPr>
        <w:spacing w:after="0" w:line="240" w:lineRule="auto"/>
        <w:ind w:right="14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4B3DAA">
        <w:rPr>
          <w:rFonts w:ascii="Times New Roman" w:hAnsi="Times New Roman" w:cs="Times New Roman"/>
          <w:snapToGrid w:val="0"/>
          <w:sz w:val="24"/>
          <w:szCs w:val="24"/>
        </w:rPr>
        <w:t xml:space="preserve">- образовать зону СХЗ 3 (зона объектов сельскохозяйственного назначения) предварительной площадью 50000 </w:t>
      </w:r>
      <w:proofErr w:type="spellStart"/>
      <w:r w:rsidRPr="004B3DAA">
        <w:rPr>
          <w:rFonts w:ascii="Times New Roman" w:hAnsi="Times New Roman" w:cs="Times New Roman"/>
          <w:snapToGrid w:val="0"/>
          <w:sz w:val="24"/>
          <w:szCs w:val="24"/>
        </w:rPr>
        <w:t>кв.м</w:t>
      </w:r>
      <w:proofErr w:type="spellEnd"/>
      <w:r w:rsidRPr="004B3DAA">
        <w:rPr>
          <w:rFonts w:ascii="Times New Roman" w:hAnsi="Times New Roman" w:cs="Times New Roman"/>
          <w:snapToGrid w:val="0"/>
          <w:sz w:val="24"/>
          <w:szCs w:val="24"/>
        </w:rPr>
        <w:t xml:space="preserve">. из земель кадастрового квартала 61:28:0020201 , прилегающих с запада, севера и востока к земельному участку с кадастровым номером 61:28:0020201:133;  </w:t>
      </w:r>
    </w:p>
    <w:p w:rsidR="00AB198B" w:rsidRPr="004B3DAA" w:rsidRDefault="00AB198B" w:rsidP="004B3DAA">
      <w:pPr>
        <w:spacing w:after="0" w:line="240" w:lineRule="auto"/>
        <w:ind w:right="14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 xml:space="preserve">- </w:t>
      </w:r>
      <w:r w:rsidRPr="004B3DAA">
        <w:rPr>
          <w:rFonts w:ascii="Times New Roman" w:hAnsi="Times New Roman" w:cs="Times New Roman"/>
          <w:snapToGrid w:val="0"/>
          <w:sz w:val="24"/>
          <w:szCs w:val="24"/>
        </w:rPr>
        <w:t xml:space="preserve">земельный участок с кадастровым номером 61628:0020201:32 из категории земель: земли населенных пунктов, площадью 3524 </w:t>
      </w:r>
      <w:proofErr w:type="spellStart"/>
      <w:r w:rsidRPr="004B3DAA">
        <w:rPr>
          <w:rFonts w:ascii="Times New Roman" w:hAnsi="Times New Roman" w:cs="Times New Roman"/>
          <w:snapToGrid w:val="0"/>
          <w:sz w:val="24"/>
          <w:szCs w:val="24"/>
        </w:rPr>
        <w:t>кв.м</w:t>
      </w:r>
      <w:proofErr w:type="spellEnd"/>
      <w:r w:rsidRPr="004B3DAA">
        <w:rPr>
          <w:rFonts w:ascii="Times New Roman" w:hAnsi="Times New Roman" w:cs="Times New Roman"/>
          <w:snapToGrid w:val="0"/>
          <w:sz w:val="24"/>
          <w:szCs w:val="24"/>
        </w:rPr>
        <w:t xml:space="preserve">., расположенный по адресу: Ростовская </w:t>
      </w:r>
      <w:proofErr w:type="spellStart"/>
      <w:proofErr w:type="gramStart"/>
      <w:r w:rsidRPr="004B3DAA">
        <w:rPr>
          <w:rFonts w:ascii="Times New Roman" w:hAnsi="Times New Roman" w:cs="Times New Roman"/>
          <w:snapToGrid w:val="0"/>
          <w:sz w:val="24"/>
          <w:szCs w:val="24"/>
        </w:rPr>
        <w:t>обл</w:t>
      </w:r>
      <w:proofErr w:type="spellEnd"/>
      <w:proofErr w:type="gramEnd"/>
      <w:r w:rsidRPr="004B3DAA">
        <w:rPr>
          <w:rFonts w:ascii="Times New Roman" w:hAnsi="Times New Roman" w:cs="Times New Roman"/>
          <w:snapToGrid w:val="0"/>
          <w:sz w:val="24"/>
          <w:szCs w:val="24"/>
        </w:rPr>
        <w:t xml:space="preserve">, р-н Октябрьский , п. </w:t>
      </w:r>
      <w:proofErr w:type="spellStart"/>
      <w:r w:rsidRPr="004B3DAA">
        <w:rPr>
          <w:rFonts w:ascii="Times New Roman" w:hAnsi="Times New Roman" w:cs="Times New Roman"/>
          <w:snapToGrid w:val="0"/>
          <w:sz w:val="24"/>
          <w:szCs w:val="24"/>
        </w:rPr>
        <w:t>Атюхта</w:t>
      </w:r>
      <w:proofErr w:type="spellEnd"/>
      <w:r w:rsidRPr="004B3DAA">
        <w:rPr>
          <w:rFonts w:ascii="Times New Roman" w:hAnsi="Times New Roman" w:cs="Times New Roman"/>
          <w:snapToGrid w:val="0"/>
          <w:sz w:val="24"/>
          <w:szCs w:val="24"/>
        </w:rPr>
        <w:t>, ул. Школьная, 8, исключить из зоны ОДЗ 5 ( зона общеобразовательных учреждений), перевести в зону Ж 1 (зона застройки индивидуальными жилыми домами) , за счет увеличения соответствующей зоны.</w:t>
      </w:r>
    </w:p>
    <w:p w:rsidR="00AB198B" w:rsidRPr="004B3DAA" w:rsidRDefault="00AB198B" w:rsidP="004B3DAA">
      <w:pPr>
        <w:pStyle w:val="1"/>
        <w:ind w:left="0" w:right="140"/>
        <w:jc w:val="both"/>
      </w:pPr>
      <w:r w:rsidRPr="004B3DAA">
        <w:t xml:space="preserve">2. Утвердить порядок 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согласно Приложению № 1 к настоящему  Постановлению. </w:t>
      </w:r>
    </w:p>
    <w:p w:rsidR="00AB198B" w:rsidRPr="004B3DAA" w:rsidRDefault="00AB198B" w:rsidP="004B3DAA">
      <w:pPr>
        <w:tabs>
          <w:tab w:val="num" w:pos="142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gramStart"/>
      <w:r w:rsidRPr="004B3DAA">
        <w:rPr>
          <w:rFonts w:ascii="Times New Roman" w:hAnsi="Times New Roman" w:cs="Times New Roman"/>
          <w:sz w:val="24"/>
          <w:szCs w:val="24"/>
        </w:rPr>
        <w:t>Разместить настоящее постановление в Информационном бюллетени  и на официальном сайте Артемовского сельского поселения.</w:t>
      </w:r>
      <w:proofErr w:type="gramEnd"/>
    </w:p>
    <w:p w:rsidR="00AB198B" w:rsidRPr="004B3DAA" w:rsidRDefault="00AB198B" w:rsidP="004B3DAA">
      <w:pPr>
        <w:tabs>
          <w:tab w:val="num" w:pos="142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 xml:space="preserve">  4. </w:t>
      </w:r>
      <w:proofErr w:type="gramStart"/>
      <w:r w:rsidRPr="004B3DA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B3DAA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B198B" w:rsidRPr="004B3DAA" w:rsidRDefault="00AB198B" w:rsidP="004B3DAA">
      <w:pPr>
        <w:pStyle w:val="1"/>
        <w:ind w:left="0" w:right="140"/>
        <w:jc w:val="both"/>
        <w:rPr>
          <w:snapToGrid w:val="0"/>
        </w:rPr>
      </w:pPr>
    </w:p>
    <w:p w:rsidR="00AB198B" w:rsidRPr="004B3DAA" w:rsidRDefault="00AB198B" w:rsidP="004B3DAA">
      <w:pPr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</w:p>
    <w:p w:rsidR="00AB198B" w:rsidRPr="004B3DAA" w:rsidRDefault="00AB198B" w:rsidP="004B3DAA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Глава Администрации</w:t>
      </w:r>
    </w:p>
    <w:p w:rsidR="00AB198B" w:rsidRPr="004B3DAA" w:rsidRDefault="00AB198B" w:rsidP="004B3DAA">
      <w:pPr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Артёмовского сельского поселения</w:t>
      </w:r>
      <w:r w:rsidR="004B3DAA">
        <w:rPr>
          <w:rFonts w:ascii="Times New Roman" w:hAnsi="Times New Roman" w:cs="Times New Roman"/>
          <w:b/>
          <w:sz w:val="24"/>
          <w:szCs w:val="24"/>
        </w:rPr>
        <w:tab/>
      </w:r>
      <w:r w:rsidR="004B3DAA">
        <w:rPr>
          <w:rFonts w:ascii="Times New Roman" w:hAnsi="Times New Roman" w:cs="Times New Roman"/>
          <w:b/>
          <w:sz w:val="24"/>
          <w:szCs w:val="24"/>
        </w:rPr>
        <w:tab/>
      </w:r>
      <w:r w:rsidR="004B3DAA">
        <w:rPr>
          <w:rFonts w:ascii="Times New Roman" w:hAnsi="Times New Roman" w:cs="Times New Roman"/>
          <w:b/>
          <w:sz w:val="24"/>
          <w:szCs w:val="24"/>
        </w:rPr>
        <w:tab/>
      </w:r>
      <w:r w:rsidR="004B3DAA">
        <w:rPr>
          <w:rFonts w:ascii="Times New Roman" w:hAnsi="Times New Roman" w:cs="Times New Roman"/>
          <w:b/>
          <w:sz w:val="24"/>
          <w:szCs w:val="24"/>
        </w:rPr>
        <w:tab/>
      </w:r>
      <w:r w:rsidR="004B3DAA">
        <w:rPr>
          <w:rFonts w:ascii="Times New Roman" w:hAnsi="Times New Roman" w:cs="Times New Roman"/>
          <w:b/>
          <w:sz w:val="24"/>
          <w:szCs w:val="24"/>
        </w:rPr>
        <w:tab/>
      </w:r>
      <w:r w:rsidR="004B3DAA">
        <w:rPr>
          <w:rFonts w:ascii="Times New Roman" w:hAnsi="Times New Roman" w:cs="Times New Roman"/>
          <w:b/>
          <w:sz w:val="24"/>
          <w:szCs w:val="24"/>
        </w:rPr>
        <w:tab/>
      </w:r>
      <w:r w:rsidRPr="004B3DAA">
        <w:rPr>
          <w:rFonts w:ascii="Times New Roman" w:hAnsi="Times New Roman" w:cs="Times New Roman"/>
          <w:b/>
          <w:sz w:val="24"/>
          <w:szCs w:val="24"/>
        </w:rPr>
        <w:t xml:space="preserve"> Т.П. </w:t>
      </w:r>
      <w:proofErr w:type="spellStart"/>
      <w:r w:rsidRPr="004B3DAA">
        <w:rPr>
          <w:rFonts w:ascii="Times New Roman" w:hAnsi="Times New Roman" w:cs="Times New Roman"/>
          <w:b/>
          <w:sz w:val="24"/>
          <w:szCs w:val="24"/>
        </w:rPr>
        <w:t>Топчий</w:t>
      </w:r>
      <w:proofErr w:type="spellEnd"/>
    </w:p>
    <w:p w:rsidR="004B3DAA" w:rsidRDefault="004B3DAA" w:rsidP="004B3DAA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B198B" w:rsidRPr="004B3DAA" w:rsidRDefault="00AB198B" w:rsidP="004B3DA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</w:p>
    <w:p w:rsidR="00AB198B" w:rsidRPr="004B3DAA" w:rsidRDefault="00AB198B" w:rsidP="004B3DA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к постановлению Администрации</w:t>
      </w:r>
    </w:p>
    <w:p w:rsidR="00AB198B" w:rsidRPr="004B3DAA" w:rsidRDefault="00AB198B" w:rsidP="004B3DA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</w:t>
      </w:r>
    </w:p>
    <w:p w:rsidR="00AB198B" w:rsidRDefault="00AB198B" w:rsidP="004B3DA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от 06.03.2018г. № 39</w:t>
      </w:r>
    </w:p>
    <w:p w:rsidR="004B3DAA" w:rsidRPr="004B3DAA" w:rsidRDefault="004B3DAA" w:rsidP="004B3DA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B198B" w:rsidRPr="004B3DAA" w:rsidRDefault="00AB198B" w:rsidP="004B3D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AB198B" w:rsidRPr="004B3DAA" w:rsidRDefault="00AB198B" w:rsidP="004B3D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DAA">
        <w:rPr>
          <w:rFonts w:ascii="Times New Roman" w:hAnsi="Times New Roman" w:cs="Times New Roman"/>
          <w:b/>
          <w:sz w:val="24"/>
          <w:szCs w:val="24"/>
        </w:rPr>
        <w:t>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</w:p>
    <w:p w:rsidR="00AB198B" w:rsidRPr="004B3DAA" w:rsidRDefault="00AB198B" w:rsidP="004B3D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5"/>
        <w:gridCol w:w="4486"/>
        <w:gridCol w:w="2525"/>
        <w:gridCol w:w="1870"/>
      </w:tblGrid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Подготовка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06.03.2018 г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Подготовка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06.03.2018 г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Рассмотрение подготовленного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12.03.2018 г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Рассмотрение подготовленного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12.03.2018 г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</w:t>
            </w:r>
            <w:proofErr w:type="gramStart"/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с целью направления Главе Администрации Артемовского сельского поселения согласованного проекта внесения изменений в Генеральный план Артемовского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  <w:proofErr w:type="gramEnd"/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15.03.2018 г.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с целью направления Главе Администрации Артемовского сельского поселения согласованного проекта внесения изменений в Правила землепользования и застройки Артемовского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15.03.2018 г.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Вынесение на публичные слушания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16.03.2018 г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Вынесение на публичные слушания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16.03.2018 г.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Приём предложений от заинтересованных лиц по вопросу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32 дня</w:t>
            </w:r>
          </w:p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до 16.04.2018 г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 xml:space="preserve">Приём предложений от заинтересованных лиц по вопросу внесения изменений в Правила Землепользования и застройки Артемовского сельского поселения Октябрьского района Ростовской </w:t>
            </w:r>
            <w:r w:rsidRPr="004B3D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Комиссия по подготовке проекта правил землепользования и застройки Артемовского </w:t>
            </w:r>
            <w:r w:rsidRPr="004B3D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32 дня</w:t>
            </w:r>
          </w:p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до 16.04.2018 г.</w:t>
            </w:r>
          </w:p>
        </w:tc>
      </w:tr>
      <w:tr w:rsidR="00AB198B" w:rsidRPr="004B3DAA" w:rsidTr="00AE04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публичных слушаний по проекту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по адресу: Ростовская область, Октябрьский район, п. </w:t>
            </w:r>
            <w:proofErr w:type="spellStart"/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, ул. Шоссейная, 1, здание администрации.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21.04.2018 г</w:t>
            </w:r>
          </w:p>
        </w:tc>
      </w:tr>
      <w:tr w:rsidR="00AB198B" w:rsidRPr="004B3DAA" w:rsidTr="00AE044E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Доработка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Апрель-май</w:t>
            </w:r>
          </w:p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2018 года</w:t>
            </w:r>
          </w:p>
        </w:tc>
      </w:tr>
      <w:tr w:rsidR="00AB198B" w:rsidRPr="004B3DAA" w:rsidTr="00AE044E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Главе Администрации Артемовского сельского поселения для принятия в установленном порядке решения о направлении его в Собрание депутатов Артемовского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Апрель-май</w:t>
            </w:r>
          </w:p>
          <w:p w:rsidR="00AB198B" w:rsidRPr="004B3DAA" w:rsidRDefault="00AB198B" w:rsidP="004B3DA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2018 года</w:t>
            </w:r>
          </w:p>
        </w:tc>
      </w:tr>
    </w:tbl>
    <w:p w:rsidR="00AB198B" w:rsidRPr="004B3DAA" w:rsidRDefault="00AB198B" w:rsidP="004B3D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198B" w:rsidRPr="004B3DAA" w:rsidRDefault="00AB198B" w:rsidP="00F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 xml:space="preserve">Граждане, проживающие на территории Артемовского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области. </w:t>
      </w:r>
    </w:p>
    <w:p w:rsidR="00AB198B" w:rsidRPr="004B3DAA" w:rsidRDefault="00AB198B" w:rsidP="00F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п.</w:t>
      </w:r>
      <w:r w:rsidR="004B3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DAA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="004B3DAA">
        <w:rPr>
          <w:rFonts w:ascii="Times New Roman" w:hAnsi="Times New Roman" w:cs="Times New Roman"/>
          <w:sz w:val="24"/>
          <w:szCs w:val="24"/>
        </w:rPr>
        <w:t>, ул. Шоссейная,1.</w:t>
      </w:r>
    </w:p>
    <w:p w:rsidR="00AB198B" w:rsidRPr="004B3DAA" w:rsidRDefault="00AB198B" w:rsidP="00F92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Замечания и предложения в письменной и (или) устной форме граждане вправе представить председательствующему в день проведения публичных слушаний до их окончания</w:t>
      </w:r>
      <w:proofErr w:type="gramStart"/>
      <w:r w:rsidRPr="004B3DA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B3DAA">
        <w:rPr>
          <w:rFonts w:ascii="Times New Roman" w:hAnsi="Times New Roman" w:cs="Times New Roman"/>
          <w:sz w:val="24"/>
          <w:szCs w:val="24"/>
        </w:rPr>
        <w:t xml:space="preserve"> по месту проведения: Ростовская область, Октябрьский район, п. </w:t>
      </w:r>
      <w:proofErr w:type="spellStart"/>
      <w:r w:rsidRPr="004B3DAA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4B3DAA">
        <w:rPr>
          <w:rFonts w:ascii="Times New Roman" w:hAnsi="Times New Roman" w:cs="Times New Roman"/>
          <w:sz w:val="24"/>
          <w:szCs w:val="24"/>
        </w:rPr>
        <w:t>, ул. Шоссейная,1, здание администрации.</w:t>
      </w:r>
    </w:p>
    <w:p w:rsidR="00AB198B" w:rsidRDefault="00AB198B" w:rsidP="004B3D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B3DAA" w:rsidRDefault="004B3DAA" w:rsidP="004B3D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B3DAA" w:rsidRDefault="004B3DAA" w:rsidP="004B3D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6B9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60B4BEC" wp14:editId="1A6C51DC">
            <wp:extent cx="413385" cy="659765"/>
            <wp:effectExtent l="0" t="0" r="5715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E6B9A">
        <w:rPr>
          <w:rFonts w:ascii="Times New Roman" w:hAnsi="Times New Roman" w:cs="Times New Roman"/>
          <w:b/>
          <w:caps/>
          <w:sz w:val="24"/>
          <w:szCs w:val="24"/>
        </w:rPr>
        <w:t>Ростовская область</w:t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E6B9A">
        <w:rPr>
          <w:rFonts w:ascii="Times New Roman" w:hAnsi="Times New Roman" w:cs="Times New Roman"/>
          <w:b/>
          <w:caps/>
          <w:sz w:val="24"/>
          <w:szCs w:val="24"/>
        </w:rPr>
        <w:t>октябрьский район</w:t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B9A">
        <w:rPr>
          <w:rFonts w:ascii="Times New Roman" w:hAnsi="Times New Roman" w:cs="Times New Roman"/>
          <w:b/>
          <w:sz w:val="24"/>
          <w:szCs w:val="24"/>
        </w:rPr>
        <w:t>Муниципальное образование 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DE6B9A">
          <w:rPr>
            <w:rFonts w:ascii="Times New Roman" w:hAnsi="Times New Roman" w:cs="Times New Roman"/>
            <w:b/>
            <w:sz w:val="24"/>
            <w:szCs w:val="24"/>
          </w:rPr>
          <w:t>Артемовское сельское поселение</w:t>
        </w:r>
      </w:smartTag>
      <w:r w:rsidRPr="00DE6B9A">
        <w:rPr>
          <w:rFonts w:ascii="Times New Roman" w:hAnsi="Times New Roman" w:cs="Times New Roman"/>
          <w:b/>
          <w:sz w:val="24"/>
          <w:szCs w:val="24"/>
        </w:rPr>
        <w:t>»</w:t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B9A">
        <w:rPr>
          <w:rFonts w:ascii="Times New Roman" w:hAnsi="Times New Roman" w:cs="Times New Roman"/>
          <w:b/>
          <w:sz w:val="24"/>
          <w:szCs w:val="24"/>
        </w:rPr>
        <w:t>Собрание депутатов  Артемовского сельского поселения</w:t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B9A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6B9A" w:rsidRPr="00DE6B9A" w:rsidRDefault="00DE6B9A" w:rsidP="00DE6B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6B9A">
        <w:rPr>
          <w:rFonts w:ascii="Times New Roman" w:hAnsi="Times New Roman" w:cs="Times New Roman"/>
          <w:b/>
          <w:sz w:val="24"/>
          <w:szCs w:val="24"/>
        </w:rPr>
        <w:softHyphen/>
        <w:t xml:space="preserve">16.03.2018 г.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DE6B9A">
        <w:rPr>
          <w:rFonts w:ascii="Times New Roman" w:hAnsi="Times New Roman" w:cs="Times New Roman"/>
          <w:b/>
          <w:sz w:val="24"/>
          <w:szCs w:val="24"/>
        </w:rPr>
        <w:t xml:space="preserve">                № 2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DE6B9A">
        <w:rPr>
          <w:rFonts w:ascii="Times New Roman" w:hAnsi="Times New Roman" w:cs="Times New Roman"/>
          <w:b/>
          <w:sz w:val="24"/>
          <w:szCs w:val="24"/>
        </w:rPr>
        <w:t xml:space="preserve">             п. </w:t>
      </w:r>
      <w:proofErr w:type="spellStart"/>
      <w:r w:rsidRPr="00DE6B9A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DE6B9A" w:rsidRPr="00DE6B9A" w:rsidRDefault="00DE6B9A" w:rsidP="00DE6B9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DE6B9A" w:rsidRPr="00DE6B9A" w:rsidTr="00AE044E">
        <w:tc>
          <w:tcPr>
            <w:tcW w:w="4608" w:type="dxa"/>
            <w:shd w:val="clear" w:color="auto" w:fill="auto"/>
          </w:tcPr>
          <w:p w:rsidR="00DE6B9A" w:rsidRPr="00DE6B9A" w:rsidRDefault="00DE6B9A" w:rsidP="00DE6B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6B9A">
              <w:rPr>
                <w:rFonts w:ascii="Times New Roman" w:hAnsi="Times New Roman" w:cs="Times New Roman"/>
                <w:sz w:val="24"/>
                <w:szCs w:val="24"/>
              </w:rPr>
              <w:t>О назначении публичных слушаний по отчету об исполнении бюджета Артемовского сельского поселения Октябрьского района  за 2017 год</w:t>
            </w:r>
          </w:p>
        </w:tc>
      </w:tr>
    </w:tbl>
    <w:p w:rsidR="00DE6B9A" w:rsidRPr="00DE6B9A" w:rsidRDefault="00DE6B9A" w:rsidP="00DE6B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6B9A" w:rsidRPr="00DE6B9A" w:rsidRDefault="00DE6B9A" w:rsidP="00DE6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ab/>
        <w:t>В целях реализации прав населения Артемовского сельского поселения Октябрьского района на участие в осуществлении местного самоуправления, руководствуясь статьей 28 Федерального закона от 06.10.2003 № 131-ФЗ "Об общих принципах организации местного самоуправления в Российской Федерации", во исполнение пункта 2 части 3 статьи 13 Устава муниципального образования 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DE6B9A">
          <w:rPr>
            <w:rFonts w:ascii="Times New Roman" w:hAnsi="Times New Roman" w:cs="Times New Roman"/>
            <w:sz w:val="24"/>
            <w:szCs w:val="24"/>
          </w:rPr>
          <w:t>Артемовское сельское поселение</w:t>
        </w:r>
      </w:smartTag>
      <w:r w:rsidRPr="00DE6B9A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DE6B9A" w:rsidRPr="00DE6B9A" w:rsidRDefault="00DE6B9A" w:rsidP="00DE6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DE6B9A">
        <w:rPr>
          <w:rFonts w:ascii="Times New Roman" w:hAnsi="Times New Roman" w:cs="Times New Roman"/>
          <w:caps/>
          <w:sz w:val="24"/>
          <w:szCs w:val="24"/>
        </w:rPr>
        <w:t>постановляю:</w:t>
      </w:r>
    </w:p>
    <w:p w:rsidR="00DE6B9A" w:rsidRPr="00DE6B9A" w:rsidRDefault="00DE6B9A" w:rsidP="00DE6B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 xml:space="preserve">1. Назначить проведение публичных слушаний по отчету об исполнении бюджета Артемовского сельского поселения Октябрьского района за 2017 год на 10-00 часов  29 марта 2018 года. Провести публичные слушания в актовом зале здания Администрации Артемовского сельского поселения по адресу: Ростовская область, Октябрьский район, п. </w:t>
      </w:r>
      <w:proofErr w:type="spellStart"/>
      <w:r w:rsidRPr="00DE6B9A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DE6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6B9A">
        <w:rPr>
          <w:rFonts w:ascii="Times New Roman" w:hAnsi="Times New Roman" w:cs="Times New Roman"/>
          <w:sz w:val="24"/>
          <w:szCs w:val="24"/>
        </w:rPr>
        <w:t>ул.Шоссейная</w:t>
      </w:r>
      <w:proofErr w:type="spellEnd"/>
      <w:r w:rsidRPr="00DE6B9A">
        <w:rPr>
          <w:rFonts w:ascii="Times New Roman" w:hAnsi="Times New Roman" w:cs="Times New Roman"/>
          <w:sz w:val="24"/>
          <w:szCs w:val="24"/>
        </w:rPr>
        <w:t>, 1.</w:t>
      </w:r>
    </w:p>
    <w:p w:rsidR="00DE6B9A" w:rsidRPr="00DE6B9A" w:rsidRDefault="00DE6B9A" w:rsidP="00DE6B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2. Установить порядок проведения публичных слушаний по отчету об исполнении бюджета Артемовского сельского поселения Октябрьского района за 2017 год согласно приложению 1 к настоящему постановлению.</w:t>
      </w:r>
    </w:p>
    <w:p w:rsidR="00DE6B9A" w:rsidRPr="00DE6B9A" w:rsidRDefault="00DE6B9A" w:rsidP="00DE6B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3. Начальнику финансово-экономической службы внести на рассмотрение в Собрание депутатов Артемовского сельского поселения Отчет об исполнении бюджета Артемовского сельского поселения Октябрьского района за 2017 год, а также результаты публичных слушаний по нему.</w:t>
      </w:r>
    </w:p>
    <w:p w:rsidR="00DE6B9A" w:rsidRPr="00DE6B9A" w:rsidRDefault="00DE6B9A" w:rsidP="00DE6B9A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DE6B9A" w:rsidRPr="00DE6B9A" w:rsidRDefault="00DE6B9A" w:rsidP="00DE6B9A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5. Проект отчета об исполнении бюджета Артемовского сельского поселения за 2017г. обнародован через информационные стенды, пропечатан в бюллетене Артемовского сельского поселения, а так же размещен на официальном сайте Администрации Артемовского сельского поселения.</w:t>
      </w:r>
    </w:p>
    <w:p w:rsidR="00DE6B9A" w:rsidRPr="00DE6B9A" w:rsidRDefault="00DE6B9A" w:rsidP="00DE6B9A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5. Контроль за выполнением настоящего постановления возложить на начальника службы экономики и финансов Круглову Е.М.</w:t>
      </w:r>
    </w:p>
    <w:p w:rsidR="00DE6B9A" w:rsidRPr="00DE6B9A" w:rsidRDefault="00DE6B9A" w:rsidP="00DE6B9A">
      <w:pPr>
        <w:tabs>
          <w:tab w:val="left" w:pos="96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6B9A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DE6B9A" w:rsidRPr="00DE6B9A" w:rsidRDefault="00DE6B9A" w:rsidP="00DE6B9A">
      <w:p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          В.В. </w:t>
      </w:r>
      <w:proofErr w:type="spellStart"/>
      <w:r w:rsidRPr="00DE6B9A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</w:p>
    <w:p w:rsidR="00DE6B9A" w:rsidRPr="00DE6B9A" w:rsidRDefault="00DE6B9A" w:rsidP="00DE6B9A">
      <w:pPr>
        <w:spacing w:after="0"/>
        <w:ind w:left="6120"/>
        <w:jc w:val="right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DE6B9A" w:rsidRPr="00DE6B9A" w:rsidRDefault="00DE6B9A" w:rsidP="00DE6B9A">
      <w:pPr>
        <w:spacing w:after="0"/>
        <w:ind w:left="6120"/>
        <w:jc w:val="right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 xml:space="preserve">к постановлению Собрания депутатов Артемовского сельского  поселения </w:t>
      </w:r>
    </w:p>
    <w:p w:rsidR="00DE6B9A" w:rsidRPr="00DE6B9A" w:rsidRDefault="00DE6B9A" w:rsidP="00DE6B9A">
      <w:pPr>
        <w:spacing w:after="0"/>
        <w:ind w:left="6120"/>
        <w:jc w:val="right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от 16.03.2018 г. № 2</w:t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Порядок</w:t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учета предложений по проекту годового отчета об исполнении бюджета Артемовского сельского поселения Октябрьского района за 2017 год</w:t>
      </w:r>
    </w:p>
    <w:p w:rsidR="00DE6B9A" w:rsidRPr="00DE6B9A" w:rsidRDefault="00DE6B9A" w:rsidP="00DE6B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6B9A" w:rsidRPr="00DE6B9A" w:rsidRDefault="00DE6B9A" w:rsidP="00DE6B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1. Для обсуждения Отчета об исполнении бюджета Артемовского сельского поселения Октябрьского района за 2017 год проводятся публичные слушания в соответствии с настоящим порядком и статьей 13 Устава муниципального образования 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DE6B9A">
          <w:rPr>
            <w:rFonts w:ascii="Times New Roman" w:hAnsi="Times New Roman" w:cs="Times New Roman"/>
            <w:sz w:val="24"/>
            <w:szCs w:val="24"/>
          </w:rPr>
          <w:t>Артемовское сельское поселение</w:t>
        </w:r>
      </w:smartTag>
      <w:r w:rsidRPr="00DE6B9A">
        <w:rPr>
          <w:rFonts w:ascii="Times New Roman" w:hAnsi="Times New Roman" w:cs="Times New Roman"/>
          <w:sz w:val="24"/>
          <w:szCs w:val="24"/>
        </w:rPr>
        <w:t>».</w:t>
      </w:r>
    </w:p>
    <w:p w:rsidR="00DE6B9A" w:rsidRPr="00DE6B9A" w:rsidRDefault="00DE6B9A" w:rsidP="00DE6B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>2. На публичных слушаниях председательствует Глава Артемовского сельского поселения (Заместитель председателя Собрания депутатов, случае отсутствия Главы Артемовского сельского поселения).</w:t>
      </w:r>
    </w:p>
    <w:p w:rsidR="00DE6B9A" w:rsidRPr="00DE6B9A" w:rsidRDefault="00DE6B9A" w:rsidP="00DE6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ab/>
        <w:t>3. Для ведения протокола публичных слушаний председательствующий определяет секретаря публичных слушаний.</w:t>
      </w:r>
    </w:p>
    <w:p w:rsidR="00DE6B9A" w:rsidRPr="00DE6B9A" w:rsidRDefault="00DE6B9A" w:rsidP="00DE6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ab/>
        <w:t>4. Участникам публичных слушаний обеспечивается возможность задать вопросы и высказать свое мнение по проекту годового отчета об исполнении бюджета Артемовского сельского поселения Октябрьского района за 2017 год.</w:t>
      </w:r>
    </w:p>
    <w:p w:rsidR="00DE6B9A" w:rsidRPr="00DE6B9A" w:rsidRDefault="00DE6B9A" w:rsidP="00DE6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sz w:val="24"/>
          <w:szCs w:val="24"/>
        </w:rPr>
        <w:tab/>
        <w:t>5. 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проведения публичных слушаний.</w:t>
      </w:r>
    </w:p>
    <w:p w:rsidR="00DE6B9A" w:rsidRPr="00DE6B9A" w:rsidRDefault="00DE6B9A" w:rsidP="00DE6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6B9A" w:rsidRPr="00DE6B9A" w:rsidRDefault="00DE6B9A" w:rsidP="00DE6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6B9A" w:rsidRPr="00DE6B9A" w:rsidRDefault="00DE6B9A" w:rsidP="00DE6B9A">
      <w:pPr>
        <w:tabs>
          <w:tab w:val="left" w:pos="96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6B9A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DE6B9A" w:rsidRPr="00DE6B9A" w:rsidRDefault="00DE6B9A" w:rsidP="00DE6B9A">
      <w:p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B9A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DE6B9A">
        <w:rPr>
          <w:rFonts w:ascii="Times New Roman" w:hAnsi="Times New Roman" w:cs="Times New Roman"/>
          <w:color w:val="000000"/>
          <w:sz w:val="24"/>
          <w:szCs w:val="24"/>
        </w:rPr>
        <w:t xml:space="preserve">        В.В. </w:t>
      </w:r>
      <w:proofErr w:type="spellStart"/>
      <w:r w:rsidRPr="00DE6B9A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</w:p>
    <w:p w:rsidR="00DE6B9A" w:rsidRDefault="00DE6B9A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A99" w:rsidRDefault="00F92A99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A99" w:rsidRDefault="00F92A99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A99" w:rsidRDefault="00F92A99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A5100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ПРОЕКТ</w:t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3D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696740" wp14:editId="28AABA26">
            <wp:extent cx="572770" cy="9061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Pr="004B3DAA" w:rsidRDefault="00A51005" w:rsidP="00A51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РЕШЕНИЕ</w:t>
      </w:r>
    </w:p>
    <w:p w:rsidR="00A51005" w:rsidRPr="004B3DAA" w:rsidRDefault="00A51005" w:rsidP="00A510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51005" w:rsidRDefault="00A51005" w:rsidP="00A51005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  <w:lang w:val="ru-RU"/>
        </w:rPr>
      </w:pPr>
      <w:r w:rsidRPr="004B3DAA">
        <w:rPr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  <w:lang w:val="ru-RU"/>
        </w:rPr>
        <w:t>00</w:t>
      </w:r>
      <w:r w:rsidRPr="004B3DAA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  <w:lang w:val="ru-RU"/>
        </w:rPr>
        <w:t>00</w:t>
      </w:r>
      <w:r w:rsidRPr="004B3DAA">
        <w:rPr>
          <w:color w:val="000000"/>
          <w:sz w:val="24"/>
          <w:szCs w:val="24"/>
        </w:rPr>
        <w:t>.201</w:t>
      </w:r>
      <w:r w:rsidRPr="004B3DAA">
        <w:rPr>
          <w:color w:val="000000"/>
          <w:sz w:val="24"/>
          <w:szCs w:val="24"/>
          <w:lang w:val="ru-RU"/>
        </w:rPr>
        <w:t>8</w:t>
      </w:r>
      <w:r w:rsidRPr="004B3DAA">
        <w:rPr>
          <w:color w:val="000000"/>
          <w:sz w:val="24"/>
          <w:szCs w:val="24"/>
        </w:rPr>
        <w:t xml:space="preserve"> г.                                </w:t>
      </w:r>
      <w:r>
        <w:rPr>
          <w:color w:val="000000"/>
          <w:sz w:val="24"/>
          <w:szCs w:val="24"/>
          <w:lang w:val="ru-RU"/>
        </w:rPr>
        <w:t xml:space="preserve">       </w:t>
      </w:r>
      <w:r w:rsidRPr="004B3DAA">
        <w:rPr>
          <w:color w:val="000000"/>
          <w:sz w:val="24"/>
          <w:szCs w:val="24"/>
          <w:lang w:val="ru-RU"/>
        </w:rPr>
        <w:t xml:space="preserve">    </w:t>
      </w:r>
      <w:r w:rsidRPr="004B3DAA">
        <w:rPr>
          <w:color w:val="000000"/>
          <w:sz w:val="24"/>
          <w:szCs w:val="24"/>
        </w:rPr>
        <w:t xml:space="preserve">№  </w:t>
      </w:r>
      <w:r>
        <w:rPr>
          <w:color w:val="000000"/>
          <w:sz w:val="24"/>
          <w:szCs w:val="24"/>
          <w:lang w:val="ru-RU"/>
        </w:rPr>
        <w:t>00</w:t>
      </w:r>
      <w:r w:rsidRPr="004B3DAA">
        <w:rPr>
          <w:color w:val="000000"/>
          <w:sz w:val="24"/>
          <w:szCs w:val="24"/>
        </w:rPr>
        <w:t xml:space="preserve">        </w:t>
      </w:r>
      <w:r>
        <w:rPr>
          <w:color w:val="000000"/>
          <w:sz w:val="24"/>
          <w:szCs w:val="24"/>
          <w:lang w:val="ru-RU"/>
        </w:rPr>
        <w:t xml:space="preserve">          </w:t>
      </w:r>
      <w:r w:rsidRPr="004B3DA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               п. </w:t>
      </w:r>
      <w:proofErr w:type="spellStart"/>
      <w:r>
        <w:rPr>
          <w:color w:val="000000"/>
          <w:sz w:val="24"/>
          <w:szCs w:val="24"/>
        </w:rPr>
        <w:t>Новокадамово</w:t>
      </w:r>
      <w:proofErr w:type="spellEnd"/>
    </w:p>
    <w:p w:rsidR="00A51005" w:rsidRPr="004B3DAA" w:rsidRDefault="00A51005" w:rsidP="00A51005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  <w:lang w:val="ru-RU"/>
        </w:rPr>
      </w:pPr>
    </w:p>
    <w:p w:rsidR="00A51005" w:rsidRPr="004B3DAA" w:rsidRDefault="00A51005" w:rsidP="00A51005">
      <w:pPr>
        <w:pStyle w:val="3"/>
        <w:jc w:val="both"/>
        <w:rPr>
          <w:color w:val="000000"/>
          <w:sz w:val="24"/>
          <w:szCs w:val="24"/>
        </w:rPr>
      </w:pPr>
      <w:r w:rsidRPr="004B3DAA">
        <w:rPr>
          <w:color w:val="000000"/>
          <w:sz w:val="24"/>
          <w:szCs w:val="24"/>
        </w:rPr>
        <w:t>О</w:t>
      </w:r>
      <w:r w:rsidRPr="004B3DAA">
        <w:rPr>
          <w:color w:val="000000"/>
          <w:sz w:val="24"/>
          <w:szCs w:val="24"/>
          <w:lang w:val="ru-RU"/>
        </w:rPr>
        <w:t>б отчете об исполнении бюджета</w:t>
      </w:r>
      <w:r w:rsidRPr="004B3DAA">
        <w:rPr>
          <w:color w:val="000000"/>
          <w:sz w:val="24"/>
          <w:szCs w:val="24"/>
        </w:rPr>
        <w:t xml:space="preserve"> Артемовского сельского поселения </w:t>
      </w:r>
      <w:r w:rsidRPr="004B3DAA">
        <w:rPr>
          <w:color w:val="000000"/>
          <w:sz w:val="24"/>
          <w:szCs w:val="24"/>
          <w:lang w:val="ru-RU"/>
        </w:rPr>
        <w:t>Октябрьского района за</w:t>
      </w:r>
      <w:r w:rsidRPr="004B3DAA">
        <w:rPr>
          <w:color w:val="000000"/>
          <w:sz w:val="24"/>
          <w:szCs w:val="24"/>
        </w:rPr>
        <w:t xml:space="preserve"> 201</w:t>
      </w:r>
      <w:r w:rsidRPr="004B3DAA">
        <w:rPr>
          <w:color w:val="000000"/>
          <w:sz w:val="24"/>
          <w:szCs w:val="24"/>
          <w:lang w:val="ru-RU"/>
        </w:rPr>
        <w:t>7</w:t>
      </w:r>
      <w:r w:rsidRPr="004B3DAA">
        <w:rPr>
          <w:color w:val="000000"/>
          <w:sz w:val="24"/>
          <w:szCs w:val="24"/>
        </w:rPr>
        <w:t xml:space="preserve"> год</w:t>
      </w:r>
    </w:p>
    <w:p w:rsidR="00A51005" w:rsidRPr="004B3DAA" w:rsidRDefault="00A51005" w:rsidP="00A51005">
      <w:pPr>
        <w:pStyle w:val="3"/>
        <w:jc w:val="both"/>
        <w:rPr>
          <w:color w:val="000000"/>
          <w:sz w:val="24"/>
          <w:szCs w:val="24"/>
          <w:lang w:val="ru-RU"/>
        </w:rPr>
      </w:pPr>
    </w:p>
    <w:p w:rsidR="00A51005" w:rsidRPr="004B3DAA" w:rsidRDefault="00A51005" w:rsidP="00A51005">
      <w:pPr>
        <w:pStyle w:val="aa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DAA">
        <w:rPr>
          <w:rFonts w:ascii="Times New Roman" w:hAnsi="Times New Roman" w:cs="Times New Roman"/>
          <w:color w:val="000000"/>
          <w:sz w:val="24"/>
          <w:szCs w:val="24"/>
        </w:rPr>
        <w:t>Руководствуясь пунктом 2 части 1 статьи 25, пунктом 2 части 2 статьи 61 Устава муниципального образования «</w:t>
      </w:r>
      <w:smartTag w:uri="urn:schemas-microsoft-com:office:smarttags" w:element="PersonName">
        <w:smartTagPr>
          <w:attr w:name="ProductID" w:val="Артемовское сельское  поселение"/>
        </w:smartTagPr>
        <w:r w:rsidRPr="004B3DAA">
          <w:rPr>
            <w:rFonts w:ascii="Times New Roman" w:hAnsi="Times New Roman" w:cs="Times New Roman"/>
            <w:color w:val="000000"/>
            <w:sz w:val="24"/>
            <w:szCs w:val="24"/>
          </w:rPr>
          <w:t>Артемовское сельское  поселение</w:t>
        </w:r>
      </w:smartTag>
      <w:r w:rsidRPr="004B3DAA">
        <w:rPr>
          <w:rFonts w:ascii="Times New Roman" w:hAnsi="Times New Roman" w:cs="Times New Roman"/>
          <w:color w:val="000000"/>
          <w:sz w:val="24"/>
          <w:szCs w:val="24"/>
        </w:rPr>
        <w:t>», Собрание депутатов Артемовского сельского поселения</w:t>
      </w:r>
    </w:p>
    <w:p w:rsidR="00A51005" w:rsidRPr="004B3DAA" w:rsidRDefault="00A51005" w:rsidP="00A51005">
      <w:pPr>
        <w:pStyle w:val="aa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B3DAA">
        <w:rPr>
          <w:rFonts w:ascii="Times New Roman" w:hAnsi="Times New Roman" w:cs="Times New Roman"/>
          <w:color w:val="000000"/>
          <w:sz w:val="24"/>
          <w:szCs w:val="24"/>
        </w:rPr>
        <w:t>РЕШИЛО:</w:t>
      </w:r>
    </w:p>
    <w:p w:rsidR="00A51005" w:rsidRPr="004B3DAA" w:rsidRDefault="00A51005" w:rsidP="00A51005">
      <w:pPr>
        <w:pStyle w:val="aa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51005" w:rsidRPr="004B3DAA" w:rsidRDefault="00A51005" w:rsidP="00A51005">
      <w:pPr>
        <w:pStyle w:val="aa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DAA">
        <w:rPr>
          <w:rFonts w:ascii="Times New Roman" w:hAnsi="Times New Roman" w:cs="Times New Roman"/>
          <w:color w:val="000000"/>
          <w:sz w:val="24"/>
          <w:szCs w:val="24"/>
        </w:rPr>
        <w:t>1. Утвердить отчет об исполнении бюджета поселения за 2017 год по доходам в сумме 42459,0 тыс. рублей, по расходам в сумме 43355,0 тыс. рублей с превышением доходов над расходами (дефицит бюджета поселения) в сумме 896,0 тыс. рублей и со следующими показателями:</w:t>
      </w:r>
    </w:p>
    <w:p w:rsidR="00A51005" w:rsidRPr="004B3DAA" w:rsidRDefault="00A51005" w:rsidP="00A510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color w:val="000000"/>
          <w:sz w:val="24"/>
          <w:szCs w:val="24"/>
        </w:rPr>
        <w:t>1) по д</w:t>
      </w:r>
      <w:r w:rsidRPr="004B3DAA">
        <w:rPr>
          <w:rFonts w:ascii="Times New Roman" w:hAnsi="Times New Roman" w:cs="Times New Roman"/>
          <w:sz w:val="24"/>
          <w:szCs w:val="24"/>
        </w:rPr>
        <w:t>оходам бюджета поселения по кодам классификации доходов бюджетов за 2017</w:t>
      </w:r>
      <w:r w:rsidRPr="004B3D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3DAA">
        <w:rPr>
          <w:rFonts w:ascii="Times New Roman" w:hAnsi="Times New Roman" w:cs="Times New Roman"/>
          <w:sz w:val="24"/>
          <w:szCs w:val="24"/>
        </w:rPr>
        <w:t>год согласно приложению 1 к настоящему решению;</w:t>
      </w:r>
    </w:p>
    <w:p w:rsidR="00A51005" w:rsidRPr="004B3DAA" w:rsidRDefault="00A51005" w:rsidP="00A510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2) по расходам бюджета поселения по ведомственной структуре расходов</w:t>
      </w:r>
      <w:r w:rsidRPr="004B3DAA">
        <w:rPr>
          <w:rFonts w:ascii="Times New Roman" w:hAnsi="Times New Roman" w:cs="Times New Roman"/>
          <w:bCs/>
          <w:sz w:val="24"/>
          <w:szCs w:val="24"/>
        </w:rPr>
        <w:t xml:space="preserve"> бюджета поселения за 2017 год </w:t>
      </w:r>
      <w:r w:rsidRPr="004B3DAA">
        <w:rPr>
          <w:rFonts w:ascii="Times New Roman" w:hAnsi="Times New Roman" w:cs="Times New Roman"/>
          <w:sz w:val="24"/>
          <w:szCs w:val="24"/>
        </w:rPr>
        <w:t>согласно приложению 3 к настоящему решению;</w:t>
      </w:r>
    </w:p>
    <w:p w:rsidR="00A51005" w:rsidRPr="004B3DAA" w:rsidRDefault="00A51005" w:rsidP="00A510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>3) по расходам бюджета поселения по разделам и подразделам классификации расходов бюджетов за 2017 год согласно приложению 4 к настоящему решению;</w:t>
      </w:r>
    </w:p>
    <w:p w:rsidR="00A51005" w:rsidRPr="004B3DAA" w:rsidRDefault="00A51005" w:rsidP="00A5100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3DAA">
        <w:rPr>
          <w:rFonts w:ascii="Times New Roman" w:hAnsi="Times New Roman" w:cs="Times New Roman"/>
          <w:sz w:val="24"/>
          <w:szCs w:val="24"/>
        </w:rPr>
        <w:t xml:space="preserve">4) по </w:t>
      </w:r>
      <w:r w:rsidRPr="004B3DAA">
        <w:rPr>
          <w:rFonts w:ascii="Times New Roman" w:hAnsi="Times New Roman" w:cs="Times New Roman"/>
          <w:bCs/>
          <w:sz w:val="24"/>
          <w:szCs w:val="24"/>
        </w:rPr>
        <w:t xml:space="preserve">источникам финансирования дефицита бюджета поселения по кодам классификации источников финансирования дефицитов бюджетов на 2017 год </w:t>
      </w:r>
      <w:r w:rsidRPr="004B3DAA">
        <w:rPr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  <w:r w:rsidRPr="004B3DAA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A51005" w:rsidRPr="004B3DAA" w:rsidRDefault="00A51005" w:rsidP="00A5100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3DAA">
        <w:rPr>
          <w:rFonts w:ascii="Times New Roman" w:hAnsi="Times New Roman" w:cs="Times New Roman"/>
          <w:bCs/>
          <w:sz w:val="24"/>
          <w:szCs w:val="24"/>
        </w:rPr>
        <w:t xml:space="preserve">5) источники финансирования дефицита бюджета поселения кодам групп, подгрупп, статей, видов </w:t>
      </w:r>
      <w:proofErr w:type="gramStart"/>
      <w:r w:rsidRPr="004B3DAA">
        <w:rPr>
          <w:rFonts w:ascii="Times New Roman" w:hAnsi="Times New Roman" w:cs="Times New Roman"/>
          <w:bCs/>
          <w:sz w:val="24"/>
          <w:szCs w:val="24"/>
        </w:rPr>
        <w:t>источников финансирования дефицитов бюджета поселения классификации операций сектора государственного</w:t>
      </w:r>
      <w:proofErr w:type="gramEnd"/>
      <w:r w:rsidRPr="004B3DAA">
        <w:rPr>
          <w:rFonts w:ascii="Times New Roman" w:hAnsi="Times New Roman" w:cs="Times New Roman"/>
          <w:bCs/>
          <w:sz w:val="24"/>
          <w:szCs w:val="24"/>
        </w:rPr>
        <w:t xml:space="preserve"> управления, относящихся к источникам финансирования дефицитов бюджетов на 2017 год согласно приложению </w:t>
      </w:r>
      <w:r w:rsidR="00D23E01">
        <w:rPr>
          <w:rFonts w:ascii="Times New Roman" w:hAnsi="Times New Roman" w:cs="Times New Roman"/>
          <w:bCs/>
          <w:sz w:val="24"/>
          <w:szCs w:val="24"/>
        </w:rPr>
        <w:t>6</w:t>
      </w:r>
      <w:r w:rsidRPr="004B3DAA">
        <w:rPr>
          <w:rFonts w:ascii="Times New Roman" w:hAnsi="Times New Roman" w:cs="Times New Roman"/>
          <w:bCs/>
          <w:sz w:val="24"/>
          <w:szCs w:val="24"/>
        </w:rPr>
        <w:t xml:space="preserve"> к настоящему решению;  </w:t>
      </w:r>
    </w:p>
    <w:p w:rsidR="00A51005" w:rsidRPr="004B3DAA" w:rsidRDefault="00A51005" w:rsidP="00A510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2.  </w:t>
      </w:r>
      <w:r w:rsidRPr="004B3DA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официального обнародования.</w:t>
      </w:r>
    </w:p>
    <w:p w:rsidR="00A51005" w:rsidRPr="004B3DAA" w:rsidRDefault="00A51005" w:rsidP="00A510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51005" w:rsidRPr="004B3DAA" w:rsidRDefault="00A51005" w:rsidP="00A510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51005" w:rsidRPr="004B3DAA" w:rsidRDefault="00A51005" w:rsidP="00A51005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DAA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A51005" w:rsidRPr="004B3DAA" w:rsidRDefault="00A51005" w:rsidP="00A51005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DAA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               В.В. </w:t>
      </w:r>
      <w:proofErr w:type="spellStart"/>
      <w:r w:rsidRPr="004B3DAA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</w:p>
    <w:p w:rsidR="00A51005" w:rsidRPr="004B3DAA" w:rsidRDefault="00A51005" w:rsidP="00A51005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51005" w:rsidRPr="004B3DAA" w:rsidRDefault="00A51005" w:rsidP="00A510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10080"/>
      </w:tblGrid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Приложение 1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«Об отчете об исполнении бюджета </w:t>
            </w: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Октябрьского района за 2017 год» 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D23E0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A51005" w:rsidRPr="004B3DAA" w:rsidRDefault="00A51005" w:rsidP="00A5100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3DAA">
        <w:rPr>
          <w:rFonts w:ascii="Times New Roman" w:hAnsi="Times New Roman" w:cs="Times New Roman"/>
          <w:b/>
          <w:i/>
          <w:sz w:val="24"/>
          <w:szCs w:val="24"/>
        </w:rPr>
        <w:t>Доходы бюджета поселения по кодам классификации доходов бюджетов за 2017 год</w:t>
      </w:r>
    </w:p>
    <w:p w:rsidR="00A51005" w:rsidRPr="004B3DAA" w:rsidRDefault="00A51005" w:rsidP="00A51005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B3DAA">
        <w:rPr>
          <w:rFonts w:ascii="Times New Roman" w:hAnsi="Times New Roman" w:cs="Times New Roman"/>
          <w:i/>
          <w:sz w:val="24"/>
          <w:szCs w:val="24"/>
        </w:rPr>
        <w:t>(тыс. руб.)</w:t>
      </w: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5529"/>
        <w:gridCol w:w="1560"/>
      </w:tblGrid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Кассовое исполнение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Доходы бюджета -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42 459.0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182 1 00 00000 00 0000 000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5 093.8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182 1 01 00000 00 0000 000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4 621.6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182 1 01 02000 01 0000 110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1 065.8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182 1 01 02010 01 0000 110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1 065.6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182 1 01 02010 01 1000 110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полученных физическими лицами, являющимися налоговыми резидентами Российской Федерации в виде дивидендов от долевого участия в деятельности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1 063.3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182 1 01 02010 01 2100 110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1.1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182 1 01 02010 01 3000 110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182 1 01 02030 01 0000 110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182 1 01 02030 01 1000 110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0.1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182 1 01 02030 01 3000 110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0.1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182 1 05 00000 00 0000 000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511.9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182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511.9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182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511.9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182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509.5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182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182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182 1 06 00000 00 0000 000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3 043.9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182 1 06 01000 00 0000 110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285.5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182 1 06 01030 10 0000110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285.5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182 1 06 01030 10 1000 110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284.2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182 1 06 01030 10 2100 110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2758.4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182 1 06 06030 00 0000 110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779.2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182 1 06 06033 10 0000 110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779.2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182 1 06 06033 10 1000 110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774.7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182 1 06 06033 10 2100 110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182 1 06 06033 10 3000 110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2 .0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182 1 06 06040 00 0000 110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1 979.2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182 1 06 06043 10 0000 110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1 979.2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182 1 06 06043 10 1000 110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1 969.2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182 1 06 06043 10 2100 110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10.0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951 1 00 00000 00 0000 000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472.2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951 1 08 00000 00 0000 110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13.5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951 1 08 04000 01 0000 110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13.5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951 1 08 04020 01 0000 110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13.5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951 1 08 04020 01 1000 110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13.5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951 1 11 00000 00 0000 000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951 1 11 05000 00 0000 120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951 1 11 05010 00 0000 120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951 1 11 05030 00 0000 120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951 1 11 05035 10 0000 120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951 1 13</w:t>
            </w: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1.6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951 1 13 02000 00 0000 130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1.6</w:t>
            </w:r>
          </w:p>
        </w:tc>
      </w:tr>
      <w:tr w:rsidR="00A51005" w:rsidRPr="004B3DAA" w:rsidTr="00763D56">
        <w:trPr>
          <w:trHeight w:val="561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951 1 13 02995 10 0000 130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1.6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951 1 16</w:t>
            </w: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951 1 16 90000 00 0000 140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951 1 16 90050 10 0000 140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951 1 17</w:t>
            </w: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951 1 17 05000 00 0000 180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951 1 17 05050 10 0000 180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5.0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951 2 00 00000 00 0000 000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37 365.2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37 114.7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951 2 02 01000 00 0000 151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7 430.9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951 2 02 01001 00 0000 151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7 430.9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951 2 02 15001 10 0000 151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7 430.9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951 2 02 30000 00 0000 151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173.5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951 2 02 30024 00 0000 151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951 2 02 30024 10 0000 151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951 2 02 03015 00 0000 151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173.3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951 2 02 35118 10 0000 151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</w:t>
            </w: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173.3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951 2 02 40000 00 0000 151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29 510.3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951 2 02 40014 10 0000 151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2 715.9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951 2 02 49999 10 0000 151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26 794.4 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951 2 07 05030 10 0000 180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250.5</w:t>
            </w:r>
          </w:p>
        </w:tc>
      </w:tr>
      <w:tr w:rsidR="00A51005" w:rsidRPr="004B3DAA" w:rsidTr="00763D5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42 459.0</w:t>
            </w:r>
          </w:p>
        </w:tc>
      </w:tr>
    </w:tbl>
    <w:p w:rsidR="00A51005" w:rsidRPr="004B3DAA" w:rsidRDefault="00A51005" w:rsidP="00A5100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Pr="004B3DAA" w:rsidRDefault="00A51005" w:rsidP="00A5100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Pr="004B3DAA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3DAA">
        <w:rPr>
          <w:rFonts w:ascii="Times New Roman" w:hAnsi="Times New Roman" w:cs="Times New Roman"/>
          <w:i/>
          <w:sz w:val="24"/>
          <w:szCs w:val="24"/>
        </w:rPr>
        <w:t xml:space="preserve">Главный бухгалтер                                                                                                 </w:t>
      </w:r>
      <w:proofErr w:type="spellStart"/>
      <w:r w:rsidRPr="004B3DAA">
        <w:rPr>
          <w:rFonts w:ascii="Times New Roman" w:hAnsi="Times New Roman" w:cs="Times New Roman"/>
          <w:i/>
          <w:sz w:val="24"/>
          <w:szCs w:val="24"/>
        </w:rPr>
        <w:t>Д.А.Викторов</w:t>
      </w:r>
      <w:proofErr w:type="spellEnd"/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10080"/>
      </w:tblGrid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Приложение 2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«Об отчете об исполнении бюджета </w:t>
            </w: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Октябрьского района за 2017 год» </w:t>
            </w:r>
          </w:p>
        </w:tc>
      </w:tr>
      <w:tr w:rsidR="00A51005" w:rsidRPr="004B3DAA" w:rsidTr="00763D56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A51005" w:rsidRPr="004B3DAA" w:rsidRDefault="00A51005" w:rsidP="00A5100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3DAA">
        <w:rPr>
          <w:rFonts w:ascii="Times New Roman" w:hAnsi="Times New Roman" w:cs="Times New Roman"/>
          <w:b/>
          <w:i/>
          <w:sz w:val="24"/>
          <w:szCs w:val="24"/>
        </w:rPr>
        <w:t>Доходы бюджета поселения по кодам видов доходов, подвидов доходов, классификации операций сектора государственного управления, относящихся к доходам бюджета поселения  за 2017 год</w:t>
      </w:r>
    </w:p>
    <w:p w:rsidR="00A51005" w:rsidRPr="004B3DAA" w:rsidRDefault="00A51005" w:rsidP="00A51005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B3DAA">
        <w:rPr>
          <w:rFonts w:ascii="Times New Roman" w:hAnsi="Times New Roman" w:cs="Times New Roman"/>
          <w:i/>
          <w:sz w:val="24"/>
          <w:szCs w:val="24"/>
        </w:rPr>
        <w:t>(тыс. руб.)</w:t>
      </w: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4"/>
        <w:gridCol w:w="6003"/>
        <w:gridCol w:w="1560"/>
      </w:tblGrid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Код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Кассовое исполнение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8 50 00000 00 0000 000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Доходы бюджета -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42 459.0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1 00 00000 00 0000 000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5 093.8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1 01 00000 00 0000 000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4 621.6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1 01 02000 01 0000 110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1 065.8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</w:t>
            </w: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1 065.6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1 01 02010 01 1000 110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полученных физическими лицами, являющимися налоговыми резидентами Российской Федерации в виде дивидендов от долевого участия в деятельности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1 063.3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1 01 02010 01 2100 110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1.1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1 01 02010 01 3000 110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1 01 02030 01 0000 110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1 01 02030 01 1000 110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0.1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1 01 02030 01 3000 110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3" w:history="1">
              <w:r w:rsidRPr="004B3DAA">
                <w:rPr>
                  <w:rFonts w:ascii="Times New Roman" w:hAnsi="Times New Roman" w:cs="Times New Roman"/>
                  <w:i/>
                  <w:sz w:val="24"/>
                  <w:szCs w:val="24"/>
                </w:rPr>
                <w:t>статьей 228</w:t>
              </w:r>
            </w:hyperlink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0.1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1 05 00000 00 0000 000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511.9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511.9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511.9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1 05 03010 01 1000 110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509.5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1 05 03010 01 2000 110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0.6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1 05 03010 01 3000 110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3 043.9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1 06 01000 00 0000 110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285.5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285.5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1 06 01030 10 1000 110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284.2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1 06 01030 10 2000 110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1 06 01030 10 2100 110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2 758.4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1 06 06030 00 0000 110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779.2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779.2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1 06 06033 10 1000 110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774.7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1 06 06033 10 2100 110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1 06 06033 10 3000 110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2.0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1 06 06040 00 0000 110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1 979.2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1 979.2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1 06 06043 10 1000 110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1 969.2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1 06 06043 10 2100 110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поселений (пени по соответствующему </w:t>
            </w: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10.0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13.5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13.5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1 08 04020 01 1000 110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13.5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1 11 00000 00 0000 000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1 11 05010 00 0000 120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1 11 05035 10 0000 120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449.1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1 13</w:t>
            </w: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1.6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1 13 02000 00 0000 130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1.6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1 13 02995 10 0000 130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1.6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1 16 00000 00 0000 000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3.0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1 16 90000 00 0000 140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3.0</w:t>
            </w:r>
          </w:p>
        </w:tc>
      </w:tr>
      <w:tr w:rsidR="00A51005" w:rsidRPr="004B3DAA" w:rsidTr="00763D56">
        <w:trPr>
          <w:trHeight w:val="1010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1 16 90050 10 0000 140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3.0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1 17 00000 00 0000 000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5.0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1 17 05000 00 0000 180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5.0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1 17 05050 10 0000 180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5.0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2 00 00000 00 0000 000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37 365.2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37 114.7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2 02 01000 00 0000 151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7 430.9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2 02 01001 00 0000 151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7 430.9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7 430.9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173.5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2 02 03015 00 0000 151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173.3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173.3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2 02 40000 00 0000 151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29 510.3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2 02 40014 10 0000 151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2 715.9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2 02 49999 10 0000 151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26 794.4 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2 07 05030 10 0000 180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250.5</w:t>
            </w:r>
          </w:p>
        </w:tc>
      </w:tr>
      <w:tr w:rsidR="00A51005" w:rsidRPr="004B3DAA" w:rsidTr="00763D56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42 459.0</w:t>
            </w:r>
          </w:p>
        </w:tc>
      </w:tr>
    </w:tbl>
    <w:p w:rsidR="00A51005" w:rsidRPr="004B3DAA" w:rsidRDefault="00A51005" w:rsidP="00A5100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Pr="004B3DAA" w:rsidRDefault="00A51005" w:rsidP="00A5100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Pr="004B3DAA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3DAA">
        <w:rPr>
          <w:rFonts w:ascii="Times New Roman" w:hAnsi="Times New Roman" w:cs="Times New Roman"/>
          <w:i/>
          <w:sz w:val="24"/>
          <w:szCs w:val="24"/>
        </w:rPr>
        <w:t xml:space="preserve">Главный бухгалтер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Д.А.Викторов</w:t>
      </w:r>
      <w:proofErr w:type="spellEnd"/>
    </w:p>
    <w:tbl>
      <w:tblPr>
        <w:tblW w:w="18893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840"/>
        <w:gridCol w:w="283"/>
        <w:gridCol w:w="709"/>
        <w:gridCol w:w="567"/>
        <w:gridCol w:w="567"/>
        <w:gridCol w:w="1701"/>
        <w:gridCol w:w="709"/>
        <w:gridCol w:w="709"/>
        <w:gridCol w:w="8808"/>
      </w:tblGrid>
      <w:tr w:rsidR="00A51005" w:rsidRPr="004B3DAA" w:rsidTr="00763D56">
        <w:trPr>
          <w:gridAfter w:val="1"/>
          <w:wAfter w:w="8808" w:type="dxa"/>
          <w:trHeight w:val="27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ind w:left="-675"/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Приложение 3</w:t>
            </w:r>
          </w:p>
        </w:tc>
      </w:tr>
      <w:tr w:rsidR="00A51005" w:rsidRPr="004B3DAA" w:rsidTr="00763D56">
        <w:trPr>
          <w:gridAfter w:val="1"/>
          <w:wAfter w:w="8808" w:type="dxa"/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ind w:left="-675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51005" w:rsidRPr="004B3DAA" w:rsidTr="00763D56">
        <w:trPr>
          <w:gridAfter w:val="1"/>
          <w:wAfter w:w="8808" w:type="dxa"/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ind w:left="-675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A51005" w:rsidRPr="004B3DAA" w:rsidTr="00763D56">
        <w:trPr>
          <w:gridAfter w:val="1"/>
          <w:wAfter w:w="8808" w:type="dxa"/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ind w:left="-675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«Об отчете об исполнении бюджета </w:t>
            </w:r>
          </w:p>
          <w:p w:rsidR="00A51005" w:rsidRPr="004B3DAA" w:rsidRDefault="00A51005" w:rsidP="00763D56">
            <w:pPr>
              <w:spacing w:after="0" w:line="240" w:lineRule="auto"/>
              <w:ind w:left="-675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A51005" w:rsidRPr="004B3DAA" w:rsidTr="00763D56">
        <w:trPr>
          <w:gridAfter w:val="1"/>
          <w:wAfter w:w="8808" w:type="dxa"/>
          <w:trHeight w:val="28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ind w:left="-675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Октябрьского района за 2017 год» </w:t>
            </w:r>
          </w:p>
        </w:tc>
      </w:tr>
      <w:tr w:rsidR="00A51005" w:rsidRPr="004B3DAA" w:rsidTr="00763D56">
        <w:trPr>
          <w:trHeight w:val="116"/>
        </w:trPr>
        <w:tc>
          <w:tcPr>
            <w:tcW w:w="1008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ind w:left="-67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51005" w:rsidRPr="004B3DAA" w:rsidRDefault="00A51005" w:rsidP="00763D56">
            <w:pPr>
              <w:spacing w:after="0" w:line="240" w:lineRule="auto"/>
              <w:ind w:left="-675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Расходы бюджета поселения по ведомственной структуре расходов</w:t>
            </w: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бюджета поселения за 2017 год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nil"/>
            </w:tcBorders>
          </w:tcPr>
          <w:p w:rsidR="00A51005" w:rsidRPr="004B3DAA" w:rsidRDefault="00A51005" w:rsidP="00763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120"/>
        </w:trPr>
        <w:tc>
          <w:tcPr>
            <w:tcW w:w="1008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nil"/>
            </w:tcBorders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51005" w:rsidRPr="004B3DAA" w:rsidTr="00763D56">
        <w:trPr>
          <w:gridAfter w:val="1"/>
          <w:wAfter w:w="8808" w:type="dxa"/>
          <w:trHeight w:val="255"/>
        </w:trPr>
        <w:tc>
          <w:tcPr>
            <w:tcW w:w="5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(тыс. руб.)</w:t>
            </w:r>
          </w:p>
        </w:tc>
      </w:tr>
      <w:tr w:rsidR="00A51005" w:rsidRPr="004B3DAA" w:rsidTr="00763D56">
        <w:trPr>
          <w:gridAfter w:val="1"/>
          <w:wAfter w:w="8808" w:type="dxa"/>
          <w:trHeight w:val="25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Вед-во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Сумма</w:t>
            </w:r>
          </w:p>
        </w:tc>
      </w:tr>
      <w:tr w:rsidR="00A51005" w:rsidRPr="004B3DAA" w:rsidTr="00763D56">
        <w:trPr>
          <w:gridAfter w:val="1"/>
          <w:wAfter w:w="8808" w:type="dxa"/>
          <w:trHeight w:val="3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</w:t>
            </w:r>
          </w:p>
        </w:tc>
      </w:tr>
      <w:tr w:rsidR="00A51005" w:rsidRPr="004B3DAA" w:rsidTr="00763D56">
        <w:trPr>
          <w:gridAfter w:val="1"/>
          <w:wAfter w:w="8808" w:type="dxa"/>
          <w:trHeight w:val="3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43 355.0</w:t>
            </w:r>
          </w:p>
        </w:tc>
      </w:tr>
      <w:tr w:rsidR="00A51005" w:rsidRPr="004B3DAA" w:rsidTr="00763D56">
        <w:trPr>
          <w:gridAfter w:val="1"/>
          <w:wAfter w:w="8808" w:type="dxa"/>
          <w:trHeight w:val="3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Администрация Артемовского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43 355.0</w:t>
            </w:r>
          </w:p>
        </w:tc>
      </w:tr>
      <w:tr w:rsidR="00A51005" w:rsidRPr="004B3DAA" w:rsidTr="00763D56">
        <w:trPr>
          <w:gridAfter w:val="1"/>
          <w:wAfter w:w="8808" w:type="dxa"/>
          <w:trHeight w:val="2021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99 9 00 00190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3.6</w:t>
            </w:r>
          </w:p>
        </w:tc>
      </w:tr>
      <w:tr w:rsidR="00A51005" w:rsidRPr="004B3DAA" w:rsidTr="00763D56">
        <w:trPr>
          <w:gridAfter w:val="1"/>
          <w:wAfter w:w="8808" w:type="dxa"/>
          <w:trHeight w:val="283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02 1 0000110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4 589.5</w:t>
            </w:r>
          </w:p>
        </w:tc>
      </w:tr>
      <w:tr w:rsidR="00A51005" w:rsidRPr="004B3DAA" w:rsidTr="00763D56">
        <w:trPr>
          <w:gridAfter w:val="1"/>
          <w:wAfter w:w="8808" w:type="dxa"/>
          <w:trHeight w:val="563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02 1 0000190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550.9</w:t>
            </w:r>
          </w:p>
        </w:tc>
      </w:tr>
      <w:tr w:rsidR="00A51005" w:rsidRPr="004B3DAA" w:rsidTr="00763D56">
        <w:trPr>
          <w:gridAfter w:val="1"/>
          <w:wAfter w:w="8808" w:type="dxa"/>
          <w:trHeight w:val="252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02 1 0000190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widowControl w:val="0"/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3.9</w:t>
            </w:r>
          </w:p>
        </w:tc>
      </w:tr>
      <w:tr w:rsidR="00A51005" w:rsidRPr="004B3DAA" w:rsidTr="00763D56">
        <w:trPr>
          <w:gridAfter w:val="1"/>
          <w:wAfter w:w="8808" w:type="dxa"/>
          <w:trHeight w:val="21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99 9 0072390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0.2</w:t>
            </w:r>
          </w:p>
        </w:tc>
      </w:tr>
      <w:tr w:rsidR="00A51005" w:rsidRPr="004B3DAA" w:rsidTr="00763D56">
        <w:trPr>
          <w:gridAfter w:val="1"/>
          <w:wAfter w:w="8808" w:type="dxa"/>
          <w:trHeight w:val="563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жилищного строительства в рамках непрограммных расходов муниципального органа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99 900 85020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27.1</w:t>
            </w:r>
          </w:p>
        </w:tc>
      </w:tr>
      <w:tr w:rsidR="00A51005" w:rsidRPr="004B3DAA" w:rsidTr="00763D56">
        <w:trPr>
          <w:gridAfter w:val="1"/>
          <w:wAfter w:w="8808" w:type="dxa"/>
          <w:trHeight w:val="193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Иные межбюджетные трансферты на реализацию полномочий в области организации в границах поселения электро-, тепло-, газо- и водоснабжения населения, водоотведения в рамках непрограммных расходов муниципального органа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99 900 85030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28.8</w:t>
            </w:r>
          </w:p>
        </w:tc>
      </w:tr>
      <w:tr w:rsidR="00A51005" w:rsidRPr="004B3DAA" w:rsidTr="00763D56">
        <w:trPr>
          <w:gridAfter w:val="1"/>
          <w:wAfter w:w="8808" w:type="dxa"/>
          <w:trHeight w:val="30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02 100 00190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1132.4</w:t>
            </w:r>
          </w:p>
        </w:tc>
      </w:tr>
      <w:tr w:rsidR="00A51005" w:rsidRPr="004B3DAA" w:rsidTr="00763D56">
        <w:trPr>
          <w:gridAfter w:val="1"/>
          <w:wAfter w:w="8808" w:type="dxa"/>
          <w:trHeight w:val="255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(Исполнение судебных актов)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02 100 00190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25.0</w:t>
            </w:r>
          </w:p>
        </w:tc>
      </w:tr>
      <w:tr w:rsidR="00A51005" w:rsidRPr="004B3DAA" w:rsidTr="00763D56">
        <w:trPr>
          <w:gridAfter w:val="1"/>
          <w:wAfter w:w="8808" w:type="dxa"/>
          <w:trHeight w:val="255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02 100 00190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40.6</w:t>
            </w:r>
          </w:p>
        </w:tc>
      </w:tr>
      <w:tr w:rsidR="00A51005" w:rsidRPr="004B3DAA" w:rsidTr="00763D56">
        <w:trPr>
          <w:gridAfter w:val="1"/>
          <w:wAfter w:w="8808" w:type="dxa"/>
          <w:trHeight w:val="210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03 100 20010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186.5</w:t>
            </w:r>
          </w:p>
        </w:tc>
      </w:tr>
      <w:tr w:rsidR="00A51005" w:rsidRPr="004B3DAA" w:rsidTr="00763D56">
        <w:trPr>
          <w:gridAfter w:val="1"/>
          <w:wAfter w:w="8808" w:type="dxa"/>
          <w:trHeight w:val="847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03 200 20980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20.0</w:t>
            </w:r>
          </w:p>
        </w:tc>
      </w:tr>
      <w:tr w:rsidR="00A51005" w:rsidRPr="004B3DAA" w:rsidTr="00763D56">
        <w:trPr>
          <w:gridAfter w:val="1"/>
          <w:wAfter w:w="8808" w:type="dxa"/>
          <w:trHeight w:val="1981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муниципального органа Артемовского сельского поселения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(Иные 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99 900 85040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44.7</w:t>
            </w:r>
          </w:p>
        </w:tc>
      </w:tr>
      <w:tr w:rsidR="00A51005" w:rsidRPr="004B3DAA" w:rsidTr="00763D56">
        <w:trPr>
          <w:gridAfter w:val="1"/>
          <w:wAfter w:w="8808" w:type="dxa"/>
          <w:trHeight w:val="153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муниципального органа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99 900 85050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17.0</w:t>
            </w:r>
          </w:p>
        </w:tc>
      </w:tr>
      <w:tr w:rsidR="00A51005" w:rsidRPr="004B3DAA" w:rsidTr="00763D56">
        <w:trPr>
          <w:gridAfter w:val="1"/>
          <w:wAfter w:w="8808" w:type="dxa"/>
          <w:trHeight w:val="153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99 900 51180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173.3</w:t>
            </w:r>
          </w:p>
        </w:tc>
      </w:tr>
      <w:tr w:rsidR="00A51005" w:rsidRPr="004B3DAA" w:rsidTr="00763D56">
        <w:trPr>
          <w:gridAfter w:val="1"/>
          <w:wAfter w:w="8808" w:type="dxa"/>
          <w:trHeight w:val="28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04 200 20110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2.9</w:t>
            </w:r>
          </w:p>
        </w:tc>
      </w:tr>
      <w:tr w:rsidR="00A51005" w:rsidRPr="004B3DAA" w:rsidTr="00763D56">
        <w:trPr>
          <w:gridAfter w:val="1"/>
          <w:wAfter w:w="8808" w:type="dxa"/>
          <w:trHeight w:val="204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04 200 20120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20.9</w:t>
            </w:r>
          </w:p>
        </w:tc>
      </w:tr>
      <w:tr w:rsidR="00A51005" w:rsidRPr="004B3DAA" w:rsidTr="00763D56">
        <w:trPr>
          <w:gridAfter w:val="1"/>
          <w:wAfter w:w="8808" w:type="dxa"/>
          <w:trHeight w:val="204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ремонту и содержанию дорог и повышению безопасности дорожного движения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07 100 83510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2 472.1</w:t>
            </w:r>
          </w:p>
        </w:tc>
      </w:tr>
      <w:tr w:rsidR="00A51005" w:rsidRPr="004B3DAA" w:rsidTr="00763D56">
        <w:trPr>
          <w:gridAfter w:val="1"/>
          <w:wAfter w:w="8808" w:type="dxa"/>
          <w:trHeight w:val="204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ремонту и содержанию дорог и повышению безопасности дорожного движения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07 100 73510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221.4</w:t>
            </w:r>
          </w:p>
        </w:tc>
      </w:tr>
      <w:tr w:rsidR="00A51005" w:rsidRPr="004B3DAA" w:rsidTr="00763D56">
        <w:trPr>
          <w:gridAfter w:val="1"/>
          <w:wAfter w:w="8808" w:type="dxa"/>
          <w:trHeight w:val="204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Расходы на ремонту и содержанию дорог и повышению безопасности дорожного движения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07 100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S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18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A51005" w:rsidRPr="004B3DAA" w:rsidTr="00763D56">
        <w:trPr>
          <w:gridAfter w:val="1"/>
          <w:wAfter w:w="8808" w:type="dxa"/>
          <w:trHeight w:val="1701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Расходы на реализацию направления расходов в рамках непрограммных расходов муниципального органа Артемовского сельского поселения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99 900 99990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35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A51005" w:rsidRPr="004B3DAA" w:rsidTr="00763D56">
        <w:trPr>
          <w:gridAfter w:val="1"/>
          <w:wAfter w:w="8808" w:type="dxa"/>
          <w:trHeight w:val="37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Расходы на </w:t>
            </w:r>
            <w:proofErr w:type="spellStart"/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софинансирование</w:t>
            </w:r>
            <w:proofErr w:type="spellEnd"/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расходов по авторскому, техническому и строительному надзору за строительством газопровода среднего и низкого давления для газификации пос. </w:t>
            </w:r>
            <w:proofErr w:type="spellStart"/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Атюхта</w:t>
            </w:r>
            <w:proofErr w:type="spellEnd"/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, Октябрьского (с) района, Ростовской области  в рамках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 2 00 S3550</w:t>
            </w:r>
          </w:p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3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2.7</w:t>
            </w:r>
          </w:p>
        </w:tc>
      </w:tr>
      <w:tr w:rsidR="00A51005" w:rsidRPr="004B3DAA" w:rsidTr="00763D56">
        <w:trPr>
          <w:gridAfter w:val="1"/>
          <w:wAfter w:w="8808" w:type="dxa"/>
          <w:trHeight w:val="37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Расходы на изготовление проекта планировки территории и межевания территории для получения разрешения на строительство линейного объекта «Строительство газопровода среднего и низкого давления для газификации </w:t>
            </w:r>
            <w:proofErr w:type="spellStart"/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пос.Атюхта</w:t>
            </w:r>
            <w:proofErr w:type="spellEnd"/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05 200  20310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159.0</w:t>
            </w:r>
          </w:p>
        </w:tc>
      </w:tr>
      <w:tr w:rsidR="00A51005" w:rsidRPr="004B3DAA" w:rsidTr="00763D56">
        <w:trPr>
          <w:gridAfter w:val="1"/>
          <w:wAfter w:w="8808" w:type="dxa"/>
          <w:trHeight w:val="37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Расходы на технический и авторский надзор по строительству газопровода среднего и низкого давления для газификации пос. </w:t>
            </w:r>
            <w:proofErr w:type="spellStart"/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Атюхта</w:t>
            </w:r>
            <w:proofErr w:type="spellEnd"/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, Октябрьского (с) района, Ростовской области  в рамках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05 200 73550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403.1</w:t>
            </w:r>
          </w:p>
        </w:tc>
      </w:tr>
      <w:tr w:rsidR="00A51005" w:rsidRPr="004B3DAA" w:rsidTr="00763D56">
        <w:trPr>
          <w:gridAfter w:val="1"/>
          <w:wAfter w:w="8808" w:type="dxa"/>
          <w:trHeight w:val="416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строительства газопровода среднего и низкого давления для газификации пос. </w:t>
            </w:r>
            <w:proofErr w:type="spellStart"/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Атюхта</w:t>
            </w:r>
            <w:proofErr w:type="spellEnd"/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Октябрьского (с)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района, Ростовской области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05 200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S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2013.6</w:t>
            </w:r>
          </w:p>
        </w:tc>
      </w:tr>
      <w:tr w:rsidR="00A51005" w:rsidRPr="004B3DAA" w:rsidTr="00763D56">
        <w:trPr>
          <w:gridAfter w:val="1"/>
          <w:wAfter w:w="8808" w:type="dxa"/>
          <w:trHeight w:val="416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Расходы на  строительство газопровода среднего и низкого давления для газификации пос. </w:t>
            </w:r>
            <w:proofErr w:type="spellStart"/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Атюхта</w:t>
            </w:r>
            <w:proofErr w:type="spellEnd"/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Октябрьского (с) района, Ростовской области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05 200 73550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24 834.2</w:t>
            </w:r>
          </w:p>
        </w:tc>
      </w:tr>
      <w:tr w:rsidR="00A51005" w:rsidRPr="004B3DAA" w:rsidTr="00763D56">
        <w:trPr>
          <w:gridAfter w:val="1"/>
          <w:wAfter w:w="8808" w:type="dxa"/>
          <w:trHeight w:val="416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Мероприятия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05 300 20410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844.5</w:t>
            </w:r>
          </w:p>
        </w:tc>
      </w:tr>
      <w:tr w:rsidR="00A51005" w:rsidRPr="004B3DAA" w:rsidTr="00763D56">
        <w:trPr>
          <w:gridAfter w:val="1"/>
          <w:wAfter w:w="8808" w:type="dxa"/>
          <w:trHeight w:val="207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Мероприятия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05 300 20420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198.5</w:t>
            </w:r>
          </w:p>
        </w:tc>
      </w:tr>
      <w:tr w:rsidR="00A51005" w:rsidRPr="004B3DAA" w:rsidTr="00763D56">
        <w:trPr>
          <w:gridAfter w:val="1"/>
          <w:wAfter w:w="8808" w:type="dxa"/>
          <w:trHeight w:val="207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Мероприятия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05 300 20450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61.1</w:t>
            </w:r>
          </w:p>
        </w:tc>
      </w:tr>
      <w:tr w:rsidR="00A51005" w:rsidRPr="004B3DAA" w:rsidTr="00763D56">
        <w:trPr>
          <w:gridAfter w:val="1"/>
          <w:wAfter w:w="8808" w:type="dxa"/>
          <w:trHeight w:val="205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Прочие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05 300 20480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675.5</w:t>
            </w:r>
          </w:p>
        </w:tc>
      </w:tr>
      <w:tr w:rsidR="00A51005" w:rsidRPr="004B3DAA" w:rsidTr="00763D56">
        <w:trPr>
          <w:gridAfter w:val="1"/>
          <w:wAfter w:w="8808" w:type="dxa"/>
          <w:trHeight w:val="180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08 100 20710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4 260.7</w:t>
            </w:r>
          </w:p>
        </w:tc>
      </w:tr>
      <w:tr w:rsidR="00A51005" w:rsidRPr="004B3DAA" w:rsidTr="00763D56">
        <w:trPr>
          <w:gridAfter w:val="1"/>
          <w:wAfter w:w="8808" w:type="dxa"/>
          <w:trHeight w:val="180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08 100 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S3850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258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51005" w:rsidRPr="004B3DAA" w:rsidTr="00763D56">
        <w:trPr>
          <w:gridAfter w:val="1"/>
          <w:wAfter w:w="8808" w:type="dxa"/>
          <w:trHeight w:val="1049"/>
        </w:trPr>
        <w:tc>
          <w:tcPr>
            <w:tcW w:w="512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Главный бухгалтер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Д.А.Викторов</w:t>
            </w:r>
            <w:proofErr w:type="spellEnd"/>
          </w:p>
        </w:tc>
      </w:tr>
    </w:tbl>
    <w:p w:rsidR="00A51005" w:rsidRPr="004B3DAA" w:rsidRDefault="00A51005" w:rsidP="00A5100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226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840"/>
        <w:gridCol w:w="567"/>
        <w:gridCol w:w="709"/>
        <w:gridCol w:w="708"/>
        <w:gridCol w:w="1276"/>
        <w:gridCol w:w="709"/>
        <w:gridCol w:w="1417"/>
      </w:tblGrid>
      <w:tr w:rsidR="00A51005" w:rsidRPr="004B3DAA" w:rsidTr="00763D56">
        <w:trPr>
          <w:trHeight w:val="27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Приложение 4</w:t>
            </w:r>
          </w:p>
        </w:tc>
      </w:tr>
      <w:tr w:rsidR="00A51005" w:rsidRPr="004B3DAA" w:rsidTr="00763D56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51005" w:rsidRPr="004B3DAA" w:rsidTr="00763D56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A51005" w:rsidRPr="004B3DAA" w:rsidTr="00763D56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«Об отчете об исполнении бюджета </w:t>
            </w: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A51005" w:rsidRPr="004B3DAA" w:rsidTr="00763D56">
        <w:trPr>
          <w:trHeight w:val="28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Октябрьского района за 2017 год»</w:t>
            </w: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585"/>
        </w:trPr>
        <w:tc>
          <w:tcPr>
            <w:tcW w:w="1022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Распределение расходов бюджета поселения на 2017 год </w:t>
            </w: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br/>
              <w:t>по разделам и подразделам функциональной классификации расходов бюджетов Российской Федерации</w:t>
            </w:r>
          </w:p>
        </w:tc>
      </w:tr>
      <w:tr w:rsidR="00A51005" w:rsidRPr="004B3DAA" w:rsidTr="00763D56">
        <w:trPr>
          <w:trHeight w:val="585"/>
        </w:trPr>
        <w:tc>
          <w:tcPr>
            <w:tcW w:w="1022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537"/>
        </w:trPr>
        <w:tc>
          <w:tcPr>
            <w:tcW w:w="1022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476"/>
        </w:trPr>
        <w:tc>
          <w:tcPr>
            <w:tcW w:w="1022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(тыс. рублей)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Сумма</w:t>
            </w:r>
          </w:p>
        </w:tc>
      </w:tr>
      <w:tr w:rsidR="00A51005" w:rsidRPr="004B3DAA" w:rsidTr="00763D56">
        <w:trPr>
          <w:trHeight w:val="34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</w:t>
            </w:r>
          </w:p>
        </w:tc>
      </w:tr>
      <w:tr w:rsidR="00A51005" w:rsidRPr="004B3DAA" w:rsidTr="00763D56">
        <w:trPr>
          <w:trHeight w:val="34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Расходы бюджета -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43 355.0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6 670.2</w:t>
            </w:r>
          </w:p>
        </w:tc>
      </w:tr>
      <w:tr w:rsidR="00A51005" w:rsidRPr="004B3DAA" w:rsidTr="00763D56">
        <w:trPr>
          <w:trHeight w:val="76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3.6</w:t>
            </w:r>
          </w:p>
        </w:tc>
      </w:tr>
      <w:tr w:rsidR="00A51005" w:rsidRPr="004B3DAA" w:rsidTr="00763D56">
        <w:trPr>
          <w:trHeight w:val="1020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5 171.6</w:t>
            </w:r>
          </w:p>
        </w:tc>
      </w:tr>
      <w:tr w:rsidR="00A51005" w:rsidRPr="004B3DAA" w:rsidTr="00763D56">
        <w:trPr>
          <w:trHeight w:val="79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28.8</w:t>
            </w:r>
          </w:p>
        </w:tc>
      </w:tr>
      <w:tr w:rsidR="00A51005" w:rsidRPr="004B3DAA" w:rsidTr="00763D56">
        <w:trPr>
          <w:trHeight w:val="300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1 466.2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173.3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173.3</w:t>
            </w:r>
          </w:p>
        </w:tc>
      </w:tr>
      <w:tr w:rsidR="00A51005" w:rsidRPr="004B3DAA" w:rsidTr="00763D56">
        <w:trPr>
          <w:trHeight w:val="510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23.8</w:t>
            </w:r>
          </w:p>
        </w:tc>
      </w:tr>
      <w:tr w:rsidR="00A51005" w:rsidRPr="004B3DAA" w:rsidTr="00763D56">
        <w:trPr>
          <w:trHeight w:val="8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23.8</w:t>
            </w:r>
          </w:p>
        </w:tc>
      </w:tr>
      <w:tr w:rsidR="00A51005" w:rsidRPr="004B3DAA" w:rsidTr="00763D56">
        <w:trPr>
          <w:trHeight w:val="300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2 746.5</w:t>
            </w:r>
          </w:p>
        </w:tc>
      </w:tr>
      <w:tr w:rsidR="00A51005" w:rsidRPr="004B3DAA" w:rsidTr="00763D56">
        <w:trPr>
          <w:trHeight w:val="28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Дорожное хозяйство (дорожный фонд)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2 711.5</w:t>
            </w:r>
          </w:p>
        </w:tc>
      </w:tr>
      <w:tr w:rsidR="00A51005" w:rsidRPr="004B3DAA" w:rsidTr="00763D56">
        <w:trPr>
          <w:trHeight w:val="613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35.0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29 222.2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27 442.6</w:t>
            </w:r>
          </w:p>
        </w:tc>
      </w:tr>
      <w:tr w:rsidR="00A51005" w:rsidRPr="004B3DAA" w:rsidTr="00763D56">
        <w:trPr>
          <w:trHeight w:val="31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1 779.6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4 519.0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4 519.0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43 355 .0</w:t>
            </w:r>
          </w:p>
        </w:tc>
      </w:tr>
      <w:tr w:rsidR="00A51005" w:rsidRPr="004B3DAA" w:rsidTr="00763D56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A51005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3DAA">
        <w:rPr>
          <w:rFonts w:ascii="Times New Roman" w:hAnsi="Times New Roman" w:cs="Times New Roman"/>
          <w:i/>
          <w:sz w:val="24"/>
          <w:szCs w:val="24"/>
        </w:rPr>
        <w:t xml:space="preserve">Главный бухгалтер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Pr="004B3DA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</w:t>
      </w:r>
      <w:proofErr w:type="spellStart"/>
      <w:r w:rsidRPr="004B3DAA">
        <w:rPr>
          <w:rFonts w:ascii="Times New Roman" w:hAnsi="Times New Roman" w:cs="Times New Roman"/>
          <w:i/>
          <w:sz w:val="24"/>
          <w:szCs w:val="24"/>
        </w:rPr>
        <w:t>Д.А.Викторов</w:t>
      </w:r>
      <w:proofErr w:type="spellEnd"/>
    </w:p>
    <w:p w:rsidR="00A51005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Pr="004B3DAA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23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76"/>
        <w:gridCol w:w="5399"/>
        <w:gridCol w:w="1559"/>
      </w:tblGrid>
      <w:tr w:rsidR="00A51005" w:rsidRPr="004B3DAA" w:rsidTr="00763D56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Приложение 5</w:t>
            </w:r>
          </w:p>
        </w:tc>
      </w:tr>
      <w:tr w:rsidR="00A51005" w:rsidRPr="004B3DAA" w:rsidTr="00763D56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51005" w:rsidRPr="004B3DAA" w:rsidTr="00763D56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A51005" w:rsidRPr="004B3DAA" w:rsidTr="00763D56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«Об отчете об исполнении бюджета </w:t>
            </w: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A51005" w:rsidRPr="004B3DAA" w:rsidTr="00763D56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Октябрьского района за 2017 год» </w:t>
            </w: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630"/>
        </w:trPr>
        <w:tc>
          <w:tcPr>
            <w:tcW w:w="102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Источники финансирования дефицита бюджета поселения по кодам классификации источников финансирования дефицитов бюджетов на 2017 год                                                                         </w:t>
            </w:r>
          </w:p>
        </w:tc>
      </w:tr>
      <w:tr w:rsidR="00A51005" w:rsidRPr="004B3DAA" w:rsidTr="00763D56">
        <w:trPr>
          <w:trHeight w:val="315"/>
        </w:trPr>
        <w:tc>
          <w:tcPr>
            <w:tcW w:w="102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(тыс. рублей)</w:t>
            </w:r>
          </w:p>
        </w:tc>
      </w:tr>
      <w:tr w:rsidR="00A51005" w:rsidRPr="004B3DAA" w:rsidTr="00763D56">
        <w:trPr>
          <w:trHeight w:val="537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005" w:rsidRPr="004B3DAA" w:rsidRDefault="00A51005" w:rsidP="00763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005" w:rsidRPr="004B3DAA" w:rsidRDefault="00A51005" w:rsidP="00763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005" w:rsidRPr="004B3DAA" w:rsidRDefault="00A51005" w:rsidP="00763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Сумма</w:t>
            </w:r>
          </w:p>
        </w:tc>
      </w:tr>
      <w:tr w:rsidR="00A51005" w:rsidRPr="004B3DAA" w:rsidTr="00763D56">
        <w:trPr>
          <w:trHeight w:val="537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276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A51005" w:rsidRPr="004B3DAA" w:rsidTr="00763D56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951 01 00 00 00 00 0000 000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Источники внутреннего финансирования дефицита бюджета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896.0</w:t>
            </w:r>
          </w:p>
        </w:tc>
      </w:tr>
      <w:tr w:rsidR="00A51005" w:rsidRPr="004B3DAA" w:rsidTr="00763D56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951 01 05 00 00 00 0000 000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Изменение остатков 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896.0</w:t>
            </w:r>
          </w:p>
        </w:tc>
      </w:tr>
      <w:tr w:rsidR="00A51005" w:rsidRPr="004B3DAA" w:rsidTr="00763D56">
        <w:trPr>
          <w:trHeight w:val="37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951 </w:t>
            </w: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01 05 00 00 00 0000 500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42 459.0</w:t>
            </w:r>
          </w:p>
        </w:tc>
      </w:tr>
      <w:tr w:rsidR="00A51005" w:rsidRPr="004B3DAA" w:rsidTr="00763D56">
        <w:trPr>
          <w:trHeight w:val="6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951 01 05 02 00 00 0000 500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42 459.0</w:t>
            </w:r>
          </w:p>
        </w:tc>
      </w:tr>
      <w:tr w:rsidR="00A51005" w:rsidRPr="004B3DAA" w:rsidTr="00763D56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951 01 05 02 01 00 0000 510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 прочих остатков 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42 459.0</w:t>
            </w:r>
          </w:p>
        </w:tc>
      </w:tr>
      <w:tr w:rsidR="00A51005" w:rsidRPr="004B3DAA" w:rsidTr="00763D56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951 01 05 02 01 10 0000 510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 прочих остатков 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42 459.0</w:t>
            </w:r>
          </w:p>
        </w:tc>
      </w:tr>
      <w:tr w:rsidR="00A51005" w:rsidRPr="004B3DAA" w:rsidTr="00763D56">
        <w:trPr>
          <w:trHeight w:val="37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951 </w:t>
            </w: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01 05 00 00 00 0000 600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43 355.0</w:t>
            </w:r>
          </w:p>
        </w:tc>
      </w:tr>
      <w:tr w:rsidR="00A51005" w:rsidRPr="004B3DAA" w:rsidTr="00763D56">
        <w:trPr>
          <w:trHeight w:val="6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951 01 05 02 00 00 0000 600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43 355.0</w:t>
            </w:r>
          </w:p>
        </w:tc>
      </w:tr>
      <w:tr w:rsidR="00A51005" w:rsidRPr="004B3DAA" w:rsidTr="00763D56">
        <w:trPr>
          <w:trHeight w:val="5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951 01 05 02 01 00 0000 610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43 355.0</w:t>
            </w:r>
          </w:p>
        </w:tc>
      </w:tr>
      <w:tr w:rsidR="00A51005" w:rsidRPr="004B3DAA" w:rsidTr="00763D56">
        <w:trPr>
          <w:trHeight w:val="6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951 01 05 02 01 10 0000 610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43 355.0</w:t>
            </w:r>
          </w:p>
        </w:tc>
      </w:tr>
      <w:tr w:rsidR="00A51005" w:rsidRPr="004B3DAA" w:rsidTr="00763D56">
        <w:trPr>
          <w:trHeight w:val="102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51005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3DAA">
        <w:rPr>
          <w:rFonts w:ascii="Times New Roman" w:hAnsi="Times New Roman" w:cs="Times New Roman"/>
          <w:i/>
          <w:sz w:val="24"/>
          <w:szCs w:val="24"/>
        </w:rPr>
        <w:t xml:space="preserve">Главный бухгалтер                                                                                                     </w:t>
      </w:r>
      <w:proofErr w:type="spellStart"/>
      <w:r w:rsidRPr="004B3DAA">
        <w:rPr>
          <w:rFonts w:ascii="Times New Roman" w:hAnsi="Times New Roman" w:cs="Times New Roman"/>
          <w:i/>
          <w:sz w:val="24"/>
          <w:szCs w:val="24"/>
        </w:rPr>
        <w:t>Д.А.Викторов</w:t>
      </w:r>
      <w:proofErr w:type="spellEnd"/>
    </w:p>
    <w:p w:rsidR="00A51005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51005" w:rsidRPr="004B3DAA" w:rsidRDefault="00A51005" w:rsidP="00A5100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22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980"/>
        <w:gridCol w:w="5682"/>
        <w:gridCol w:w="1559"/>
      </w:tblGrid>
      <w:tr w:rsidR="00A51005" w:rsidRPr="004B3DAA" w:rsidTr="00763D56">
        <w:trPr>
          <w:trHeight w:val="30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Приложение 6</w:t>
            </w:r>
          </w:p>
        </w:tc>
      </w:tr>
      <w:tr w:rsidR="00A51005" w:rsidRPr="004B3DAA" w:rsidTr="00763D56">
        <w:trPr>
          <w:trHeight w:val="30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51005" w:rsidRPr="004B3DAA" w:rsidTr="00763D56">
        <w:trPr>
          <w:trHeight w:val="30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A51005" w:rsidRPr="004B3DAA" w:rsidTr="00763D56">
        <w:trPr>
          <w:trHeight w:val="30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«Об отчете об исполнении бюджета </w:t>
            </w: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A51005" w:rsidRPr="004B3DAA" w:rsidTr="00763D56">
        <w:trPr>
          <w:trHeight w:val="813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Октябрьского района за 2017 год» </w:t>
            </w:r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A51005" w:rsidRPr="004B3DAA" w:rsidRDefault="00A51005" w:rsidP="00763D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1409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Источники финансирования дефицита бюджета поселения кодам групп, подгрупп, статей, видов источников финансирования дефицитов бюджета поселения классификации операций сектора государственного управления, относящихся к источникам финансирования дефицитов бюджетов на 2017 год    </w:t>
            </w:r>
          </w:p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                                                               </w:t>
            </w:r>
          </w:p>
        </w:tc>
      </w:tr>
      <w:tr w:rsidR="00A51005" w:rsidRPr="004B3DAA" w:rsidTr="00763D56">
        <w:trPr>
          <w:trHeight w:val="315"/>
        </w:trPr>
        <w:tc>
          <w:tcPr>
            <w:tcW w:w="10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(тыс. рублей)</w:t>
            </w:r>
          </w:p>
        </w:tc>
      </w:tr>
      <w:tr w:rsidR="00A51005" w:rsidRPr="004B3DAA" w:rsidTr="00763D56">
        <w:trPr>
          <w:trHeight w:val="537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Сумма</w:t>
            </w:r>
          </w:p>
        </w:tc>
      </w:tr>
      <w:tr w:rsidR="00A51005" w:rsidRPr="004B3DAA" w:rsidTr="00763D56">
        <w:trPr>
          <w:trHeight w:val="537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51005" w:rsidRPr="004B3DAA" w:rsidTr="00763D56">
        <w:trPr>
          <w:trHeight w:val="276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05" w:rsidRPr="004B3DAA" w:rsidRDefault="00A51005" w:rsidP="00763D5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A51005" w:rsidRPr="004B3DAA" w:rsidTr="00763D56">
        <w:trPr>
          <w:trHeight w:val="63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01 00 00 00 00 0000 000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Источники внутреннего финансирования дефицита бюджета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896.0</w:t>
            </w:r>
          </w:p>
        </w:tc>
      </w:tr>
      <w:tr w:rsidR="00A51005" w:rsidRPr="004B3DAA" w:rsidTr="00763D56">
        <w:trPr>
          <w:trHeight w:val="63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01 05 00 00 00 0000 000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Изменение остатков 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896.0</w:t>
            </w:r>
          </w:p>
        </w:tc>
      </w:tr>
      <w:tr w:rsidR="00A51005" w:rsidRPr="004B3DAA" w:rsidTr="00763D56">
        <w:trPr>
          <w:trHeight w:val="37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01 05 00 00 00 0000 500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42 459.0</w:t>
            </w:r>
          </w:p>
        </w:tc>
      </w:tr>
      <w:tr w:rsidR="00A51005" w:rsidRPr="004B3DAA" w:rsidTr="00763D56">
        <w:trPr>
          <w:trHeight w:val="61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01 05 02 00 00 0000 500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42 459.0</w:t>
            </w:r>
          </w:p>
        </w:tc>
      </w:tr>
      <w:tr w:rsidR="00A51005" w:rsidRPr="004B3DAA" w:rsidTr="00763D56">
        <w:trPr>
          <w:trHeight w:val="63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01 05 02 01 00 0000 510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 прочих остатков 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42 459.0</w:t>
            </w:r>
          </w:p>
        </w:tc>
      </w:tr>
      <w:tr w:rsidR="00A51005" w:rsidRPr="004B3DAA" w:rsidTr="00763D56">
        <w:trPr>
          <w:trHeight w:val="63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01 05 02 01 10 0000 510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 прочих остатков 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42 459.0</w:t>
            </w:r>
          </w:p>
        </w:tc>
      </w:tr>
      <w:tr w:rsidR="00A51005" w:rsidRPr="004B3DAA" w:rsidTr="00763D56">
        <w:trPr>
          <w:trHeight w:val="37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01 05 00 00 00 0000 600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43 355.0</w:t>
            </w:r>
          </w:p>
        </w:tc>
      </w:tr>
      <w:tr w:rsidR="00A51005" w:rsidRPr="004B3DAA" w:rsidTr="00763D56">
        <w:trPr>
          <w:trHeight w:val="61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01 05 02 00 00 0000 600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43 355.0</w:t>
            </w:r>
          </w:p>
        </w:tc>
      </w:tr>
      <w:tr w:rsidR="00A51005" w:rsidRPr="004B3DAA" w:rsidTr="00763D56">
        <w:trPr>
          <w:trHeight w:val="58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01 05 02 01 00 0000 610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43 355.0</w:t>
            </w:r>
          </w:p>
        </w:tc>
      </w:tr>
      <w:tr w:rsidR="00A51005" w:rsidRPr="004B3DAA" w:rsidTr="00763D56">
        <w:trPr>
          <w:trHeight w:val="60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01 05 02 01 10 0000 610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005" w:rsidRPr="004B3DAA" w:rsidRDefault="00A51005" w:rsidP="00763D5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i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1005" w:rsidRPr="004B3DAA" w:rsidRDefault="00A51005" w:rsidP="00763D56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D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43 355.0</w:t>
            </w:r>
          </w:p>
        </w:tc>
      </w:tr>
    </w:tbl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005" w:rsidRDefault="00A51005" w:rsidP="004B3D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D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9B8B89A" wp14:editId="4E8ED046">
            <wp:extent cx="604520" cy="93853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РОСТОВСКАЯ ОБЛАСТЬ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ОКТЯБРЬСКИЙ РАЙОН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«Артёмовское сельское поселение»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Артёмовского сельского поселения</w:t>
      </w:r>
    </w:p>
    <w:p w:rsidR="00F311FD" w:rsidRDefault="00F311FD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16.03.2018г.                  </w:t>
      </w:r>
      <w:r w:rsid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№ 3          </w:t>
      </w:r>
      <w:r w:rsid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п. </w:t>
      </w:r>
      <w:proofErr w:type="spellStart"/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Новокадамово</w:t>
      </w:r>
      <w:proofErr w:type="spellEnd"/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AB198B" w:rsidRPr="00AB198B" w:rsidTr="00AE044E">
        <w:trPr>
          <w:trHeight w:val="610"/>
        </w:trPr>
        <w:tc>
          <w:tcPr>
            <w:tcW w:w="4361" w:type="dxa"/>
            <w:shd w:val="clear" w:color="auto" w:fill="auto"/>
          </w:tcPr>
          <w:p w:rsidR="00AB198B" w:rsidRPr="00AB198B" w:rsidRDefault="00AB198B" w:rsidP="004B3DA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отклонении от предельных параметров при осуществлении разрешенного строительства жилого дома</w:t>
            </w:r>
          </w:p>
          <w:p w:rsidR="00AB198B" w:rsidRPr="00AB198B" w:rsidRDefault="00AB198B" w:rsidP="004B3DA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Новая </w:t>
            </w:r>
            <w:proofErr w:type="spellStart"/>
            <w:r w:rsidRPr="00AB1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Бахмутовка</w:t>
            </w:r>
            <w:proofErr w:type="spellEnd"/>
          </w:p>
          <w:p w:rsidR="00AB198B" w:rsidRPr="00AB198B" w:rsidRDefault="00AB198B" w:rsidP="004B3DA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shd w:val="clear" w:color="auto" w:fill="auto"/>
          </w:tcPr>
          <w:p w:rsidR="00AB198B" w:rsidRPr="00AB198B" w:rsidRDefault="00AB198B" w:rsidP="004B3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B198B" w:rsidRPr="004B3DAA" w:rsidRDefault="00AB198B" w:rsidP="004B3DA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Рассмотрев заявление гр. Красовского Алексея Николаевича по вопросу о предоставлении разрешения об отклонении от</w:t>
      </w:r>
      <w:r w:rsidRPr="004B3D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предельных параметров при осуществлении разрешенного строительства на уменьшение отступов от левой межи с участком № 39 по ул. Возрождение от 3,0м до 0,0м и от фасада от 3,0м до 1,5м  на земельный участок, расположенный по адресу: Ростовская область, Октябрьский район, </w:t>
      </w:r>
    </w:p>
    <w:p w:rsidR="00AB198B" w:rsidRPr="00AB198B" w:rsidRDefault="00AB198B" w:rsidP="004B3DA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D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х. Новая </w:t>
      </w:r>
      <w:proofErr w:type="spellStart"/>
      <w:r w:rsidRPr="004B3DA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Бахмутовка</w:t>
      </w:r>
      <w:proofErr w:type="spellEnd"/>
      <w:r w:rsidRPr="004B3D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Возрождение, 37, </w:t>
      </w: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AB19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 основании заключения результатов публичных слушаний от 13.03.2018г. по вопросу: « О предоставлении разрешения об отклонении от предельных параметров при осуществлении разрешенного строительства »,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 Разрешить гр. Красовскому Алексею Николаевичу отклонения от предельных параметров </w:t>
      </w:r>
      <w:r w:rsidRPr="004B3D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осуществлении разрешенного строительства на уменьшение отступов от левой межи с участком № 39 по ул. Возрождение от 3,0м до 0,0м и от фасада от 3,0м до 1,5м  </w:t>
      </w: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земельном участке с кадастровым номером 61:28:0020801:149 расположенном по адресу: Ростовская область, Октябрьский район, 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х. Новая </w:t>
      </w:r>
      <w:proofErr w:type="spellStart"/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Бахмутовка</w:t>
      </w:r>
      <w:proofErr w:type="spellEnd"/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Возрождение, 37, принадлежащем ему на праве собственности.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 Разместить настоящее постановление в Информационном бюллетени  и на официальном сайте Администрации Артемовского сельского поселения.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Контроль исполнения данного постановления оставляю за собой.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Собрания депутатов -</w:t>
      </w:r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Артёмовского</w:t>
      </w:r>
      <w:r w:rsid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                                             </w:t>
      </w:r>
      <w:r w:rsid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В.В. </w:t>
      </w:r>
      <w:proofErr w:type="spellStart"/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Ситникова</w:t>
      </w:r>
      <w:proofErr w:type="spellEnd"/>
    </w:p>
    <w:p w:rsid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D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7D8EF96" wp14:editId="386C2562">
            <wp:extent cx="604520" cy="93853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РОСТОВСКАЯ ОБЛАСТЬ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ОКТЯБРЬСКИЙ РАЙОН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«Артёмовское сельское поселение»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Артёмовского сельского поселения</w:t>
      </w:r>
    </w:p>
    <w:p w:rsidR="00AB198B" w:rsidRPr="00AB198B" w:rsidRDefault="00AB198B" w:rsidP="004B3D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16.03.2018г.                         </w:t>
      </w:r>
      <w:r w:rsid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№ 4  </w:t>
      </w:r>
      <w:r w:rsidR="004B3D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п. </w:t>
      </w:r>
      <w:proofErr w:type="spellStart"/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Новокадамово</w:t>
      </w:r>
      <w:proofErr w:type="spellEnd"/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AB198B" w:rsidRPr="00AB198B" w:rsidTr="00AE044E">
        <w:trPr>
          <w:trHeight w:val="610"/>
        </w:trPr>
        <w:tc>
          <w:tcPr>
            <w:tcW w:w="4361" w:type="dxa"/>
            <w:shd w:val="clear" w:color="auto" w:fill="auto"/>
          </w:tcPr>
          <w:p w:rsidR="00AB198B" w:rsidRPr="00AB198B" w:rsidRDefault="00AB198B" w:rsidP="004B3DA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назначении проведения</w:t>
            </w:r>
          </w:p>
          <w:p w:rsidR="00AB198B" w:rsidRPr="00AB198B" w:rsidRDefault="00AB198B" w:rsidP="004B3DA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публичных слушаний по вопросу:</w:t>
            </w:r>
          </w:p>
          <w:p w:rsidR="00AB198B" w:rsidRPr="00AB198B" w:rsidRDefault="00AB198B" w:rsidP="004B3DA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области»</w:t>
            </w:r>
          </w:p>
          <w:p w:rsidR="00AB198B" w:rsidRPr="00AB198B" w:rsidRDefault="00AB198B" w:rsidP="004B3DA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shd w:val="clear" w:color="auto" w:fill="auto"/>
          </w:tcPr>
          <w:p w:rsidR="00AB198B" w:rsidRPr="00AB198B" w:rsidRDefault="00AB198B" w:rsidP="004B3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B198B" w:rsidRPr="00AB198B" w:rsidRDefault="00AB198B" w:rsidP="004B3DAA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обращения жителей Артемовского сельского поселения о внесении изменений в Генеральный план и Правила землепользования и застройки Артемовского сельского поселения, в соответствии со ст. 9,24,25,28 Градостроительного кодекса Российской Федерации, Правилами землепользования и застройки Артемовского сельского поселения утвержденными решением Собрания депутатов Артемовского сельского поселения от 26.12.2016г. № 30,</w:t>
      </w:r>
    </w:p>
    <w:p w:rsidR="00AB198B" w:rsidRPr="00AB198B" w:rsidRDefault="00AB198B" w:rsidP="004B3D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AB198B" w:rsidRPr="00AB198B" w:rsidRDefault="00AB198B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98B" w:rsidRPr="00AB198B" w:rsidRDefault="00AB198B" w:rsidP="004B3DA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 Назначить публичные слушания по вопросу внесения изменений в Генеральный план и Правила землепользования и застройки Артемовского сельского поселения касающейся части исключения и образования зон земельных участков:</w:t>
      </w:r>
    </w:p>
    <w:p w:rsidR="00AB198B" w:rsidRPr="00AB198B" w:rsidRDefault="00AB198B" w:rsidP="004B3DAA">
      <w:pPr>
        <w:spacing w:after="0" w:line="240" w:lineRule="auto"/>
        <w:ind w:left="180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AB19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AB198B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исключив из земель кадастрового квартала 61:28:0020201 зону ПР 2 (зона коммунально-складского назначения), ЗОСН (зона озеленения специального назначения), ОДЗ 1 (зона делового назначения), часть зоны СХЗ 1 (зона сельскохозяйственных угодий), лежащие на территории земельного участка с кадастровым номером 61:28:0020201:133, площадью 5000 </w:t>
      </w:r>
      <w:proofErr w:type="spellStart"/>
      <w:r w:rsidRPr="00AB198B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кв.м</w:t>
      </w:r>
      <w:proofErr w:type="spellEnd"/>
      <w:r w:rsidRPr="00AB198B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., расположенного по адресу: Ростовская область, Октябрьский район, п. </w:t>
      </w:r>
      <w:proofErr w:type="spellStart"/>
      <w:r w:rsidRPr="00AB198B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Атюхта</w:t>
      </w:r>
      <w:proofErr w:type="spellEnd"/>
      <w:r w:rsidRPr="00AB198B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, ул. Дачная, 1,  образовав зону Ж 1 (зона застройки индивидуальными жилыми домами);</w:t>
      </w:r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 образовать зону СХЗ 3 (зона объектов сельскохозяйственного назначения) предварительной площадью 50000 </w:t>
      </w:r>
      <w:proofErr w:type="spellStart"/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кв.м</w:t>
      </w:r>
      <w:proofErr w:type="spellEnd"/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из земель кадастрового квартала 61:28:0020201 , прилегающих с запада, севера и востока к земельному участку с кадастровым номером 61:28:0020201:133;</w:t>
      </w:r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земельный участок с кадастровым номером 61628:0020201:32 из категории земель: земли населенных пунктов, площадью 3524 </w:t>
      </w:r>
      <w:proofErr w:type="spellStart"/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кв.м</w:t>
      </w:r>
      <w:proofErr w:type="spellEnd"/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., расположенный по адресу: Ростовская </w:t>
      </w:r>
      <w:proofErr w:type="spellStart"/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обл</w:t>
      </w:r>
      <w:proofErr w:type="spellEnd"/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р-н Октябрьский , п. </w:t>
      </w:r>
      <w:proofErr w:type="spellStart"/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Атюхта</w:t>
      </w:r>
      <w:proofErr w:type="spellEnd"/>
      <w:r w:rsidRPr="00AB19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ул. Школьная, 8, исключить из зоны ОДЗ 5 ( зона общеобразовательных учреждений), перевести в зону Ж 1 (зона застройки индивидуальными жилыми домами) , за счет увеличения соответствующей зоны.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Определить: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2.1. Дата и время проведения публичных слушаний – 21.04.2018г., в 14-00ч;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2.2. срок проведения – не более трех месяцев со дня опубликования заключения о результатах публичных слушаний;</w:t>
      </w:r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 место проведения – здание администрации Ростовская область, Октябрьский район, п. </w:t>
      </w:r>
      <w:proofErr w:type="spellStart"/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Шоссейная,1.</w:t>
      </w:r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Ростовская область, Октябрьский район, п. </w:t>
      </w:r>
      <w:proofErr w:type="spellStart"/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Шоссейная,1;</w:t>
      </w:r>
    </w:p>
    <w:p w:rsidR="00AB198B" w:rsidRPr="00AB198B" w:rsidRDefault="00AB198B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2.5. срок подачи заявок на участие в публичных слушаниях с правом выступления – до 16.04.2018г.;</w:t>
      </w:r>
    </w:p>
    <w:p w:rsidR="00AB198B" w:rsidRPr="00AB198B" w:rsidRDefault="00AB198B" w:rsidP="004B3DAA">
      <w:pPr>
        <w:tabs>
          <w:tab w:val="left" w:pos="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Комиссии по Правилам землепользования и застройки  подготовить и провести публичные слушания в соответствии с установленным порядком и в определенные сроки;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 Разместить настоящее постановление в Информационном бюллетени  и на официальном сайте Артемовского сельского поселения.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 Контроль за исполнением данного постановления оставляю за собой.</w:t>
      </w:r>
    </w:p>
    <w:p w:rsidR="00AB198B" w:rsidRPr="00AB198B" w:rsidRDefault="00AB198B" w:rsidP="004B3DA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DAA" w:rsidRPr="00AB198B" w:rsidRDefault="004B3DAA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Собрания депутатов -</w:t>
      </w:r>
    </w:p>
    <w:p w:rsidR="004B3DAA" w:rsidRPr="00AB198B" w:rsidRDefault="004B3DAA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Артёмовского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В.В. </w:t>
      </w:r>
      <w:proofErr w:type="spellStart"/>
      <w:r w:rsidRPr="00AB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Ситникова</w:t>
      </w:r>
      <w:proofErr w:type="spellEnd"/>
    </w:p>
    <w:p w:rsidR="00AB198B" w:rsidRPr="00AB198B" w:rsidRDefault="00AB198B" w:rsidP="004B3D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DAA" w:rsidRDefault="004B3DAA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1005" w:rsidRDefault="00A5100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45D5" w:rsidRPr="001B4913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9345D5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9345D5" w:rsidRPr="001B4913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Топчий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Петровна</w:t>
      </w:r>
    </w:p>
    <w:p w:rsidR="009345D5" w:rsidRPr="001B4913" w:rsidRDefault="00473EF0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345D5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вопросам ЖКХ, строительству и благоустройству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9345D5" w:rsidRPr="001B4913" w:rsidRDefault="00473EF0" w:rsidP="00473EF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9345D5" w:rsidRPr="001B4913" w:rsidRDefault="00473EF0" w:rsidP="009345D5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9345D5" w:rsidRPr="001B4913" w:rsidRDefault="00473EF0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473EF0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9345D5" w:rsidRPr="00473EF0" w:rsidRDefault="00473EF0" w:rsidP="00473EF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</w:t>
      </w:r>
      <w:r w:rsidR="009345D5"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345D5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9345D5" w:rsidRPr="001B4913" w:rsidRDefault="009345D5" w:rsidP="009345D5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делопроизводству, архивной работе </w:t>
      </w:r>
    </w:p>
    <w:p w:rsidR="009345D5" w:rsidRPr="001B4913" w:rsidRDefault="009345D5" w:rsidP="009345D5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Хмелёва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Мария Сергеевна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9345D5" w:rsidRDefault="00473EF0" w:rsidP="009345D5">
      <w:pPr>
        <w:widowControl w:val="0"/>
        <w:autoSpaceDE w:val="0"/>
        <w:autoSpaceDN w:val="0"/>
        <w:adjustRightInd w:val="0"/>
        <w:ind w:left="720"/>
        <w:outlineLvl w:val="1"/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Жариков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Владислав Вадимович</w:t>
      </w:r>
    </w:p>
    <w:p w:rsidR="009345D5" w:rsidRDefault="009345D5" w:rsidP="009345D5">
      <w:pPr>
        <w:widowControl w:val="0"/>
        <w:autoSpaceDE w:val="0"/>
        <w:autoSpaceDN w:val="0"/>
        <w:adjustRightInd w:val="0"/>
        <w:outlineLvl w:val="1"/>
      </w:pPr>
    </w:p>
    <w:p w:rsidR="009345D5" w:rsidRDefault="009345D5" w:rsidP="009345D5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9345D5" w:rsidRPr="001B4913" w:rsidTr="009345D5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9345D5" w:rsidRPr="001B4913" w:rsidRDefault="00D56058" w:rsidP="009345D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4" w:history="1">
              <w:r w:rsidR="009345D5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9345D5" w:rsidRPr="001B4913" w:rsidTr="009345D5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Глава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Т.П.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Топчий</w:t>
            </w:r>
            <w:proofErr w:type="spellEnd"/>
          </w:p>
        </w:tc>
        <w:tc>
          <w:tcPr>
            <w:tcW w:w="2882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9345D5" w:rsidRPr="001B4913" w:rsidRDefault="009345D5" w:rsidP="00F311FD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A510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16 </w:t>
            </w:r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марта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</w:t>
            </w:r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9345D5" w:rsidRDefault="009345D5"/>
    <w:sectPr w:rsidR="009345D5" w:rsidSect="004B3DAA">
      <w:pgSz w:w="11906" w:h="16838"/>
      <w:pgMar w:top="1134" w:right="850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058" w:rsidRDefault="00D56058">
      <w:pPr>
        <w:spacing w:after="0" w:line="240" w:lineRule="auto"/>
      </w:pPr>
      <w:r>
        <w:separator/>
      </w:r>
    </w:p>
  </w:endnote>
  <w:endnote w:type="continuationSeparator" w:id="0">
    <w:p w:rsidR="00D56058" w:rsidRDefault="00D5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44E" w:rsidRDefault="00AE044E" w:rsidP="009345D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E044E" w:rsidRDefault="00AE044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273752"/>
      <w:docPartObj>
        <w:docPartGallery w:val="Page Numbers (Bottom of Page)"/>
        <w:docPartUnique/>
      </w:docPartObj>
    </w:sdtPr>
    <w:sdtEndPr/>
    <w:sdtContent>
      <w:p w:rsidR="00AE044E" w:rsidRDefault="00AE04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E01">
          <w:rPr>
            <w:noProof/>
          </w:rPr>
          <w:t>31</w:t>
        </w:r>
        <w:r>
          <w:fldChar w:fldCharType="end"/>
        </w:r>
      </w:p>
    </w:sdtContent>
  </w:sdt>
  <w:p w:rsidR="00AE044E" w:rsidRDefault="00AE044E" w:rsidP="00473EF0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058" w:rsidRDefault="00D56058">
      <w:pPr>
        <w:spacing w:after="0" w:line="240" w:lineRule="auto"/>
      </w:pPr>
      <w:r>
        <w:separator/>
      </w:r>
    </w:p>
  </w:footnote>
  <w:footnote w:type="continuationSeparator" w:id="0">
    <w:p w:rsidR="00D56058" w:rsidRDefault="00D56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4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EB0"/>
    <w:rsid w:val="001251D1"/>
    <w:rsid w:val="001B635B"/>
    <w:rsid w:val="002E54E0"/>
    <w:rsid w:val="00435EF3"/>
    <w:rsid w:val="00473EF0"/>
    <w:rsid w:val="004B3DAA"/>
    <w:rsid w:val="00570292"/>
    <w:rsid w:val="006F10F8"/>
    <w:rsid w:val="00743402"/>
    <w:rsid w:val="009345D5"/>
    <w:rsid w:val="00A51005"/>
    <w:rsid w:val="00AB198B"/>
    <w:rsid w:val="00AE044E"/>
    <w:rsid w:val="00B77F20"/>
    <w:rsid w:val="00BD0F15"/>
    <w:rsid w:val="00D23E01"/>
    <w:rsid w:val="00D56058"/>
    <w:rsid w:val="00DE2EB0"/>
    <w:rsid w:val="00DE6B9A"/>
    <w:rsid w:val="00F311FD"/>
    <w:rsid w:val="00F92A99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2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E2EB0"/>
  </w:style>
  <w:style w:type="character" w:styleId="a5">
    <w:name w:val="page number"/>
    <w:basedOn w:val="a0"/>
    <w:rsid w:val="00DE2EB0"/>
  </w:style>
  <w:style w:type="paragraph" w:styleId="a6">
    <w:name w:val="Balloon Text"/>
    <w:basedOn w:val="a"/>
    <w:link w:val="a7"/>
    <w:uiPriority w:val="99"/>
    <w:semiHidden/>
    <w:unhideWhenUsed/>
    <w:rsid w:val="00DE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EB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5D5"/>
    <w:pPr>
      <w:ind w:left="720"/>
      <w:contextualSpacing/>
    </w:pPr>
  </w:style>
  <w:style w:type="paragraph" w:customStyle="1" w:styleId="21">
    <w:name w:val="Основной текст 21"/>
    <w:basedOn w:val="a"/>
    <w:rsid w:val="002E54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2E54E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2E54E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2E54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B198B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">
    <w:name w:val="Абзац списка1"/>
    <w:basedOn w:val="a"/>
    <w:rsid w:val="00AB198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B19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B198B"/>
    <w:rPr>
      <w:b/>
      <w:bCs/>
    </w:rPr>
  </w:style>
  <w:style w:type="paragraph" w:styleId="aa">
    <w:name w:val="Body Text Indent"/>
    <w:basedOn w:val="a"/>
    <w:link w:val="ab"/>
    <w:uiPriority w:val="99"/>
    <w:semiHidden/>
    <w:unhideWhenUsed/>
    <w:rsid w:val="00AB198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B198B"/>
  </w:style>
  <w:style w:type="paragraph" w:styleId="2">
    <w:name w:val="Body Text Indent 2"/>
    <w:basedOn w:val="a"/>
    <w:link w:val="20"/>
    <w:uiPriority w:val="99"/>
    <w:semiHidden/>
    <w:unhideWhenUsed/>
    <w:rsid w:val="00AB19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198B"/>
  </w:style>
  <w:style w:type="paragraph" w:customStyle="1" w:styleId="ConsPlusNormal">
    <w:name w:val="ConsPlusNormal"/>
    <w:rsid w:val="00AB19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9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B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473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3E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2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E2EB0"/>
  </w:style>
  <w:style w:type="character" w:styleId="a5">
    <w:name w:val="page number"/>
    <w:basedOn w:val="a0"/>
    <w:rsid w:val="00DE2EB0"/>
  </w:style>
  <w:style w:type="paragraph" w:styleId="a6">
    <w:name w:val="Balloon Text"/>
    <w:basedOn w:val="a"/>
    <w:link w:val="a7"/>
    <w:uiPriority w:val="99"/>
    <w:semiHidden/>
    <w:unhideWhenUsed/>
    <w:rsid w:val="00DE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EB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5D5"/>
    <w:pPr>
      <w:ind w:left="720"/>
      <w:contextualSpacing/>
    </w:pPr>
  </w:style>
  <w:style w:type="paragraph" w:customStyle="1" w:styleId="21">
    <w:name w:val="Основной текст 21"/>
    <w:basedOn w:val="a"/>
    <w:rsid w:val="002E54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2E54E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2E54E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2E54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B198B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">
    <w:name w:val="Абзац списка1"/>
    <w:basedOn w:val="a"/>
    <w:rsid w:val="00AB198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B19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B198B"/>
    <w:rPr>
      <w:b/>
      <w:bCs/>
    </w:rPr>
  </w:style>
  <w:style w:type="paragraph" w:styleId="aa">
    <w:name w:val="Body Text Indent"/>
    <w:basedOn w:val="a"/>
    <w:link w:val="ab"/>
    <w:uiPriority w:val="99"/>
    <w:semiHidden/>
    <w:unhideWhenUsed/>
    <w:rsid w:val="00AB198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B198B"/>
  </w:style>
  <w:style w:type="paragraph" w:styleId="2">
    <w:name w:val="Body Text Indent 2"/>
    <w:basedOn w:val="a"/>
    <w:link w:val="20"/>
    <w:uiPriority w:val="99"/>
    <w:semiHidden/>
    <w:unhideWhenUsed/>
    <w:rsid w:val="00AB19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198B"/>
  </w:style>
  <w:style w:type="paragraph" w:customStyle="1" w:styleId="ConsPlusNormal">
    <w:name w:val="ConsPlusNormal"/>
    <w:rsid w:val="00AB19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9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B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473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3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1A6D8859104D6D35AFA2488DE8345B736D023A0F08E3B124D30CE1933A7A8678CFD81FB14CD366CdC3F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EF626-2AE2-4FA2-B7DC-C31701283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34</Pages>
  <Words>9094</Words>
  <Characters>51841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2018-06-21T05:28:00Z</cp:lastPrinted>
  <dcterms:created xsi:type="dcterms:W3CDTF">2018-06-20T13:32:00Z</dcterms:created>
  <dcterms:modified xsi:type="dcterms:W3CDTF">2018-07-24T08:39:00Z</dcterms:modified>
</cp:coreProperties>
</file>