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 wp14:anchorId="329705F8" wp14:editId="66CCCB7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483833">
        <w:rPr>
          <w:b/>
          <w:szCs w:val="28"/>
        </w:rPr>
        <w:t>Артемовское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483833">
        <w:rPr>
          <w:b/>
          <w:szCs w:val="28"/>
        </w:rPr>
        <w:t>Артемовского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483833">
        <w:rPr>
          <w:b/>
          <w:szCs w:val="28"/>
        </w:rPr>
        <w:t>27</w:t>
      </w:r>
      <w:r w:rsidRPr="00F52E38">
        <w:rPr>
          <w:b/>
          <w:szCs w:val="28"/>
        </w:rPr>
        <w:t>.0</w:t>
      </w:r>
      <w:r w:rsidR="00483833">
        <w:rPr>
          <w:b/>
          <w:szCs w:val="28"/>
        </w:rPr>
        <w:t>7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483833">
        <w:rPr>
          <w:b/>
          <w:szCs w:val="28"/>
        </w:rPr>
        <w:t>119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</w:t>
      </w:r>
      <w:r w:rsidR="00483833">
        <w:rPr>
          <w:b/>
          <w:szCs w:val="28"/>
        </w:rPr>
        <w:tab/>
      </w:r>
      <w:r w:rsidR="00483833">
        <w:rPr>
          <w:b/>
          <w:szCs w:val="28"/>
        </w:rPr>
        <w:tab/>
      </w:r>
      <w:r w:rsidRPr="00F52E38">
        <w:rPr>
          <w:b/>
          <w:szCs w:val="28"/>
        </w:rPr>
        <w:t xml:space="preserve"> п.</w:t>
      </w:r>
      <w:r w:rsidR="00483833">
        <w:rPr>
          <w:b/>
          <w:szCs w:val="28"/>
        </w:rPr>
        <w:t xml:space="preserve"> </w:t>
      </w:r>
      <w:r w:rsidRPr="00F52E38">
        <w:rPr>
          <w:b/>
          <w:szCs w:val="28"/>
        </w:rPr>
        <w:t>Нов</w:t>
      </w:r>
      <w:r w:rsidR="00483833">
        <w:rPr>
          <w:b/>
          <w:szCs w:val="28"/>
        </w:rPr>
        <w:t>окадамово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483833">
        <w:tc>
          <w:tcPr>
            <w:tcW w:w="4644" w:type="dxa"/>
            <w:shd w:val="clear" w:color="auto" w:fill="auto"/>
          </w:tcPr>
          <w:p w:rsidR="001F5014" w:rsidRPr="006F151A" w:rsidRDefault="001F5014" w:rsidP="001F5014">
            <w:pPr>
              <w:tabs>
                <w:tab w:val="left" w:pos="6405"/>
              </w:tabs>
              <w:rPr>
                <w:b/>
                <w:szCs w:val="28"/>
              </w:rPr>
            </w:pPr>
            <w:r w:rsidRPr="006F151A">
              <w:rPr>
                <w:b/>
                <w:szCs w:val="28"/>
              </w:rPr>
              <w:t>Об утверждении Порядка</w:t>
            </w:r>
          </w:p>
          <w:p w:rsidR="0041572F" w:rsidRPr="00F52E38" w:rsidRDefault="001F5014" w:rsidP="006F151A">
            <w:pPr>
              <w:rPr>
                <w:szCs w:val="28"/>
              </w:rPr>
            </w:pPr>
            <w:r w:rsidRPr="006F151A">
              <w:rPr>
                <w:b/>
                <w:szCs w:val="28"/>
              </w:rPr>
              <w:t xml:space="preserve">представления, рассмотрения и оценки предложений о включении в муниципальную программу </w:t>
            </w:r>
            <w:r w:rsidR="006F151A" w:rsidRPr="006F151A">
              <w:rPr>
                <w:b/>
                <w:szCs w:val="28"/>
              </w:rPr>
              <w:t>«Формирование  современной городской среды территории муниципального образования «</w:t>
            </w:r>
            <w:r w:rsidR="00483833">
              <w:rPr>
                <w:b/>
                <w:szCs w:val="28"/>
              </w:rPr>
              <w:t>Артемовское</w:t>
            </w:r>
            <w:r w:rsidR="006F151A" w:rsidRPr="006F151A">
              <w:rPr>
                <w:b/>
                <w:szCs w:val="28"/>
              </w:rPr>
              <w:t xml:space="preserve"> сельское поселение на 2018-2022 год</w:t>
            </w:r>
            <w:r w:rsidR="00BA7B47">
              <w:rPr>
                <w:b/>
                <w:szCs w:val="28"/>
              </w:rPr>
              <w:t>ы</w:t>
            </w:r>
            <w:r w:rsidR="006F151A" w:rsidRPr="006F151A">
              <w:rPr>
                <w:b/>
                <w:szCs w:val="28"/>
              </w:rPr>
              <w:t>»</w:t>
            </w:r>
            <w:r w:rsidRPr="006F151A">
              <w:rPr>
                <w:b/>
                <w:szCs w:val="28"/>
              </w:rPr>
              <w:t xml:space="preserve"> дворовой территории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E50FC7" w:rsidRDefault="00E50FC7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:rsidR="006F151A" w:rsidRDefault="001F5014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bCs/>
          <w:szCs w:val="28"/>
          <w:lang w:eastAsia="en-US"/>
        </w:rPr>
      </w:pPr>
      <w:proofErr w:type="gramStart"/>
      <w:r w:rsidRPr="001F5014">
        <w:rPr>
          <w:rFonts w:eastAsia="Calibri"/>
          <w:szCs w:val="28"/>
          <w:lang w:eastAsia="en-US"/>
        </w:rPr>
        <w:t xml:space="preserve">В соответствии с 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 w:rsidR="00483833">
        <w:rPr>
          <w:szCs w:val="28"/>
        </w:rPr>
        <w:t>Артемовского</w:t>
      </w:r>
      <w:r w:rsidR="006F151A">
        <w:rPr>
          <w:szCs w:val="28"/>
        </w:rPr>
        <w:t xml:space="preserve"> сельского поселения</w:t>
      </w:r>
      <w:r w:rsidRPr="001F5014">
        <w:rPr>
          <w:rFonts w:eastAsia="Calibri"/>
          <w:bCs/>
          <w:szCs w:val="28"/>
          <w:lang w:eastAsia="en-US"/>
        </w:rPr>
        <w:t xml:space="preserve">, </w:t>
      </w:r>
      <w:proofErr w:type="gramEnd"/>
    </w:p>
    <w:p w:rsidR="001F5014" w:rsidRDefault="001F5014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>ПОСТАНОВЛЯЮ:</w:t>
      </w:r>
    </w:p>
    <w:p w:rsidR="00E50FC7" w:rsidRPr="001F5014" w:rsidRDefault="00E50FC7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 xml:space="preserve">1. Утвердить </w:t>
      </w:r>
      <w:r w:rsidRPr="001F5014">
        <w:rPr>
          <w:szCs w:val="28"/>
          <w:lang w:eastAsia="en-US"/>
        </w:rPr>
        <w:t>Порядок</w:t>
      </w:r>
      <w:r w:rsidR="00BA7B47"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 w:rsidR="00BA7B47"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 w:rsidR="00BA7B47"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</w:t>
      </w:r>
      <w:r w:rsidR="00BA7B47" w:rsidRPr="001F5014">
        <w:rPr>
          <w:szCs w:val="28"/>
          <w:lang w:eastAsia="en-US"/>
        </w:rPr>
        <w:t xml:space="preserve">в муниципальную программу </w:t>
      </w:r>
      <w:r w:rsidR="00BA7B47"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483833">
        <w:rPr>
          <w:szCs w:val="28"/>
          <w:lang w:eastAsia="en-US"/>
        </w:rPr>
        <w:t>Артемовское</w:t>
      </w:r>
      <w:r w:rsidR="00BA7B47" w:rsidRPr="006F151A">
        <w:rPr>
          <w:szCs w:val="28"/>
          <w:lang w:eastAsia="en-US"/>
        </w:rPr>
        <w:t xml:space="preserve"> сельское поселение на 2018-2022 год</w:t>
      </w:r>
      <w:r w:rsidR="00BA7B47">
        <w:rPr>
          <w:szCs w:val="28"/>
          <w:lang w:eastAsia="en-US"/>
        </w:rPr>
        <w:t>ы</w:t>
      </w:r>
      <w:r w:rsidR="00BA7B47" w:rsidRPr="006F151A">
        <w:rPr>
          <w:szCs w:val="28"/>
          <w:lang w:eastAsia="en-US"/>
        </w:rPr>
        <w:t>»</w:t>
      </w:r>
      <w:r w:rsidR="00BA7B47">
        <w:rPr>
          <w:szCs w:val="28"/>
          <w:lang w:eastAsia="en-US"/>
        </w:rPr>
        <w:t xml:space="preserve"> д</w:t>
      </w:r>
      <w:r w:rsidRPr="001F5014">
        <w:rPr>
          <w:szCs w:val="28"/>
          <w:lang w:eastAsia="en-US"/>
        </w:rPr>
        <w:t>воровой территории</w:t>
      </w:r>
      <w:r w:rsidRPr="001F5014">
        <w:rPr>
          <w:rFonts w:eastAsia="Calibri"/>
          <w:szCs w:val="28"/>
          <w:lang w:eastAsia="en-US"/>
        </w:rPr>
        <w:t>, согласно приложению.</w:t>
      </w:r>
    </w:p>
    <w:p w:rsidR="001F5014" w:rsidRPr="001F5014" w:rsidRDefault="00BA7B47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2</w:t>
      </w:r>
      <w:r w:rsidRPr="00BA7B47">
        <w:rPr>
          <w:rFonts w:eastAsia="Calibri"/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r w:rsidR="00483833">
        <w:rPr>
          <w:rFonts w:eastAsia="Calibri"/>
          <w:szCs w:val="28"/>
          <w:lang w:eastAsia="en-US"/>
        </w:rPr>
        <w:t>Артемовского</w:t>
      </w:r>
      <w:r w:rsidRPr="00BA7B47">
        <w:rPr>
          <w:rFonts w:eastAsia="Calibri"/>
          <w:szCs w:val="28"/>
          <w:lang w:eastAsia="en-US"/>
        </w:rPr>
        <w:t xml:space="preserve"> сельского поселения в сети Интернет для обнародования.</w:t>
      </w:r>
    </w:p>
    <w:p w:rsidR="001F5014" w:rsidRPr="001F5014" w:rsidRDefault="00BA7B47" w:rsidP="001F5014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="001F5014" w:rsidRPr="001F5014">
        <w:rPr>
          <w:szCs w:val="28"/>
        </w:rPr>
        <w:t xml:space="preserve">. Контроль </w:t>
      </w:r>
      <w:r w:rsidR="006F151A">
        <w:rPr>
          <w:szCs w:val="28"/>
        </w:rPr>
        <w:t>по</w:t>
      </w:r>
      <w:r w:rsidR="001F5014" w:rsidRPr="001F5014">
        <w:rPr>
          <w:szCs w:val="28"/>
        </w:rPr>
        <w:t xml:space="preserve"> исполнени</w:t>
      </w:r>
      <w:r w:rsidR="006F151A">
        <w:rPr>
          <w:szCs w:val="28"/>
        </w:rPr>
        <w:t>ю</w:t>
      </w:r>
      <w:r w:rsidR="001F5014" w:rsidRPr="001F5014">
        <w:rPr>
          <w:szCs w:val="28"/>
        </w:rPr>
        <w:t xml:space="preserve"> настоящего постановления оставляю за собой.</w:t>
      </w: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483833" w:rsidP="007835FC">
      <w:pPr>
        <w:jc w:val="both"/>
        <w:rPr>
          <w:b/>
          <w:szCs w:val="28"/>
        </w:rPr>
      </w:pPr>
      <w:r>
        <w:rPr>
          <w:b/>
          <w:szCs w:val="28"/>
        </w:rPr>
        <w:t>Артемовского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E50FC7">
        <w:rPr>
          <w:b/>
          <w:szCs w:val="28"/>
        </w:rPr>
        <w:t>Т.П. Топчий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E50FC7" w:rsidRDefault="00E50FC7" w:rsidP="00D75BDE">
      <w:pPr>
        <w:jc w:val="right"/>
        <w:rPr>
          <w:szCs w:val="28"/>
          <w:lang w:eastAsia="en-US"/>
        </w:rPr>
      </w:pPr>
    </w:p>
    <w:p w:rsidR="00E50FC7" w:rsidRDefault="00E50FC7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48383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 w:rsidR="00E50FC7">
        <w:rPr>
          <w:szCs w:val="28"/>
        </w:rPr>
        <w:t>27</w:t>
      </w:r>
      <w:r w:rsidRPr="00F52E38">
        <w:rPr>
          <w:szCs w:val="28"/>
        </w:rPr>
        <w:t>.</w:t>
      </w:r>
      <w:r w:rsidR="00E50FC7">
        <w:rPr>
          <w:szCs w:val="28"/>
        </w:rPr>
        <w:t>07</w:t>
      </w:r>
      <w:r w:rsidRPr="00F52E38">
        <w:rPr>
          <w:szCs w:val="28"/>
        </w:rPr>
        <w:t>.2017</w:t>
      </w:r>
      <w:r w:rsidR="00E50FC7">
        <w:rPr>
          <w:szCs w:val="28"/>
        </w:rPr>
        <w:t xml:space="preserve"> </w:t>
      </w:r>
      <w:r w:rsidRPr="00F52E38">
        <w:rPr>
          <w:szCs w:val="28"/>
        </w:rPr>
        <w:t>г.</w:t>
      </w:r>
      <w:r w:rsidR="00E50FC7">
        <w:rPr>
          <w:szCs w:val="28"/>
        </w:rPr>
        <w:t xml:space="preserve"> </w:t>
      </w:r>
      <w:r w:rsidRPr="00F52E38">
        <w:rPr>
          <w:szCs w:val="28"/>
        </w:rPr>
        <w:t xml:space="preserve"> № </w:t>
      </w:r>
      <w:r w:rsidR="00E50FC7">
        <w:rPr>
          <w:szCs w:val="28"/>
        </w:rPr>
        <w:t>119</w:t>
      </w:r>
    </w:p>
    <w:p w:rsidR="00A56ADD" w:rsidRPr="00A56ADD" w:rsidRDefault="00A56ADD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Порядок и сроки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483833">
        <w:rPr>
          <w:b/>
          <w:szCs w:val="28"/>
          <w:lang w:eastAsia="en-US"/>
        </w:rPr>
        <w:t>Артемовское</w:t>
      </w:r>
      <w:r w:rsidRPr="00BA7B47">
        <w:rPr>
          <w:b/>
          <w:szCs w:val="28"/>
          <w:lang w:eastAsia="en-US"/>
        </w:rPr>
        <w:t xml:space="preserve"> сельское поселение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на 2018-2022 годы»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</w:p>
    <w:p w:rsidR="00A56ADD" w:rsidRPr="00B36D94" w:rsidRDefault="00A56ADD" w:rsidP="00BA7B47">
      <w:pPr>
        <w:widowControl w:val="0"/>
        <w:autoSpaceDE w:val="0"/>
        <w:autoSpaceDN w:val="0"/>
        <w:jc w:val="center"/>
        <w:rPr>
          <w:i/>
          <w:color w:val="548DD4"/>
          <w:szCs w:val="28"/>
          <w:u w:val="single"/>
        </w:rPr>
      </w:pPr>
      <w:r w:rsidRPr="00B36D94">
        <w:rPr>
          <w:i/>
          <w:color w:val="000000"/>
          <w:szCs w:val="28"/>
          <w:u w:val="single"/>
        </w:rPr>
        <w:t>1. Общие положения</w:t>
      </w:r>
    </w:p>
    <w:p w:rsidR="00A56ADD" w:rsidRPr="005A1E9C" w:rsidRDefault="00A56ADD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1.1. </w:t>
      </w:r>
      <w:r w:rsidR="005A1E9C" w:rsidRPr="005A1E9C">
        <w:rPr>
          <w:color w:val="000000"/>
          <w:szCs w:val="28"/>
        </w:rPr>
        <w:t xml:space="preserve">Настоящий Порядок разработан в целях формирования </w:t>
      </w:r>
      <w:r w:rsidR="005A1E9C">
        <w:rPr>
          <w:szCs w:val="28"/>
        </w:rPr>
        <w:t xml:space="preserve">муниципальной программы </w:t>
      </w:r>
      <w:r w:rsidR="005A1E9C" w:rsidRPr="00BA7B47">
        <w:rPr>
          <w:szCs w:val="28"/>
        </w:rPr>
        <w:t>«Формирование  современной городской среды территории муниципального образования «</w:t>
      </w:r>
      <w:r w:rsidR="00483833">
        <w:rPr>
          <w:szCs w:val="28"/>
        </w:rPr>
        <w:t>Артемовское</w:t>
      </w:r>
      <w:r w:rsidR="005A1E9C" w:rsidRPr="00BA7B47">
        <w:rPr>
          <w:szCs w:val="28"/>
        </w:rPr>
        <w:t xml:space="preserve"> сельское поселение на 2018-2022 годы»</w:t>
      </w:r>
      <w:r w:rsidR="005A1E9C">
        <w:rPr>
          <w:szCs w:val="28"/>
        </w:rPr>
        <w:t xml:space="preserve"> </w:t>
      </w:r>
      <w:r w:rsidR="005A1E9C" w:rsidRPr="005A1E9C">
        <w:rPr>
          <w:color w:val="000000"/>
          <w:szCs w:val="28"/>
        </w:rPr>
        <w:t xml:space="preserve">и определяет последовательность представления, рассмотрения и оценки предложений заинтересованных лиц о включении дворовой территории в муниципальную программу, условия и </w:t>
      </w:r>
      <w:proofErr w:type="gramStart"/>
      <w:r w:rsidR="005A1E9C" w:rsidRPr="005A1E9C">
        <w:rPr>
          <w:color w:val="000000"/>
          <w:szCs w:val="28"/>
        </w:rPr>
        <w:t>порядок</w:t>
      </w:r>
      <w:proofErr w:type="gramEnd"/>
      <w:r w:rsidR="005A1E9C" w:rsidRPr="005A1E9C">
        <w:rPr>
          <w:color w:val="000000"/>
          <w:szCs w:val="28"/>
        </w:rPr>
        <w:t xml:space="preserve"> </w:t>
      </w:r>
      <w:r w:rsidR="005A1E9C">
        <w:rPr>
          <w:color w:val="000000"/>
          <w:szCs w:val="28"/>
        </w:rPr>
        <w:t xml:space="preserve">и сроки </w:t>
      </w:r>
      <w:r w:rsidR="005A1E9C" w:rsidRPr="005A1E9C">
        <w:rPr>
          <w:color w:val="000000"/>
          <w:szCs w:val="28"/>
        </w:rPr>
        <w:t>отбора дворовых территорий многоквартирных домов, подлежащих благоустройству, для включения в муниципальную программу</w:t>
      </w:r>
      <w:r w:rsidR="005A1E9C">
        <w:rPr>
          <w:color w:val="000000"/>
          <w:szCs w:val="28"/>
        </w:rPr>
        <w:t xml:space="preserve"> </w:t>
      </w:r>
    </w:p>
    <w:p w:rsidR="005A1E9C" w:rsidRPr="005A1E9C" w:rsidRDefault="00A56ADD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1.2. </w:t>
      </w:r>
      <w:r w:rsidR="005A1E9C" w:rsidRPr="005A1E9C">
        <w:rPr>
          <w:color w:val="000000"/>
          <w:szCs w:val="28"/>
        </w:rPr>
        <w:t>В целях реализации настоящего Порядка используются следующие основные понятия:</w:t>
      </w:r>
    </w:p>
    <w:p w:rsidR="005A1E9C" w:rsidRPr="005A1E9C" w:rsidRDefault="005A1E9C" w:rsidP="005A1E9C">
      <w:pPr>
        <w:widowControl w:val="0"/>
        <w:autoSpaceDE w:val="0"/>
        <w:autoSpaceDN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Pr="005A1E9C">
        <w:rPr>
          <w:b/>
          <w:color w:val="000000"/>
          <w:szCs w:val="28"/>
        </w:rPr>
        <w:t>Дворовые территории</w:t>
      </w:r>
      <w:r w:rsidRPr="005A1E9C">
        <w:rPr>
          <w:color w:val="000000"/>
          <w:szCs w:val="28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b/>
          <w:color w:val="000000"/>
          <w:szCs w:val="28"/>
        </w:rPr>
        <w:t>Заинтересованные лица</w:t>
      </w:r>
      <w:r w:rsidRPr="005A1E9C">
        <w:rPr>
          <w:color w:val="000000"/>
          <w:szCs w:val="28"/>
        </w:rPr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</w:t>
      </w:r>
      <w:r>
        <w:rPr>
          <w:color w:val="000000"/>
          <w:szCs w:val="28"/>
        </w:rPr>
        <w:t>ии, подлежащей благоустройству.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b/>
          <w:color w:val="000000"/>
          <w:szCs w:val="28"/>
        </w:rPr>
        <w:t>Минимальный перечень видов работ по благоустройству дворовых территорий</w:t>
      </w:r>
      <w:r w:rsidRPr="005A1E9C">
        <w:rPr>
          <w:color w:val="000000"/>
          <w:szCs w:val="28"/>
        </w:rPr>
        <w:t xml:space="preserve"> - перечень видов</w:t>
      </w:r>
      <w:r>
        <w:rPr>
          <w:color w:val="000000"/>
          <w:szCs w:val="28"/>
        </w:rPr>
        <w:t xml:space="preserve"> работ, который включает: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1) ремонт дворовых проездов;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2) обеспечение</w:t>
      </w:r>
      <w:r>
        <w:rPr>
          <w:color w:val="000000"/>
          <w:szCs w:val="28"/>
        </w:rPr>
        <w:t xml:space="preserve"> освещения дворовых территорий;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3) уст</w:t>
      </w:r>
      <w:r>
        <w:rPr>
          <w:color w:val="000000"/>
          <w:szCs w:val="28"/>
        </w:rPr>
        <w:t>ановка скамеек, урн для мусора.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b/>
          <w:color w:val="000000"/>
          <w:szCs w:val="28"/>
        </w:rPr>
        <w:t>Дополнительный перечень работ по благоустройству дворовых территорий</w:t>
      </w:r>
      <w:r w:rsidRPr="005A1E9C">
        <w:rPr>
          <w:color w:val="000000"/>
          <w:szCs w:val="28"/>
        </w:rPr>
        <w:t xml:space="preserve"> - перечень</w:t>
      </w:r>
      <w:r>
        <w:rPr>
          <w:color w:val="000000"/>
          <w:szCs w:val="28"/>
        </w:rPr>
        <w:t xml:space="preserve"> видов работ, который включает: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1</w:t>
      </w:r>
      <w:r>
        <w:rPr>
          <w:color w:val="000000"/>
          <w:szCs w:val="28"/>
        </w:rPr>
        <w:t>) озеленение территорий;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2)</w:t>
      </w:r>
      <w:r>
        <w:rPr>
          <w:color w:val="000000"/>
          <w:szCs w:val="28"/>
        </w:rPr>
        <w:t xml:space="preserve"> устройство пешеходных дорожек;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3) оборудование детск</w:t>
      </w:r>
      <w:r>
        <w:rPr>
          <w:color w:val="000000"/>
          <w:szCs w:val="28"/>
        </w:rPr>
        <w:t>их и (или) спортивных площадок;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4) оборудование автомобильных парковок;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5) об</w:t>
      </w:r>
      <w:r>
        <w:rPr>
          <w:color w:val="000000"/>
          <w:szCs w:val="28"/>
        </w:rPr>
        <w:t>орудование площадок для отдыха;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6) оборудовани</w:t>
      </w:r>
      <w:r>
        <w:rPr>
          <w:color w:val="000000"/>
          <w:szCs w:val="28"/>
        </w:rPr>
        <w:t>е площадок для выгула животных;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7) уст</w:t>
      </w:r>
      <w:r>
        <w:rPr>
          <w:color w:val="000000"/>
          <w:szCs w:val="28"/>
        </w:rPr>
        <w:t>ройство информационных стендов;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lastRenderedPageBreak/>
        <w:t>8) уста</w:t>
      </w:r>
      <w:r>
        <w:rPr>
          <w:color w:val="000000"/>
          <w:szCs w:val="28"/>
        </w:rPr>
        <w:t>новка малых архитектурных форм;</w:t>
      </w:r>
    </w:p>
    <w:p w:rsid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9) иные виды работ по согласованию с собственниками помещений в многоквартирных домах.</w:t>
      </w:r>
    </w:p>
    <w:p w:rsidR="00A56ADD" w:rsidRPr="00A56ADD" w:rsidRDefault="00A56ADD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b/>
          <w:color w:val="000000"/>
          <w:szCs w:val="28"/>
        </w:rPr>
        <w:t>Организатором отбора</w:t>
      </w:r>
      <w:r w:rsidRPr="00A56ADD">
        <w:rPr>
          <w:color w:val="000000"/>
          <w:szCs w:val="28"/>
        </w:rPr>
        <w:t xml:space="preserve"> является администрация </w:t>
      </w:r>
      <w:r w:rsidR="00483833">
        <w:rPr>
          <w:color w:val="000000"/>
          <w:szCs w:val="28"/>
        </w:rPr>
        <w:t>Артемовского</w:t>
      </w:r>
      <w:r w:rsidR="00BA7B47">
        <w:rPr>
          <w:color w:val="000000"/>
          <w:szCs w:val="28"/>
        </w:rPr>
        <w:t xml:space="preserve"> сельского поселения</w:t>
      </w:r>
      <w:r w:rsidRPr="00A56ADD">
        <w:rPr>
          <w:color w:val="000000"/>
          <w:szCs w:val="28"/>
        </w:rPr>
        <w:t xml:space="preserve"> (далее – организатор отбора).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A56ADD">
        <w:rPr>
          <w:color w:val="000000"/>
          <w:szCs w:val="28"/>
        </w:rPr>
        <w:t>1.3. К обязанностям организатора отбора относятся: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1) опубликование на официальном сайте муниципального образования, размещенном в информационно-телекоммуникационной сети «Интернет», а также </w:t>
      </w:r>
      <w:r w:rsidR="00BA7B47">
        <w:rPr>
          <w:color w:val="000000"/>
          <w:szCs w:val="28"/>
        </w:rPr>
        <w:t>на информационных стендах</w:t>
      </w:r>
      <w:r w:rsidRPr="00A56ADD">
        <w:rPr>
          <w:color w:val="000000"/>
          <w:szCs w:val="28"/>
        </w:rPr>
        <w:t xml:space="preserve"> за 5 календарных дней до начала приема заявок на участие в отборе следующей информации: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а) сроки проведения отбора заявок;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б) ответственные лица за проведение отбора заявок;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в) время и место приема заявок на участие в отборе, 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2) организация приема заявок;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3) оказание консультационно-методической помощи участникам отбора;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4) организация работы Комиссии, сформированной в соответствии с Положением;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5) </w:t>
      </w:r>
      <w:r w:rsidR="00B36D94">
        <w:rPr>
          <w:color w:val="000000"/>
          <w:szCs w:val="28"/>
        </w:rPr>
        <w:t>размещение</w:t>
      </w:r>
      <w:r w:rsidRPr="00A56ADD">
        <w:rPr>
          <w:color w:val="000000"/>
          <w:szCs w:val="28"/>
        </w:rPr>
        <w:t xml:space="preserve"> результатов отбора на официальном са</w:t>
      </w:r>
      <w:r w:rsidR="00B36D94">
        <w:rPr>
          <w:color w:val="000000"/>
          <w:szCs w:val="28"/>
        </w:rPr>
        <w:t xml:space="preserve">йте муниципального образования </w:t>
      </w:r>
      <w:r w:rsidRPr="00A56ADD">
        <w:rPr>
          <w:color w:val="000000"/>
          <w:szCs w:val="28"/>
        </w:rPr>
        <w:t xml:space="preserve">в информационно-телекоммуникационной сети «Интернет», а также </w:t>
      </w:r>
      <w:r w:rsidR="00B36D94">
        <w:rPr>
          <w:color w:val="000000"/>
          <w:szCs w:val="28"/>
        </w:rPr>
        <w:t>на информационных стендах поселения</w:t>
      </w:r>
      <w:r w:rsidRPr="00A56ADD">
        <w:rPr>
          <w:color w:val="000000"/>
          <w:szCs w:val="28"/>
        </w:rPr>
        <w:t>.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</w:p>
    <w:p w:rsidR="00A56ADD" w:rsidRPr="00B36D94" w:rsidRDefault="00A56ADD" w:rsidP="00A56AD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i/>
          <w:szCs w:val="28"/>
          <w:u w:val="single"/>
        </w:rPr>
      </w:pPr>
      <w:bookmarkStart w:id="0" w:name="Par0"/>
      <w:bookmarkEnd w:id="0"/>
      <w:r w:rsidRPr="00B36D94">
        <w:rPr>
          <w:rFonts w:eastAsia="Calibri"/>
          <w:bCs/>
          <w:i/>
          <w:szCs w:val="28"/>
          <w:u w:val="single"/>
        </w:rPr>
        <w:t>2. Условия включения дворовых территорий в муниципальную программу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2.1. В муниципальную программу могут быть включены дворовые территории при соблюдении следующих условий: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bookmarkStart w:id="1" w:name="Par3"/>
      <w:bookmarkEnd w:id="1"/>
      <w:r w:rsidRPr="00A56ADD">
        <w:rPr>
          <w:rFonts w:eastAsia="Calibri"/>
          <w:bCs/>
          <w:szCs w:val="28"/>
        </w:rPr>
        <w:t>1) Общим собранием собственников помещений в многоквартирных домах принято решение по следующим вопросам:</w:t>
      </w:r>
    </w:p>
    <w:p w:rsidR="00A56ADD" w:rsidRPr="00A56ADD" w:rsidRDefault="00A56ADD" w:rsidP="00A56ADD">
      <w:pPr>
        <w:adjustRightInd w:val="0"/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 xml:space="preserve">а) об обращении с предложением по включению дворовой территории многоквартирного дома в </w:t>
      </w:r>
      <w:r w:rsidR="00B36D94">
        <w:rPr>
          <w:szCs w:val="28"/>
          <w:lang w:eastAsia="en-US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szCs w:val="28"/>
          <w:lang w:eastAsia="en-US"/>
        </w:rPr>
        <w:t>Артемовское</w:t>
      </w:r>
      <w:r w:rsidR="00B36D94">
        <w:rPr>
          <w:szCs w:val="28"/>
          <w:lang w:eastAsia="en-US"/>
        </w:rPr>
        <w:t xml:space="preserve"> сельское поселение на 2018-2022 годы»</w:t>
      </w:r>
      <w:r w:rsidR="00B36D94" w:rsidRPr="00A56ADD">
        <w:rPr>
          <w:rFonts w:eastAsia="Calibri"/>
          <w:szCs w:val="28"/>
          <w:lang w:eastAsia="en-US"/>
        </w:rPr>
        <w:t xml:space="preserve"> </w:t>
      </w:r>
      <w:r w:rsidRPr="00A56ADD">
        <w:rPr>
          <w:rFonts w:eastAsia="Calibri"/>
          <w:szCs w:val="28"/>
          <w:lang w:eastAsia="en-US"/>
        </w:rPr>
        <w:t xml:space="preserve">в целях </w:t>
      </w:r>
      <w:proofErr w:type="spellStart"/>
      <w:r w:rsidRPr="00A56ADD">
        <w:rPr>
          <w:rFonts w:eastAsia="Calibri"/>
          <w:szCs w:val="28"/>
          <w:lang w:eastAsia="en-US"/>
        </w:rPr>
        <w:t>софинансирования</w:t>
      </w:r>
      <w:proofErr w:type="spellEnd"/>
      <w:r w:rsidRPr="00A56ADD">
        <w:rPr>
          <w:rFonts w:eastAsia="Calibri"/>
          <w:szCs w:val="28"/>
          <w:lang w:eastAsia="en-US"/>
        </w:rPr>
        <w:t xml:space="preserve"> мероприятий по благоустройству;</w:t>
      </w:r>
    </w:p>
    <w:p w:rsidR="00A56ADD" w:rsidRPr="00A56ADD" w:rsidRDefault="00A56ADD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 xml:space="preserve">б) выполнение в 2018-2022 годах работ по благоустройству дворовой территории многоквартирного дома, </w:t>
      </w:r>
      <w:proofErr w:type="spellStart"/>
      <w:r w:rsidRPr="00A56ADD">
        <w:rPr>
          <w:rFonts w:eastAsia="Calibri"/>
          <w:szCs w:val="28"/>
          <w:lang w:eastAsia="en-US"/>
        </w:rPr>
        <w:t>софинансируемых</w:t>
      </w:r>
      <w:proofErr w:type="spellEnd"/>
      <w:r w:rsidRPr="00A56ADD">
        <w:rPr>
          <w:rFonts w:eastAsia="Calibri"/>
          <w:szCs w:val="28"/>
          <w:lang w:eastAsia="en-US"/>
        </w:rPr>
        <w:t xml:space="preserve"> за счет субсидии из федерального (</w:t>
      </w:r>
      <w:r w:rsidR="00B36D94">
        <w:rPr>
          <w:rFonts w:eastAsia="Calibri"/>
          <w:szCs w:val="28"/>
          <w:lang w:eastAsia="en-US"/>
        </w:rPr>
        <w:t>регионального</w:t>
      </w:r>
      <w:r w:rsidRPr="00A56ADD">
        <w:rPr>
          <w:rFonts w:eastAsia="Calibri"/>
          <w:szCs w:val="28"/>
          <w:lang w:eastAsia="en-US"/>
        </w:rPr>
        <w:t>) бюджета исходя из минимального перечня.</w:t>
      </w:r>
    </w:p>
    <w:p w:rsidR="00A56ADD" w:rsidRPr="00A56ADD" w:rsidRDefault="00A56ADD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>в) обеспечение финансового участия заинтересованных лиц (собственников помещений   многоквартирного дома) при выполнении работ по благоустройству двора, которая будет определена в следующих размерах:</w:t>
      </w:r>
    </w:p>
    <w:p w:rsidR="00A56ADD" w:rsidRPr="00A56ADD" w:rsidRDefault="00A56ADD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>не менее 2% от сметной стоимости при выполнении работ по благоустройству дворовой территории по минимальному перечню.</w:t>
      </w:r>
    </w:p>
    <w:p w:rsidR="00A56ADD" w:rsidRPr="00A56ADD" w:rsidRDefault="00A56ADD" w:rsidP="00A56ADD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>г) обеспечение трудового участия заинтересованных лиц (собственников помещений многоквартирного дома), не требующего специальной квалификации, при выполнении работ по благоустройству дворовой территории по минимальному и дополнительному перечню;</w:t>
      </w:r>
    </w:p>
    <w:p w:rsidR="00A56ADD" w:rsidRPr="00A56ADD" w:rsidRDefault="00A56ADD" w:rsidP="00A56ADD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 xml:space="preserve">д) обеспечение последующего содержания благоустроенной территории многоквартирного дома в соответствии с требованиями законодательства из </w:t>
      </w:r>
      <w:r w:rsidRPr="00A56ADD">
        <w:rPr>
          <w:rFonts w:eastAsia="Calibri"/>
          <w:szCs w:val="28"/>
          <w:lang w:eastAsia="en-US"/>
        </w:rPr>
        <w:lastRenderedPageBreak/>
        <w:t>средств собственников, вносимых в счет оплаты за содержание жилого помещения.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е) об определении лица, уполномоченного на подачу предложений, представляющего интересы собственников при подаче предложений и реализации муниципальной программы;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ж)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</w:r>
    </w:p>
    <w:p w:rsidR="00A56ADD" w:rsidRPr="00A56ADD" w:rsidRDefault="00B36D94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2) М</w:t>
      </w:r>
      <w:r w:rsidR="00A56ADD" w:rsidRPr="00A56ADD">
        <w:rPr>
          <w:rFonts w:eastAsia="Calibri"/>
          <w:bCs/>
          <w:szCs w:val="28"/>
        </w:rPr>
        <w:t>ногоквартирный дом, дворовую территорию которого планируется благоустроить, сдан в эксплуатацию до 2006 года и при этом не признан в установленном порядке аварийным и подлежащим сносу.</w:t>
      </w:r>
    </w:p>
    <w:p w:rsidR="00A56ADD" w:rsidRPr="00A56ADD" w:rsidRDefault="00B36D94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3) Б</w:t>
      </w:r>
      <w:r w:rsidR="00A56ADD" w:rsidRPr="00A56ADD">
        <w:rPr>
          <w:rFonts w:eastAsia="Calibri"/>
          <w:bCs/>
          <w:szCs w:val="28"/>
        </w:rPr>
        <w:t>юджетные ассигнования на благоустройство дворовой территории  не предоставлялись.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4) Информация, от организации, обеспечивающей управление многоквартирным 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 xml:space="preserve">В случае планируемых вышеуказанных работ информация должна содержать обязательство управляющей организации в срок до </w:t>
      </w:r>
      <w:r w:rsidR="00B9005A">
        <w:rPr>
          <w:rFonts w:eastAsia="Calibri"/>
          <w:bCs/>
          <w:szCs w:val="28"/>
        </w:rPr>
        <w:t>28</w:t>
      </w:r>
      <w:r w:rsidRPr="00A56ADD">
        <w:rPr>
          <w:rFonts w:eastAsia="Calibri"/>
          <w:bCs/>
          <w:szCs w:val="28"/>
        </w:rPr>
        <w:t xml:space="preserve"> </w:t>
      </w:r>
      <w:r w:rsidR="00C35C93">
        <w:rPr>
          <w:rFonts w:eastAsia="Calibri"/>
          <w:bCs/>
          <w:szCs w:val="28"/>
        </w:rPr>
        <w:t>августа</w:t>
      </w:r>
      <w:r w:rsidRPr="00A56ADD">
        <w:rPr>
          <w:rFonts w:eastAsia="Calibri"/>
          <w:bCs/>
          <w:szCs w:val="28"/>
        </w:rPr>
        <w:t xml:space="preserve"> текущего  года предоставить согласованный  график производства работ с лицами, которые, планируют  производить такие работы.</w:t>
      </w:r>
    </w:p>
    <w:p w:rsidR="00A56ADD" w:rsidRPr="00A56ADD" w:rsidRDefault="00A56ADD" w:rsidP="002F28A3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5) Отсутствуют споры по границам земельного участка.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</w:p>
    <w:p w:rsidR="00A56ADD" w:rsidRPr="00B36D94" w:rsidRDefault="00A56ADD" w:rsidP="00A56AD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i/>
          <w:szCs w:val="28"/>
          <w:u w:val="single"/>
        </w:rPr>
      </w:pPr>
      <w:r w:rsidRPr="00B36D94">
        <w:rPr>
          <w:rFonts w:eastAsia="Calibri"/>
          <w:bCs/>
          <w:i/>
          <w:szCs w:val="28"/>
          <w:u w:val="single"/>
        </w:rPr>
        <w:t>3. Порядок</w:t>
      </w:r>
      <w:r w:rsidR="00B36D94">
        <w:rPr>
          <w:rFonts w:eastAsia="Calibri"/>
          <w:bCs/>
          <w:i/>
          <w:szCs w:val="28"/>
          <w:u w:val="single"/>
        </w:rPr>
        <w:t xml:space="preserve"> и сроки</w:t>
      </w:r>
      <w:r w:rsidRPr="00B36D94">
        <w:rPr>
          <w:rFonts w:eastAsia="Calibri"/>
          <w:bCs/>
          <w:i/>
          <w:szCs w:val="28"/>
          <w:u w:val="single"/>
        </w:rPr>
        <w:t xml:space="preserve"> подачи документов для проведения отбора заявок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0"/>
        </w:rPr>
      </w:pP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 xml:space="preserve">3.1. Заявка на участие в отборе дворовых территорий для включения в муниципальную программу подается организатору отбора до </w:t>
      </w:r>
      <w:r w:rsidR="00B9005A">
        <w:rPr>
          <w:rFonts w:eastAsia="Calibri"/>
          <w:bCs/>
          <w:szCs w:val="28"/>
        </w:rPr>
        <w:t>28</w:t>
      </w:r>
      <w:bookmarkStart w:id="2" w:name="_GoBack"/>
      <w:bookmarkEnd w:id="2"/>
      <w:r w:rsidR="00C35C93">
        <w:rPr>
          <w:rFonts w:eastAsia="Calibri"/>
          <w:bCs/>
          <w:szCs w:val="28"/>
        </w:rPr>
        <w:t xml:space="preserve"> августа</w:t>
      </w:r>
      <w:r w:rsidR="000D3C0D">
        <w:rPr>
          <w:rFonts w:eastAsia="Calibri"/>
          <w:bCs/>
          <w:szCs w:val="28"/>
        </w:rPr>
        <w:t xml:space="preserve"> текущего года согласно приложению 1</w:t>
      </w:r>
      <w:r w:rsidR="00C35C93">
        <w:rPr>
          <w:rFonts w:eastAsia="Calibri"/>
          <w:bCs/>
          <w:szCs w:val="28"/>
        </w:rPr>
        <w:t>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  <w:r w:rsidRPr="00A56ADD">
        <w:rPr>
          <w:rFonts w:eastAsia="Calibri"/>
          <w:bCs/>
          <w:szCs w:val="28"/>
        </w:rPr>
        <w:t xml:space="preserve">3.2. </w:t>
      </w:r>
      <w:r w:rsidRPr="00A56ADD">
        <w:rPr>
          <w:rFonts w:eastAsia="Calibri"/>
          <w:color w:val="000000"/>
          <w:szCs w:val="28"/>
          <w:lang w:eastAsia="en-US"/>
        </w:rPr>
        <w:t>Заявки могут быть направлены по почте, в электронной форме с использованием официального сайта уполномоченного органа местного самоуправления, размещенного в информационно-телекоммуникационной сети «Интернет», а также могут быть приняты при личном приеме.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3.3. Заявка подписывается, уполномоченным собственниками лицом.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bookmarkStart w:id="3" w:name="Par14"/>
      <w:bookmarkEnd w:id="3"/>
      <w:r w:rsidRPr="00A56ADD">
        <w:rPr>
          <w:rFonts w:eastAsia="Calibri"/>
          <w:bCs/>
          <w:szCs w:val="28"/>
        </w:rPr>
        <w:t>3.4. К заявке прикладываются следующие документы:</w:t>
      </w:r>
    </w:p>
    <w:p w:rsidR="00A56ADD" w:rsidRPr="00A56ADD" w:rsidRDefault="00A56ADD" w:rsidP="00A56AD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 xml:space="preserve">а) копия протокола общего собрания собственников помещений многоквартирных домов, отражающего решение вопросов указанных в п.п.2.1 настоящего Порядка, проведенного </w:t>
      </w:r>
      <w:r w:rsidRPr="00A56ADD">
        <w:rPr>
          <w:rFonts w:eastAsia="Calibri"/>
          <w:szCs w:val="28"/>
          <w:lang w:eastAsia="en-US"/>
        </w:rPr>
        <w:t xml:space="preserve"> в соответствии со статей 44 – 48  Жилищного кодекса Российской Федерации;</w:t>
      </w:r>
      <w:r w:rsidR="002F28A3">
        <w:rPr>
          <w:rFonts w:eastAsia="Calibri"/>
          <w:szCs w:val="28"/>
          <w:lang w:eastAsia="en-US"/>
        </w:rPr>
        <w:t xml:space="preserve"> 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б) пояснительная записка, отражающая общие сведения о дворовой территории, количество квартир, находящихся в домах, прилегающих к дворовой территории, состав элементов благоустройства, с описанием планируемых работ по благоустройству,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в) фотоматериалы, отражающие фактическое состояние дворовой территории;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lastRenderedPageBreak/>
        <w:t>г) </w:t>
      </w:r>
      <w:r w:rsidRPr="00A56ADD">
        <w:rPr>
          <w:rFonts w:eastAsia="Calibri"/>
          <w:color w:val="000000"/>
          <w:szCs w:val="28"/>
          <w:lang w:eastAsia="en-US"/>
        </w:rPr>
        <w:t>информация об общественной деятельности собственников по благоустройству дворовой территории за последние пять лет;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д) информация организации, управляющей многоквартирным домом  об уровне оплаты  за жилое помещение и коммунальные услуги по состоянию на 1 января текущего года по многоквартирным домам, в отношении которых подается заявление о возмещении на благоустройство дворовой территории,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е) иные документы, необходимые для рассмотрения вопроса о включении дворовой территории в муниципальную программу.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A56ADD">
        <w:rPr>
          <w:rFonts w:eastAsia="Calibri"/>
          <w:szCs w:val="28"/>
        </w:rPr>
        <w:t xml:space="preserve">ж) Ф.И.О. представителя (представителей) заинтересованных лиц, уполномоченных на представление предложений, согласование </w:t>
      </w:r>
      <w:proofErr w:type="gramStart"/>
      <w:r w:rsidRPr="00A56ADD">
        <w:rPr>
          <w:rFonts w:eastAsia="Calibri"/>
          <w:szCs w:val="28"/>
        </w:rPr>
        <w:t>дизайн-проекта</w:t>
      </w:r>
      <w:proofErr w:type="gramEnd"/>
      <w:r w:rsidRPr="00A56ADD">
        <w:rPr>
          <w:rFonts w:eastAsia="Calibri"/>
          <w:szCs w:val="28"/>
        </w:rPr>
        <w:t xml:space="preserve">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 xml:space="preserve">3.5. Организатор обора регистрирует заявки в день их поступления в </w:t>
      </w:r>
      <w:r w:rsidR="00EB71EC">
        <w:rPr>
          <w:rFonts w:eastAsia="Calibri"/>
          <w:bCs/>
          <w:szCs w:val="28"/>
        </w:rPr>
        <w:t xml:space="preserve">журнале регистрации </w:t>
      </w:r>
      <w:r w:rsidRPr="00A56ADD">
        <w:rPr>
          <w:rFonts w:eastAsia="Calibri"/>
          <w:bCs/>
          <w:szCs w:val="28"/>
        </w:rPr>
        <w:t>заявок</w:t>
      </w:r>
      <w:r w:rsidR="00EB71EC">
        <w:rPr>
          <w:rFonts w:eastAsia="Calibri"/>
          <w:bCs/>
          <w:szCs w:val="28"/>
        </w:rPr>
        <w:t xml:space="preserve"> (приложение№2)</w:t>
      </w:r>
      <w:r w:rsidRPr="00A56ADD">
        <w:rPr>
          <w:rFonts w:eastAsia="Calibri"/>
          <w:bCs/>
          <w:szCs w:val="28"/>
        </w:rPr>
        <w:t xml:space="preserve"> в порядке очередности поступления, поставляя отметку на заявке с указанием даты, времени и порядкового номера.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3.6. В отношении одной дворовой территории может быть подана только одна заявка на участие в отбое.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3.7. Если заявка на участие в отборе подана по истечении срока приема заявок, либо предоставлены документы не в полном объеме, установленном п. 3.4 настоящего Порядка, заявка к участию в отборе не допускается. О причинах не допуска к отбору сообщается уполномоченному лицу в письменном виде не позднее трех рабочих дней со дня поступления документов.</w:t>
      </w:r>
    </w:p>
    <w:p w:rsidR="00A56ADD" w:rsidRPr="00A56ADD" w:rsidRDefault="00A56ADD" w:rsidP="006C327B">
      <w:pPr>
        <w:autoSpaceDE w:val="0"/>
        <w:autoSpaceDN w:val="0"/>
        <w:adjustRightInd w:val="0"/>
        <w:outlineLvl w:val="0"/>
        <w:rPr>
          <w:rFonts w:eastAsia="Calibri"/>
          <w:bCs/>
          <w:szCs w:val="28"/>
        </w:rPr>
      </w:pPr>
    </w:p>
    <w:p w:rsidR="00A56ADD" w:rsidRPr="006C327B" w:rsidRDefault="00A56ADD" w:rsidP="00A56AD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i/>
          <w:szCs w:val="28"/>
          <w:u w:val="single"/>
        </w:rPr>
      </w:pPr>
      <w:r w:rsidRPr="006C327B">
        <w:rPr>
          <w:rFonts w:eastAsia="Calibri"/>
          <w:bCs/>
          <w:i/>
          <w:szCs w:val="28"/>
          <w:u w:val="single"/>
        </w:rPr>
        <w:t>4. Порядок оценки и отбора поступивших заявок</w:t>
      </w:r>
    </w:p>
    <w:p w:rsidR="00A56ADD" w:rsidRPr="00A56ADD" w:rsidRDefault="00A56ADD" w:rsidP="00A56AD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Cs w:val="28"/>
        </w:rPr>
      </w:pP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A56ADD">
        <w:rPr>
          <w:rFonts w:eastAsia="Calibri"/>
          <w:szCs w:val="28"/>
        </w:rPr>
        <w:t xml:space="preserve">4.1. Комиссия по развитию городской среды, сформированная в соответствии с Положением, (далее - Комиссия) проводит отбор представленных заявок, в целях включения дворовых территорий в муниципальную программу, по балльной системе, исходя из критериев отбора, согласно приложению к настоящему порядку, в срок не более пяти рабочих дней </w:t>
      </w:r>
      <w:proofErr w:type="gramStart"/>
      <w:r w:rsidRPr="00A56ADD">
        <w:rPr>
          <w:rFonts w:eastAsia="Calibri"/>
          <w:szCs w:val="28"/>
        </w:rPr>
        <w:t>с даты окончания</w:t>
      </w:r>
      <w:proofErr w:type="gramEnd"/>
      <w:r w:rsidRPr="00A56ADD">
        <w:rPr>
          <w:rFonts w:eastAsia="Calibri"/>
          <w:szCs w:val="28"/>
        </w:rPr>
        <w:t xml:space="preserve"> срока подачи таких заявок.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A56ADD">
        <w:rPr>
          <w:rFonts w:eastAsia="Calibri"/>
          <w:szCs w:val="28"/>
        </w:rPr>
        <w:t>4.2. Комиссия рассматривает заявки на участие в отборе на соответствие требованиям и условиям, установленным настоящими Порядком, о чем составляется протокол рассмотрения и оценки заявок на участие в отборе (далее - протокол оценки), в котором в обязательном порядке оцениваются заявки на участие в отборе всех участников отбора, с указанием набранных ими баллов.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A56ADD">
        <w:rPr>
          <w:rFonts w:eastAsia="Calibri"/>
          <w:szCs w:val="28"/>
        </w:rPr>
        <w:t>4.3. 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szCs w:val="28"/>
        </w:rPr>
        <w:t xml:space="preserve">4.4. </w:t>
      </w:r>
      <w:r w:rsidRPr="00A56ADD">
        <w:rPr>
          <w:rFonts w:eastAsia="Calibri"/>
          <w:bCs/>
          <w:szCs w:val="28"/>
        </w:rPr>
        <w:t>Включению в муниципальную программу подлежат дворовые территории, набравшие наибольшее количество баллов на общую сумму, не превышающую размер выделенных субсидий на текущий финансовый год.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lastRenderedPageBreak/>
        <w:t>В случае</w:t>
      </w:r>
      <w:proofErr w:type="gramStart"/>
      <w:r w:rsidRPr="00A56ADD">
        <w:rPr>
          <w:rFonts w:eastAsia="Calibri"/>
          <w:bCs/>
          <w:szCs w:val="28"/>
        </w:rPr>
        <w:t>,</w:t>
      </w:r>
      <w:proofErr w:type="gramEnd"/>
      <w:r w:rsidRPr="00A56ADD">
        <w:rPr>
          <w:rFonts w:eastAsia="Calibri"/>
          <w:bCs/>
          <w:szCs w:val="28"/>
        </w:rPr>
        <w:t xml:space="preserve"> если несколько дворовых территорий наберут одинаковое количество баллов, очередность включения в программу определяется по дате подачи заявки.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4.5. Решение Комиссии оформляется протоколом, подписанным председателем, с приложением таблицы подсчета баллов</w:t>
      </w:r>
      <w:r w:rsidR="00CC0168">
        <w:rPr>
          <w:rFonts w:eastAsia="Calibri"/>
          <w:bCs/>
          <w:szCs w:val="28"/>
        </w:rPr>
        <w:t xml:space="preserve"> (приложение №3)</w:t>
      </w:r>
      <w:r w:rsidRPr="00A56ADD">
        <w:rPr>
          <w:rFonts w:eastAsia="Calibri"/>
          <w:bCs/>
          <w:szCs w:val="28"/>
        </w:rPr>
        <w:t>, которые размещаются на официальном сайте муниципального образования.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4.6. В течение 5 рабочих дней со дня принятия муниципальной программы, заявителю направляется уведомление о включении дворовой территории в программу и предоставлении субсидии.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0D3C0D" w:rsidRPr="00A56ADD" w:rsidRDefault="000D3C0D" w:rsidP="000D3C0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Приложение</w:t>
      </w:r>
      <w:r>
        <w:rPr>
          <w:sz w:val="24"/>
          <w:szCs w:val="24"/>
          <w:lang w:eastAsia="en-US"/>
        </w:rPr>
        <w:t xml:space="preserve"> №1</w:t>
      </w:r>
    </w:p>
    <w:p w:rsidR="000D3C0D" w:rsidRPr="00A56ADD" w:rsidRDefault="000D3C0D" w:rsidP="000D3C0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к порядку</w:t>
      </w:r>
      <w:r>
        <w:rPr>
          <w:sz w:val="24"/>
          <w:szCs w:val="24"/>
          <w:lang w:eastAsia="en-US"/>
        </w:rPr>
        <w:t xml:space="preserve"> и сроку</w:t>
      </w:r>
    </w:p>
    <w:p w:rsidR="000D3C0D" w:rsidRDefault="000D3C0D" w:rsidP="000D3C0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 xml:space="preserve">представления, рассмотрения и оценки предложений по включению дворовой территории в </w:t>
      </w:r>
      <w:r w:rsidRPr="006C327B">
        <w:rPr>
          <w:sz w:val="24"/>
          <w:szCs w:val="24"/>
          <w:lang w:eastAsia="en-US"/>
        </w:rPr>
        <w:t xml:space="preserve"> 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sz w:val="24"/>
          <w:szCs w:val="24"/>
          <w:lang w:eastAsia="en-US"/>
        </w:rPr>
        <w:t>Артемовское</w:t>
      </w:r>
      <w:r w:rsidRPr="006C327B">
        <w:rPr>
          <w:sz w:val="24"/>
          <w:szCs w:val="24"/>
          <w:lang w:eastAsia="en-US"/>
        </w:rPr>
        <w:t xml:space="preserve"> сельское поселение на 2018-2022 годы»</w:t>
      </w:r>
    </w:p>
    <w:p w:rsidR="000D3C0D" w:rsidRDefault="000D3C0D" w:rsidP="000D3C0D">
      <w:pPr>
        <w:ind w:left="5664"/>
        <w:rPr>
          <w:sz w:val="24"/>
          <w:szCs w:val="24"/>
          <w:lang w:eastAsia="en-US"/>
        </w:rPr>
      </w:pPr>
    </w:p>
    <w:p w:rsidR="000D3C0D" w:rsidRPr="000D3C0D" w:rsidRDefault="000D3C0D" w:rsidP="000D3C0D">
      <w:pPr>
        <w:ind w:left="5664"/>
        <w:rPr>
          <w:sz w:val="24"/>
          <w:szCs w:val="24"/>
          <w:lang w:eastAsia="en-US"/>
        </w:rPr>
      </w:pPr>
      <w:r w:rsidRPr="000D3C0D">
        <w:rPr>
          <w:sz w:val="24"/>
          <w:szCs w:val="24"/>
          <w:lang w:eastAsia="en-US"/>
        </w:rPr>
        <w:t xml:space="preserve">В </w:t>
      </w:r>
      <w:r>
        <w:rPr>
          <w:sz w:val="24"/>
          <w:szCs w:val="24"/>
          <w:lang w:eastAsia="en-US"/>
        </w:rPr>
        <w:t xml:space="preserve">администрацию </w:t>
      </w:r>
      <w:r w:rsidR="00483833">
        <w:rPr>
          <w:sz w:val="24"/>
          <w:szCs w:val="24"/>
          <w:lang w:eastAsia="en-US"/>
        </w:rPr>
        <w:t>Артемовского</w:t>
      </w:r>
      <w:r>
        <w:rPr>
          <w:sz w:val="24"/>
          <w:szCs w:val="24"/>
          <w:lang w:eastAsia="en-US"/>
        </w:rPr>
        <w:t xml:space="preserve"> сельского поселения</w:t>
      </w:r>
    </w:p>
    <w:p w:rsidR="000D3C0D" w:rsidRPr="000D3C0D" w:rsidRDefault="000D3C0D" w:rsidP="000D3C0D">
      <w:pPr>
        <w:ind w:left="5664"/>
        <w:rPr>
          <w:sz w:val="24"/>
          <w:szCs w:val="24"/>
          <w:lang w:eastAsia="en-US"/>
        </w:rPr>
      </w:pPr>
    </w:p>
    <w:p w:rsidR="000D3C0D" w:rsidRPr="000D3C0D" w:rsidRDefault="000D3C0D" w:rsidP="000D3C0D">
      <w:pPr>
        <w:ind w:left="5664"/>
        <w:rPr>
          <w:sz w:val="24"/>
          <w:szCs w:val="24"/>
          <w:lang w:eastAsia="en-US"/>
        </w:rPr>
      </w:pPr>
      <w:r w:rsidRPr="000D3C0D">
        <w:rPr>
          <w:sz w:val="24"/>
          <w:szCs w:val="24"/>
          <w:lang w:eastAsia="en-US"/>
        </w:rPr>
        <w:t>от ________________________________________</w:t>
      </w:r>
      <w:r>
        <w:rPr>
          <w:sz w:val="24"/>
          <w:szCs w:val="24"/>
          <w:lang w:eastAsia="en-US"/>
        </w:rPr>
        <w:t>____________________</w:t>
      </w:r>
    </w:p>
    <w:p w:rsidR="000D3C0D" w:rsidRPr="000D3C0D" w:rsidRDefault="000D3C0D" w:rsidP="000D3C0D">
      <w:pPr>
        <w:ind w:left="5664"/>
        <w:rPr>
          <w:sz w:val="24"/>
          <w:szCs w:val="24"/>
          <w:lang w:eastAsia="en-US"/>
        </w:rPr>
      </w:pPr>
    </w:p>
    <w:p w:rsidR="000D3C0D" w:rsidRDefault="000D3C0D" w:rsidP="000D3C0D">
      <w:pPr>
        <w:ind w:left="5664"/>
        <w:rPr>
          <w:sz w:val="24"/>
          <w:szCs w:val="24"/>
          <w:lang w:eastAsia="en-US"/>
        </w:rPr>
      </w:pPr>
      <w:r w:rsidRPr="000D3C0D">
        <w:rPr>
          <w:sz w:val="24"/>
          <w:szCs w:val="24"/>
          <w:lang w:eastAsia="en-US"/>
        </w:rPr>
        <w:t xml:space="preserve">(фамилия, </w:t>
      </w:r>
      <w:r>
        <w:rPr>
          <w:sz w:val="24"/>
          <w:szCs w:val="24"/>
          <w:lang w:eastAsia="en-US"/>
        </w:rPr>
        <w:t xml:space="preserve">имя, отчество заинтересованного </w:t>
      </w:r>
      <w:r w:rsidRPr="000D3C0D">
        <w:rPr>
          <w:sz w:val="24"/>
          <w:szCs w:val="24"/>
          <w:lang w:eastAsia="en-US"/>
        </w:rPr>
        <w:t>лица)</w:t>
      </w:r>
    </w:p>
    <w:p w:rsidR="000D3C0D" w:rsidRPr="006C327B" w:rsidRDefault="000D3C0D" w:rsidP="000D3C0D">
      <w:pPr>
        <w:ind w:left="5664"/>
        <w:rPr>
          <w:sz w:val="24"/>
          <w:szCs w:val="24"/>
          <w:lang w:eastAsia="en-US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Заявка о </w:t>
      </w:r>
      <w:r w:rsidRPr="000D3C0D">
        <w:rPr>
          <w:color w:val="000000"/>
          <w:szCs w:val="28"/>
        </w:rPr>
        <w:t xml:space="preserve"> включении </w:t>
      </w:r>
      <w:proofErr w:type="gramStart"/>
      <w:r w:rsidRPr="000D3C0D">
        <w:rPr>
          <w:color w:val="000000"/>
          <w:szCs w:val="28"/>
        </w:rPr>
        <w:t>дворовой</w:t>
      </w:r>
      <w:proofErr w:type="gramEnd"/>
      <w:r w:rsidRPr="000D3C0D">
        <w:rPr>
          <w:color w:val="000000"/>
          <w:szCs w:val="28"/>
        </w:rPr>
        <w:t xml:space="preserve"> территорий в </w:t>
      </w:r>
    </w:p>
    <w:p w:rsidR="000D3C0D" w:rsidRDefault="000D3C0D" w:rsidP="000D3C0D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Pr="000D3C0D">
        <w:rPr>
          <w:color w:val="000000"/>
          <w:szCs w:val="28"/>
        </w:rPr>
        <w:t xml:space="preserve"> сельское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</w:p>
    <w:p w:rsidR="000D3C0D" w:rsidRPr="000D3C0D" w:rsidRDefault="00524B16" w:rsidP="00524B16">
      <w:pPr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proofErr w:type="gramStart"/>
      <w:r w:rsidR="000D3C0D" w:rsidRPr="000D3C0D">
        <w:rPr>
          <w:color w:val="000000"/>
          <w:szCs w:val="28"/>
        </w:rPr>
        <w:t>Согласно порядка</w:t>
      </w:r>
      <w:proofErr w:type="gramEnd"/>
      <w:r w:rsidR="000D3C0D" w:rsidRPr="000D3C0D">
        <w:rPr>
          <w:color w:val="000000"/>
          <w:szCs w:val="28"/>
        </w:rPr>
        <w:t xml:space="preserve"> отбора дворовых территорий для включения </w:t>
      </w:r>
      <w:r>
        <w:rPr>
          <w:color w:val="000000"/>
          <w:szCs w:val="28"/>
        </w:rPr>
        <w:t xml:space="preserve">в </w:t>
      </w:r>
      <w:r w:rsidRPr="00524B16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Pr="00524B16">
        <w:rPr>
          <w:color w:val="000000"/>
          <w:szCs w:val="28"/>
        </w:rPr>
        <w:t xml:space="preserve"> сельск</w:t>
      </w:r>
      <w:r>
        <w:rPr>
          <w:color w:val="000000"/>
          <w:szCs w:val="28"/>
        </w:rPr>
        <w:t xml:space="preserve">ое поселение на 2018-2022 годы» </w:t>
      </w:r>
      <w:r w:rsidR="000D3C0D" w:rsidRPr="000D3C0D">
        <w:rPr>
          <w:color w:val="000000"/>
          <w:szCs w:val="28"/>
        </w:rPr>
        <w:t>и на основании собрания от _______ собственников помещений в многоквартирном доме __________________</w:t>
      </w:r>
      <w:r>
        <w:rPr>
          <w:color w:val="000000"/>
          <w:szCs w:val="28"/>
        </w:rPr>
        <w:t xml:space="preserve"> </w:t>
      </w:r>
      <w:r w:rsidR="000D3C0D" w:rsidRPr="000D3C0D">
        <w:rPr>
          <w:color w:val="000000"/>
          <w:szCs w:val="28"/>
        </w:rPr>
        <w:t>предлагаем включить дворовую территорию по адресу: ___________________________________</w:t>
      </w:r>
      <w:r>
        <w:rPr>
          <w:color w:val="000000"/>
          <w:szCs w:val="28"/>
        </w:rPr>
        <w:t>_______________________________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Протокол (протоколы) общего собрания собственников помещений в многоквартирном доме на ____ листах.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</w:p>
    <w:p w:rsidR="000D3C0D" w:rsidRPr="000D3C0D" w:rsidRDefault="000D3C0D" w:rsidP="00524B16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К предложению прилагаем следующие документы: _________________________</w:t>
      </w:r>
      <w:r w:rsidR="00524B16">
        <w:rPr>
          <w:color w:val="000000"/>
          <w:szCs w:val="28"/>
        </w:rPr>
        <w:t>______________________________________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О дате и времени обследования дворовой территории просим сообщить за два дня до его проведения в письменной форме и</w:t>
      </w:r>
      <w:r w:rsidR="00524B16">
        <w:rPr>
          <w:color w:val="000000"/>
          <w:szCs w:val="28"/>
        </w:rPr>
        <w:t>ли</w:t>
      </w:r>
      <w:r w:rsidRPr="000D3C0D">
        <w:rPr>
          <w:color w:val="000000"/>
          <w:szCs w:val="28"/>
        </w:rPr>
        <w:t xml:space="preserve"> по телефону.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</w:p>
    <w:p w:rsidR="000D3C0D" w:rsidRPr="000D3C0D" w:rsidRDefault="00524B16" w:rsidP="00524B16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Контактные данные: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Адрес: ____</w:t>
      </w:r>
      <w:r w:rsidR="00524B16">
        <w:rPr>
          <w:color w:val="000000"/>
          <w:szCs w:val="28"/>
        </w:rPr>
        <w:t>______________________________.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E-</w:t>
      </w:r>
      <w:proofErr w:type="spellStart"/>
      <w:r w:rsidRPr="000D3C0D">
        <w:rPr>
          <w:color w:val="000000"/>
          <w:szCs w:val="28"/>
        </w:rPr>
        <w:t>mail</w:t>
      </w:r>
      <w:proofErr w:type="spellEnd"/>
      <w:r w:rsidRPr="000D3C0D">
        <w:rPr>
          <w:color w:val="000000"/>
          <w:szCs w:val="28"/>
        </w:rPr>
        <w:t>: _________________________________.</w:t>
      </w:r>
    </w:p>
    <w:p w:rsidR="000D3C0D" w:rsidRPr="000D3C0D" w:rsidRDefault="00524B16" w:rsidP="00524B16">
      <w:pPr>
        <w:widowControl w:val="0"/>
        <w:autoSpaceDE w:val="0"/>
        <w:autoSpaceDN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0D3C0D" w:rsidRPr="000D3C0D">
        <w:rPr>
          <w:color w:val="000000"/>
          <w:szCs w:val="28"/>
        </w:rPr>
        <w:t>Телефон: ________________________________.</w:t>
      </w:r>
    </w:p>
    <w:p w:rsidR="000D3C0D" w:rsidRPr="000D3C0D" w:rsidRDefault="00524B16" w:rsidP="00524B16">
      <w:pPr>
        <w:widowControl w:val="0"/>
        <w:autoSpaceDE w:val="0"/>
        <w:autoSpaceDN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="000D3C0D" w:rsidRPr="000D3C0D">
        <w:rPr>
          <w:color w:val="000000"/>
          <w:szCs w:val="28"/>
        </w:rPr>
        <w:t>(личная подпись, инициалы, фамилия) (число, месяц, год)</w:t>
      </w:r>
    </w:p>
    <w:p w:rsidR="00524B16" w:rsidRDefault="00524B16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524B16" w:rsidRDefault="00524B16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524B16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0D3C0D">
        <w:rPr>
          <w:color w:val="000000"/>
          <w:szCs w:val="28"/>
        </w:rPr>
        <w:t>Примерная форма протокола</w:t>
      </w:r>
    </w:p>
    <w:p w:rsidR="00524B16" w:rsidRDefault="00524B16" w:rsidP="00524B16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524B16" w:rsidRPr="000D3C0D" w:rsidRDefault="00524B16" w:rsidP="00524B16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524B16" w:rsidRDefault="000D3C0D" w:rsidP="00524B16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Протокол </w:t>
      </w:r>
      <w:r w:rsidR="00524B16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___ 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>внеочередного общего собрания собственников помещений в многоквартирном доме, расположенном по адресу: г. __________ ул. __________ д. _____, проводимого в форме _________________________________.</w:t>
      </w:r>
    </w:p>
    <w:p w:rsidR="00524B16" w:rsidRDefault="00524B16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Место проведения общего собрания - (адрес).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Форма проведения общего собрания - __________________________.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proofErr w:type="gramStart"/>
      <w:r w:rsidRPr="000D3C0D">
        <w:rPr>
          <w:color w:val="000000"/>
          <w:szCs w:val="28"/>
        </w:rPr>
        <w:t>Очная часть собрания состоялась (число, месяц, год) в (час., ми</w:t>
      </w:r>
      <w:r w:rsidR="00524B16">
        <w:rPr>
          <w:color w:val="000000"/>
          <w:szCs w:val="28"/>
        </w:rPr>
        <w:t>н.) по адресу (нужное вписать).</w:t>
      </w:r>
      <w:proofErr w:type="gramEnd"/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proofErr w:type="gramStart"/>
      <w:r w:rsidRPr="000D3C0D">
        <w:rPr>
          <w:color w:val="000000"/>
          <w:szCs w:val="28"/>
        </w:rPr>
        <w:t xml:space="preserve">Заочная часть собрания состоялась в период с (число, месяц, год) по (число, месяц, год) </w:t>
      </w:r>
      <w:r w:rsidR="00524B16">
        <w:rPr>
          <w:color w:val="000000"/>
          <w:szCs w:val="28"/>
        </w:rPr>
        <w:t>с (час., мин.) до (час., мин.).</w:t>
      </w:r>
      <w:proofErr w:type="gramEnd"/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Срок окончания приема оформленных письменных решений собственников (чис</w:t>
      </w:r>
      <w:r w:rsidR="00524B16">
        <w:rPr>
          <w:color w:val="000000"/>
          <w:szCs w:val="28"/>
        </w:rPr>
        <w:t>ло, месяц, год) в (час</w:t>
      </w:r>
      <w:proofErr w:type="gramStart"/>
      <w:r w:rsidR="00524B16">
        <w:rPr>
          <w:color w:val="000000"/>
          <w:szCs w:val="28"/>
        </w:rPr>
        <w:t xml:space="preserve">., </w:t>
      </w:r>
      <w:proofErr w:type="gramEnd"/>
      <w:r w:rsidR="00524B16">
        <w:rPr>
          <w:color w:val="000000"/>
          <w:szCs w:val="28"/>
        </w:rPr>
        <w:t>мин.).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Дата и место подсчета голосов (число, месяц</w:t>
      </w:r>
      <w:r w:rsidR="00524B16">
        <w:rPr>
          <w:color w:val="000000"/>
          <w:szCs w:val="28"/>
        </w:rPr>
        <w:t>, год), адрес (нужное вписать).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Дата составления протокола - (число, месяц, год).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proofErr w:type="gramStart"/>
      <w:r w:rsidRPr="000D3C0D">
        <w:rPr>
          <w:color w:val="000000"/>
          <w:szCs w:val="28"/>
        </w:rPr>
        <w:t>Инициатор проведения общего собрания собственников помещений: (для юридических лиц - полное наименование и ОГРН юридического лица в соответствии с его учредительными и регистрационными документами; для физических лиц - полностью фамилия, имя, отчество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помещение).</w:t>
      </w:r>
      <w:proofErr w:type="gramEnd"/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Избрать из числа присутствующих собственников помещений председателя, секретаря собрания и членов счетной комиссии в составе (количество) человек.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Предложены кандидатуры:</w:t>
      </w:r>
    </w:p>
    <w:p w:rsidR="000D3C0D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председателя собрания - (ФИО),</w:t>
      </w:r>
    </w:p>
    <w:p w:rsidR="000D3C0D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>секретаря собрания - (ФИО),</w:t>
      </w:r>
    </w:p>
    <w:p w:rsid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ч</w:t>
      </w:r>
      <w:r w:rsidR="00524B16">
        <w:rPr>
          <w:color w:val="000000"/>
          <w:szCs w:val="28"/>
        </w:rPr>
        <w:t>ленов счетной комиссии - (ФИО).</w:t>
      </w:r>
    </w:p>
    <w:p w:rsidR="00524B16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 провести голосование списком.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вопросу порядка г</w:t>
      </w:r>
      <w:r w:rsidR="00524B16">
        <w:rPr>
          <w:color w:val="000000"/>
          <w:szCs w:val="28"/>
        </w:rPr>
        <w:t>олосования списком: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вопросу выборов председателя, секретаря собр</w:t>
      </w:r>
      <w:r w:rsidR="00524B16">
        <w:rPr>
          <w:color w:val="000000"/>
          <w:szCs w:val="28"/>
        </w:rPr>
        <w:t>ания и членов счетной комиссии: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>РЕШИЛИ: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председа</w:t>
      </w:r>
      <w:r w:rsidR="00524B16">
        <w:rPr>
          <w:color w:val="000000"/>
          <w:szCs w:val="28"/>
        </w:rPr>
        <w:t>тельствующий на собрании (ФИО),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ведение прот</w:t>
      </w:r>
      <w:r w:rsidR="00524B16">
        <w:rPr>
          <w:color w:val="000000"/>
          <w:szCs w:val="28"/>
        </w:rPr>
        <w:t>окола поручено секретарю (ФИО),</w:t>
      </w: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подсчет голосов осуществлен счет</w:t>
      </w:r>
      <w:r w:rsidR="000D7AA5">
        <w:rPr>
          <w:color w:val="000000"/>
          <w:szCs w:val="28"/>
        </w:rPr>
        <w:t>ной комиссией в составе: (ФИО).</w:t>
      </w: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Присутствующие - (количество) лиц. Список прилагается, приложение </w:t>
      </w:r>
      <w:r w:rsidR="000D7AA5">
        <w:rPr>
          <w:color w:val="000000"/>
          <w:szCs w:val="28"/>
        </w:rPr>
        <w:t>№ ___.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proofErr w:type="gramStart"/>
      <w:r w:rsidRPr="000D3C0D">
        <w:rPr>
          <w:color w:val="000000"/>
          <w:szCs w:val="28"/>
        </w:rPr>
        <w:t>Приглашенные</w:t>
      </w:r>
      <w:proofErr w:type="gramEnd"/>
      <w:r w:rsidRPr="000D3C0D">
        <w:rPr>
          <w:color w:val="000000"/>
          <w:szCs w:val="28"/>
        </w:rPr>
        <w:t xml:space="preserve"> - (количество) лиц.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(для физических лиц - фамилию, имя, отчество лица или его представителя, указываемые в соответствии с документом, удостоверяющим личность гражданина, наименование и реквизиты документа, удостоверяющего полномочия представителя собственника помещений в многоквартирном доме, цель участия данного лица в общем собрании и его подпись;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для юридических лиц - полное наименование и ОГРН юридического лица в соответствии с его учредительными и регистрационными документами, фамилию, имя, отчество представителя юридического лица, указываемые в соответствии с документом, удостоверяющим личность гражданина, наименование и реквизиты документа, удостоверяющего полномочия представителя юридического лица, цель участия данного лица в общем собрании и его подпись).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Общее количество голосов собственников помещений </w:t>
      </w:r>
      <w:r w:rsidR="000D7AA5">
        <w:rPr>
          <w:color w:val="000000"/>
          <w:szCs w:val="28"/>
        </w:rPr>
        <w:t>в многоквартирном доме - _____.</w:t>
      </w: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Количество голосов собственников помещений в многоквартирном доме, принявших участие в голосов</w:t>
      </w:r>
      <w:r w:rsidR="000D7AA5">
        <w:rPr>
          <w:color w:val="000000"/>
          <w:szCs w:val="28"/>
        </w:rPr>
        <w:t>ании на общем собрании - _____.</w:t>
      </w: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Общая площадь жилых и нежилых помещений в многоквартирн</w:t>
      </w:r>
      <w:r w:rsidR="000D7AA5">
        <w:rPr>
          <w:color w:val="000000"/>
          <w:szCs w:val="28"/>
        </w:rPr>
        <w:t>ом доме - _____.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Кворум _____%. Собрание правомочно голосовать и принимать решения по вопросам повестки дня.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7AA5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>Повестка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7AA5" w:rsidRPr="000D7AA5" w:rsidRDefault="000D3C0D" w:rsidP="000D7AA5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1. Принятие решения об участие в отборе дворовых территорий для включения в </w:t>
      </w:r>
      <w:r w:rsidR="000D7AA5" w:rsidRPr="000D7AA5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="000D7AA5" w:rsidRPr="000D7AA5">
        <w:rPr>
          <w:color w:val="000000"/>
          <w:szCs w:val="28"/>
        </w:rPr>
        <w:t xml:space="preserve"> сельское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2. Утверждение перечня работ, необходимых для комплексного благоустройства дворовой территории, исходя из минимального и дополнительного перечня работ по благоустройству.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3. Определение возможности трудового участия собственников помещений в многоквартирном доме в реализации мероприятий по комплексному благоустройству дворовой территории.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4. Определение объема финансового участия собственников помещений в многоквартирном доме в реализации мероприятий по комплексному благоустройству дворовой территории.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5. Принятие решения о проведении мероприятий по благоустройству с учетом необходимости обеспечения доступности дворовой территории для инвалидов и других маломобильных групп населения.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6. Принятие решения о последующем содержании дворовой территории за счет собственников помещений в многоквартирном доме и текущем ремонте объектов (элементов) благоустройства, выполненных в рамках мероприятий по комплексному благоустройству, согласно предлагаемому обслуживающей организацией размеру платы за содержание жилого помещения.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7. Определение лиц из числа собственников помещений в многоквартирном доме, уполномоченных от имени всех собственников помещений в многоквартирном доме участвовать в обследовании дворовой территории, согласовании </w:t>
      </w:r>
      <w:proofErr w:type="gramStart"/>
      <w:r w:rsidRPr="000D3C0D">
        <w:rPr>
          <w:color w:val="000000"/>
          <w:szCs w:val="28"/>
        </w:rPr>
        <w:t>дизайн-проекта</w:t>
      </w:r>
      <w:proofErr w:type="gramEnd"/>
      <w:r w:rsidRPr="000D3C0D">
        <w:rPr>
          <w:color w:val="000000"/>
          <w:szCs w:val="28"/>
        </w:rPr>
        <w:t xml:space="preserve"> благоустройства дворовой территории, контроле за выполнением работ по благоустройству, а также их приемке, в том числе подписывать соответствующие акты.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8. Определение лица, уполномоченного от имени всех собственников помещений в многоквартирном доме, подавать предложение на участия в отборе дворовых территорий и иные обязательные документы для включения в муниципальную программу благоустройства на 201</w:t>
      </w:r>
      <w:r w:rsidR="000D7AA5">
        <w:rPr>
          <w:color w:val="000000"/>
          <w:szCs w:val="28"/>
        </w:rPr>
        <w:t>8-2022</w:t>
      </w:r>
      <w:r w:rsidRPr="000D3C0D">
        <w:rPr>
          <w:color w:val="000000"/>
          <w:szCs w:val="28"/>
        </w:rPr>
        <w:t xml:space="preserve"> год.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7AA5" w:rsidRPr="000D7AA5" w:rsidRDefault="000D3C0D" w:rsidP="000D7AA5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0D7AA5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1 повестки дня: Принятие решения об участии в отборе дворовых территорий для включения </w:t>
      </w:r>
      <w:r w:rsidR="000D7AA5" w:rsidRPr="000D7AA5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="000D7AA5" w:rsidRPr="000D7AA5">
        <w:rPr>
          <w:color w:val="000000"/>
          <w:szCs w:val="28"/>
        </w:rPr>
        <w:t xml:space="preserve"> сельское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7AA5" w:rsidRDefault="000D3C0D" w:rsidP="000D7AA5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ПРЕДЛОЖЕНО: Принять участие в отборе дворовых территорий для включения в </w:t>
      </w:r>
      <w:r w:rsidR="000D7AA5" w:rsidRPr="000D7AA5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="000D7AA5" w:rsidRPr="000D7AA5">
        <w:rPr>
          <w:color w:val="000000"/>
          <w:szCs w:val="28"/>
        </w:rPr>
        <w:t xml:space="preserve"> сельское поселение на 2018-2022 годы»</w:t>
      </w:r>
    </w:p>
    <w:p w:rsidR="000D7AA5" w:rsidRPr="000D7AA5" w:rsidRDefault="000D7AA5" w:rsidP="000D7AA5">
      <w:pPr>
        <w:rPr>
          <w:color w:val="000000"/>
          <w:szCs w:val="28"/>
        </w:rPr>
      </w:pPr>
    </w:p>
    <w:p w:rsidR="000D7AA5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</w:t>
      </w:r>
      <w:r w:rsidR="000D7AA5">
        <w:rPr>
          <w:color w:val="000000"/>
          <w:szCs w:val="28"/>
        </w:rPr>
        <w:t>о первому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7AA5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РЕШИЛИ: Принять участие в отборе дворовых территорий для включения в </w:t>
      </w:r>
      <w:r w:rsidR="000D7AA5" w:rsidRPr="000D7AA5">
        <w:rPr>
          <w:color w:val="000000"/>
          <w:szCs w:val="28"/>
        </w:rPr>
        <w:t xml:space="preserve">муниципальную программу «Формирование  современной городской среды </w:t>
      </w:r>
      <w:r w:rsidR="000D7AA5" w:rsidRPr="000D7AA5">
        <w:rPr>
          <w:color w:val="000000"/>
          <w:szCs w:val="28"/>
        </w:rPr>
        <w:lastRenderedPageBreak/>
        <w:t>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="000D7AA5" w:rsidRPr="000D7AA5">
        <w:rPr>
          <w:color w:val="000000"/>
          <w:szCs w:val="28"/>
        </w:rPr>
        <w:t xml:space="preserve"> сельск</w:t>
      </w:r>
      <w:r w:rsidR="000D7AA5">
        <w:rPr>
          <w:color w:val="000000"/>
          <w:szCs w:val="28"/>
        </w:rPr>
        <w:t>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2 повестки дня: Утверждение перечня работ, необходимых для комплексного благоустройства дворовой территории, исходя из минимального и дополнительного перечня работ по благоустройству.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Утвердить перечень работ, необходимых для комплексного благоустройства дворовой территории, исходя из минимального и дополнительного перечня работ по благоустройству.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второму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466"/>
        <w:gridCol w:w="1547"/>
        <w:gridCol w:w="1781"/>
        <w:gridCol w:w="2841"/>
      </w:tblGrid>
      <w:tr w:rsidR="000D7AA5" w:rsidRPr="000D7AA5" w:rsidTr="00483833">
        <w:trPr>
          <w:trHeight w:val="15"/>
        </w:trPr>
        <w:tc>
          <w:tcPr>
            <w:tcW w:w="739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  <w:tc>
          <w:tcPr>
            <w:tcW w:w="2587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  <w:tc>
          <w:tcPr>
            <w:tcW w:w="1663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</w:tr>
      <w:tr w:rsidR="000D7AA5" w:rsidRPr="000D7AA5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N</w:t>
            </w:r>
            <w:r w:rsidRPr="000D7AA5">
              <w:rPr>
                <w:color w:val="2D2D2D"/>
                <w:sz w:val="21"/>
                <w:szCs w:val="21"/>
              </w:rPr>
              <w:br/>
            </w:r>
            <w:proofErr w:type="gramStart"/>
            <w:r w:rsidRPr="000D7AA5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0D7AA5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0D7AA5">
              <w:rPr>
                <w:color w:val="2D2D2D"/>
                <w:sz w:val="21"/>
                <w:szCs w:val="21"/>
              </w:rPr>
              <w:t>"</w:t>
            </w:r>
            <w:r w:rsidRPr="000D7AA5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0D7AA5">
              <w:rPr>
                <w:color w:val="2D2D2D"/>
                <w:sz w:val="21"/>
                <w:szCs w:val="21"/>
              </w:rPr>
              <w:t>"</w:t>
            </w:r>
            <w:r w:rsidRPr="000D7AA5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0D7AA5">
              <w:rPr>
                <w:color w:val="2D2D2D"/>
                <w:sz w:val="21"/>
                <w:szCs w:val="21"/>
              </w:rPr>
              <w:t>"</w:t>
            </w:r>
            <w:r w:rsidRPr="000D7AA5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0D7AA5" w:rsidRPr="000D7AA5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5</w:t>
            </w:r>
          </w:p>
        </w:tc>
      </w:tr>
      <w:tr w:rsidR="000D7AA5" w:rsidRPr="000D7AA5" w:rsidTr="00483833">
        <w:tc>
          <w:tcPr>
            <w:tcW w:w="97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Минимальный перечень работ</w:t>
            </w:r>
          </w:p>
        </w:tc>
      </w:tr>
      <w:tr w:rsidR="000D7AA5" w:rsidRPr="000D7AA5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</w:tr>
      <w:tr w:rsidR="000D7AA5" w:rsidRPr="000D7AA5" w:rsidTr="00483833">
        <w:tc>
          <w:tcPr>
            <w:tcW w:w="97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Дополнительный перечень работ</w:t>
            </w:r>
          </w:p>
        </w:tc>
      </w:tr>
      <w:tr w:rsidR="000D7AA5" w:rsidRPr="000D7AA5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утвердить следующий перечень работ, необходимых для комплексного благоустройства дворовой территории.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3466"/>
        <w:gridCol w:w="5451"/>
      </w:tblGrid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перечня работ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</w:tr>
    </w:tbl>
    <w:p w:rsidR="000D3C0D" w:rsidRPr="000D3C0D" w:rsidRDefault="000D3C0D" w:rsidP="00983D0D">
      <w:pPr>
        <w:widowControl w:val="0"/>
        <w:autoSpaceDE w:val="0"/>
        <w:autoSpaceDN w:val="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3 повестки дня: Определение возможности трудового участия собственников помещений в реализации мероприятий по комплексному благоустройству дворовой территории.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Принять трудовое участие в реализации мероприятий по комплексному благоустройству дворовой территории силами собственников помещений в многоквартирном доме, выполняя следующие работы:</w:t>
      </w:r>
    </w:p>
    <w:p w:rsidR="000D3C0D" w:rsidRPr="000D3C0D" w:rsidRDefault="000D3C0D" w:rsidP="00983D0D">
      <w:pPr>
        <w:widowControl w:val="0"/>
        <w:autoSpaceDE w:val="0"/>
        <w:autoSpaceDN w:val="0"/>
        <w:rPr>
          <w:color w:val="000000"/>
          <w:szCs w:val="28"/>
        </w:rPr>
      </w:pPr>
      <w:r w:rsidRPr="000D3C0D">
        <w:rPr>
          <w:color w:val="000000"/>
          <w:szCs w:val="28"/>
        </w:rPr>
        <w:t>__________________________________________________________________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третьему вопросу повестки дня: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385"/>
        <w:gridCol w:w="1781"/>
        <w:gridCol w:w="2679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lastRenderedPageBreak/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Принять трудовое участие в реализации мероприятий по комплексному благоустройству дворовой территории силами собственников помещений в многоквартирном доме, выполняя следующие работы: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983D0D">
      <w:pPr>
        <w:widowControl w:val="0"/>
        <w:autoSpaceDE w:val="0"/>
        <w:autoSpaceDN w:val="0"/>
        <w:rPr>
          <w:color w:val="000000"/>
          <w:szCs w:val="28"/>
        </w:rPr>
      </w:pPr>
      <w:r w:rsidRPr="000D3C0D">
        <w:rPr>
          <w:color w:val="000000"/>
          <w:szCs w:val="28"/>
        </w:rPr>
        <w:t>__________________________________________________________________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4 повестки дня: Определение объема финансового участия собственников помещений в многоквартирном доме в реализации мероприятий по комплексному благоустройству дворовой территории.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Принять финансовое участие в реализации мероприятий по комплексному благоустройству дворовой территории в размере ____ % от сметной стоимости, выполнив за счет средств собственников помещений в многоквартирном доме следующие мероприятия: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385"/>
        <w:gridCol w:w="1781"/>
        <w:gridCol w:w="2679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четвертому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Принять финансовое участие в реализации мероприятий по комплексному благоустройству дворовой территории в размере____ % от сметной стоимости, выполнив за счет средств собственников помещений в многоквартирном доме следующие мероприятия: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1.....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2.....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N </w:t>
      </w:r>
      <w:r w:rsidR="00983D0D">
        <w:rPr>
          <w:color w:val="000000"/>
          <w:szCs w:val="28"/>
        </w:rPr>
        <w:t>5</w:t>
      </w:r>
      <w:r w:rsidRPr="000D3C0D">
        <w:rPr>
          <w:color w:val="000000"/>
          <w:szCs w:val="28"/>
        </w:rPr>
        <w:t xml:space="preserve"> повестки дня: Принятие решения о проведении мероприятий по благоустройству с учетом необходимости обеспечения доступности дворовой территории для инвалидов и других маломобильных групп населения.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ПРЕДЛОЖЕНО: Проводить мероприятия по благоустройству с учетом </w:t>
      </w:r>
      <w:r w:rsidRPr="000D3C0D">
        <w:rPr>
          <w:color w:val="000000"/>
          <w:szCs w:val="28"/>
        </w:rPr>
        <w:lastRenderedPageBreak/>
        <w:t>необходимости обеспечения доступности дворовой территории для инвалидов и других маломобильных групп населения.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пятому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Проводить мероприятия по благоустройству с учетом необходимости обеспечения доступности дворовой территории для инвалидов и других маломобильных групп населения.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6 повестки дня: Принятие решения о последующем содержании дворовой территории за счет собственников помещений в многоквартирном доме и текущем ремонте объектов (элементов) благоустройства, выполненных в рамках мероприятий по комплексному благоустройству, согласно предлагаемому обслуживающей организацией размеру платы за содержание жилого помещения.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Принять решение о последующем содержании дворовой территории за счет собственников помещений в многоквартирном доме и текущем ремонте объектов (элементов) благоустройства, выполненных в рамках мероприятий по комплексному благоустройству, и утвердить предлагаемый обслуживающей организацией размер платы за содержание жилого помещения.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шестому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Принять решение о последующем содержании дворовой территории за счет собственников помещений в многоквартирном доме и текущем ремонте объектов (элементов) благоустройства, выполненных в рамках мероприятий по комплексному благоустройству, и утвердить предлагаемый обслуживающей организацией размер платы за содержание жилого помещения.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7 повестки дня: Определение лиц из числа собственников помещений в многоквартирном доме, уполномоченных от имени всех собственников помещений в многоквартирном доме участвовать в обследовании дворовой территории, согласовании </w:t>
      </w:r>
      <w:proofErr w:type="gramStart"/>
      <w:r w:rsidRPr="000D3C0D">
        <w:rPr>
          <w:color w:val="000000"/>
          <w:szCs w:val="28"/>
        </w:rPr>
        <w:t>дизайн-проекта</w:t>
      </w:r>
      <w:proofErr w:type="gramEnd"/>
      <w:r w:rsidRPr="000D3C0D">
        <w:rPr>
          <w:color w:val="000000"/>
          <w:szCs w:val="28"/>
        </w:rPr>
        <w:t xml:space="preserve"> благоустройства дворовой территории, контроле за выполнением работ по благоустройству, а также их приемке, в том числе подписывать соответствующие акты.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ПРЕДЛОЖЕНО: Определить лиц, в количестве____ человек, из числа собственников помещений в многоквартирном доме, уполномоченных от имени всех собственников помещений в многоквартирном доме участвовать в обследовании дворовой территории, согласовании </w:t>
      </w:r>
      <w:proofErr w:type="gramStart"/>
      <w:r w:rsidRPr="000D3C0D">
        <w:rPr>
          <w:color w:val="000000"/>
          <w:szCs w:val="28"/>
        </w:rPr>
        <w:t>дизайн-проекта</w:t>
      </w:r>
      <w:proofErr w:type="gramEnd"/>
      <w:r w:rsidRPr="000D3C0D">
        <w:rPr>
          <w:color w:val="000000"/>
          <w:szCs w:val="28"/>
        </w:rPr>
        <w:t xml:space="preserve"> благоустройства дворовой территории, контроле за выполнением работ по благоустройству, а также их приемке, в том числе подписывать соответствующие акты.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седьмому вопросу повестки дня: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385"/>
        <w:gridCol w:w="1781"/>
        <w:gridCol w:w="2679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РЕШИЛИ: Определить лиц, в количестве ____ человек, из числа собственников помещений в многоквартирном доме, уполномоченных от имени всех собственников помещений в многоквартирном доме, участвовать в обследовании дворовой территории, согласовании </w:t>
      </w:r>
      <w:proofErr w:type="gramStart"/>
      <w:r w:rsidRPr="000D3C0D">
        <w:rPr>
          <w:color w:val="000000"/>
          <w:szCs w:val="28"/>
        </w:rPr>
        <w:t>дизайн-проекта</w:t>
      </w:r>
      <w:proofErr w:type="gramEnd"/>
      <w:r w:rsidRPr="000D3C0D">
        <w:rPr>
          <w:color w:val="000000"/>
          <w:szCs w:val="28"/>
        </w:rPr>
        <w:t xml:space="preserve"> благоустройства дворовой территории, контроле за выполнением работ по благоустройству, а также их приемке, в том числе подписывать соответствующие акты.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"/>
        <w:gridCol w:w="3531"/>
        <w:gridCol w:w="5096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3696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535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ФИО кандидата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Паспортные данные (номер и серия)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8 повестки дня: Определение лица, уполномоченного от имени всех собственников помещений, подавать предложение на участия в отборе дворовых территорий и иные обязательные документы для включения в </w:t>
      </w:r>
      <w:r w:rsidR="00983D0D" w:rsidRPr="00983D0D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="00983D0D" w:rsidRPr="00983D0D">
        <w:rPr>
          <w:color w:val="000000"/>
          <w:szCs w:val="28"/>
        </w:rPr>
        <w:t xml:space="preserve"> сельское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ПРЕДЛОЖЕНО: Определить лицо, уполномоченное от имени всех собственников помещений подавать предложение на участие в отборе дворовых территорий и иные обязательные документы для включения в </w:t>
      </w:r>
      <w:r w:rsidR="00983D0D" w:rsidRPr="00983D0D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="00983D0D" w:rsidRPr="00983D0D">
        <w:rPr>
          <w:color w:val="000000"/>
          <w:szCs w:val="28"/>
        </w:rPr>
        <w:t xml:space="preserve"> сельское поселение на 2018-2022 годы»</w:t>
      </w:r>
    </w:p>
    <w:p w:rsidR="00983D0D" w:rsidRPr="000D3C0D" w:rsidRDefault="00983D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восьмому вопросу повестки дня: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224"/>
        <w:gridCol w:w="2105"/>
        <w:gridCol w:w="2516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294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21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58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lastRenderedPageBreak/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lastRenderedPageBreak/>
              <w:t>Наименование работ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r w:rsidRPr="00983D0D">
              <w:rPr>
                <w:color w:val="2D2D2D"/>
                <w:sz w:val="21"/>
                <w:szCs w:val="21"/>
              </w:rPr>
              <w:lastRenderedPageBreak/>
              <w:t>(%)</w:t>
            </w:r>
            <w:proofErr w:type="gramEnd"/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lastRenderedPageBreak/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r w:rsidRPr="00983D0D">
              <w:rPr>
                <w:color w:val="2D2D2D"/>
                <w:sz w:val="21"/>
                <w:szCs w:val="21"/>
              </w:rPr>
              <w:lastRenderedPageBreak/>
              <w:t>(%)</w:t>
            </w:r>
            <w:proofErr w:type="gramEnd"/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lastRenderedPageBreak/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r w:rsidRPr="00983D0D">
              <w:rPr>
                <w:color w:val="2D2D2D"/>
                <w:sz w:val="21"/>
                <w:szCs w:val="21"/>
              </w:rPr>
              <w:lastRenderedPageBreak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lastRenderedPageBreak/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983D0D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РЕШИЛИ: Определить лицом, уполномоченным от имени всех собственников помещений подавать предложение на участия в отборе дворовых территорий и иные обязательные документы для включения в </w:t>
      </w:r>
      <w:r w:rsidR="00983D0D" w:rsidRPr="00983D0D">
        <w:rPr>
          <w:color w:val="000000"/>
          <w:szCs w:val="28"/>
        </w:rPr>
        <w:tab/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="00983D0D" w:rsidRPr="00983D0D">
        <w:rPr>
          <w:color w:val="000000"/>
          <w:szCs w:val="28"/>
        </w:rPr>
        <w:t xml:space="preserve"> сельск</w:t>
      </w:r>
      <w:r w:rsidR="00983D0D">
        <w:rPr>
          <w:color w:val="000000"/>
          <w:szCs w:val="28"/>
        </w:rPr>
        <w:t>ое поселение на 2018-2022 годы</w:t>
      </w:r>
      <w:r w:rsidR="00983D0D" w:rsidRPr="00983D0D">
        <w:rPr>
          <w:color w:val="000000"/>
          <w:szCs w:val="28"/>
        </w:rPr>
        <w:tab/>
        <w:t xml:space="preserve"> </w:t>
      </w:r>
      <w:r w:rsidRPr="000D3C0D">
        <w:rPr>
          <w:color w:val="000000"/>
          <w:szCs w:val="28"/>
        </w:rPr>
        <w:t>(ФИО, паспортные данные).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Повестка дня исчерпана, других вопросов не поступало.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Председателя собрания об определении лица, ответственного за хранение, и места хранения настоящего протокола и других материалов общего собрания собственников помещений в многоквартирном доме.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Определить ответственным лицом за хранение настоящего протокола и других материалов общего собрания собственников помещений в многоквартирном доме (ФИО). Место (адрес) хранения протокола: 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вопросу определения ответственного лица и места хранения настоящего протокола и других материалов общего собрания собственников помещений в многоквартирном доме:</w:t>
      </w:r>
    </w:p>
    <w:p w:rsidR="000D3C0D" w:rsidRPr="000D3C0D" w:rsidRDefault="000D3C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2766"/>
        <w:gridCol w:w="1393"/>
        <w:gridCol w:w="1787"/>
        <w:gridCol w:w="2687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ФИО кандидата,</w:t>
            </w:r>
            <w:r w:rsidRPr="00983D0D">
              <w:rPr>
                <w:color w:val="2D2D2D"/>
                <w:sz w:val="21"/>
                <w:szCs w:val="21"/>
              </w:rPr>
              <w:br/>
              <w:t>место хранения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Определить ответственным лицом за хранение настоящего протокола и других материалов общего собрания собственников помещений в многоквартирном доме (ФИО). Место (адрес) хранения протокола: _________________________.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Приложения к протоколу: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1. Реестр собственников помещений в многоквартирном доме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2. Сообщение о проведении общего собрания собственников помещений в многоквартирном доме, на основании которого проводится общее собрание собственников помещений в многоквартирном доме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3. Реестр вручения собственникам помещений в многоквартирном доме сообщений о проведении общего собрания (если иной способ уведомления не установлен решением)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4. Листы регистрации собственников помещений в многоквартирном доме, присутствующих на общем собрании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5. Лист голосования собственников помещений в многоквартирном доме по вопросам повестки дня собственников помещений в многоквартирном доме, принявших участие в общем собрании собственников помещений в многоквартирном доме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6. Иные документы или материалы, которые будут определены в качестве обязательного приложения к протоколу общего собрания решением на общем собрании, принятом в установленном порядке.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Председатель собрания: (личная подпись, инициалы, фамилия) (число, месяц, год)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Секретарь собрания (личная подпись, инициалы, фамилия) (число, месяц, год)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Счетная комиссия: (личная подпись, инициалы, фамилия) (число, месяц, год)</w:t>
      </w: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EB71EC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0D3C0D">
        <w:rPr>
          <w:color w:val="000000"/>
          <w:szCs w:val="28"/>
        </w:rPr>
        <w:lastRenderedPageBreak/>
        <w:t xml:space="preserve">Приложение </w:t>
      </w:r>
      <w:r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2</w:t>
      </w:r>
      <w:r w:rsidRPr="00EB71EC">
        <w:rPr>
          <w:color w:val="000000"/>
          <w:szCs w:val="28"/>
        </w:rPr>
        <w:t xml:space="preserve"> </w:t>
      </w:r>
    </w:p>
    <w:p w:rsidR="00EB71EC" w:rsidRPr="000D3C0D" w:rsidRDefault="00EB71EC" w:rsidP="00DE7C40">
      <w:pPr>
        <w:widowControl w:val="0"/>
        <w:autoSpaceDE w:val="0"/>
        <w:autoSpaceDN w:val="0"/>
        <w:ind w:left="3540" w:firstLine="708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>к Порядку</w:t>
      </w:r>
      <w:r w:rsidR="00DE7C40">
        <w:rPr>
          <w:color w:val="000000"/>
          <w:szCs w:val="28"/>
        </w:rPr>
        <w:t xml:space="preserve"> </w:t>
      </w:r>
      <w:r w:rsidRPr="000D3C0D">
        <w:rPr>
          <w:color w:val="000000"/>
          <w:szCs w:val="28"/>
        </w:rPr>
        <w:t>представления, рассмотрения и оценки</w:t>
      </w:r>
      <w:r w:rsidR="00DE7C40">
        <w:rPr>
          <w:color w:val="000000"/>
          <w:szCs w:val="28"/>
        </w:rPr>
        <w:t xml:space="preserve"> </w:t>
      </w:r>
      <w:r w:rsidRPr="000D3C0D">
        <w:rPr>
          <w:color w:val="000000"/>
          <w:szCs w:val="28"/>
        </w:rPr>
        <w:t>предложений заинтересованных лиц</w:t>
      </w:r>
    </w:p>
    <w:p w:rsidR="00EB71EC" w:rsidRPr="000D3C0D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0D3C0D">
        <w:rPr>
          <w:color w:val="000000"/>
          <w:szCs w:val="28"/>
        </w:rPr>
        <w:t>о включении дворовой территории</w:t>
      </w:r>
    </w:p>
    <w:p w:rsidR="00EB71EC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EB71EC">
        <w:rPr>
          <w:color w:val="000000"/>
          <w:szCs w:val="28"/>
        </w:rPr>
        <w:t xml:space="preserve">муниципальную программу </w:t>
      </w:r>
      <w:r>
        <w:rPr>
          <w:color w:val="000000"/>
          <w:szCs w:val="28"/>
        </w:rPr>
        <w:t xml:space="preserve"> </w:t>
      </w:r>
      <w:r w:rsidRPr="00EB71EC">
        <w:rPr>
          <w:color w:val="000000"/>
          <w:szCs w:val="28"/>
        </w:rPr>
        <w:t xml:space="preserve">«Формирование  </w:t>
      </w:r>
    </w:p>
    <w:p w:rsidR="00EB71EC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EB71EC">
        <w:rPr>
          <w:color w:val="000000"/>
          <w:szCs w:val="28"/>
        </w:rPr>
        <w:t>современной городской среды территории</w:t>
      </w:r>
    </w:p>
    <w:p w:rsidR="00EB71EC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EB71EC">
        <w:rPr>
          <w:color w:val="000000"/>
          <w:szCs w:val="28"/>
        </w:rPr>
        <w:t xml:space="preserve"> муниципального образования «</w:t>
      </w:r>
      <w:proofErr w:type="gramStart"/>
      <w:r w:rsidR="00483833">
        <w:rPr>
          <w:color w:val="000000"/>
          <w:szCs w:val="28"/>
        </w:rPr>
        <w:t>Артемовское</w:t>
      </w:r>
      <w:proofErr w:type="gramEnd"/>
    </w:p>
    <w:p w:rsidR="00EB71EC" w:rsidRPr="000D3C0D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EB71EC">
        <w:rPr>
          <w:color w:val="000000"/>
          <w:szCs w:val="28"/>
        </w:rPr>
        <w:t>сельское поселение на 2018-2022 годы</w:t>
      </w:r>
      <w:r>
        <w:rPr>
          <w:color w:val="000000"/>
          <w:szCs w:val="28"/>
        </w:rPr>
        <w:t>»</w:t>
      </w:r>
    </w:p>
    <w:p w:rsidR="00983D0D" w:rsidRDefault="00983D0D" w:rsidP="00CC0168">
      <w:pPr>
        <w:widowControl w:val="0"/>
        <w:tabs>
          <w:tab w:val="left" w:pos="2085"/>
        </w:tabs>
        <w:autoSpaceDE w:val="0"/>
        <w:autoSpaceDN w:val="0"/>
        <w:rPr>
          <w:color w:val="000000"/>
          <w:szCs w:val="28"/>
        </w:rPr>
      </w:pPr>
    </w:p>
    <w:p w:rsidR="00983D0D" w:rsidRDefault="00983D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EB71EC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Журнал регистрации предложений о включении дворовых территорий в </w:t>
      </w:r>
      <w:r w:rsidR="00EB71EC" w:rsidRPr="00EB71EC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color w:val="000000"/>
          <w:szCs w:val="28"/>
        </w:rPr>
        <w:t>Артемовское</w:t>
      </w:r>
      <w:r w:rsidR="00EB71EC" w:rsidRPr="00EB71EC">
        <w:rPr>
          <w:color w:val="000000"/>
          <w:szCs w:val="28"/>
        </w:rPr>
        <w:t xml:space="preserve"> сельское поселение на 2018-2022 годы</w:t>
      </w:r>
      <w:r w:rsidR="00EB71EC">
        <w:rPr>
          <w:color w:val="000000"/>
          <w:szCs w:val="28"/>
        </w:rPr>
        <w:t>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4"/>
        <w:gridCol w:w="1353"/>
        <w:gridCol w:w="1353"/>
        <w:gridCol w:w="1353"/>
        <w:gridCol w:w="1464"/>
        <w:gridCol w:w="1217"/>
        <w:gridCol w:w="1261"/>
      </w:tblGrid>
      <w:tr w:rsidR="00EB71EC" w:rsidRPr="00EB71EC" w:rsidTr="00483833">
        <w:trPr>
          <w:trHeight w:val="15"/>
        </w:trPr>
        <w:tc>
          <w:tcPr>
            <w:tcW w:w="166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N</w:t>
            </w:r>
            <w:r w:rsidRPr="00EB71EC">
              <w:rPr>
                <w:sz w:val="24"/>
                <w:szCs w:val="24"/>
              </w:rPr>
              <w:br/>
              <w:t>предложения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Время поступления предложения</w:t>
            </w:r>
          </w:p>
        </w:tc>
        <w:tc>
          <w:tcPr>
            <w:tcW w:w="3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Информация о предложении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Адрес дворовой территории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Контактные данные заявителя</w:t>
            </w: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Дата составления предложения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Наименование документов, приложенных к предложению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</w:p>
    <w:p w:rsidR="000D3C0D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P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A56ADD">
      <w:pPr>
        <w:ind w:left="5664"/>
        <w:rPr>
          <w:sz w:val="24"/>
          <w:szCs w:val="24"/>
          <w:lang w:eastAsia="en-US"/>
        </w:rPr>
      </w:pPr>
    </w:p>
    <w:p w:rsidR="000D3C0D" w:rsidRDefault="000D3C0D" w:rsidP="00A56ADD">
      <w:pPr>
        <w:ind w:left="5664"/>
        <w:rPr>
          <w:sz w:val="24"/>
          <w:szCs w:val="24"/>
          <w:lang w:eastAsia="en-US"/>
        </w:rPr>
      </w:pPr>
    </w:p>
    <w:p w:rsidR="000D3C0D" w:rsidRDefault="000D3C0D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A56ADD" w:rsidRPr="00A56ADD" w:rsidRDefault="00A56ADD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lastRenderedPageBreak/>
        <w:t>Приложение</w:t>
      </w:r>
      <w:r w:rsidR="00CC0168">
        <w:rPr>
          <w:sz w:val="24"/>
          <w:szCs w:val="24"/>
          <w:lang w:eastAsia="en-US"/>
        </w:rPr>
        <w:t xml:space="preserve"> №3</w:t>
      </w:r>
    </w:p>
    <w:p w:rsidR="00A56ADD" w:rsidRPr="00A56ADD" w:rsidRDefault="00A56ADD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к порядку</w:t>
      </w:r>
      <w:r w:rsidR="006C327B">
        <w:rPr>
          <w:sz w:val="24"/>
          <w:szCs w:val="24"/>
          <w:lang w:eastAsia="en-US"/>
        </w:rPr>
        <w:t xml:space="preserve"> и сроку</w:t>
      </w:r>
    </w:p>
    <w:p w:rsidR="00A56ADD" w:rsidRPr="006C327B" w:rsidRDefault="00A56ADD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 xml:space="preserve">представления, рассмотрения и оценки предложений по включению дворовой территории в </w:t>
      </w:r>
      <w:r w:rsidR="006C327B" w:rsidRPr="006C327B">
        <w:rPr>
          <w:sz w:val="24"/>
          <w:szCs w:val="24"/>
          <w:lang w:eastAsia="en-US"/>
        </w:rPr>
        <w:t xml:space="preserve"> муниципальную программу «Формирование  современной городской среды территории муниципального образования «</w:t>
      </w:r>
      <w:r w:rsidR="00483833">
        <w:rPr>
          <w:sz w:val="24"/>
          <w:szCs w:val="24"/>
          <w:lang w:eastAsia="en-US"/>
        </w:rPr>
        <w:t>Артемовское</w:t>
      </w:r>
      <w:r w:rsidR="006C327B" w:rsidRPr="006C327B">
        <w:rPr>
          <w:sz w:val="24"/>
          <w:szCs w:val="24"/>
          <w:lang w:eastAsia="en-US"/>
        </w:rPr>
        <w:t xml:space="preserve"> сельское поселение на 2018-2022 годы»</w:t>
      </w:r>
    </w:p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 xml:space="preserve">№ 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Критерии отбора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Баллы</w:t>
            </w:r>
          </w:p>
        </w:tc>
      </w:tr>
      <w:tr w:rsidR="003650EC" w:rsidRPr="00A56ADD" w:rsidTr="003650EC">
        <w:tc>
          <w:tcPr>
            <w:tcW w:w="9571" w:type="dxa"/>
            <w:gridSpan w:val="3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Технические критерии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Срок ввода в эксплуатацию многоквартирного дома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от 10 до 15 лет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от 16 до 25 лет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от 26 до 35 лет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свыше 35 лет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3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5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6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 xml:space="preserve">Выполнение работ по капитальному ремонту общего имущества многоквартирного дома в текущем году </w:t>
            </w:r>
          </w:p>
          <w:p w:rsidR="003650EC" w:rsidRPr="00A56ADD" w:rsidRDefault="003650EC" w:rsidP="003650EC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(при наличии договора на СМР)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2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3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Предоставление копии кадастрового паспорта на дворовую территорию*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2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4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Отсутствие кадастрового паспорта на дворовую территорию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</w:t>
            </w:r>
          </w:p>
        </w:tc>
      </w:tr>
      <w:tr w:rsidR="003650EC" w:rsidRPr="00A56ADD" w:rsidTr="003650EC">
        <w:tc>
          <w:tcPr>
            <w:tcW w:w="9571" w:type="dxa"/>
            <w:gridSpan w:val="3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Организационные критерии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autoSpaceDE w:val="0"/>
              <w:autoSpaceDN w:val="0"/>
              <w:adjustRightInd w:val="0"/>
              <w:ind w:firstLine="54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Доля голосов собственников, принявших участие в голосовании по вопросам повестки общего собрания собственников помещений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67% - 5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70% - 6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80% - 7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90% - 8</w:t>
            </w:r>
          </w:p>
          <w:p w:rsidR="003650EC" w:rsidRPr="00A56ADD" w:rsidRDefault="003650EC" w:rsidP="003650E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100%- 9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6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Участие собственников в благоустройстве территории за последние пять лет (проведение субботников, участие в конкурсах на лучший двор,  разбивка клумб и т.п.)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До 10 баллов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7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autoSpaceDE w:val="0"/>
              <w:autoSpaceDN w:val="0"/>
              <w:adjustRightInd w:val="0"/>
              <w:ind w:firstLine="540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</w:rPr>
              <w:t>Избрание и деятельность совета многоквартирного дома согласно ст. 161.1 Жилищного кодекса РФ **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2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3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8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 xml:space="preserve">В многоквартирном доме выбран и реализован способ управления  </w:t>
            </w:r>
            <w:r w:rsidRPr="00A56ADD">
              <w:rPr>
                <w:rFonts w:cs="Courier New"/>
                <w:szCs w:val="28"/>
              </w:rPr>
              <w:t xml:space="preserve">товарищество собственников жилья (жилищный кооператив или иной специализированный потребительский </w:t>
            </w:r>
            <w:r w:rsidRPr="00A56ADD">
              <w:rPr>
                <w:rFonts w:cs="Courier New"/>
                <w:szCs w:val="28"/>
              </w:rPr>
              <w:lastRenderedPageBreak/>
              <w:t>кооператив)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lastRenderedPageBreak/>
              <w:t>3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Количество квартир в домах, прилегающих к дворовой территории: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до 50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от 51 до 100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от 101 до 150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от 151 до 200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свыше 201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 xml:space="preserve">2 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3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4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5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7</w:t>
            </w:r>
          </w:p>
        </w:tc>
      </w:tr>
      <w:tr w:rsidR="003650EC" w:rsidRPr="00A56ADD" w:rsidTr="003650EC">
        <w:tc>
          <w:tcPr>
            <w:tcW w:w="9571" w:type="dxa"/>
            <w:gridSpan w:val="3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Финансовые критерии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10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A56ADD">
              <w:rPr>
                <w:szCs w:val="28"/>
              </w:rPr>
              <w:t>Доля финансового участия собственников помещений по минимальному перечню работ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 xml:space="preserve">2% - 0 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 xml:space="preserve">более 3% - 3 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 xml:space="preserve">более 5% - 5 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11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A56ADD">
              <w:rPr>
                <w:szCs w:val="28"/>
              </w:rPr>
              <w:t>Доля финансового участия собственников помещений по дополнительному перечню работ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20% - 0 баллов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более 20% - 1 баллов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более 30% - 3 баллов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12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A56ADD">
              <w:rPr>
                <w:szCs w:val="28"/>
              </w:rPr>
              <w:t xml:space="preserve">Наличие принятого решения по доли финансового участия </w:t>
            </w:r>
            <w:r w:rsidRPr="00A56ADD">
              <w:rPr>
                <w:b/>
                <w:szCs w:val="28"/>
              </w:rPr>
              <w:t xml:space="preserve">иных </w:t>
            </w:r>
            <w:r w:rsidRPr="00A56ADD">
              <w:rPr>
                <w:szCs w:val="28"/>
              </w:rPr>
              <w:t>заинтересованных лиц (спонсоры)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</w:tc>
        <w:tc>
          <w:tcPr>
            <w:tcW w:w="3191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rPr>
                <w:rFonts w:cs="Courier New"/>
                <w:szCs w:val="28"/>
              </w:rPr>
            </w:pPr>
            <w:r w:rsidRPr="00A56ADD">
              <w:rPr>
                <w:szCs w:val="28"/>
              </w:rPr>
              <w:t xml:space="preserve">Балльная оценка  соответствует округленному до целого числа значению  процента </w:t>
            </w:r>
            <w:proofErr w:type="spellStart"/>
            <w:r w:rsidRPr="00A56ADD">
              <w:rPr>
                <w:szCs w:val="28"/>
              </w:rPr>
              <w:t>софинансирования</w:t>
            </w:r>
            <w:proofErr w:type="spellEnd"/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13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Уровень оплаты за жилое помещение и коммунальные услуги в зависимости от среднего уровня оплаты за жилое помещение коммунальные услуги по муниципальному образованию ***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gramStart"/>
            <w:r w:rsidRPr="00A56ADD">
              <w:rPr>
                <w:sz w:val="24"/>
                <w:szCs w:val="24"/>
              </w:rPr>
              <w:t>средний</w:t>
            </w:r>
            <w:proofErr w:type="gramEnd"/>
            <w:r w:rsidRPr="00A56ADD">
              <w:rPr>
                <w:sz w:val="24"/>
                <w:szCs w:val="24"/>
              </w:rPr>
              <w:t xml:space="preserve"> по МО  - 0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0,1%  - 1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0,2 % - 2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 w:val="24"/>
                <w:szCs w:val="24"/>
              </w:rPr>
              <w:t>выше среднего</w:t>
            </w:r>
            <w:r w:rsidRPr="00A56ADD">
              <w:rPr>
                <w:szCs w:val="28"/>
              </w:rPr>
              <w:t xml:space="preserve"> </w:t>
            </w:r>
            <w:r w:rsidRPr="00A56ADD">
              <w:rPr>
                <w:sz w:val="24"/>
                <w:szCs w:val="24"/>
              </w:rPr>
              <w:t>на 0,3%  -3</w:t>
            </w:r>
          </w:p>
        </w:tc>
      </w:tr>
    </w:tbl>
    <w:p w:rsidR="00A56ADD" w:rsidRPr="00A56ADD" w:rsidRDefault="00A56ADD" w:rsidP="00A56ADD">
      <w:pPr>
        <w:spacing w:after="160" w:line="259" w:lineRule="auto"/>
        <w:rPr>
          <w:rFonts w:eastAsia="Calibri"/>
          <w:sz w:val="24"/>
          <w:szCs w:val="24"/>
          <w:lang w:eastAsia="en-US"/>
        </w:rPr>
      </w:pPr>
    </w:p>
    <w:p w:rsidR="00A56ADD" w:rsidRPr="00A56ADD" w:rsidRDefault="00A56ADD" w:rsidP="00A56ADD">
      <w:pPr>
        <w:rPr>
          <w:rFonts w:eastAsia="Calibri"/>
          <w:b/>
          <w:sz w:val="24"/>
          <w:szCs w:val="24"/>
          <w:lang w:eastAsia="en-US"/>
        </w:rPr>
      </w:pPr>
      <w:r w:rsidRPr="00A56ADD">
        <w:rPr>
          <w:rFonts w:eastAsia="Calibri"/>
          <w:b/>
          <w:sz w:val="24"/>
          <w:szCs w:val="24"/>
          <w:lang w:eastAsia="en-US"/>
        </w:rPr>
        <w:t xml:space="preserve">Примечание: </w:t>
      </w:r>
    </w:p>
    <w:p w:rsidR="00A56ADD" w:rsidRPr="00A56ADD" w:rsidRDefault="00A56ADD" w:rsidP="00A56ADD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56ADD">
        <w:rPr>
          <w:rFonts w:eastAsia="Calibri"/>
          <w:sz w:val="24"/>
          <w:szCs w:val="24"/>
          <w:lang w:eastAsia="en-US"/>
        </w:rPr>
        <w:t>* Запрашивается органом местного самоуправления в рамках межведомственного взаимодействия.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56ADD">
        <w:rPr>
          <w:rFonts w:eastAsia="Calibri"/>
          <w:sz w:val="24"/>
          <w:szCs w:val="24"/>
          <w:lang w:eastAsia="en-US"/>
        </w:rPr>
        <w:t xml:space="preserve">** Подтверждается копией </w:t>
      </w:r>
      <w:proofErr w:type="gramStart"/>
      <w:r w:rsidRPr="00A56ADD">
        <w:rPr>
          <w:rFonts w:eastAsia="Calibri"/>
          <w:sz w:val="24"/>
          <w:szCs w:val="24"/>
          <w:lang w:eastAsia="en-US"/>
        </w:rPr>
        <w:t>протокола общего собрания собственников помещений многоквартирного дома</w:t>
      </w:r>
      <w:proofErr w:type="gramEnd"/>
      <w:r w:rsidRPr="00A56ADD">
        <w:rPr>
          <w:rFonts w:eastAsia="Calibri"/>
          <w:sz w:val="24"/>
          <w:szCs w:val="24"/>
          <w:lang w:eastAsia="en-US"/>
        </w:rPr>
        <w:t>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56ADD">
        <w:rPr>
          <w:rFonts w:eastAsia="Calibri"/>
          <w:sz w:val="24"/>
          <w:szCs w:val="24"/>
        </w:rPr>
        <w:t>В случае</w:t>
      </w:r>
      <w:proofErr w:type="gramStart"/>
      <w:r w:rsidRPr="00A56ADD">
        <w:rPr>
          <w:rFonts w:eastAsia="Calibri"/>
          <w:sz w:val="24"/>
          <w:szCs w:val="24"/>
        </w:rPr>
        <w:t>,</w:t>
      </w:r>
      <w:proofErr w:type="gramEnd"/>
      <w:r w:rsidRPr="00A56ADD">
        <w:rPr>
          <w:rFonts w:eastAsia="Calibri"/>
          <w:sz w:val="24"/>
          <w:szCs w:val="24"/>
        </w:rPr>
        <w:t xml:space="preserve"> если решение об избрании совета многоквартирного дома собственниками помещений не принято или соответствующее решение не реализовано, и такое решение принято на общем собрании, которое было созвано органом местного самоуправления - количество баллов составляет 2.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50171B">
        <w:rPr>
          <w:rFonts w:eastAsia="Calibri"/>
          <w:sz w:val="24"/>
          <w:szCs w:val="24"/>
        </w:rPr>
        <w:t>*** При уровне оплаты за жилое помещение и коммунальные услуги  ни</w:t>
      </w:r>
      <w:r w:rsidRPr="00A56ADD">
        <w:rPr>
          <w:rFonts w:eastAsia="Calibri"/>
          <w:sz w:val="24"/>
          <w:szCs w:val="24"/>
        </w:rPr>
        <w:t xml:space="preserve">же среднего по муниципальному образованию комиссия отклоняет такие предложения для включения в муниципальную программу  отбора.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AD327A" w:rsidRPr="00F52E38" w:rsidRDefault="00AD327A" w:rsidP="003650EC">
      <w:pPr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AB3DA3" w:rsidRPr="00F52E38" w:rsidRDefault="00AD327A" w:rsidP="003650EC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50171B">
        <w:rPr>
          <w:szCs w:val="28"/>
        </w:rPr>
        <w:t xml:space="preserve">М.С. </w:t>
      </w:r>
      <w:proofErr w:type="spellStart"/>
      <w:r w:rsidR="0050171B">
        <w:rPr>
          <w:szCs w:val="28"/>
        </w:rPr>
        <w:t>Хмелёва</w:t>
      </w:r>
      <w:proofErr w:type="spellEnd"/>
    </w:p>
    <w:sectPr w:rsidR="00AB3DA3" w:rsidRPr="00F52E38" w:rsidSect="00E50FC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BC6" w:rsidRDefault="006C0BC6" w:rsidP="00983D0D">
      <w:r>
        <w:separator/>
      </w:r>
    </w:p>
  </w:endnote>
  <w:endnote w:type="continuationSeparator" w:id="0">
    <w:p w:rsidR="006C0BC6" w:rsidRDefault="006C0BC6" w:rsidP="0098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BC6" w:rsidRDefault="006C0BC6" w:rsidP="00983D0D">
      <w:r>
        <w:separator/>
      </w:r>
    </w:p>
  </w:footnote>
  <w:footnote w:type="continuationSeparator" w:id="0">
    <w:p w:rsidR="006C0BC6" w:rsidRDefault="006C0BC6" w:rsidP="00983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D3C0D"/>
    <w:rsid w:val="000D7AA5"/>
    <w:rsid w:val="000F4DB2"/>
    <w:rsid w:val="00117507"/>
    <w:rsid w:val="001F5014"/>
    <w:rsid w:val="002D3538"/>
    <w:rsid w:val="002F28A3"/>
    <w:rsid w:val="00306F58"/>
    <w:rsid w:val="003650EC"/>
    <w:rsid w:val="003C0B76"/>
    <w:rsid w:val="0041572F"/>
    <w:rsid w:val="00483833"/>
    <w:rsid w:val="004B3991"/>
    <w:rsid w:val="0050171B"/>
    <w:rsid w:val="00507CDB"/>
    <w:rsid w:val="00524B16"/>
    <w:rsid w:val="005A1E9C"/>
    <w:rsid w:val="0061570C"/>
    <w:rsid w:val="006660DD"/>
    <w:rsid w:val="006C0BC6"/>
    <w:rsid w:val="006C327B"/>
    <w:rsid w:val="006E52E1"/>
    <w:rsid w:val="006F151A"/>
    <w:rsid w:val="007835FC"/>
    <w:rsid w:val="00806539"/>
    <w:rsid w:val="008155FA"/>
    <w:rsid w:val="009016BC"/>
    <w:rsid w:val="009338E3"/>
    <w:rsid w:val="00953AAA"/>
    <w:rsid w:val="00983D0D"/>
    <w:rsid w:val="00A542A2"/>
    <w:rsid w:val="00A56ADD"/>
    <w:rsid w:val="00AB3DA3"/>
    <w:rsid w:val="00AD327A"/>
    <w:rsid w:val="00B36D94"/>
    <w:rsid w:val="00B655DB"/>
    <w:rsid w:val="00B9005A"/>
    <w:rsid w:val="00BA7B47"/>
    <w:rsid w:val="00C35C93"/>
    <w:rsid w:val="00C903B9"/>
    <w:rsid w:val="00CC0168"/>
    <w:rsid w:val="00D15B9C"/>
    <w:rsid w:val="00D75BDE"/>
    <w:rsid w:val="00DE7C40"/>
    <w:rsid w:val="00E50FC7"/>
    <w:rsid w:val="00EB71EC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83D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3D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83D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3D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83D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3D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83D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3D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20</Pages>
  <Words>5108</Words>
  <Characters>29117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2017-09-06T08:37:00Z</cp:lastPrinted>
  <dcterms:created xsi:type="dcterms:W3CDTF">2017-09-06T07:33:00Z</dcterms:created>
  <dcterms:modified xsi:type="dcterms:W3CDTF">2017-09-06T08:39:00Z</dcterms:modified>
</cp:coreProperties>
</file>