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24" w:rsidRDefault="00AF7424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AF7424" w:rsidRDefault="00AF7424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52"/>
      </w:tblGrid>
      <w:tr w:rsidR="00AF7424" w:rsidTr="00A40520">
        <w:tc>
          <w:tcPr>
            <w:tcW w:w="10682" w:type="dxa"/>
          </w:tcPr>
          <w:p w:rsidR="00AF7424" w:rsidRDefault="00AF7424" w:rsidP="00A40520"/>
          <w:p w:rsidR="00AF7424" w:rsidRPr="00DE2EB0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5A06CE6" wp14:editId="567EAA77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7424" w:rsidRPr="00DE2EB0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Pr="00DE2EB0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Pr="00DE2EB0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Pr="00DE2EB0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Pr="00DE2EB0" w:rsidRDefault="00AF742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AF7424" w:rsidRPr="00DE2EB0" w:rsidRDefault="00AF742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AF7424" w:rsidRPr="00DE2EB0" w:rsidRDefault="00AF742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AF7424" w:rsidRPr="00DE2EB0" w:rsidRDefault="00AF742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AF7424" w:rsidRDefault="00AF742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AF7424" w:rsidRDefault="00AF742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a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AF7424" w:rsidTr="00A40520">
              <w:trPr>
                <w:trHeight w:val="4198"/>
              </w:trPr>
              <w:tc>
                <w:tcPr>
                  <w:tcW w:w="8788" w:type="dxa"/>
                </w:tcPr>
                <w:p w:rsidR="00AF7424" w:rsidRDefault="00AF7424" w:rsidP="00A40520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AF7424" w:rsidRPr="007A3848" w:rsidRDefault="00AF742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AF7424" w:rsidRDefault="00AF742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AF7424" w:rsidRPr="007A3848" w:rsidRDefault="00AF742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AF7424" w:rsidRPr="007A3848" w:rsidRDefault="00AF742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183</w:t>
                  </w:r>
                </w:p>
                <w:p w:rsidR="00AF7424" w:rsidRDefault="00AF7424" w:rsidP="00A40520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AF7424" w:rsidRDefault="00AF742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AF7424" w:rsidRPr="00DE2EB0" w:rsidRDefault="00AF742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AF7424" w:rsidRDefault="00AF7424" w:rsidP="00A40520"/>
          <w:p w:rsidR="00AF7424" w:rsidRPr="00DE2EB0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AF7424" w:rsidRDefault="00AF7424" w:rsidP="00A40520">
            <w:pPr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Pr="00DE2EB0" w:rsidRDefault="00AF7424" w:rsidP="00A40520">
            <w:pPr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F7424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30.06.2022г.</w:t>
            </w:r>
          </w:p>
          <w:p w:rsidR="00AF7424" w:rsidRPr="007A3848" w:rsidRDefault="00AF742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AF7424" w:rsidRDefault="00AF7424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AF7424" w:rsidRDefault="00AF7424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AF7424" w:rsidRDefault="00AF7424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AF7424" w:rsidRDefault="00AF7424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EA42A0" w:rsidRPr="006123B7" w:rsidRDefault="00EA42A0" w:rsidP="00BB0821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bookmarkStart w:id="0" w:name="_GoBack"/>
      <w:bookmarkEnd w:id="0"/>
      <w:r w:rsidRPr="006123B7">
        <w:rPr>
          <w:b/>
          <w:sz w:val="24"/>
          <w:szCs w:val="34"/>
        </w:rPr>
        <w:lastRenderedPageBreak/>
        <w:t>ИНФОРМАЦИОННОЕ СООБЩЕНИЕ</w:t>
      </w:r>
    </w:p>
    <w:p w:rsidR="00EA42A0" w:rsidRDefault="00EA42A0" w:rsidP="00EA42A0">
      <w:pPr>
        <w:ind w:firstLine="708"/>
        <w:jc w:val="both"/>
        <w:rPr>
          <w:sz w:val="24"/>
          <w:szCs w:val="34"/>
        </w:rPr>
      </w:pPr>
    </w:p>
    <w:p w:rsidR="00EA42A0" w:rsidRDefault="00EA42A0" w:rsidP="00EA42A0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 w:rsidR="00675037"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</w:t>
      </w:r>
      <w:r w:rsidR="00675037">
        <w:rPr>
          <w:sz w:val="24"/>
          <w:szCs w:val="34"/>
        </w:rPr>
        <w:t>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</w:t>
      </w:r>
      <w:r w:rsidR="00675037">
        <w:rPr>
          <w:sz w:val="24"/>
          <w:szCs w:val="34"/>
        </w:rPr>
        <w:t>9</w:t>
      </w:r>
      <w:r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 w:rsidR="00675037"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="008D249E" w:rsidRPr="008D249E">
        <w:rPr>
          <w:sz w:val="24"/>
          <w:szCs w:val="34"/>
        </w:rPr>
        <w:t xml:space="preserve"> </w:t>
      </w:r>
      <w:r w:rsidR="008D249E">
        <w:rPr>
          <w:sz w:val="24"/>
          <w:szCs w:val="34"/>
        </w:rPr>
        <w:t xml:space="preserve">и </w:t>
      </w:r>
      <w:r w:rsidR="008D249E" w:rsidRPr="008D249E">
        <w:rPr>
          <w:sz w:val="24"/>
          <w:szCs w:val="24"/>
        </w:rPr>
        <w:t>плановый период 2023-2024 г</w:t>
      </w:r>
      <w:r w:rsidR="005C5504">
        <w:rPr>
          <w:sz w:val="24"/>
          <w:szCs w:val="24"/>
        </w:rPr>
        <w:t>одов</w:t>
      </w:r>
      <w:r>
        <w:rPr>
          <w:sz w:val="24"/>
          <w:szCs w:val="34"/>
        </w:rPr>
        <w:t xml:space="preserve">» и от </w:t>
      </w:r>
      <w:r w:rsidR="00675037">
        <w:rPr>
          <w:sz w:val="24"/>
          <w:szCs w:val="34"/>
        </w:rPr>
        <w:t>11.02.2022</w:t>
      </w:r>
      <w:r>
        <w:rPr>
          <w:sz w:val="24"/>
          <w:szCs w:val="34"/>
        </w:rPr>
        <w:t xml:space="preserve"> № </w:t>
      </w:r>
      <w:r w:rsidR="00675037">
        <w:rPr>
          <w:sz w:val="24"/>
          <w:szCs w:val="34"/>
        </w:rPr>
        <w:t>24</w:t>
      </w:r>
      <w:r>
        <w:rPr>
          <w:sz w:val="24"/>
          <w:szCs w:val="34"/>
        </w:rPr>
        <w:t xml:space="preserve">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</w:t>
      </w:r>
      <w:r w:rsidR="00675037">
        <w:rPr>
          <w:sz w:val="24"/>
          <w:szCs w:val="34"/>
        </w:rPr>
        <w:t>7</w:t>
      </w:r>
      <w:r>
        <w:rPr>
          <w:sz w:val="24"/>
          <w:szCs w:val="34"/>
        </w:rPr>
        <w:t>.12.202</w:t>
      </w:r>
      <w:r w:rsidR="00675037">
        <w:rPr>
          <w:sz w:val="24"/>
          <w:szCs w:val="34"/>
        </w:rPr>
        <w:t>1</w:t>
      </w:r>
      <w:r>
        <w:rPr>
          <w:sz w:val="24"/>
          <w:szCs w:val="34"/>
        </w:rPr>
        <w:t xml:space="preserve"> №1</w:t>
      </w:r>
      <w:r w:rsidR="00675037">
        <w:rPr>
          <w:sz w:val="24"/>
          <w:szCs w:val="34"/>
        </w:rPr>
        <w:t>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 w:rsidR="00675037"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 w:rsidR="008D249E">
        <w:rPr>
          <w:sz w:val="24"/>
          <w:szCs w:val="34"/>
        </w:rPr>
        <w:t xml:space="preserve"> и </w:t>
      </w:r>
      <w:r w:rsidR="008D249E" w:rsidRPr="008D249E">
        <w:rPr>
          <w:sz w:val="24"/>
          <w:szCs w:val="24"/>
        </w:rPr>
        <w:t>плановый период 2023-2024 г</w:t>
      </w:r>
      <w:r w:rsidR="005C5504"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EA42A0" w:rsidRDefault="00EA42A0" w:rsidP="00EA42A0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EA42A0" w:rsidRPr="001F5D0B" w:rsidRDefault="00EA42A0" w:rsidP="00EA42A0">
      <w:pPr>
        <w:pStyle w:val="ConsPlusNormal"/>
        <w:widowControl/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 Нежилое здание, общей площадью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47,1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м., кадастровый номер 61:28:002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7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589, литер </w:t>
      </w:r>
      <w:proofErr w:type="spell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А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,а</w:t>
      </w:r>
      <w:proofErr w:type="spellEnd"/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и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земельный участок, площадью 1815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мер 61:28:002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7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45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расположенные по адресу: Ростовская область, </w:t>
      </w:r>
      <w:proofErr w:type="gramStart"/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Октябрьский</w:t>
      </w:r>
      <w:proofErr w:type="gramEnd"/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рай-он, х.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Верхняя Кадамовка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ул.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Галенко,</w:t>
      </w:r>
      <w:r w:rsidR="00775794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27F1F">
        <w:rPr>
          <w:rStyle w:val="a8"/>
          <w:rFonts w:ascii="Times New Roman" w:hAnsi="Times New Roman" w:cs="Times New Roman"/>
          <w:b w:val="0"/>
          <w:sz w:val="24"/>
          <w:szCs w:val="24"/>
        </w:rPr>
        <w:t>д.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60. 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Стартовая цена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87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000 руб. (без учета НДС), шаг аукциона </w:t>
      </w:r>
      <w:r w:rsidR="00BB0821">
        <w:rPr>
          <w:rStyle w:val="a8"/>
          <w:rFonts w:ascii="Times New Roman" w:hAnsi="Times New Roman" w:cs="Times New Roman"/>
          <w:b w:val="0"/>
          <w:sz w:val="24"/>
          <w:szCs w:val="24"/>
        </w:rPr>
        <w:t>4300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 Задаток для участия в аукционе – </w:t>
      </w:r>
      <w:r w:rsidR="00BB0821">
        <w:rPr>
          <w:rStyle w:val="a8"/>
          <w:rFonts w:ascii="Times New Roman" w:hAnsi="Times New Roman" w:cs="Times New Roman"/>
          <w:b w:val="0"/>
          <w:sz w:val="24"/>
          <w:szCs w:val="24"/>
        </w:rPr>
        <w:t>17400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EA42A0" w:rsidRDefault="00EA42A0" w:rsidP="00EA42A0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9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EA42A0" w:rsidRDefault="00EA42A0" w:rsidP="00EA42A0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 w:rsidR="00395F14">
        <w:rPr>
          <w:b/>
          <w:sz w:val="24"/>
        </w:rPr>
        <w:t>29.07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</w:t>
      </w:r>
      <w:r w:rsidR="00BB0821">
        <w:rPr>
          <w:b/>
          <w:bCs/>
          <w:sz w:val="24"/>
        </w:rPr>
        <w:t>2</w:t>
      </w:r>
      <w:r>
        <w:rPr>
          <w:b/>
          <w:bCs/>
          <w:sz w:val="24"/>
        </w:rPr>
        <w:t>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0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EA42A0" w:rsidRDefault="00EA42A0" w:rsidP="00EA42A0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EA42A0" w:rsidRPr="00B3237D" w:rsidRDefault="00EA42A0" w:rsidP="00EA42A0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 w:rsidR="00395F14">
        <w:rPr>
          <w:b/>
          <w:bCs/>
          <w:color w:val="000000"/>
          <w:sz w:val="24"/>
        </w:rPr>
        <w:t>25.07</w:t>
      </w:r>
      <w:r w:rsidR="00A9722C">
        <w:rPr>
          <w:b/>
          <w:bCs/>
          <w:color w:val="000000"/>
          <w:sz w:val="24"/>
        </w:rPr>
        <w:t>.</w:t>
      </w:r>
      <w:r w:rsidRPr="00B3237D">
        <w:rPr>
          <w:b/>
          <w:bCs/>
          <w:color w:val="000000"/>
          <w:sz w:val="24"/>
        </w:rPr>
        <w:t>20</w:t>
      </w:r>
      <w:r>
        <w:rPr>
          <w:b/>
          <w:bCs/>
          <w:color w:val="000000"/>
          <w:sz w:val="24"/>
        </w:rPr>
        <w:t>2</w:t>
      </w:r>
      <w:r w:rsidR="00BB0821">
        <w:rPr>
          <w:b/>
          <w:bCs/>
          <w:color w:val="000000"/>
          <w:sz w:val="24"/>
        </w:rPr>
        <w:t>2</w:t>
      </w:r>
      <w:r w:rsidRPr="00B3237D">
        <w:rPr>
          <w:b/>
          <w:bCs/>
          <w:color w:val="000000"/>
          <w:sz w:val="24"/>
        </w:rPr>
        <w:t>г.</w:t>
      </w:r>
    </w:p>
    <w:p w:rsidR="00EA42A0" w:rsidRPr="00AC77E2" w:rsidRDefault="00EA42A0" w:rsidP="00EA42A0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 w:rsidR="00395F14">
        <w:rPr>
          <w:b/>
          <w:sz w:val="24"/>
        </w:rPr>
        <w:t>27.07</w:t>
      </w:r>
      <w:r w:rsidR="00BB0821" w:rsidRPr="00B063C9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EA42A0" w:rsidRDefault="00EA42A0" w:rsidP="00EA42A0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lastRenderedPageBreak/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EA42A0" w:rsidRPr="003F3741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EA42A0" w:rsidRDefault="00EA42A0" w:rsidP="00EA42A0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EA42A0" w:rsidRDefault="00EA42A0" w:rsidP="00EA42A0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EA42A0" w:rsidRPr="00B96054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EA42A0" w:rsidRDefault="00EA42A0" w:rsidP="00EA42A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EA42A0" w:rsidRDefault="00EA42A0" w:rsidP="00EA42A0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EA42A0" w:rsidRPr="00580B74" w:rsidRDefault="00EA42A0" w:rsidP="00EA42A0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2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3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EA42A0" w:rsidRDefault="00EA42A0" w:rsidP="00EA42A0">
      <w:pPr>
        <w:pStyle w:val="a3"/>
        <w:rPr>
          <w:sz w:val="24"/>
        </w:rPr>
      </w:pPr>
    </w:p>
    <w:p w:rsidR="00EA42A0" w:rsidRDefault="00EA42A0" w:rsidP="00EA42A0">
      <w:pPr>
        <w:pStyle w:val="a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AF7424" w:rsidRDefault="00AF7424" w:rsidP="00AF7424">
      <w:pPr>
        <w:widowControl w:val="0"/>
        <w:jc w:val="center"/>
        <w:rPr>
          <w:b/>
          <w:sz w:val="28"/>
          <w:szCs w:val="28"/>
          <w:lang w:eastAsia="ru-RU"/>
        </w:rPr>
      </w:pPr>
    </w:p>
    <w:p w:rsidR="00AF7424" w:rsidRDefault="00AF7424" w:rsidP="00AF7424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Специалисты</w:t>
      </w:r>
    </w:p>
    <w:p w:rsidR="00AF7424" w:rsidRDefault="00AF7424" w:rsidP="00AF7424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F7424" w:rsidRDefault="00AF7424" w:rsidP="00AF7424">
      <w:pPr>
        <w:widowControl w:val="0"/>
        <w:jc w:val="center"/>
        <w:rPr>
          <w:b/>
          <w:sz w:val="28"/>
          <w:szCs w:val="28"/>
          <w:lang w:eastAsia="ru-RU"/>
        </w:rPr>
      </w:pPr>
    </w:p>
    <w:p w:rsidR="00AF7424" w:rsidRDefault="00AF7424" w:rsidP="00AF742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AF7424" w:rsidRDefault="00AF7424" w:rsidP="00AF7424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AF7424" w:rsidRDefault="00AF7424" w:rsidP="00AF742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:rsidR="00AF7424" w:rsidRDefault="00AF7424" w:rsidP="00AF742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Решетников Александр Владимирович</w:t>
      </w:r>
    </w:p>
    <w:p w:rsidR="00AF7424" w:rsidRDefault="00AF7424" w:rsidP="00AF742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AF7424" w:rsidRDefault="00AF7424" w:rsidP="00AF742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AF7424" w:rsidRDefault="00AF7424" w:rsidP="00AF742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AF7424" w:rsidRDefault="00AF7424" w:rsidP="00AF742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AF7424" w:rsidRDefault="00AF7424" w:rsidP="00AF742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AF7424" w:rsidRDefault="00AF7424" w:rsidP="00AF7424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AF7424" w:rsidRDefault="00AF7424" w:rsidP="00AF7424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F7424" w:rsidRDefault="00AF7424" w:rsidP="00AF7424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AF7424" w:rsidRDefault="00AF7424" w:rsidP="00AF742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AF7424" w:rsidRPr="003C0AE9" w:rsidRDefault="00AF7424" w:rsidP="00AF7424">
      <w:pPr>
        <w:widowControl w:val="0"/>
        <w:numPr>
          <w:ilvl w:val="0"/>
          <w:numId w:val="1"/>
        </w:numPr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AF7424" w:rsidRDefault="00AF7424" w:rsidP="00AF7424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AF7424" w:rsidRDefault="00AF7424" w:rsidP="00AF7424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AF7424" w:rsidRDefault="00AF7424" w:rsidP="00AF7424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AF7424" w:rsidRDefault="00AF7424" w:rsidP="00AF7424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AF7424" w:rsidRDefault="00AF7424" w:rsidP="00AF7424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F7424" w:rsidRDefault="00AF7424" w:rsidP="00AF7424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F7424" w:rsidRDefault="00AF7424" w:rsidP="00AF7424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AF7424" w:rsidTr="00A40520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AF7424" w:rsidRDefault="00AF7424" w:rsidP="00A405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AF7424" w:rsidTr="00A40520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AF7424" w:rsidRDefault="00AF742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 декабря 2020 года-10:00 часов</w:t>
            </w:r>
          </w:p>
        </w:tc>
      </w:tr>
    </w:tbl>
    <w:p w:rsidR="00AF7424" w:rsidRDefault="00AF7424" w:rsidP="00AF7424">
      <w:pPr>
        <w:rPr>
          <w:lang w:val="en-US"/>
        </w:rPr>
      </w:pPr>
    </w:p>
    <w:p w:rsidR="00AF7424" w:rsidRDefault="00AF7424" w:rsidP="00AF7424"/>
    <w:p w:rsidR="001260B7" w:rsidRDefault="001260B7"/>
    <w:sectPr w:rsidR="001260B7" w:rsidSect="0050373C">
      <w:headerReference w:type="default" r:id="rId15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884" w:rsidRDefault="00F11884">
      <w:r>
        <w:separator/>
      </w:r>
    </w:p>
  </w:endnote>
  <w:endnote w:type="continuationSeparator" w:id="0">
    <w:p w:rsidR="00F11884" w:rsidRDefault="00F1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884" w:rsidRDefault="00F11884">
      <w:r>
        <w:separator/>
      </w:r>
    </w:p>
  </w:footnote>
  <w:footnote w:type="continuationSeparator" w:id="0">
    <w:p w:rsidR="00F11884" w:rsidRDefault="00F11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F1188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7DC"/>
    <w:rsid w:val="001260B7"/>
    <w:rsid w:val="001E643C"/>
    <w:rsid w:val="003658E4"/>
    <w:rsid w:val="00395F14"/>
    <w:rsid w:val="003F1199"/>
    <w:rsid w:val="005C5504"/>
    <w:rsid w:val="005E422A"/>
    <w:rsid w:val="00675037"/>
    <w:rsid w:val="006E1793"/>
    <w:rsid w:val="006F4B91"/>
    <w:rsid w:val="00704A78"/>
    <w:rsid w:val="00775794"/>
    <w:rsid w:val="00827F1F"/>
    <w:rsid w:val="008D249E"/>
    <w:rsid w:val="009F6A49"/>
    <w:rsid w:val="00A21B3C"/>
    <w:rsid w:val="00A9722C"/>
    <w:rsid w:val="00AF7424"/>
    <w:rsid w:val="00B063C9"/>
    <w:rsid w:val="00B1795B"/>
    <w:rsid w:val="00B41636"/>
    <w:rsid w:val="00BB0821"/>
    <w:rsid w:val="00C70692"/>
    <w:rsid w:val="00C957DC"/>
    <w:rsid w:val="00D90354"/>
    <w:rsid w:val="00EA42A0"/>
    <w:rsid w:val="00F11884"/>
    <w:rsid w:val="00F8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A42A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42A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EA42A0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EA42A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EA42A0"/>
    <w:rPr>
      <w:color w:val="0000FF"/>
      <w:u w:val="single"/>
    </w:rPr>
  </w:style>
  <w:style w:type="paragraph" w:customStyle="1" w:styleId="ConsPlusNormal">
    <w:name w:val="ConsPlusNormal"/>
    <w:rsid w:val="00EA4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EA42A0"/>
    <w:rPr>
      <w:b/>
      <w:bCs/>
    </w:rPr>
  </w:style>
  <w:style w:type="paragraph" w:styleId="a9">
    <w:name w:val="List Paragraph"/>
    <w:basedOn w:val="a"/>
    <w:uiPriority w:val="34"/>
    <w:qFormat/>
    <w:rsid w:val="00AF74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AF7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A42A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42A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EA42A0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EA42A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EA42A0"/>
    <w:rPr>
      <w:color w:val="0000FF"/>
      <w:u w:val="single"/>
    </w:rPr>
  </w:style>
  <w:style w:type="paragraph" w:customStyle="1" w:styleId="ConsPlusNormal">
    <w:name w:val="ConsPlusNormal"/>
    <w:rsid w:val="00EA4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EA42A0"/>
    <w:rPr>
      <w:b/>
      <w:bCs/>
    </w:rPr>
  </w:style>
  <w:style w:type="paragraph" w:styleId="a9">
    <w:name w:val="List Paragraph"/>
    <w:basedOn w:val="a"/>
    <w:uiPriority w:val="34"/>
    <w:qFormat/>
    <w:rsid w:val="00AF74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AF7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8</cp:revision>
  <dcterms:created xsi:type="dcterms:W3CDTF">2022-03-11T08:57:00Z</dcterms:created>
  <dcterms:modified xsi:type="dcterms:W3CDTF">2022-07-15T07:39:00Z</dcterms:modified>
</cp:coreProperties>
</file>