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44574618" wp14:editId="6328D312">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предназначенное для опубликования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9A2CF4" w:rsidRDefault="00F00AD0" w:rsidP="009A2CF4">
            <w:pPr>
              <w:keepNext/>
              <w:jc w:val="center"/>
            </w:pPr>
            <w:r>
              <w:rPr>
                <w:rFonts w:ascii="Times New Roman" w:eastAsia="Times New Roman" w:hAnsi="Times New Roman" w:cs="Times New Roman"/>
                <w:b/>
                <w:noProof/>
                <w:sz w:val="32"/>
                <w:szCs w:val="32"/>
                <w:lang w:eastAsia="ru-RU"/>
              </w:rPr>
              <mc:AlternateContent>
                <mc:Choice Requires="wps">
                  <w:drawing>
                    <wp:inline distT="0" distB="0" distL="0" distR="0">
                      <wp:extent cx="5048250" cy="2400300"/>
                      <wp:effectExtent l="19050" t="9525" r="9525" b="9525"/>
                      <wp:docPr id="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8250" cy="2400300"/>
                              </a:xfrm>
                              <a:prstGeom prst="rect">
                                <a:avLst/>
                              </a:prstGeom>
                              <a:extLst>
                                <a:ext uri="{AF507438-7753-43E0-B8FC-AC1667EBCBE1}">
                                  <a14:hiddenEffects xmlns:a14="http://schemas.microsoft.com/office/drawing/2010/main">
                                    <a:effectLst/>
                                  </a14:hiddenEffects>
                                </a:ext>
                              </a:extLst>
                            </wps:spPr>
                            <wps:txbx>
                              <w:txbxContent>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255FC3" w:rsidRDefault="008B621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10(167</w:t>
                                  </w:r>
                                  <w:r w:rsidR="00255FC3">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39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" filled="f" stroked="f">
                      <o:lock v:ext="edit" text="t" shapetype="t"/>
                      <v:textbox style="mso-fit-shape-to-text:t">
                        <w:txbxContent>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255FC3" w:rsidRDefault="00255FC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255FC3" w:rsidRDefault="008B621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10(167</w:t>
                            </w:r>
                            <w:r w:rsidR="00255FC3">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w:t>
                            </w:r>
                          </w:p>
                        </w:txbxContent>
                      </v:textbox>
                      <w10:anchorlock/>
                    </v:shape>
                  </w:pict>
                </mc:Fallback>
              </mc:AlternateContent>
            </w:r>
          </w:p>
          <w:p w:rsidR="00A12890" w:rsidRPr="00DE2EB0" w:rsidRDefault="00A12890" w:rsidP="009A2CF4">
            <w:pPr>
              <w:pStyle w:val="aff4"/>
              <w:jc w:val="center"/>
              <w:rPr>
                <w:rFonts w:ascii="Times New Roman" w:eastAsia="Times New Roman" w:hAnsi="Times New Roman" w:cs="Times New Roman"/>
                <w:sz w:val="24"/>
                <w:szCs w:val="24"/>
                <w:lang w:eastAsia="ru-RU"/>
              </w:rPr>
            </w:pPr>
          </w:p>
          <w:p w:rsidR="00A12890" w:rsidRPr="00DE2EB0" w:rsidRDefault="00A12890" w:rsidP="002C26B3">
            <w:pPr>
              <w:rPr>
                <w:rFonts w:ascii="Times New Roman" w:eastAsia="Times New Roman" w:hAnsi="Times New Roman" w:cs="Times New Roman"/>
                <w:b/>
                <w:sz w:val="32"/>
                <w:szCs w:val="32"/>
                <w:lang w:eastAsia="ru-RU"/>
              </w:rPr>
            </w:pPr>
          </w:p>
        </w:tc>
      </w:tr>
    </w:tbl>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8B6217" w:rsidP="0020266E">
      <w:pPr>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 марта 2022г.</w:t>
      </w:r>
    </w:p>
    <w:p w:rsidR="00A12890" w:rsidRDefault="00A12890" w:rsidP="00A12890">
      <w:pPr>
        <w:ind w:left="360"/>
        <w:rPr>
          <w:rFonts w:ascii="Times New Roman" w:eastAsia="Times New Roman" w:hAnsi="Times New Roman" w:cs="Times New Roman"/>
          <w:b/>
          <w:sz w:val="24"/>
          <w:szCs w:val="24"/>
          <w:lang w:eastAsia="ru-RU"/>
        </w:rPr>
      </w:pPr>
    </w:p>
    <w:p w:rsidR="00A12890" w:rsidRPr="000E31D2" w:rsidRDefault="00A12890" w:rsidP="00A12890">
      <w:pPr>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t>Содержание:</w:t>
      </w:r>
      <w:bookmarkStart w:id="0" w:name="_GoBack"/>
      <w:bookmarkEnd w:id="0"/>
    </w:p>
    <w:p w:rsidR="008B6217" w:rsidRPr="008B6217" w:rsidRDefault="008B6217" w:rsidP="008B6217">
      <w:pPr>
        <w:ind w:firstLine="708"/>
        <w:jc w:val="both"/>
        <w:rPr>
          <w:rFonts w:ascii="Times New Roman" w:hAnsi="Times New Roman" w:cs="Times New Roman"/>
          <w:sz w:val="24"/>
          <w:szCs w:val="34"/>
        </w:rPr>
      </w:pPr>
      <w:proofErr w:type="gramStart"/>
      <w:r w:rsidRPr="008B6217">
        <w:rPr>
          <w:rFonts w:ascii="Times New Roman" w:hAnsi="Times New Roman" w:cs="Times New Roman"/>
          <w:sz w:val="24"/>
          <w:szCs w:val="34"/>
        </w:rPr>
        <w:t xml:space="preserve">«Администрация Артемовского сельского поселения, в соответствии с Решением от 27.12.2021 №19 «Об утверждении прогнозного плана приватизации муниципального имущества Артемовского сельского поселения на 2022 год и </w:t>
      </w:r>
      <w:r w:rsidRPr="008B6217">
        <w:rPr>
          <w:rFonts w:ascii="Times New Roman" w:hAnsi="Times New Roman" w:cs="Times New Roman"/>
          <w:sz w:val="24"/>
          <w:szCs w:val="24"/>
        </w:rPr>
        <w:t>плановый период 2023-2024 годов</w:t>
      </w:r>
      <w:r w:rsidRPr="008B6217">
        <w:rPr>
          <w:rFonts w:ascii="Times New Roman" w:hAnsi="Times New Roman" w:cs="Times New Roman"/>
          <w:sz w:val="24"/>
          <w:szCs w:val="34"/>
        </w:rPr>
        <w:t xml:space="preserve">» и от 11.02.2022 № 24 «О внесении изменений в решение  от 27.12.2021 №19 «Об утверждении прогнозного плана приватизации муниципального имущества Артемовского сельского поселения на 2022 год и </w:t>
      </w:r>
      <w:r w:rsidRPr="008B6217">
        <w:rPr>
          <w:rFonts w:ascii="Times New Roman" w:hAnsi="Times New Roman" w:cs="Times New Roman"/>
          <w:sz w:val="24"/>
          <w:szCs w:val="24"/>
        </w:rPr>
        <w:t>плановый период 2023-2024 годов</w:t>
      </w:r>
      <w:r w:rsidRPr="008B6217">
        <w:rPr>
          <w:rFonts w:ascii="Times New Roman" w:hAnsi="Times New Roman" w:cs="Times New Roman"/>
          <w:sz w:val="24"/>
          <w:szCs w:val="34"/>
        </w:rPr>
        <w:t xml:space="preserve">», проводит: </w:t>
      </w:r>
      <w:proofErr w:type="gramEnd"/>
    </w:p>
    <w:p w:rsidR="008B6217" w:rsidRPr="008B6217" w:rsidRDefault="008B6217" w:rsidP="008B6217">
      <w:pPr>
        <w:ind w:firstLine="708"/>
        <w:jc w:val="both"/>
        <w:rPr>
          <w:rFonts w:ascii="Times New Roman" w:hAnsi="Times New Roman" w:cs="Times New Roman"/>
          <w:bCs/>
          <w:sz w:val="24"/>
          <w:szCs w:val="34"/>
        </w:rPr>
      </w:pPr>
      <w:r w:rsidRPr="008B6217">
        <w:rPr>
          <w:rFonts w:ascii="Times New Roman" w:hAnsi="Times New Roman" w:cs="Times New Roman"/>
          <w:bCs/>
          <w:sz w:val="24"/>
          <w:szCs w:val="34"/>
        </w:rPr>
        <w:t>- Аукцион по продаже муниципального имущества в электронной форме, открытый по составу участников:</w:t>
      </w:r>
    </w:p>
    <w:p w:rsidR="008B6217" w:rsidRPr="008B6217" w:rsidRDefault="008B6217" w:rsidP="008B6217">
      <w:pPr>
        <w:pStyle w:val="ConsPlusNormal"/>
        <w:ind w:firstLine="709"/>
        <w:jc w:val="both"/>
        <w:rPr>
          <w:rStyle w:val="af5"/>
          <w:rFonts w:ascii="Times New Roman" w:hAnsi="Times New Roman" w:cs="Times New Roman"/>
          <w:b w:val="0"/>
          <w:sz w:val="24"/>
          <w:szCs w:val="24"/>
        </w:rPr>
      </w:pPr>
      <w:r w:rsidRPr="008B6217">
        <w:rPr>
          <w:rStyle w:val="af5"/>
          <w:rFonts w:ascii="Times New Roman" w:hAnsi="Times New Roman" w:cs="Times New Roman"/>
          <w:b w:val="0"/>
          <w:sz w:val="24"/>
          <w:szCs w:val="24"/>
        </w:rPr>
        <w:t>Лот № 1 - Нежилое здание сельского дома культуры, общей площадью 103,4 кв. м., кадастровый номер 61:28:0020601:407, литер</w:t>
      </w:r>
      <w:proofErr w:type="gramStart"/>
      <w:r w:rsidRPr="008B6217">
        <w:rPr>
          <w:rStyle w:val="af5"/>
          <w:rFonts w:ascii="Times New Roman" w:hAnsi="Times New Roman" w:cs="Times New Roman"/>
          <w:b w:val="0"/>
          <w:sz w:val="24"/>
          <w:szCs w:val="24"/>
        </w:rPr>
        <w:t xml:space="preserve"> А</w:t>
      </w:r>
      <w:proofErr w:type="gramEnd"/>
      <w:r w:rsidRPr="008B6217">
        <w:rPr>
          <w:rStyle w:val="af5"/>
          <w:rFonts w:ascii="Times New Roman" w:hAnsi="Times New Roman" w:cs="Times New Roman"/>
          <w:b w:val="0"/>
          <w:sz w:val="24"/>
          <w:szCs w:val="24"/>
        </w:rPr>
        <w:t xml:space="preserve">  и земельный участок, площадью 540 кв. м., кадастровый номер 61:28:0020601:169, расположенные по адресу: Ростовская область, </w:t>
      </w:r>
      <w:proofErr w:type="gramStart"/>
      <w:r w:rsidRPr="008B6217">
        <w:rPr>
          <w:rStyle w:val="af5"/>
          <w:rFonts w:ascii="Times New Roman" w:hAnsi="Times New Roman" w:cs="Times New Roman"/>
          <w:b w:val="0"/>
          <w:sz w:val="24"/>
          <w:szCs w:val="24"/>
        </w:rPr>
        <w:t>Октябрьский</w:t>
      </w:r>
      <w:proofErr w:type="gramEnd"/>
      <w:r w:rsidRPr="008B6217">
        <w:rPr>
          <w:rStyle w:val="af5"/>
          <w:rFonts w:ascii="Times New Roman" w:hAnsi="Times New Roman" w:cs="Times New Roman"/>
          <w:b w:val="0"/>
          <w:sz w:val="24"/>
          <w:szCs w:val="24"/>
        </w:rPr>
        <w:t xml:space="preserve"> рай-он, п. Равнинный, ул. Майская, д.9-а. Стартовая цена 122 000 руб. (без учета НДС), шаг аукциона 6000 руб. Задаток для участия в аукционе – 24400 руб.</w:t>
      </w:r>
    </w:p>
    <w:p w:rsidR="008B6217" w:rsidRPr="008B6217" w:rsidRDefault="008B6217" w:rsidP="008B6217">
      <w:pPr>
        <w:pStyle w:val="ConsPlusNormal"/>
        <w:widowControl/>
        <w:ind w:firstLine="709"/>
        <w:jc w:val="both"/>
        <w:rPr>
          <w:rStyle w:val="af5"/>
          <w:rFonts w:ascii="Times New Roman" w:hAnsi="Times New Roman" w:cs="Times New Roman"/>
          <w:b w:val="0"/>
          <w:sz w:val="24"/>
          <w:szCs w:val="24"/>
        </w:rPr>
      </w:pPr>
      <w:r w:rsidRPr="008B6217">
        <w:rPr>
          <w:rStyle w:val="af5"/>
          <w:rFonts w:ascii="Times New Roman" w:hAnsi="Times New Roman" w:cs="Times New Roman"/>
          <w:b w:val="0"/>
          <w:sz w:val="24"/>
          <w:szCs w:val="24"/>
        </w:rPr>
        <w:t xml:space="preserve">Лот №2 - Нежилое здание, общей площадью 47,1 кв. м., кадастровый номер 61:28:0020701:589, литер </w:t>
      </w:r>
      <w:proofErr w:type="spellStart"/>
      <w:r w:rsidRPr="008B6217">
        <w:rPr>
          <w:rStyle w:val="af5"/>
          <w:rFonts w:ascii="Times New Roman" w:hAnsi="Times New Roman" w:cs="Times New Roman"/>
          <w:b w:val="0"/>
          <w:sz w:val="24"/>
          <w:szCs w:val="24"/>
        </w:rPr>
        <w:t>А</w:t>
      </w:r>
      <w:proofErr w:type="gramStart"/>
      <w:r w:rsidRPr="008B6217">
        <w:rPr>
          <w:rStyle w:val="af5"/>
          <w:rFonts w:ascii="Times New Roman" w:hAnsi="Times New Roman" w:cs="Times New Roman"/>
          <w:b w:val="0"/>
          <w:sz w:val="24"/>
          <w:szCs w:val="24"/>
        </w:rPr>
        <w:t>,а</w:t>
      </w:r>
      <w:proofErr w:type="spellEnd"/>
      <w:proofErr w:type="gramEnd"/>
      <w:r w:rsidRPr="008B6217">
        <w:rPr>
          <w:rStyle w:val="af5"/>
          <w:rFonts w:ascii="Times New Roman" w:hAnsi="Times New Roman" w:cs="Times New Roman"/>
          <w:b w:val="0"/>
          <w:sz w:val="24"/>
          <w:szCs w:val="24"/>
        </w:rPr>
        <w:t xml:space="preserve">  и земельный участок, площадью 1815 кв. м., кадастровый номер 61:28:0020701:45, расположенные по адресу: Ростовская область, </w:t>
      </w:r>
      <w:proofErr w:type="gramStart"/>
      <w:r w:rsidRPr="008B6217">
        <w:rPr>
          <w:rStyle w:val="af5"/>
          <w:rFonts w:ascii="Times New Roman" w:hAnsi="Times New Roman" w:cs="Times New Roman"/>
          <w:b w:val="0"/>
          <w:sz w:val="24"/>
          <w:szCs w:val="24"/>
        </w:rPr>
        <w:t>Октябрьский</w:t>
      </w:r>
      <w:proofErr w:type="gramEnd"/>
      <w:r w:rsidRPr="008B6217">
        <w:rPr>
          <w:rStyle w:val="af5"/>
          <w:rFonts w:ascii="Times New Roman" w:hAnsi="Times New Roman" w:cs="Times New Roman"/>
          <w:b w:val="0"/>
          <w:sz w:val="24"/>
          <w:szCs w:val="24"/>
        </w:rPr>
        <w:t xml:space="preserve"> рай-он, х. Верхняя Кадамовка, ул. Галенко, д.60. Стартовая цена 87 000 руб. (без учета НДС), шаг аукциона 4300 руб. Задаток для участия в аукционе – 17400 руб.</w:t>
      </w:r>
    </w:p>
    <w:p w:rsidR="008B6217" w:rsidRPr="008B6217" w:rsidRDefault="008B6217" w:rsidP="008B6217">
      <w:pPr>
        <w:ind w:firstLine="708"/>
        <w:jc w:val="both"/>
        <w:rPr>
          <w:rFonts w:ascii="Times New Roman" w:hAnsi="Times New Roman" w:cs="Times New Roman"/>
          <w:sz w:val="24"/>
          <w:szCs w:val="34"/>
        </w:rPr>
      </w:pPr>
      <w:r w:rsidRPr="008B6217">
        <w:rPr>
          <w:rFonts w:ascii="Times New Roman" w:hAnsi="Times New Roman" w:cs="Times New Roman"/>
          <w:bCs/>
          <w:sz w:val="24"/>
          <w:szCs w:val="34"/>
        </w:rPr>
        <w:t xml:space="preserve">Организатор аукциона – </w:t>
      </w:r>
      <w:r w:rsidRPr="008B6217">
        <w:rPr>
          <w:rFonts w:ascii="Times New Roman" w:hAnsi="Times New Roman" w:cs="Times New Roman"/>
          <w:sz w:val="24"/>
          <w:szCs w:val="34"/>
        </w:rPr>
        <w:t xml:space="preserve">Администрация Артемовского сельского поселения. Почтовый адрес и местонахождение: 346451, Ростовская область, Октябрьский район, п. Новокадамово, ул. Шоссейная, 1. </w:t>
      </w:r>
      <w:r w:rsidRPr="008B6217">
        <w:rPr>
          <w:rFonts w:ascii="Times New Roman" w:hAnsi="Times New Roman" w:cs="Times New Roman"/>
          <w:sz w:val="24"/>
          <w:szCs w:val="34"/>
          <w:lang w:val="en-US"/>
        </w:rPr>
        <w:t>E</w:t>
      </w:r>
      <w:r w:rsidRPr="008B6217">
        <w:rPr>
          <w:rFonts w:ascii="Times New Roman" w:hAnsi="Times New Roman" w:cs="Times New Roman"/>
          <w:sz w:val="24"/>
          <w:szCs w:val="34"/>
        </w:rPr>
        <w:t>-</w:t>
      </w:r>
      <w:r w:rsidRPr="008B6217">
        <w:rPr>
          <w:rFonts w:ascii="Times New Roman" w:hAnsi="Times New Roman" w:cs="Times New Roman"/>
          <w:sz w:val="24"/>
          <w:szCs w:val="34"/>
          <w:lang w:val="en-US"/>
        </w:rPr>
        <w:t>mail</w:t>
      </w:r>
      <w:r w:rsidRPr="008B6217">
        <w:rPr>
          <w:rFonts w:ascii="Times New Roman" w:hAnsi="Times New Roman" w:cs="Times New Roman"/>
          <w:color w:val="000000"/>
          <w:sz w:val="24"/>
          <w:szCs w:val="34"/>
        </w:rPr>
        <w:t xml:space="preserve">: </w:t>
      </w:r>
      <w:hyperlink r:id="rId10" w:history="1">
        <w:r w:rsidRPr="008B6217">
          <w:rPr>
            <w:rStyle w:val="afe"/>
            <w:rFonts w:ascii="Times New Roman" w:hAnsi="Times New Roman" w:cs="Times New Roman"/>
            <w:sz w:val="24"/>
            <w:szCs w:val="34"/>
            <w:lang w:val="en-US"/>
          </w:rPr>
          <w:t>novokadamovo</w:t>
        </w:r>
        <w:r w:rsidRPr="008B6217">
          <w:rPr>
            <w:rStyle w:val="afe"/>
            <w:rFonts w:ascii="Times New Roman" w:hAnsi="Times New Roman" w:cs="Times New Roman"/>
            <w:sz w:val="24"/>
            <w:szCs w:val="34"/>
          </w:rPr>
          <w:t>@</w:t>
        </w:r>
        <w:r w:rsidRPr="008B6217">
          <w:rPr>
            <w:rStyle w:val="afe"/>
            <w:rFonts w:ascii="Times New Roman" w:hAnsi="Times New Roman" w:cs="Times New Roman"/>
            <w:sz w:val="24"/>
            <w:szCs w:val="34"/>
            <w:lang w:val="en-US"/>
          </w:rPr>
          <w:t>mail</w:t>
        </w:r>
        <w:r w:rsidRPr="008B6217">
          <w:rPr>
            <w:rStyle w:val="afe"/>
            <w:rFonts w:ascii="Times New Roman" w:hAnsi="Times New Roman" w:cs="Times New Roman"/>
            <w:sz w:val="24"/>
            <w:szCs w:val="34"/>
          </w:rPr>
          <w:t>.</w:t>
        </w:r>
        <w:proofErr w:type="spellStart"/>
        <w:r w:rsidRPr="008B6217">
          <w:rPr>
            <w:rStyle w:val="afe"/>
            <w:rFonts w:ascii="Times New Roman" w:hAnsi="Times New Roman" w:cs="Times New Roman"/>
            <w:sz w:val="24"/>
            <w:szCs w:val="34"/>
            <w:lang w:val="en-US"/>
          </w:rPr>
          <w:t>ru</w:t>
        </w:r>
        <w:proofErr w:type="spellEnd"/>
      </w:hyperlink>
      <w:r w:rsidRPr="008B6217">
        <w:rPr>
          <w:rFonts w:ascii="Times New Roman" w:hAnsi="Times New Roman" w:cs="Times New Roman"/>
          <w:color w:val="000000"/>
          <w:sz w:val="24"/>
          <w:szCs w:val="34"/>
        </w:rPr>
        <w:t xml:space="preserve"> .</w:t>
      </w:r>
      <w:r w:rsidRPr="008B6217">
        <w:rPr>
          <w:rFonts w:ascii="Times New Roman" w:hAnsi="Times New Roman" w:cs="Times New Roman"/>
          <w:sz w:val="24"/>
          <w:szCs w:val="34"/>
        </w:rPr>
        <w:t xml:space="preserve"> Контактный телефон: 8 (86360) 3-79-35, 3-79-18.</w:t>
      </w:r>
    </w:p>
    <w:p w:rsidR="008B6217" w:rsidRPr="008B6217" w:rsidRDefault="008B6217" w:rsidP="008B6217">
      <w:pPr>
        <w:autoSpaceDE w:val="0"/>
        <w:autoSpaceDN w:val="0"/>
        <w:adjustRightInd w:val="0"/>
        <w:ind w:firstLine="709"/>
        <w:jc w:val="both"/>
        <w:outlineLvl w:val="1"/>
        <w:rPr>
          <w:rFonts w:ascii="Times New Roman" w:hAnsi="Times New Roman" w:cs="Times New Roman"/>
          <w:sz w:val="24"/>
        </w:rPr>
      </w:pPr>
      <w:r w:rsidRPr="008B6217">
        <w:rPr>
          <w:rFonts w:ascii="Times New Roman" w:hAnsi="Times New Roman" w:cs="Times New Roman"/>
          <w:sz w:val="24"/>
          <w:szCs w:val="24"/>
          <w:lang w:eastAsia="ru-RU"/>
        </w:rPr>
        <w:t xml:space="preserve">Форма подачи предложений о цене – открытая. </w:t>
      </w:r>
      <w:r w:rsidRPr="008B6217">
        <w:rPr>
          <w:rFonts w:ascii="Times New Roman" w:hAnsi="Times New Roman" w:cs="Times New Roman"/>
          <w:sz w:val="24"/>
        </w:rPr>
        <w:t>Задатки  для участия в аукционе  вносятся  на счёт оператора электронной площадки в соответствии с Регламентом электронной площадки.</w:t>
      </w:r>
    </w:p>
    <w:p w:rsidR="008B6217" w:rsidRPr="008B6217" w:rsidRDefault="008B6217" w:rsidP="008B6217">
      <w:pPr>
        <w:pStyle w:val="af3"/>
        <w:ind w:firstLine="709"/>
        <w:rPr>
          <w:sz w:val="24"/>
        </w:rPr>
      </w:pPr>
      <w:r w:rsidRPr="008B6217">
        <w:rPr>
          <w:sz w:val="24"/>
        </w:rPr>
        <w:t>Дата проведения аукциона 07.04</w:t>
      </w:r>
      <w:r w:rsidRPr="008B6217">
        <w:rPr>
          <w:bCs/>
          <w:sz w:val="24"/>
        </w:rPr>
        <w:t>.2022г. в 9-00</w:t>
      </w:r>
      <w:r w:rsidRPr="008B6217">
        <w:rPr>
          <w:sz w:val="24"/>
        </w:rPr>
        <w:t xml:space="preserve">, на официальном сайте электронной торговой площадки </w:t>
      </w:r>
      <w:hyperlink r:id="rId11" w:history="1">
        <w:r w:rsidRPr="008B6217">
          <w:rPr>
            <w:rStyle w:val="afe"/>
            <w:sz w:val="24"/>
          </w:rPr>
          <w:t>www.roseltorg.ru</w:t>
        </w:r>
      </w:hyperlink>
      <w:r w:rsidRPr="008B6217">
        <w:rPr>
          <w:sz w:val="24"/>
        </w:rPr>
        <w:t xml:space="preserve"> .</w:t>
      </w:r>
    </w:p>
    <w:p w:rsidR="008B6217" w:rsidRPr="008B6217" w:rsidRDefault="008B6217" w:rsidP="008B6217">
      <w:pPr>
        <w:overflowPunct w:val="0"/>
        <w:autoSpaceDE w:val="0"/>
        <w:autoSpaceDN w:val="0"/>
        <w:adjustRightInd w:val="0"/>
        <w:snapToGrid w:val="0"/>
        <w:ind w:right="113"/>
        <w:jc w:val="both"/>
        <w:rPr>
          <w:rFonts w:ascii="Times New Roman" w:hAnsi="Times New Roman" w:cs="Times New Roman"/>
          <w:sz w:val="24"/>
        </w:rPr>
      </w:pPr>
      <w:r w:rsidRPr="008B6217">
        <w:rPr>
          <w:rFonts w:ascii="Times New Roman" w:hAnsi="Times New Roman" w:cs="Times New Roman"/>
          <w:sz w:val="24"/>
        </w:rPr>
        <w:t xml:space="preserve">Желающие принять участие в аукционе могут подать заявку на официальном сайте электронной торговой площадки </w:t>
      </w:r>
      <w:hyperlink r:id="rId12" w:history="1">
        <w:r w:rsidRPr="008B6217">
          <w:rPr>
            <w:rStyle w:val="afe"/>
            <w:rFonts w:ascii="Times New Roman" w:hAnsi="Times New Roman" w:cs="Times New Roman"/>
            <w:sz w:val="24"/>
          </w:rPr>
          <w:t>www.roseltorg.ru</w:t>
        </w:r>
      </w:hyperlink>
      <w:r w:rsidRPr="008B6217">
        <w:rPr>
          <w:rFonts w:ascii="Times New Roman" w:hAnsi="Times New Roman" w:cs="Times New Roman"/>
          <w:sz w:val="24"/>
        </w:rPr>
        <w:t xml:space="preserve"> .</w:t>
      </w:r>
    </w:p>
    <w:p w:rsidR="008B6217" w:rsidRPr="008B6217" w:rsidRDefault="008B6217" w:rsidP="008B6217">
      <w:pPr>
        <w:pStyle w:val="af3"/>
        <w:ind w:firstLine="708"/>
        <w:rPr>
          <w:color w:val="000000"/>
          <w:sz w:val="24"/>
        </w:rPr>
      </w:pPr>
      <w:r w:rsidRPr="008B6217">
        <w:rPr>
          <w:color w:val="000000"/>
          <w:sz w:val="24"/>
        </w:rPr>
        <w:t xml:space="preserve">Заявки и задатки для участия в аукционе принимаются </w:t>
      </w:r>
      <w:r w:rsidRPr="008B6217">
        <w:rPr>
          <w:bCs/>
          <w:color w:val="000000"/>
          <w:sz w:val="24"/>
        </w:rPr>
        <w:t>до 17-00 часов 31.03.2022г.</w:t>
      </w:r>
    </w:p>
    <w:p w:rsidR="008B6217" w:rsidRPr="008B6217" w:rsidRDefault="008B6217" w:rsidP="008B6217">
      <w:pPr>
        <w:pStyle w:val="af3"/>
        <w:ind w:firstLine="540"/>
        <w:rPr>
          <w:bCs/>
          <w:sz w:val="24"/>
        </w:rPr>
      </w:pPr>
      <w:r w:rsidRPr="008B6217">
        <w:rPr>
          <w:sz w:val="24"/>
        </w:rPr>
        <w:t xml:space="preserve">  Дата определения участников аукциона 05.04.2022г</w:t>
      </w:r>
      <w:r w:rsidRPr="008B6217">
        <w:rPr>
          <w:bCs/>
          <w:sz w:val="24"/>
        </w:rPr>
        <w:t>. в 10-00.</w:t>
      </w:r>
    </w:p>
    <w:p w:rsidR="008B6217" w:rsidRPr="008B6217" w:rsidRDefault="008B6217" w:rsidP="008B6217">
      <w:pPr>
        <w:autoSpaceDE w:val="0"/>
        <w:autoSpaceDN w:val="0"/>
        <w:adjustRightInd w:val="0"/>
        <w:ind w:firstLine="540"/>
        <w:jc w:val="both"/>
        <w:rPr>
          <w:rFonts w:ascii="Times New Roman" w:hAnsi="Times New Roman" w:cs="Times New Roman"/>
          <w:sz w:val="24"/>
          <w:lang w:eastAsia="ru-RU"/>
        </w:rPr>
      </w:pPr>
      <w:r w:rsidRPr="008B6217">
        <w:rPr>
          <w:rFonts w:ascii="Times New Roman" w:hAnsi="Times New Roman" w:cs="Times New Roman"/>
          <w:sz w:val="24"/>
          <w:lang w:eastAsia="ru-RU"/>
        </w:rPr>
        <w:t xml:space="preserve">  Победителем аукциона признается участник, который предложит в ходе торгов наиболее высокую цену за такое имущество.</w:t>
      </w:r>
    </w:p>
    <w:p w:rsidR="008B6217" w:rsidRPr="008B6217" w:rsidRDefault="008B6217" w:rsidP="008B6217">
      <w:pPr>
        <w:autoSpaceDE w:val="0"/>
        <w:autoSpaceDN w:val="0"/>
        <w:adjustRightInd w:val="0"/>
        <w:ind w:firstLine="709"/>
        <w:jc w:val="both"/>
        <w:rPr>
          <w:rFonts w:ascii="Times New Roman" w:hAnsi="Times New Roman" w:cs="Times New Roman"/>
          <w:sz w:val="24"/>
        </w:rPr>
      </w:pPr>
      <w:r w:rsidRPr="008B6217">
        <w:rPr>
          <w:rFonts w:ascii="Times New Roman" w:hAnsi="Times New Roman" w:cs="Times New Roman"/>
          <w:sz w:val="24"/>
        </w:rPr>
        <w:t>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 указанных в информационном сообщении. Одно лицо имеет право подать только одну заявку по каждому лоту.</w:t>
      </w:r>
    </w:p>
    <w:p w:rsidR="008B6217" w:rsidRPr="008B6217" w:rsidRDefault="008B6217" w:rsidP="008B6217">
      <w:pPr>
        <w:autoSpaceDE w:val="0"/>
        <w:autoSpaceDN w:val="0"/>
        <w:adjustRightInd w:val="0"/>
        <w:ind w:firstLine="709"/>
        <w:jc w:val="both"/>
        <w:rPr>
          <w:rFonts w:ascii="Times New Roman" w:hAnsi="Times New Roman" w:cs="Times New Roman"/>
          <w:sz w:val="24"/>
        </w:rPr>
      </w:pPr>
      <w:r w:rsidRPr="008B6217">
        <w:rPr>
          <w:rFonts w:ascii="Times New Roman" w:hAnsi="Times New Roman" w:cs="Times New Roman"/>
          <w:sz w:val="24"/>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8B6217" w:rsidRPr="008B6217" w:rsidRDefault="008B6217" w:rsidP="008B6217">
      <w:pPr>
        <w:autoSpaceDE w:val="0"/>
        <w:autoSpaceDN w:val="0"/>
        <w:adjustRightInd w:val="0"/>
        <w:ind w:firstLine="709"/>
        <w:jc w:val="both"/>
        <w:rPr>
          <w:rFonts w:ascii="Times New Roman" w:hAnsi="Times New Roman" w:cs="Times New Roman"/>
          <w:sz w:val="24"/>
        </w:rPr>
      </w:pPr>
      <w:r w:rsidRPr="008B6217">
        <w:rPr>
          <w:rFonts w:ascii="Times New Roman" w:hAnsi="Times New Roman" w:cs="Times New Roman"/>
          <w:sz w:val="24"/>
        </w:rPr>
        <w:t>Одновременно с заявкой на участие в Аукционе представляются документы:</w:t>
      </w:r>
    </w:p>
    <w:p w:rsidR="008B6217" w:rsidRPr="008B6217" w:rsidRDefault="008B6217" w:rsidP="008B6217">
      <w:pPr>
        <w:autoSpaceDE w:val="0"/>
        <w:autoSpaceDN w:val="0"/>
        <w:adjustRightInd w:val="0"/>
        <w:ind w:firstLine="709"/>
        <w:jc w:val="both"/>
        <w:rPr>
          <w:rFonts w:ascii="Times New Roman" w:hAnsi="Times New Roman" w:cs="Times New Roman"/>
          <w:sz w:val="24"/>
        </w:rPr>
      </w:pPr>
      <w:r w:rsidRPr="008B6217">
        <w:rPr>
          <w:rFonts w:ascii="Times New Roman" w:hAnsi="Times New Roman" w:cs="Times New Roman"/>
          <w:sz w:val="24"/>
        </w:rPr>
        <w:t>Для юридических лиц:</w:t>
      </w:r>
    </w:p>
    <w:p w:rsidR="008B6217" w:rsidRPr="008B6217" w:rsidRDefault="008B6217" w:rsidP="008B6217">
      <w:pPr>
        <w:autoSpaceDE w:val="0"/>
        <w:autoSpaceDN w:val="0"/>
        <w:adjustRightInd w:val="0"/>
        <w:ind w:firstLine="709"/>
        <w:jc w:val="both"/>
        <w:rPr>
          <w:rFonts w:ascii="Times New Roman" w:hAnsi="Times New Roman" w:cs="Times New Roman"/>
          <w:sz w:val="24"/>
        </w:rPr>
      </w:pPr>
      <w:r w:rsidRPr="008B6217">
        <w:rPr>
          <w:rFonts w:ascii="Times New Roman" w:hAnsi="Times New Roman" w:cs="Times New Roman"/>
          <w:sz w:val="24"/>
        </w:rPr>
        <w:t>заверенные копии учредительных документов;</w:t>
      </w:r>
    </w:p>
    <w:p w:rsidR="008B6217" w:rsidRPr="008B6217" w:rsidRDefault="008B6217" w:rsidP="008B6217">
      <w:pPr>
        <w:autoSpaceDE w:val="0"/>
        <w:autoSpaceDN w:val="0"/>
        <w:adjustRightInd w:val="0"/>
        <w:ind w:firstLine="709"/>
        <w:jc w:val="both"/>
        <w:rPr>
          <w:rFonts w:ascii="Times New Roman" w:hAnsi="Times New Roman" w:cs="Times New Roman"/>
          <w:sz w:val="24"/>
        </w:rPr>
      </w:pPr>
      <w:r w:rsidRPr="008B6217">
        <w:rPr>
          <w:rFonts w:ascii="Times New Roman" w:hAnsi="Times New Roman" w:cs="Times New Roman"/>
          <w:sz w:val="24"/>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8B6217" w:rsidRPr="008B6217" w:rsidRDefault="008B6217" w:rsidP="008B6217">
      <w:pPr>
        <w:autoSpaceDE w:val="0"/>
        <w:autoSpaceDN w:val="0"/>
        <w:adjustRightInd w:val="0"/>
        <w:ind w:firstLine="709"/>
        <w:jc w:val="both"/>
        <w:rPr>
          <w:rFonts w:ascii="Times New Roman" w:hAnsi="Times New Roman" w:cs="Times New Roman"/>
          <w:sz w:val="24"/>
        </w:rPr>
      </w:pPr>
      <w:r w:rsidRPr="008B6217">
        <w:rPr>
          <w:rFonts w:ascii="Times New Roman" w:hAnsi="Times New Roman" w:cs="Times New Roman"/>
          <w:sz w:val="24"/>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w:t>
      </w:r>
      <w:r w:rsidRPr="008B6217">
        <w:rPr>
          <w:rFonts w:ascii="Times New Roman" w:hAnsi="Times New Roman" w:cs="Times New Roman"/>
          <w:sz w:val="24"/>
        </w:rPr>
        <w:lastRenderedPageBreak/>
        <w:t>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8B6217" w:rsidRPr="008B6217" w:rsidRDefault="008B6217" w:rsidP="008B6217">
      <w:pPr>
        <w:autoSpaceDE w:val="0"/>
        <w:autoSpaceDN w:val="0"/>
        <w:adjustRightInd w:val="0"/>
        <w:ind w:firstLine="709"/>
        <w:jc w:val="both"/>
        <w:rPr>
          <w:rFonts w:ascii="Times New Roman" w:hAnsi="Times New Roman" w:cs="Times New Roman"/>
          <w:sz w:val="24"/>
        </w:rPr>
      </w:pPr>
      <w:r w:rsidRPr="008B6217">
        <w:rPr>
          <w:rFonts w:ascii="Times New Roman" w:hAnsi="Times New Roman" w:cs="Times New Roman"/>
          <w:sz w:val="24"/>
        </w:rPr>
        <w:t>Для физических лиц:</w:t>
      </w:r>
    </w:p>
    <w:p w:rsidR="008B6217" w:rsidRPr="008B6217" w:rsidRDefault="008B6217" w:rsidP="008B6217">
      <w:pPr>
        <w:autoSpaceDE w:val="0"/>
        <w:autoSpaceDN w:val="0"/>
        <w:adjustRightInd w:val="0"/>
        <w:ind w:firstLine="709"/>
        <w:jc w:val="both"/>
        <w:rPr>
          <w:rFonts w:ascii="Times New Roman" w:hAnsi="Times New Roman" w:cs="Times New Roman"/>
          <w:sz w:val="24"/>
        </w:rPr>
      </w:pPr>
      <w:r w:rsidRPr="008B6217">
        <w:rPr>
          <w:rFonts w:ascii="Times New Roman" w:hAnsi="Times New Roman" w:cs="Times New Roman"/>
          <w:sz w:val="24"/>
        </w:rPr>
        <w:t xml:space="preserve">копию всех листов документа, удостоверяющего личность. </w:t>
      </w:r>
    </w:p>
    <w:p w:rsidR="008B6217" w:rsidRPr="008B6217" w:rsidRDefault="008B6217" w:rsidP="008B6217">
      <w:pPr>
        <w:autoSpaceDE w:val="0"/>
        <w:autoSpaceDN w:val="0"/>
        <w:adjustRightInd w:val="0"/>
        <w:ind w:firstLine="709"/>
        <w:jc w:val="both"/>
        <w:rPr>
          <w:rFonts w:ascii="Times New Roman" w:hAnsi="Times New Roman" w:cs="Times New Roman"/>
          <w:sz w:val="24"/>
        </w:rPr>
      </w:pPr>
      <w:r w:rsidRPr="008B6217">
        <w:rPr>
          <w:rFonts w:ascii="Times New Roman" w:hAnsi="Times New Roman" w:cs="Times New Roman"/>
          <w:sz w:val="24"/>
        </w:rPr>
        <w:t>В случае</w:t>
      </w:r>
      <w:proofErr w:type="gramStart"/>
      <w:r w:rsidRPr="008B6217">
        <w:rPr>
          <w:rFonts w:ascii="Times New Roman" w:hAnsi="Times New Roman" w:cs="Times New Roman"/>
          <w:sz w:val="24"/>
        </w:rPr>
        <w:t>,</w:t>
      </w:r>
      <w:proofErr w:type="gramEnd"/>
      <w:r w:rsidRPr="008B6217">
        <w:rPr>
          <w:rFonts w:ascii="Times New Roman" w:hAnsi="Times New Roman" w:cs="Times New Roman"/>
          <w:sz w:val="24"/>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8B6217">
        <w:rPr>
          <w:rFonts w:ascii="Times New Roman" w:hAnsi="Times New Roman" w:cs="Times New Roman"/>
          <w:sz w:val="24"/>
        </w:rPr>
        <w:t>,</w:t>
      </w:r>
      <w:proofErr w:type="gramEnd"/>
      <w:r w:rsidRPr="008B6217">
        <w:rPr>
          <w:rFonts w:ascii="Times New Roman" w:hAnsi="Times New Roman" w:cs="Times New Roman"/>
          <w:sz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8B6217" w:rsidRPr="008B6217" w:rsidRDefault="008B6217" w:rsidP="008B6217">
      <w:pPr>
        <w:autoSpaceDE w:val="0"/>
        <w:autoSpaceDN w:val="0"/>
        <w:adjustRightInd w:val="0"/>
        <w:ind w:firstLine="709"/>
        <w:jc w:val="both"/>
        <w:rPr>
          <w:rFonts w:ascii="Times New Roman" w:hAnsi="Times New Roman" w:cs="Times New Roman"/>
          <w:sz w:val="24"/>
        </w:rPr>
      </w:pPr>
      <w:r w:rsidRPr="008B6217">
        <w:rPr>
          <w:rFonts w:ascii="Times New Roman" w:hAnsi="Times New Roman" w:cs="Times New Roman"/>
          <w:sz w:val="24"/>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8B6217" w:rsidRPr="008B6217" w:rsidRDefault="008B6217" w:rsidP="008B6217">
      <w:pPr>
        <w:autoSpaceDE w:val="0"/>
        <w:autoSpaceDN w:val="0"/>
        <w:adjustRightInd w:val="0"/>
        <w:ind w:firstLine="709"/>
        <w:jc w:val="both"/>
        <w:rPr>
          <w:rFonts w:ascii="Times New Roman" w:hAnsi="Times New Roman" w:cs="Times New Roman"/>
          <w:sz w:val="24"/>
        </w:rPr>
      </w:pPr>
      <w:r w:rsidRPr="008B6217">
        <w:rPr>
          <w:rFonts w:ascii="Times New Roman" w:hAnsi="Times New Roman" w:cs="Times New Roman"/>
          <w:sz w:val="24"/>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8B6217" w:rsidRPr="008B6217" w:rsidRDefault="008B6217" w:rsidP="008B6217">
      <w:pPr>
        <w:autoSpaceDE w:val="0"/>
        <w:autoSpaceDN w:val="0"/>
        <w:adjustRightInd w:val="0"/>
        <w:ind w:firstLine="709"/>
        <w:jc w:val="both"/>
        <w:rPr>
          <w:rFonts w:ascii="Times New Roman" w:hAnsi="Times New Roman" w:cs="Times New Roman"/>
          <w:sz w:val="24"/>
        </w:rPr>
      </w:pPr>
      <w:r w:rsidRPr="008B6217">
        <w:rPr>
          <w:rFonts w:ascii="Times New Roman" w:hAnsi="Times New Roman" w:cs="Times New Roman"/>
          <w:sz w:val="24"/>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8B6217">
        <w:rPr>
          <w:rFonts w:ascii="Times New Roman" w:hAnsi="Times New Roman" w:cs="Times New Roman"/>
          <w:sz w:val="24"/>
        </w:rPr>
        <w:t>doc</w:t>
      </w:r>
      <w:proofErr w:type="spellEnd"/>
      <w:r w:rsidRPr="008B6217">
        <w:rPr>
          <w:rFonts w:ascii="Times New Roman" w:hAnsi="Times New Roman" w:cs="Times New Roman"/>
          <w:sz w:val="24"/>
        </w:rPr>
        <w:t>, .</w:t>
      </w:r>
      <w:proofErr w:type="spellStart"/>
      <w:r w:rsidRPr="008B6217">
        <w:rPr>
          <w:rFonts w:ascii="Times New Roman" w:hAnsi="Times New Roman" w:cs="Times New Roman"/>
          <w:sz w:val="24"/>
        </w:rPr>
        <w:t>docx</w:t>
      </w:r>
      <w:proofErr w:type="spellEnd"/>
      <w:r w:rsidRPr="008B6217">
        <w:rPr>
          <w:rFonts w:ascii="Times New Roman" w:hAnsi="Times New Roman" w:cs="Times New Roman"/>
          <w:sz w:val="24"/>
        </w:rPr>
        <w:t>, .</w:t>
      </w:r>
      <w:proofErr w:type="spellStart"/>
      <w:r w:rsidRPr="008B6217">
        <w:rPr>
          <w:rFonts w:ascii="Times New Roman" w:hAnsi="Times New Roman" w:cs="Times New Roman"/>
          <w:sz w:val="24"/>
        </w:rPr>
        <w:t>pdf</w:t>
      </w:r>
      <w:proofErr w:type="spellEnd"/>
      <w:r w:rsidRPr="008B6217">
        <w:rPr>
          <w:rFonts w:ascii="Times New Roman" w:hAnsi="Times New Roman" w:cs="Times New Roman"/>
          <w:sz w:val="24"/>
        </w:rPr>
        <w:t>, .</w:t>
      </w:r>
      <w:proofErr w:type="spellStart"/>
      <w:r w:rsidRPr="008B6217">
        <w:rPr>
          <w:rFonts w:ascii="Times New Roman" w:hAnsi="Times New Roman" w:cs="Times New Roman"/>
          <w:sz w:val="24"/>
        </w:rPr>
        <w:t>txt</w:t>
      </w:r>
      <w:proofErr w:type="spellEnd"/>
      <w:r w:rsidRPr="008B6217">
        <w:rPr>
          <w:rFonts w:ascii="Times New Roman" w:hAnsi="Times New Roman" w:cs="Times New Roman"/>
          <w:sz w:val="24"/>
        </w:rPr>
        <w:t>, .</w:t>
      </w:r>
      <w:proofErr w:type="spellStart"/>
      <w:r w:rsidRPr="008B6217">
        <w:rPr>
          <w:rFonts w:ascii="Times New Roman" w:hAnsi="Times New Roman" w:cs="Times New Roman"/>
          <w:sz w:val="24"/>
        </w:rPr>
        <w:t>rtf</w:t>
      </w:r>
      <w:proofErr w:type="spellEnd"/>
      <w:r w:rsidRPr="008B6217">
        <w:rPr>
          <w:rFonts w:ascii="Times New Roman" w:hAnsi="Times New Roman" w:cs="Times New Roman"/>
          <w:sz w:val="24"/>
        </w:rPr>
        <w:t>, .</w:t>
      </w:r>
      <w:proofErr w:type="spellStart"/>
      <w:r w:rsidRPr="008B6217">
        <w:rPr>
          <w:rFonts w:ascii="Times New Roman" w:hAnsi="Times New Roman" w:cs="Times New Roman"/>
          <w:sz w:val="24"/>
        </w:rPr>
        <w:t>zip</w:t>
      </w:r>
      <w:proofErr w:type="spellEnd"/>
      <w:r w:rsidRPr="008B6217">
        <w:rPr>
          <w:rFonts w:ascii="Times New Roman" w:hAnsi="Times New Roman" w:cs="Times New Roman"/>
          <w:sz w:val="24"/>
        </w:rPr>
        <w:t>, .</w:t>
      </w:r>
      <w:proofErr w:type="spellStart"/>
      <w:r w:rsidRPr="008B6217">
        <w:rPr>
          <w:rFonts w:ascii="Times New Roman" w:hAnsi="Times New Roman" w:cs="Times New Roman"/>
          <w:sz w:val="24"/>
        </w:rPr>
        <w:t>rar</w:t>
      </w:r>
      <w:proofErr w:type="spellEnd"/>
      <w:r w:rsidRPr="008B6217">
        <w:rPr>
          <w:rFonts w:ascii="Times New Roman" w:hAnsi="Times New Roman" w:cs="Times New Roman"/>
          <w:sz w:val="24"/>
        </w:rPr>
        <w:t>, .7z, .</w:t>
      </w:r>
      <w:proofErr w:type="spellStart"/>
      <w:r w:rsidRPr="008B6217">
        <w:rPr>
          <w:rFonts w:ascii="Times New Roman" w:hAnsi="Times New Roman" w:cs="Times New Roman"/>
          <w:sz w:val="24"/>
        </w:rPr>
        <w:t>jpg</w:t>
      </w:r>
      <w:proofErr w:type="spellEnd"/>
      <w:r w:rsidRPr="008B6217">
        <w:rPr>
          <w:rFonts w:ascii="Times New Roman" w:hAnsi="Times New Roman" w:cs="Times New Roman"/>
          <w:sz w:val="24"/>
        </w:rPr>
        <w:t>, .</w:t>
      </w:r>
      <w:proofErr w:type="spellStart"/>
      <w:r w:rsidRPr="008B6217">
        <w:rPr>
          <w:rFonts w:ascii="Times New Roman" w:hAnsi="Times New Roman" w:cs="Times New Roman"/>
          <w:sz w:val="24"/>
        </w:rPr>
        <w:t>gif</w:t>
      </w:r>
      <w:proofErr w:type="spellEnd"/>
      <w:r w:rsidRPr="008B6217">
        <w:rPr>
          <w:rFonts w:ascii="Times New Roman" w:hAnsi="Times New Roman" w:cs="Times New Roman"/>
          <w:sz w:val="24"/>
        </w:rPr>
        <w:t>, .</w:t>
      </w:r>
      <w:proofErr w:type="spellStart"/>
      <w:r w:rsidRPr="008B6217">
        <w:rPr>
          <w:rFonts w:ascii="Times New Roman" w:hAnsi="Times New Roman" w:cs="Times New Roman"/>
          <w:sz w:val="24"/>
        </w:rPr>
        <w:t>png</w:t>
      </w:r>
      <w:proofErr w:type="spellEnd"/>
      <w:r w:rsidRPr="008B6217">
        <w:rPr>
          <w:rFonts w:ascii="Times New Roman" w:hAnsi="Times New Roman" w:cs="Times New Roman"/>
          <w:sz w:val="24"/>
        </w:rPr>
        <w:t>.</w:t>
      </w:r>
    </w:p>
    <w:p w:rsidR="008B6217" w:rsidRPr="008B6217" w:rsidRDefault="008B6217" w:rsidP="008B6217">
      <w:pPr>
        <w:autoSpaceDE w:val="0"/>
        <w:autoSpaceDN w:val="0"/>
        <w:adjustRightInd w:val="0"/>
        <w:ind w:firstLine="709"/>
        <w:jc w:val="both"/>
        <w:rPr>
          <w:rFonts w:ascii="Times New Roman" w:hAnsi="Times New Roman" w:cs="Times New Roman"/>
          <w:sz w:val="24"/>
        </w:rPr>
      </w:pPr>
      <w:r w:rsidRPr="008B6217">
        <w:rPr>
          <w:rFonts w:ascii="Times New Roman" w:hAnsi="Times New Roman" w:cs="Times New Roman"/>
          <w:sz w:val="24"/>
        </w:rPr>
        <w:t xml:space="preserve">К данным документам также прилагается их опись. </w:t>
      </w:r>
    </w:p>
    <w:p w:rsidR="008B6217" w:rsidRPr="008B6217" w:rsidRDefault="008B6217" w:rsidP="008B6217">
      <w:pPr>
        <w:autoSpaceDE w:val="0"/>
        <w:autoSpaceDN w:val="0"/>
        <w:adjustRightInd w:val="0"/>
        <w:ind w:firstLine="709"/>
        <w:jc w:val="both"/>
        <w:rPr>
          <w:rFonts w:ascii="Times New Roman" w:hAnsi="Times New Roman" w:cs="Times New Roman"/>
        </w:rPr>
      </w:pPr>
      <w:proofErr w:type="gramStart"/>
      <w:r w:rsidRPr="008B6217">
        <w:rPr>
          <w:rFonts w:ascii="Times New Roman" w:hAnsi="Times New Roman" w:cs="Times New Roman"/>
          <w:sz w:val="24"/>
        </w:rPr>
        <w:t>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r w:rsidRPr="008B6217">
        <w:rPr>
          <w:rFonts w:ascii="Times New Roman" w:hAnsi="Times New Roman" w:cs="Times New Roman"/>
          <w:sz w:val="24"/>
        </w:rPr>
        <w:t xml:space="preserve"> Данное правило не распространяется для договора купли-продажи муниципального имущества, который заключается сторонами в простой письменной форме.</w:t>
      </w:r>
    </w:p>
    <w:p w:rsidR="008B6217" w:rsidRPr="008B6217" w:rsidRDefault="008B6217" w:rsidP="008B6217">
      <w:pPr>
        <w:pStyle w:val="af3"/>
        <w:rPr>
          <w:sz w:val="24"/>
        </w:rPr>
      </w:pPr>
      <w:r w:rsidRPr="008B6217">
        <w:rPr>
          <w:sz w:val="24"/>
        </w:rPr>
        <w:tab/>
        <w:t>Ограничений участия отдельных категорий физических и юридических лиц в приватизации данного имущества нет, за исключением случаев, предусмотренных статьей 5 Федерального закона от 21.12.2001 №178-ФЗ «О приватизации государственного и муниципального имущества».</w:t>
      </w:r>
    </w:p>
    <w:p w:rsidR="008B6217" w:rsidRPr="008B6217" w:rsidRDefault="008B6217" w:rsidP="008B6217">
      <w:pPr>
        <w:autoSpaceDE w:val="0"/>
        <w:autoSpaceDN w:val="0"/>
        <w:adjustRightInd w:val="0"/>
        <w:ind w:firstLine="540"/>
        <w:jc w:val="both"/>
        <w:outlineLvl w:val="1"/>
        <w:rPr>
          <w:rFonts w:ascii="Times New Roman" w:hAnsi="Times New Roman" w:cs="Times New Roman"/>
          <w:sz w:val="24"/>
        </w:rPr>
      </w:pPr>
      <w:r w:rsidRPr="008B6217">
        <w:rPr>
          <w:rFonts w:ascii="Times New Roman" w:hAnsi="Times New Roman" w:cs="Times New Roman"/>
        </w:rPr>
        <w:tab/>
      </w:r>
      <w:r w:rsidRPr="008B6217">
        <w:rPr>
          <w:rFonts w:ascii="Times New Roman" w:hAnsi="Times New Roman" w:cs="Times New Roman"/>
          <w:sz w:val="24"/>
        </w:rPr>
        <w:t>З</w:t>
      </w:r>
      <w:r w:rsidRPr="008B6217">
        <w:rPr>
          <w:rFonts w:ascii="Times New Roman" w:hAnsi="Times New Roman" w:cs="Times New Roman"/>
          <w:sz w:val="24"/>
          <w:lang w:eastAsia="ru-RU"/>
        </w:rPr>
        <w:t>адаток возвращается участникам аукциона, за исключением его победителя, в течение 5 дней со дня подведения итогов аукциона.</w:t>
      </w:r>
    </w:p>
    <w:p w:rsidR="008B6217" w:rsidRPr="008B6217" w:rsidRDefault="008B6217" w:rsidP="008B6217">
      <w:pPr>
        <w:autoSpaceDE w:val="0"/>
        <w:autoSpaceDN w:val="0"/>
        <w:adjustRightInd w:val="0"/>
        <w:ind w:firstLine="709"/>
        <w:jc w:val="both"/>
        <w:rPr>
          <w:rFonts w:ascii="Times New Roman" w:hAnsi="Times New Roman" w:cs="Times New Roman"/>
          <w:sz w:val="24"/>
          <w:szCs w:val="24"/>
        </w:rPr>
      </w:pPr>
      <w:r w:rsidRPr="008B6217">
        <w:rPr>
          <w:rFonts w:ascii="Times New Roman" w:hAnsi="Times New Roman" w:cs="Times New Roman"/>
          <w:sz w:val="24"/>
          <w:szCs w:val="24"/>
        </w:rPr>
        <w:t>Оплата цены приобретаемого имущества, сформированной по результатам аукциона, осуществляется в порядке и в сроки, установленные договором купли-продажи,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8B6217" w:rsidRPr="008B6217" w:rsidRDefault="008B6217" w:rsidP="008B6217">
      <w:pPr>
        <w:autoSpaceDE w:val="0"/>
        <w:autoSpaceDN w:val="0"/>
        <w:adjustRightInd w:val="0"/>
        <w:ind w:firstLine="709"/>
        <w:jc w:val="both"/>
        <w:rPr>
          <w:rFonts w:ascii="Times New Roman" w:hAnsi="Times New Roman" w:cs="Times New Roman"/>
          <w:sz w:val="24"/>
          <w:szCs w:val="24"/>
        </w:rPr>
      </w:pPr>
      <w:r w:rsidRPr="008B6217">
        <w:rPr>
          <w:rFonts w:ascii="Times New Roman" w:hAnsi="Times New Roman" w:cs="Times New Roman"/>
          <w:sz w:val="24"/>
          <w:szCs w:val="24"/>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p w:rsidR="008B6217" w:rsidRPr="008B6217" w:rsidRDefault="008B6217" w:rsidP="008B6217">
      <w:pPr>
        <w:autoSpaceDE w:val="0"/>
        <w:autoSpaceDN w:val="0"/>
        <w:adjustRightInd w:val="0"/>
        <w:ind w:firstLine="709"/>
        <w:jc w:val="both"/>
        <w:rPr>
          <w:rFonts w:ascii="Times New Roman" w:hAnsi="Times New Roman" w:cs="Times New Roman"/>
          <w:sz w:val="24"/>
          <w:szCs w:val="24"/>
          <w:lang w:eastAsia="ru-RU"/>
        </w:rPr>
      </w:pPr>
      <w:r w:rsidRPr="008B6217">
        <w:rPr>
          <w:rFonts w:ascii="Times New Roman" w:hAnsi="Times New Roman" w:cs="Times New Roman"/>
          <w:sz w:val="24"/>
        </w:rPr>
        <w:t xml:space="preserve">В течение пяти рабочих дней </w:t>
      </w:r>
      <w:proofErr w:type="gramStart"/>
      <w:r w:rsidRPr="008B6217">
        <w:rPr>
          <w:rFonts w:ascii="Times New Roman" w:hAnsi="Times New Roman" w:cs="Times New Roman"/>
          <w:sz w:val="24"/>
        </w:rPr>
        <w:t>с даты подведения</w:t>
      </w:r>
      <w:proofErr w:type="gramEnd"/>
      <w:r w:rsidRPr="008B6217">
        <w:rPr>
          <w:rFonts w:ascii="Times New Roman" w:hAnsi="Times New Roman" w:cs="Times New Roman"/>
          <w:sz w:val="24"/>
        </w:rPr>
        <w:t xml:space="preserve"> итогов аукциона с победителем аукциона заключается договор купли-продажи</w:t>
      </w:r>
      <w:r w:rsidRPr="008B6217">
        <w:rPr>
          <w:rFonts w:ascii="Times New Roman" w:hAnsi="Times New Roman" w:cs="Times New Roman"/>
          <w:color w:val="000000"/>
          <w:sz w:val="24"/>
        </w:rPr>
        <w:t>.</w:t>
      </w:r>
    </w:p>
    <w:p w:rsidR="008B6217" w:rsidRPr="008B6217" w:rsidRDefault="008B6217" w:rsidP="008B6217">
      <w:pPr>
        <w:pStyle w:val="af3"/>
        <w:rPr>
          <w:sz w:val="24"/>
        </w:rPr>
      </w:pPr>
      <w:r w:rsidRPr="008B6217">
        <w:rPr>
          <w:sz w:val="24"/>
        </w:rPr>
        <w:tab/>
        <w:t xml:space="preserve">Передача муниципального имущества и оформление права собственности на него осуществляется в соответствии с законодательством РФ и договором купли-продажи не позднее чем через тридцать дней после дня полной оплаты имущества. </w:t>
      </w:r>
    </w:p>
    <w:p w:rsidR="008B6217" w:rsidRPr="008B6217" w:rsidRDefault="008B6217" w:rsidP="008B6217">
      <w:pPr>
        <w:pStyle w:val="af3"/>
        <w:ind w:firstLine="708"/>
        <w:rPr>
          <w:color w:val="000000"/>
          <w:sz w:val="24"/>
        </w:rPr>
      </w:pPr>
      <w:r w:rsidRPr="008B6217">
        <w:rPr>
          <w:sz w:val="24"/>
        </w:rPr>
        <w:t xml:space="preserve">С документацией об аукционе и другой информацией можно ознакомиться на официальном сайте: </w:t>
      </w:r>
      <w:proofErr w:type="spellStart"/>
      <w:r w:rsidRPr="008B6217">
        <w:rPr>
          <w:color w:val="000000"/>
          <w:sz w:val="24"/>
          <w:lang w:val="en-US"/>
        </w:rPr>
        <w:t>novokadamovo</w:t>
      </w:r>
      <w:proofErr w:type="spellEnd"/>
      <w:r w:rsidRPr="008B6217">
        <w:rPr>
          <w:color w:val="000000"/>
          <w:sz w:val="24"/>
        </w:rPr>
        <w:t>@</w:t>
      </w:r>
      <w:proofErr w:type="spellStart"/>
      <w:r w:rsidRPr="008B6217">
        <w:rPr>
          <w:color w:val="000000"/>
          <w:sz w:val="24"/>
          <w:lang w:val="en-US"/>
        </w:rPr>
        <w:t>mail</w:t>
      </w:r>
      <w:proofErr w:type="spellEnd"/>
      <w:r w:rsidRPr="008B6217">
        <w:rPr>
          <w:color w:val="000000"/>
          <w:sz w:val="24"/>
        </w:rPr>
        <w:t>.</w:t>
      </w:r>
      <w:proofErr w:type="spellStart"/>
      <w:r w:rsidRPr="008B6217">
        <w:rPr>
          <w:color w:val="000000"/>
          <w:sz w:val="24"/>
          <w:lang w:val="en-US"/>
        </w:rPr>
        <w:t>ru</w:t>
      </w:r>
      <w:proofErr w:type="spellEnd"/>
      <w:r w:rsidRPr="008B6217">
        <w:rPr>
          <w:color w:val="000000"/>
          <w:sz w:val="24"/>
        </w:rPr>
        <w:t xml:space="preserve"> в разделе «Аукционы, торги, конкурсы», на сайте </w:t>
      </w:r>
      <w:hyperlink r:id="rId13" w:history="1">
        <w:r w:rsidRPr="008B6217">
          <w:rPr>
            <w:rStyle w:val="afe"/>
            <w:sz w:val="24"/>
            <w:lang w:val="en-US"/>
          </w:rPr>
          <w:t>www</w:t>
        </w:r>
        <w:r w:rsidRPr="008B6217">
          <w:rPr>
            <w:rStyle w:val="afe"/>
            <w:sz w:val="24"/>
          </w:rPr>
          <w:t>.</w:t>
        </w:r>
        <w:r w:rsidRPr="008B6217">
          <w:rPr>
            <w:rStyle w:val="afe"/>
            <w:sz w:val="24"/>
            <w:lang w:val="en-US"/>
          </w:rPr>
          <w:t>torgi</w:t>
        </w:r>
        <w:r w:rsidRPr="008B6217">
          <w:rPr>
            <w:rStyle w:val="afe"/>
            <w:sz w:val="24"/>
          </w:rPr>
          <w:t>.</w:t>
        </w:r>
        <w:r w:rsidRPr="008B6217">
          <w:rPr>
            <w:rStyle w:val="afe"/>
            <w:sz w:val="24"/>
            <w:lang w:val="en-US"/>
          </w:rPr>
          <w:t>gov</w:t>
        </w:r>
        <w:r w:rsidRPr="008B6217">
          <w:rPr>
            <w:rStyle w:val="afe"/>
            <w:sz w:val="24"/>
          </w:rPr>
          <w:t>.</w:t>
        </w:r>
        <w:r w:rsidRPr="008B6217">
          <w:rPr>
            <w:rStyle w:val="afe"/>
            <w:sz w:val="24"/>
            <w:lang w:val="en-US"/>
          </w:rPr>
          <w:t>ru</w:t>
        </w:r>
      </w:hyperlink>
      <w:r w:rsidRPr="008B6217">
        <w:rPr>
          <w:color w:val="000000"/>
          <w:sz w:val="24"/>
        </w:rPr>
        <w:t xml:space="preserve">, на официальном сайте электронной торговой площадки </w:t>
      </w:r>
      <w:hyperlink r:id="rId14" w:history="1">
        <w:r w:rsidRPr="008B6217">
          <w:rPr>
            <w:rStyle w:val="afe"/>
            <w:sz w:val="24"/>
          </w:rPr>
          <w:t>www.roseltorg.ru</w:t>
        </w:r>
      </w:hyperlink>
      <w:r w:rsidRPr="008B6217">
        <w:rPr>
          <w:color w:val="000000"/>
          <w:sz w:val="24"/>
        </w:rPr>
        <w:t>, а также</w:t>
      </w:r>
      <w:r w:rsidRPr="008B6217">
        <w:rPr>
          <w:sz w:val="24"/>
        </w:rPr>
        <w:t xml:space="preserve"> в администрации артемовского сельского поселения .</w:t>
      </w:r>
    </w:p>
    <w:p w:rsidR="008B6217" w:rsidRPr="008B6217" w:rsidRDefault="008B6217" w:rsidP="008B6217">
      <w:pPr>
        <w:pStyle w:val="af3"/>
        <w:rPr>
          <w:sz w:val="24"/>
        </w:rPr>
      </w:pPr>
    </w:p>
    <w:p w:rsidR="0083009E" w:rsidRPr="008B6217" w:rsidRDefault="0083009E" w:rsidP="00A12890">
      <w:pPr>
        <w:widowControl w:val="0"/>
        <w:jc w:val="center"/>
        <w:rPr>
          <w:rFonts w:ascii="Times New Roman" w:eastAsia="Times New Roman" w:hAnsi="Times New Roman"/>
          <w:b/>
          <w:sz w:val="28"/>
          <w:szCs w:val="28"/>
          <w:lang w:val="x-none"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Pr="00E449D4" w:rsidRDefault="00322DC3" w:rsidP="00E449D4">
      <w:pPr>
        <w:tabs>
          <w:tab w:val="left" w:pos="1515"/>
        </w:tabs>
        <w:rPr>
          <w:rFonts w:ascii="Times New Roman" w:eastAsia="Times New Roman" w:hAnsi="Times New Roman" w:cs="Times New Roman"/>
          <w:sz w:val="26"/>
          <w:szCs w:val="24"/>
          <w:lang w:eastAsia="ru-RU"/>
        </w:rPr>
      </w:pPr>
    </w:p>
    <w:p w:rsidR="00DB6A65" w:rsidRDefault="00DB6A65"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8B13CE" w:rsidRDefault="008B13CE"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noProof/>
          <w:sz w:val="24"/>
          <w:szCs w:val="24"/>
          <w:lang w:eastAsia="ru-RU"/>
        </w:rPr>
        <w:drawing>
          <wp:anchor distT="0" distB="0" distL="114300" distR="114300" simplePos="0" relativeHeight="251661312" behindDoc="0" locked="0" layoutInCell="1" allowOverlap="1">
            <wp:simplePos x="0" y="0"/>
            <wp:positionH relativeFrom="column">
              <wp:posOffset>3024505</wp:posOffset>
            </wp:positionH>
            <wp:positionV relativeFrom="paragraph">
              <wp:posOffset>140335</wp:posOffset>
            </wp:positionV>
            <wp:extent cx="433705" cy="644525"/>
            <wp:effectExtent l="0" t="0" r="4445" b="3175"/>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6EF1" w:rsidRPr="00BD6EF1" w:rsidRDefault="00BD6EF1" w:rsidP="00BD6EF1">
      <w:pPr>
        <w:jc w:val="center"/>
        <w:rPr>
          <w:rFonts w:ascii="Times New Roman" w:eastAsia="Times New Roman" w:hAnsi="Times New Roman" w:cs="Times New Roman"/>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 xml:space="preserve">РОССИЙСКАЯ ФЕДЕРАЦИЯ             </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lastRenderedPageBreak/>
        <w:t>РОСТОВСКАЯ ОБЛАСТЬ</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ОКТЯБРЬСКИЙ РАЙОН</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МУНИЦИПАЛЬНОЕ ОБРАЗОВАНИЕ</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w:t>
      </w:r>
      <w:smartTag w:uri="urn:schemas-microsoft-com:office:smarttags" w:element="PersonName">
        <w:smartTagPr>
          <w:attr w:name="ProductID" w:val="АРТЕМОВСКОЕ СЕЛЬСКОЕ ПОСЕЛЕНИЕ"/>
        </w:smartTagPr>
        <w:r w:rsidRPr="00BD6EF1">
          <w:rPr>
            <w:rFonts w:ascii="Times New Roman" w:eastAsia="Times New Roman" w:hAnsi="Times New Roman" w:cs="Times New Roman"/>
            <w:sz w:val="28"/>
            <w:szCs w:val="28"/>
            <w:lang w:eastAsia="ru-RU"/>
          </w:rPr>
          <w:t>АРТЕМОВСКОЕ СЕЛЬСКОЕ ПОСЕЛЕНИЕ</w:t>
        </w:r>
      </w:smartTag>
      <w:r w:rsidRPr="00BD6EF1">
        <w:rPr>
          <w:rFonts w:ascii="Times New Roman" w:eastAsia="Times New Roman" w:hAnsi="Times New Roman" w:cs="Times New Roman"/>
          <w:sz w:val="28"/>
          <w:szCs w:val="28"/>
          <w:lang w:eastAsia="ru-RU"/>
        </w:rPr>
        <w:t>»</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СОБРАНИЕ ДЕПУТАТОВ</w:t>
      </w: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АРТЕМОВСКОГО СЕЛЬСКОГО  ПОСЕЛЕНИЯ</w:t>
      </w:r>
    </w:p>
    <w:p w:rsidR="00BD6EF1" w:rsidRPr="00BD6EF1" w:rsidRDefault="00BD6EF1" w:rsidP="00BD6EF1">
      <w:pPr>
        <w:jc w:val="center"/>
        <w:rPr>
          <w:rFonts w:ascii="Times New Roman" w:eastAsia="Times New Roman" w:hAnsi="Times New Roman" w:cs="Times New Roman"/>
          <w:sz w:val="28"/>
          <w:szCs w:val="28"/>
          <w:lang w:eastAsia="ru-RU"/>
        </w:rPr>
      </w:pPr>
    </w:p>
    <w:p w:rsidR="00BD6EF1" w:rsidRPr="00BD6EF1" w:rsidRDefault="00BD6EF1" w:rsidP="00BD6EF1">
      <w:pPr>
        <w:jc w:val="center"/>
        <w:rPr>
          <w:rFonts w:ascii="Times New Roman" w:eastAsia="Times New Roman" w:hAnsi="Times New Roman" w:cs="Times New Roman"/>
          <w:sz w:val="28"/>
          <w:szCs w:val="28"/>
          <w:lang w:eastAsia="ru-RU"/>
        </w:rPr>
      </w:pPr>
      <w:r w:rsidRPr="00BD6EF1">
        <w:rPr>
          <w:rFonts w:ascii="Times New Roman" w:eastAsia="Times New Roman" w:hAnsi="Times New Roman" w:cs="Times New Roman"/>
          <w:sz w:val="28"/>
          <w:szCs w:val="28"/>
          <w:lang w:eastAsia="ru-RU"/>
        </w:rPr>
        <w:t>РЕШЕНИЕ</w:t>
      </w:r>
    </w:p>
    <w:p w:rsidR="00BD6EF1" w:rsidRPr="00BD6EF1" w:rsidRDefault="00BD6EF1" w:rsidP="00BD6EF1">
      <w:pPr>
        <w:rPr>
          <w:rFonts w:ascii="Times New Roman" w:eastAsia="Times New Roman" w:hAnsi="Times New Roman" w:cs="Times New Roman"/>
          <w:color w:val="000000"/>
          <w:sz w:val="28"/>
          <w:szCs w:val="28"/>
          <w:lang w:eastAsia="ru-RU"/>
        </w:rPr>
      </w:pPr>
    </w:p>
    <w:p w:rsidR="00BD6EF1" w:rsidRPr="00BD6EF1" w:rsidRDefault="00BD6EF1" w:rsidP="00BD6EF1">
      <w:pPr>
        <w:tabs>
          <w:tab w:val="left" w:pos="10065"/>
          <w:tab w:val="left" w:pos="10205"/>
        </w:tabs>
        <w:ind w:right="140"/>
        <w:jc w:val="both"/>
        <w:rPr>
          <w:rFonts w:ascii="Times New Roman" w:eastAsia="Calibri" w:hAnsi="Times New Roman" w:cs="Times New Roman"/>
          <w:color w:val="000000"/>
          <w:sz w:val="28"/>
          <w:szCs w:val="28"/>
        </w:rPr>
      </w:pPr>
      <w:r w:rsidRPr="00BD6EF1">
        <w:rPr>
          <w:rFonts w:ascii="Times New Roman" w:eastAsia="Calibri" w:hAnsi="Times New Roman" w:cs="Times New Roman"/>
          <w:color w:val="000000"/>
          <w:sz w:val="28"/>
          <w:szCs w:val="28"/>
        </w:rPr>
        <w:t xml:space="preserve">  27 декабря 2021 г.                              №17                            п. Новокадамово</w:t>
      </w:r>
    </w:p>
    <w:p w:rsidR="00BD6EF1" w:rsidRPr="00BD6EF1" w:rsidRDefault="00BD6EF1" w:rsidP="00BD6EF1">
      <w:pPr>
        <w:tabs>
          <w:tab w:val="left" w:pos="10065"/>
          <w:tab w:val="left" w:pos="10205"/>
        </w:tabs>
        <w:ind w:right="140"/>
        <w:jc w:val="both"/>
        <w:rPr>
          <w:rFonts w:ascii="Times New Roman" w:eastAsia="Calibri" w:hAnsi="Times New Roman" w:cs="Times New Roman"/>
          <w:color w:val="000000"/>
          <w:sz w:val="28"/>
          <w:szCs w:val="28"/>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BD6EF1" w:rsidRPr="00BD6EF1" w:rsidTr="00C10D07">
        <w:tc>
          <w:tcPr>
            <w:tcW w:w="4786" w:type="dxa"/>
          </w:tcPr>
          <w:p w:rsidR="00BD6EF1" w:rsidRDefault="008B13CE" w:rsidP="00BD6EF1">
            <w:pPr>
              <w:jc w:val="both"/>
              <w:rPr>
                <w:rFonts w:ascii="Times New Roman" w:eastAsia="Times New Roman" w:hAnsi="Times New Roman" w:cs="Times New Roman"/>
                <w:sz w:val="28"/>
                <w:szCs w:val="28"/>
                <w:lang w:eastAsia="ru-RU"/>
              </w:rPr>
            </w:pPr>
            <w:r w:rsidRPr="008B13CE">
              <w:rPr>
                <w:rFonts w:ascii="Times New Roman" w:eastAsia="Times New Roman" w:hAnsi="Times New Roman" w:cs="Times New Roman"/>
                <w:sz w:val="28"/>
                <w:szCs w:val="28"/>
                <w:lang w:eastAsia="ru-RU"/>
              </w:rPr>
              <w:t>О внесении изменений в решение от 24.12.2020г. №180 «О бюджете Артемовского сельского поселения Октябрьского района на 2021 год и на плановый период 2022 и 2023 годов»</w:t>
            </w:r>
          </w:p>
          <w:p w:rsidR="008B13CE" w:rsidRPr="00BD6EF1" w:rsidRDefault="008B13CE" w:rsidP="00BD6EF1">
            <w:pPr>
              <w:jc w:val="both"/>
              <w:rPr>
                <w:rFonts w:ascii="Times New Roman" w:eastAsia="Times New Roman" w:hAnsi="Times New Roman" w:cs="Times New Roman"/>
                <w:sz w:val="28"/>
                <w:szCs w:val="28"/>
                <w:lang w:eastAsia="ru-RU"/>
              </w:rPr>
            </w:pPr>
          </w:p>
        </w:tc>
      </w:tr>
    </w:tbl>
    <w:p w:rsidR="00BD6EF1" w:rsidRPr="00BD6EF1" w:rsidRDefault="00BD6EF1" w:rsidP="00BD6EF1">
      <w:pPr>
        <w:ind w:firstLine="709"/>
        <w:jc w:val="both"/>
        <w:rPr>
          <w:rFonts w:ascii="Times New Roman" w:eastAsia="Times New Roman" w:hAnsi="Times New Roman" w:cs="Times New Roman"/>
          <w:color w:val="000000"/>
          <w:sz w:val="28"/>
          <w:szCs w:val="28"/>
          <w:lang w:eastAsia="ru-RU"/>
        </w:rPr>
      </w:pPr>
      <w:r w:rsidRPr="00BD6EF1">
        <w:rPr>
          <w:rFonts w:ascii="Times New Roman" w:eastAsia="Times New Roman" w:hAnsi="Times New Roman" w:cs="Times New Roman"/>
          <w:color w:val="000000"/>
          <w:sz w:val="28"/>
          <w:szCs w:val="28"/>
          <w:lang w:eastAsia="ru-RU"/>
        </w:rPr>
        <w:t xml:space="preserve">Руководствуясь п.1 ч.1 ст. 2, п. 2 ч. 1 ст. 24, п. 2 ч. 5 ст. 46 Устава муниципального образования «Артемовское сельское поселение» </w:t>
      </w:r>
    </w:p>
    <w:p w:rsidR="00BD6EF1" w:rsidRPr="00BD6EF1" w:rsidRDefault="00BD6EF1" w:rsidP="00BD6EF1">
      <w:pPr>
        <w:jc w:val="center"/>
        <w:rPr>
          <w:rFonts w:ascii="Times New Roman" w:eastAsia="Times New Roman" w:hAnsi="Times New Roman" w:cs="Times New Roman"/>
          <w:b/>
          <w:sz w:val="28"/>
          <w:szCs w:val="28"/>
          <w:lang w:eastAsia="ru-RU"/>
        </w:rPr>
      </w:pPr>
    </w:p>
    <w:p w:rsidR="00BD6EF1" w:rsidRPr="00BD6EF1" w:rsidRDefault="00BD6EF1" w:rsidP="00BD6EF1">
      <w:pPr>
        <w:jc w:val="center"/>
        <w:rPr>
          <w:rFonts w:ascii="Times New Roman" w:eastAsia="Times New Roman" w:hAnsi="Times New Roman" w:cs="Times New Roman"/>
          <w:b/>
          <w:sz w:val="28"/>
          <w:szCs w:val="28"/>
          <w:lang w:eastAsia="ru-RU"/>
        </w:rPr>
      </w:pPr>
      <w:r w:rsidRPr="00BD6EF1">
        <w:rPr>
          <w:rFonts w:ascii="Times New Roman" w:eastAsia="Times New Roman" w:hAnsi="Times New Roman" w:cs="Times New Roman"/>
          <w:b/>
          <w:sz w:val="28"/>
          <w:szCs w:val="28"/>
          <w:lang w:eastAsia="ru-RU"/>
        </w:rPr>
        <w:t xml:space="preserve">Собрание депутатов </w:t>
      </w:r>
      <w:r w:rsidRPr="00BD6EF1">
        <w:rPr>
          <w:rFonts w:ascii="Times New Roman" w:eastAsia="Times New Roman" w:hAnsi="Times New Roman" w:cs="Times New Roman"/>
          <w:b/>
          <w:iCs/>
          <w:sz w:val="28"/>
          <w:szCs w:val="28"/>
          <w:lang w:eastAsia="ru-RU"/>
        </w:rPr>
        <w:t xml:space="preserve">Артемовского сельского поселения </w:t>
      </w:r>
      <w:r w:rsidRPr="00BD6EF1">
        <w:rPr>
          <w:rFonts w:ascii="Times New Roman" w:eastAsia="Times New Roman" w:hAnsi="Times New Roman" w:cs="Times New Roman"/>
          <w:b/>
          <w:sz w:val="28"/>
          <w:szCs w:val="28"/>
          <w:lang w:eastAsia="ru-RU"/>
        </w:rPr>
        <w:t xml:space="preserve">решило: </w:t>
      </w:r>
    </w:p>
    <w:p w:rsidR="00BD6EF1" w:rsidRPr="00BD6EF1" w:rsidRDefault="00BD6EF1" w:rsidP="00BD6EF1">
      <w:pPr>
        <w:ind w:left="-48"/>
        <w:jc w:val="both"/>
        <w:rPr>
          <w:rFonts w:ascii="Times New Roman" w:eastAsia="Times New Roman" w:hAnsi="Times New Roman" w:cs="Times New Roman"/>
          <w:sz w:val="28"/>
          <w:szCs w:val="28"/>
          <w:lang w:eastAsia="ru-RU"/>
        </w:rPr>
      </w:pPr>
    </w:p>
    <w:p w:rsidR="00BD6EF1" w:rsidRPr="00BD6EF1" w:rsidRDefault="00BD6EF1" w:rsidP="00BD6EF1">
      <w:pPr>
        <w:keepNext/>
        <w:ind w:firstLine="851"/>
        <w:jc w:val="both"/>
        <w:outlineLvl w:val="0"/>
        <w:rPr>
          <w:rFonts w:ascii="Times New Roman" w:eastAsia="Times New Roman" w:hAnsi="Times New Roman" w:cs="Times New Roman"/>
          <w:sz w:val="24"/>
          <w:szCs w:val="24"/>
          <w:lang w:eastAsia="ru-RU"/>
        </w:rPr>
      </w:pPr>
      <w:r w:rsidRPr="00BD6EF1">
        <w:rPr>
          <w:rFonts w:ascii="Times New Roman" w:eastAsia="Times New Roman" w:hAnsi="Times New Roman" w:cs="Times New Roman"/>
          <w:iCs/>
          <w:color w:val="000000"/>
          <w:sz w:val="28"/>
          <w:szCs w:val="28"/>
          <w:lang w:eastAsia="ru-RU"/>
        </w:rPr>
        <w:t>1.</w:t>
      </w:r>
      <w:r w:rsidRPr="00BD6EF1">
        <w:rPr>
          <w:rFonts w:ascii="Times New Roman" w:eastAsia="Times New Roman" w:hAnsi="Times New Roman" w:cs="Times New Roman"/>
          <w:b/>
          <w:iCs/>
          <w:color w:val="000000"/>
          <w:sz w:val="28"/>
          <w:szCs w:val="28"/>
          <w:lang w:eastAsia="ru-RU"/>
        </w:rPr>
        <w:t xml:space="preserve"> </w:t>
      </w:r>
      <w:r w:rsidRPr="00BD6EF1">
        <w:rPr>
          <w:rFonts w:ascii="Times New Roman" w:eastAsia="Times New Roman" w:hAnsi="Times New Roman" w:cs="Times New Roman"/>
          <w:iCs/>
          <w:color w:val="000000"/>
          <w:sz w:val="28"/>
          <w:szCs w:val="28"/>
          <w:lang w:eastAsia="ru-RU"/>
        </w:rPr>
        <w:t>Внести в решение Собрания депутатов Артемовского сельского поселения</w:t>
      </w:r>
      <w:r w:rsidRPr="00BD6EF1">
        <w:rPr>
          <w:rFonts w:ascii="Times New Roman" w:eastAsia="Times New Roman" w:hAnsi="Times New Roman" w:cs="Times New Roman"/>
          <w:sz w:val="28"/>
          <w:szCs w:val="28"/>
          <w:lang w:eastAsia="ru-RU"/>
        </w:rPr>
        <w:t xml:space="preserve"> </w:t>
      </w:r>
      <w:r w:rsidRPr="00BD6EF1">
        <w:rPr>
          <w:rFonts w:ascii="Times New Roman" w:eastAsia="Times New Roman" w:hAnsi="Times New Roman" w:cs="Times New Roman"/>
          <w:iCs/>
          <w:color w:val="000000"/>
          <w:sz w:val="28"/>
          <w:szCs w:val="28"/>
          <w:lang w:eastAsia="ru-RU"/>
        </w:rPr>
        <w:t>от 24.12.2020г. №180 «О бюджете Артемовского сельского поселения Октябрьского района на 2021 год и на плановый период 2022 и 2023 годов» следующие изменения:</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bCs/>
          <w:iCs/>
          <w:sz w:val="28"/>
          <w:szCs w:val="28"/>
          <w:lang w:eastAsia="ru-RU"/>
        </w:rPr>
      </w:pPr>
      <w:r w:rsidRPr="00BD6EF1">
        <w:rPr>
          <w:rFonts w:ascii="Times New Roman" w:eastAsia="Times New Roman" w:hAnsi="Times New Roman" w:cs="Times New Roman"/>
          <w:bCs/>
          <w:iCs/>
          <w:sz w:val="28"/>
          <w:szCs w:val="28"/>
          <w:lang w:eastAsia="ru-RU"/>
        </w:rPr>
        <w:t>1.1 часть 1:</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bCs/>
          <w:iCs/>
          <w:sz w:val="28"/>
          <w:szCs w:val="28"/>
          <w:lang w:eastAsia="ru-RU"/>
        </w:rPr>
      </w:pPr>
      <w:r w:rsidRPr="00BD6EF1">
        <w:rPr>
          <w:rFonts w:ascii="Times New Roman" w:eastAsia="Times New Roman" w:hAnsi="Times New Roman" w:cs="Times New Roman"/>
          <w:bCs/>
          <w:iCs/>
          <w:sz w:val="28"/>
          <w:szCs w:val="28"/>
          <w:lang w:eastAsia="ru-RU"/>
        </w:rPr>
        <w:t>1.1.1 пункт 1 изложить в следующей редакции:</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«1) прогнозируемый общий объем доходов бюджета Артемовского сельского поселения Октябрьского района в сумме 27 331,2 тыс. рублей;»</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1.1.2 пункт 2 изложить в следующей редакции:</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«2) общий объем расходов бюджета Артемовского сельского поселения Октябрьского района в сумме  28 218,1 тыс. рублей</w:t>
      </w:r>
      <w:proofErr w:type="gramStart"/>
      <w:r w:rsidRPr="00BD6EF1">
        <w:rPr>
          <w:rFonts w:ascii="Times New Roman" w:eastAsia="Times New Roman" w:hAnsi="Times New Roman" w:cs="Times New Roman"/>
          <w:iCs/>
          <w:sz w:val="28"/>
          <w:szCs w:val="28"/>
          <w:lang w:eastAsia="ru-RU"/>
        </w:rPr>
        <w:t>;»</w:t>
      </w:r>
      <w:proofErr w:type="gramEnd"/>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2. Приложения №1, 2, 8, 9, 10.12 к Решению от 24.12.2020 г. № 180 «О бюджете Артемовского сельского поселения Октябрьского района на 2021 год и на плановый период 2022 и 2023 годов» изложить в новой редакции, согласно  приложению 1, 2, 3, 4, 5.6  к  настоящему решению.</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r w:rsidRPr="00BD6EF1">
        <w:rPr>
          <w:rFonts w:ascii="Times New Roman" w:eastAsia="Times New Roman" w:hAnsi="Times New Roman" w:cs="Times New Roman"/>
          <w:iCs/>
          <w:sz w:val="28"/>
          <w:szCs w:val="28"/>
          <w:lang w:eastAsia="ru-RU"/>
        </w:rPr>
        <w:t>3. Настоящее решение вступает в силу с момента его официального опубликования в информационном бюллетене.</w:t>
      </w:r>
    </w:p>
    <w:p w:rsidR="00BD6EF1" w:rsidRPr="00BD6EF1" w:rsidRDefault="00BD6EF1" w:rsidP="00BD6EF1">
      <w:pPr>
        <w:widowControl w:val="0"/>
        <w:autoSpaceDE w:val="0"/>
        <w:autoSpaceDN w:val="0"/>
        <w:adjustRightInd w:val="0"/>
        <w:ind w:firstLine="851"/>
        <w:jc w:val="both"/>
        <w:outlineLvl w:val="0"/>
        <w:rPr>
          <w:rFonts w:ascii="Times New Roman" w:eastAsia="Times New Roman" w:hAnsi="Times New Roman" w:cs="Times New Roman"/>
          <w:iCs/>
          <w:sz w:val="28"/>
          <w:szCs w:val="28"/>
          <w:lang w:eastAsia="ru-RU"/>
        </w:rPr>
      </w:pPr>
    </w:p>
    <w:p w:rsidR="00BD6EF1" w:rsidRPr="00BD6EF1" w:rsidRDefault="00BD6EF1" w:rsidP="00BD6EF1">
      <w:pPr>
        <w:widowControl w:val="0"/>
        <w:autoSpaceDE w:val="0"/>
        <w:autoSpaceDN w:val="0"/>
        <w:adjustRightInd w:val="0"/>
        <w:jc w:val="both"/>
        <w:outlineLvl w:val="0"/>
        <w:rPr>
          <w:rFonts w:ascii="Times New Roman" w:eastAsia="Times New Roman" w:hAnsi="Times New Roman" w:cs="Times New Roman"/>
          <w:color w:val="000000"/>
          <w:sz w:val="28"/>
          <w:szCs w:val="28"/>
          <w:lang w:eastAsia="ru-RU"/>
        </w:rPr>
      </w:pPr>
      <w:r w:rsidRPr="00BD6EF1">
        <w:rPr>
          <w:rFonts w:ascii="Times New Roman" w:eastAsia="Times New Roman" w:hAnsi="Times New Roman" w:cs="Times New Roman"/>
          <w:color w:val="000000"/>
          <w:sz w:val="28"/>
          <w:szCs w:val="28"/>
          <w:lang w:eastAsia="ru-RU"/>
        </w:rPr>
        <w:t>Председатель Собрания депутатов-</w:t>
      </w:r>
    </w:p>
    <w:p w:rsidR="00BD6EF1" w:rsidRPr="00BD6EF1" w:rsidRDefault="00BD6EF1" w:rsidP="00BD6EF1">
      <w:pPr>
        <w:tabs>
          <w:tab w:val="left" w:pos="960"/>
        </w:tabs>
        <w:jc w:val="both"/>
        <w:rPr>
          <w:rFonts w:ascii="Times New Roman" w:eastAsia="Times New Roman" w:hAnsi="Times New Roman" w:cs="Times New Roman"/>
          <w:sz w:val="28"/>
          <w:szCs w:val="28"/>
          <w:lang w:eastAsia="ru-RU"/>
        </w:rPr>
      </w:pPr>
      <w:r w:rsidRPr="00BD6EF1">
        <w:rPr>
          <w:rFonts w:ascii="Times New Roman" w:eastAsia="Times New Roman" w:hAnsi="Times New Roman" w:cs="Times New Roman"/>
          <w:color w:val="000000"/>
          <w:sz w:val="28"/>
          <w:szCs w:val="28"/>
          <w:lang w:eastAsia="ru-RU"/>
        </w:rPr>
        <w:t xml:space="preserve">глава Артемовского сельского поселения                                           В.В. </w:t>
      </w:r>
      <w:proofErr w:type="spellStart"/>
      <w:r w:rsidRPr="00BD6EF1">
        <w:rPr>
          <w:rFonts w:ascii="Times New Roman" w:eastAsia="Times New Roman" w:hAnsi="Times New Roman" w:cs="Times New Roman"/>
          <w:color w:val="000000"/>
          <w:sz w:val="28"/>
          <w:szCs w:val="28"/>
          <w:lang w:eastAsia="ru-RU"/>
        </w:rPr>
        <w:t>Ситникова</w:t>
      </w:r>
      <w:proofErr w:type="spellEnd"/>
    </w:p>
    <w:tbl>
      <w:tblPr>
        <w:tblW w:w="4961" w:type="dxa"/>
        <w:tblInd w:w="5495" w:type="dxa"/>
        <w:tblLook w:val="0000" w:firstRow="0" w:lastRow="0" w:firstColumn="0" w:lastColumn="0" w:noHBand="0" w:noVBand="0"/>
      </w:tblPr>
      <w:tblGrid>
        <w:gridCol w:w="4961"/>
      </w:tblGrid>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color w:val="000000"/>
                <w:sz w:val="24"/>
                <w:szCs w:val="24"/>
                <w:lang w:eastAsia="ru-RU"/>
              </w:rPr>
            </w:pPr>
          </w:p>
          <w:p w:rsidR="00BD6EF1" w:rsidRPr="00BD6EF1" w:rsidRDefault="00BD6EF1" w:rsidP="00BD6EF1">
            <w:pPr>
              <w:jc w:val="cente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lastRenderedPageBreak/>
              <w:t>Приложение 1</w:t>
            </w:r>
          </w:p>
        </w:tc>
      </w:tr>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lastRenderedPageBreak/>
              <w:t>к решению Собрания депутатов</w:t>
            </w:r>
          </w:p>
        </w:tc>
      </w:tr>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Артемовского сельского поселения</w:t>
            </w:r>
          </w:p>
        </w:tc>
      </w:tr>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color w:val="000000"/>
                <w:sz w:val="24"/>
                <w:szCs w:val="24"/>
                <w:lang w:eastAsia="ru-RU"/>
              </w:rPr>
              <w:t>"О внесении изменений в решение от 24.12.2020г. «О бюджете Артемовского сельского поселения Октябрьского района на 2</w:t>
            </w:r>
            <w:r w:rsidRPr="00BD6EF1">
              <w:rPr>
                <w:rFonts w:ascii="Times New Roman" w:eastAsia="Times New Roman" w:hAnsi="Times New Roman" w:cs="Times New Roman"/>
                <w:sz w:val="24"/>
                <w:szCs w:val="24"/>
                <w:lang w:eastAsia="ru-RU"/>
              </w:rPr>
              <w:t>021 год и плановый период 2022 и 2023 годов</w:t>
            </w:r>
            <w:r w:rsidRPr="00BD6EF1">
              <w:rPr>
                <w:rFonts w:ascii="Times New Roman" w:eastAsia="Times New Roman" w:hAnsi="Times New Roman" w:cs="Times New Roman"/>
                <w:color w:val="000000"/>
                <w:sz w:val="24"/>
                <w:szCs w:val="24"/>
                <w:lang w:eastAsia="ru-RU"/>
              </w:rPr>
              <w:t>» от 24.12.2020 г.№180</w:t>
            </w:r>
          </w:p>
        </w:tc>
      </w:tr>
      <w:tr w:rsidR="00BD6EF1" w:rsidRPr="00BD6EF1" w:rsidTr="00C10D07">
        <w:trPr>
          <w:trHeight w:val="300"/>
        </w:trPr>
        <w:tc>
          <w:tcPr>
            <w:tcW w:w="4961" w:type="dxa"/>
            <w:tcBorders>
              <w:top w:val="nil"/>
              <w:left w:val="nil"/>
              <w:bottom w:val="nil"/>
              <w:right w:val="nil"/>
            </w:tcBorders>
            <w:shd w:val="clear" w:color="auto" w:fill="auto"/>
            <w:noWrap/>
          </w:tcPr>
          <w:p w:rsidR="00BD6EF1" w:rsidRPr="00BD6EF1" w:rsidRDefault="00BD6EF1" w:rsidP="00BD6EF1">
            <w:pPr>
              <w:jc w:val="cente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№17 от 27.12.2021г.</w:t>
            </w:r>
          </w:p>
        </w:tc>
      </w:tr>
    </w:tbl>
    <w:p w:rsidR="00BD6EF1" w:rsidRPr="00BD6EF1" w:rsidRDefault="00BD6EF1" w:rsidP="00BD6EF1">
      <w:pPr>
        <w:jc w:val="center"/>
        <w:rPr>
          <w:rFonts w:ascii="Times New Roman" w:eastAsia="Times New Roman" w:hAnsi="Times New Roman" w:cs="Times New Roman"/>
          <w:b/>
          <w:sz w:val="24"/>
          <w:szCs w:val="24"/>
          <w:lang w:eastAsia="ru-RU"/>
        </w:rPr>
      </w:pPr>
    </w:p>
    <w:p w:rsidR="00BD6EF1" w:rsidRPr="00BD6EF1" w:rsidRDefault="00BD6EF1" w:rsidP="00BD6EF1">
      <w:pPr>
        <w:jc w:val="center"/>
        <w:rPr>
          <w:rFonts w:ascii="Times New Roman" w:eastAsia="Times New Roman" w:hAnsi="Times New Roman" w:cs="Times New Roman"/>
          <w:b/>
          <w:sz w:val="24"/>
          <w:szCs w:val="24"/>
          <w:lang w:eastAsia="ru-RU"/>
        </w:rPr>
      </w:pPr>
    </w:p>
    <w:p w:rsidR="00BD6EF1" w:rsidRPr="00BD6EF1" w:rsidRDefault="00BD6EF1" w:rsidP="00BD6EF1">
      <w:pPr>
        <w:jc w:val="center"/>
        <w:rPr>
          <w:rFonts w:ascii="Times New Roman" w:eastAsia="Times New Roman" w:hAnsi="Times New Roman" w:cs="Times New Roman"/>
          <w:b/>
          <w:sz w:val="24"/>
          <w:szCs w:val="24"/>
          <w:lang w:eastAsia="ru-RU"/>
        </w:rPr>
      </w:pPr>
      <w:r w:rsidRPr="00BD6EF1">
        <w:rPr>
          <w:rFonts w:ascii="Times New Roman" w:eastAsia="Times New Roman" w:hAnsi="Times New Roman" w:cs="Times New Roman"/>
          <w:b/>
          <w:sz w:val="24"/>
          <w:szCs w:val="24"/>
          <w:lang w:eastAsia="ru-RU"/>
        </w:rPr>
        <w:t xml:space="preserve">Объем поступлений доходов бюджета Артемовского сельского поселения Октябрьского района </w:t>
      </w:r>
    </w:p>
    <w:p w:rsidR="00BD6EF1" w:rsidRPr="00BD6EF1" w:rsidRDefault="00BD6EF1" w:rsidP="00BD6EF1">
      <w:pPr>
        <w:jc w:val="center"/>
        <w:rPr>
          <w:rFonts w:ascii="Times New Roman" w:eastAsia="Times New Roman" w:hAnsi="Times New Roman" w:cs="Times New Roman"/>
          <w:b/>
          <w:sz w:val="24"/>
          <w:szCs w:val="24"/>
          <w:lang w:eastAsia="ru-RU"/>
        </w:rPr>
      </w:pPr>
      <w:r w:rsidRPr="00BD6EF1">
        <w:rPr>
          <w:rFonts w:ascii="Times New Roman" w:eastAsia="Times New Roman" w:hAnsi="Times New Roman" w:cs="Times New Roman"/>
          <w:b/>
          <w:sz w:val="24"/>
          <w:szCs w:val="24"/>
          <w:lang w:eastAsia="ru-RU"/>
        </w:rPr>
        <w:t>на 2021 год и  на плановый период на 2022 и 2023 годов.</w:t>
      </w:r>
    </w:p>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w:t>
      </w:r>
      <w:proofErr w:type="spellStart"/>
      <w:r w:rsidRPr="00BD6EF1">
        <w:rPr>
          <w:rFonts w:ascii="Times New Roman" w:eastAsia="Times New Roman" w:hAnsi="Times New Roman" w:cs="Times New Roman"/>
          <w:sz w:val="24"/>
          <w:szCs w:val="24"/>
          <w:lang w:eastAsia="ru-RU"/>
        </w:rPr>
        <w:t>тыс.рублей</w:t>
      </w:r>
      <w:proofErr w:type="spellEnd"/>
      <w:r w:rsidRPr="00BD6EF1">
        <w:rPr>
          <w:rFonts w:ascii="Times New Roman" w:eastAsia="Times New Roman" w:hAnsi="Times New Roman" w:cs="Times New Roman"/>
          <w:sz w:val="24"/>
          <w:szCs w:val="24"/>
          <w:lang w:eastAsia="ru-RU"/>
        </w:rPr>
        <w: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4253"/>
        <w:gridCol w:w="1276"/>
        <w:gridCol w:w="1134"/>
        <w:gridCol w:w="1275"/>
      </w:tblGrid>
      <w:tr w:rsidR="00BD6EF1" w:rsidRPr="00BD6EF1" w:rsidTr="00BD6EF1">
        <w:tc>
          <w:tcPr>
            <w:tcW w:w="2268" w:type="dxa"/>
            <w:tcBorders>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Код бюджетной классификации Российской Федерации</w:t>
            </w:r>
          </w:p>
        </w:tc>
        <w:tc>
          <w:tcPr>
            <w:tcW w:w="4253" w:type="dxa"/>
            <w:tcBorders>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Cs/>
                <w:sz w:val="24"/>
                <w:szCs w:val="24"/>
                <w:lang w:eastAsia="ru-RU"/>
              </w:rPr>
            </w:pPr>
          </w:p>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bCs/>
                <w:sz w:val="24"/>
                <w:szCs w:val="24"/>
                <w:lang w:eastAsia="ru-RU"/>
              </w:rPr>
              <w:t>Наименование</w:t>
            </w:r>
          </w:p>
        </w:tc>
        <w:tc>
          <w:tcPr>
            <w:tcW w:w="1276" w:type="dxa"/>
            <w:tcBorders>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sz w:val="24"/>
                <w:szCs w:val="24"/>
                <w:lang w:eastAsia="ru-RU"/>
              </w:rPr>
            </w:pPr>
          </w:p>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2021 год</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sz w:val="24"/>
                <w:szCs w:val="24"/>
                <w:lang w:eastAsia="ru-RU"/>
              </w:rPr>
            </w:pPr>
          </w:p>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2022 год</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sz w:val="24"/>
                <w:szCs w:val="24"/>
                <w:lang w:eastAsia="ru-RU"/>
              </w:rPr>
            </w:pPr>
          </w:p>
          <w:p w:rsidR="00BD6EF1" w:rsidRPr="00BD6EF1" w:rsidRDefault="00BD6EF1" w:rsidP="00BD6EF1">
            <w:pPr>
              <w:jc w:val="cente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2023 год</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1</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4</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cente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5</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10000000000000000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10 188.5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5 492.3</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5 631.6</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771B8B">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10100000000000000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1 377.0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1 447.2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1 525.3</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771B8B">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10102000010000110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1 377.0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1 447.2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1 525.3</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771B8B">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10102010010000110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1 377.0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1 447.2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1 525.3</w:t>
            </w:r>
          </w:p>
        </w:tc>
      </w:tr>
      <w:tr w:rsidR="00BD6EF1" w:rsidRPr="00BD6EF1" w:rsidTr="00BD6EF1">
        <w:trPr>
          <w:trHeight w:val="265"/>
        </w:trPr>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1 05 00000 00 0000 000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5 </w:t>
            </w:r>
            <w:r w:rsidRPr="00BD6EF1">
              <w:rPr>
                <w:rFonts w:ascii="Times New Roman" w:eastAsia="Times New Roman" w:hAnsi="Times New Roman" w:cs="Times New Roman"/>
                <w:sz w:val="24"/>
                <w:szCs w:val="24"/>
                <w:lang w:val="en-US" w:eastAsia="ru-RU"/>
              </w:rPr>
              <w:t>389</w:t>
            </w:r>
            <w:r w:rsidRPr="00BD6EF1">
              <w:rPr>
                <w:rFonts w:ascii="Times New Roman" w:eastAsia="Times New Roman"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2 103.3</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2 160.2</w:t>
            </w:r>
          </w:p>
        </w:tc>
      </w:tr>
      <w:tr w:rsidR="00BD6EF1" w:rsidRPr="00BD6EF1" w:rsidTr="00BD6EF1">
        <w:trPr>
          <w:trHeight w:val="265"/>
        </w:trPr>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1 05 03000 01 0000110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5 </w:t>
            </w:r>
            <w:r w:rsidRPr="00BD6EF1">
              <w:rPr>
                <w:rFonts w:ascii="Times New Roman" w:eastAsia="Times New Roman" w:hAnsi="Times New Roman" w:cs="Times New Roman"/>
                <w:sz w:val="24"/>
                <w:szCs w:val="24"/>
                <w:lang w:val="en-US" w:eastAsia="ru-RU"/>
              </w:rPr>
              <w:t>389</w:t>
            </w:r>
            <w:r w:rsidRPr="00BD6EF1">
              <w:rPr>
                <w:rFonts w:ascii="Times New Roman" w:eastAsia="Times New Roman"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2 103.3</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2 160.2</w:t>
            </w:r>
          </w:p>
        </w:tc>
      </w:tr>
      <w:tr w:rsidR="00BD6EF1" w:rsidRPr="00BD6EF1" w:rsidTr="00BD6EF1">
        <w:trPr>
          <w:trHeight w:val="265"/>
        </w:trPr>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1 05 03010 01 0000110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color w:val="000000"/>
                <w:sz w:val="24"/>
                <w:szCs w:val="24"/>
                <w:lang w:eastAsia="ru-RU"/>
              </w:rPr>
            </w:pPr>
            <w:r w:rsidRPr="00BD6EF1">
              <w:rPr>
                <w:rFonts w:ascii="Times New Roman" w:eastAsia="Times New Roman" w:hAnsi="Times New Roman" w:cs="Times New Roman"/>
                <w:color w:val="000000"/>
                <w:sz w:val="24"/>
                <w:szCs w:val="24"/>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5 </w:t>
            </w:r>
            <w:r w:rsidRPr="00BD6EF1">
              <w:rPr>
                <w:rFonts w:ascii="Times New Roman" w:eastAsia="Times New Roman" w:hAnsi="Times New Roman" w:cs="Times New Roman"/>
                <w:sz w:val="24"/>
                <w:szCs w:val="24"/>
                <w:lang w:val="en-US" w:eastAsia="ru-RU"/>
              </w:rPr>
              <w:t>389</w:t>
            </w:r>
            <w:r w:rsidRPr="00BD6EF1">
              <w:rPr>
                <w:rFonts w:ascii="Times New Roman" w:eastAsia="Times New Roman"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2 103.3</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2 160.2</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НАЛОГИ НА ИМУЩЕСТВО</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2 829.5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1 833.7</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1 833.7</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1 06 01000 00 0000110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 на имущество физических лиц</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1 06 01030 10 0000110</w:t>
            </w:r>
          </w:p>
          <w:p w:rsidR="00BD6EF1" w:rsidRPr="00BD6EF1" w:rsidRDefault="00BD6EF1" w:rsidP="00BD6EF1">
            <w:pP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173.7</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1 06 06000 00 0000 000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2 504.3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255FC3">
            <w:pPr>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    1 </w:t>
            </w:r>
            <w:r w:rsidR="00255FC3">
              <w:rPr>
                <w:rFonts w:ascii="Times New Roman" w:eastAsia="Times New Roman" w:hAnsi="Times New Roman" w:cs="Times New Roman"/>
                <w:sz w:val="24"/>
                <w:szCs w:val="24"/>
                <w:lang w:eastAsia="ru-RU"/>
              </w:rPr>
              <w:t>6</w:t>
            </w:r>
            <w:r w:rsidRPr="00BD6EF1">
              <w:rPr>
                <w:rFonts w:ascii="Times New Roman" w:eastAsia="Times New Roman" w:hAnsi="Times New Roman" w:cs="Times New Roman"/>
                <w:sz w:val="24"/>
                <w:szCs w:val="24"/>
                <w:lang w:eastAsia="ru-RU"/>
              </w:rPr>
              <w:t>60.0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   1 660.0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1 06 06030 00 0000 110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 с организаций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664.0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664.0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   664.0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lastRenderedPageBreak/>
              <w:t>1 06 06033 10 0000 110</w:t>
            </w:r>
          </w:p>
          <w:p w:rsidR="00BD6EF1" w:rsidRPr="00BD6EF1" w:rsidRDefault="00BD6EF1" w:rsidP="00BD6EF1">
            <w:pP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 с организаций, обладающих земельным участком,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664.0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664.0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 xml:space="preserve">   664.0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1 06 06040 00 0000 110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 с физических лиц</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1 840.3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996.0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996.0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1 06 06043 10 0000 110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Земельный налог с физических лиц, обладающих земельным участком,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1 840.3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996.0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996.0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1 08 00000 00 0000 000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 xml:space="preserve">Государственная пошлина </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12.4</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1 08 04000 01 0000 110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12.4</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1 08 04020 01 0000 110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12.4</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13.4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1 11 00000 00 0000 000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p w:rsidR="00BD6EF1" w:rsidRPr="00BD6EF1" w:rsidRDefault="00BD6EF1" w:rsidP="00BD6EF1">
            <w:pPr>
              <w:rPr>
                <w:rFonts w:ascii="Times New Roman" w:eastAsia="Times New Roman" w:hAnsi="Times New Roman" w:cs="Times New Roman"/>
                <w:sz w:val="24"/>
                <w:szCs w:val="24"/>
                <w:lang w:eastAsia="ru-RU"/>
              </w:rPr>
            </w:pPr>
          </w:p>
          <w:p w:rsidR="00BD6EF1" w:rsidRPr="00BD6EF1" w:rsidRDefault="00BD6EF1" w:rsidP="00BD6EF1">
            <w:pP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608.5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99.0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1 11 05000 00 0000 120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608.5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99.0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1 11 05030 00 0000 120</w:t>
            </w:r>
          </w:p>
        </w:tc>
        <w:tc>
          <w:tcPr>
            <w:tcW w:w="4253" w:type="dxa"/>
            <w:tcBorders>
              <w:top w:val="single" w:sz="4" w:space="0" w:color="auto"/>
              <w:left w:val="single" w:sz="4" w:space="0" w:color="auto"/>
              <w:bottom w:val="single" w:sz="4" w:space="0" w:color="auto"/>
              <w:right w:val="single" w:sz="4" w:space="0" w:color="auto"/>
            </w:tcBorders>
            <w:vAlign w:val="bottom"/>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608.5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99.0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lastRenderedPageBreak/>
              <w:t>1 11 05035 10 0000 120</w:t>
            </w:r>
          </w:p>
        </w:tc>
        <w:tc>
          <w:tcPr>
            <w:tcW w:w="4253" w:type="dxa"/>
            <w:tcBorders>
              <w:top w:val="single" w:sz="4" w:space="0" w:color="auto"/>
              <w:left w:val="single" w:sz="4" w:space="0" w:color="auto"/>
              <w:bottom w:val="single" w:sz="4" w:space="0" w:color="auto"/>
              <w:right w:val="single" w:sz="4" w:space="0" w:color="auto"/>
            </w:tcBorders>
            <w:vAlign w:val="bottom"/>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608.5</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99.0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1 17 00000 00 0000 000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1 17 15030 10 0000 150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Инициативные платежи, зачисляемые в бюджеты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123.0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2 00 00000 00 0000 000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w:t>
            </w:r>
            <w:r w:rsidRPr="00BD6EF1">
              <w:rPr>
                <w:rFonts w:ascii="Times New Roman" w:eastAsia="Times New Roman" w:hAnsi="Times New Roman" w:cs="Times New Roman"/>
                <w:sz w:val="24"/>
                <w:szCs w:val="24"/>
                <w:lang w:val="en-US" w:eastAsia="ru-RU"/>
              </w:rPr>
              <w:t>7</w:t>
            </w:r>
            <w:r w:rsidRPr="00BD6EF1">
              <w:rPr>
                <w:rFonts w:ascii="Times New Roman" w:eastAsia="Times New Roman" w:hAnsi="Times New Roman" w:cs="Times New Roman"/>
                <w:sz w:val="24"/>
                <w:szCs w:val="24"/>
                <w:lang w:eastAsia="ru-RU"/>
              </w:rPr>
              <w:t> </w:t>
            </w:r>
            <w:r w:rsidRPr="00BD6EF1">
              <w:rPr>
                <w:rFonts w:ascii="Times New Roman" w:eastAsia="Times New Roman" w:hAnsi="Times New Roman" w:cs="Times New Roman"/>
                <w:sz w:val="24"/>
                <w:szCs w:val="24"/>
                <w:lang w:val="en-US" w:eastAsia="ru-RU"/>
              </w:rPr>
              <w:t>1</w:t>
            </w:r>
            <w:r w:rsidRPr="00BD6EF1">
              <w:rPr>
                <w:rFonts w:ascii="Times New Roman" w:eastAsia="Times New Roman" w:hAnsi="Times New Roman" w:cs="Times New Roman"/>
                <w:sz w:val="24"/>
                <w:szCs w:val="24"/>
                <w:lang w:eastAsia="ru-RU"/>
              </w:rPr>
              <w:t>42.7</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14 882.9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15 460.0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2 02 00000 00 0000 000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w:t>
            </w:r>
            <w:r w:rsidRPr="00BD6EF1">
              <w:rPr>
                <w:rFonts w:ascii="Times New Roman" w:eastAsia="Times New Roman" w:hAnsi="Times New Roman" w:cs="Times New Roman"/>
                <w:sz w:val="24"/>
                <w:szCs w:val="24"/>
                <w:lang w:val="en-US" w:eastAsia="ru-RU"/>
              </w:rPr>
              <w:t>7</w:t>
            </w:r>
            <w:r w:rsidRPr="00BD6EF1">
              <w:rPr>
                <w:rFonts w:ascii="Times New Roman" w:eastAsia="Times New Roman" w:hAnsi="Times New Roman" w:cs="Times New Roman"/>
                <w:sz w:val="24"/>
                <w:szCs w:val="24"/>
                <w:lang w:eastAsia="ru-RU"/>
              </w:rPr>
              <w:t> </w:t>
            </w:r>
            <w:r w:rsidRPr="00BD6EF1">
              <w:rPr>
                <w:rFonts w:ascii="Times New Roman" w:eastAsia="Times New Roman" w:hAnsi="Times New Roman" w:cs="Times New Roman"/>
                <w:sz w:val="24"/>
                <w:szCs w:val="24"/>
                <w:lang w:val="en-US" w:eastAsia="ru-RU"/>
              </w:rPr>
              <w:t>1</w:t>
            </w:r>
            <w:r w:rsidRPr="00BD6EF1">
              <w:rPr>
                <w:rFonts w:ascii="Times New Roman" w:eastAsia="Times New Roman" w:hAnsi="Times New Roman" w:cs="Times New Roman"/>
                <w:sz w:val="24"/>
                <w:szCs w:val="24"/>
                <w:lang w:eastAsia="ru-RU"/>
              </w:rPr>
              <w:t>42.7</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14 882.9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val="en-US" w:eastAsia="ru-RU"/>
              </w:rPr>
              <w:t>15</w:t>
            </w:r>
            <w:r w:rsidRPr="00BD6EF1">
              <w:rPr>
                <w:rFonts w:ascii="Times New Roman" w:eastAsia="Times New Roman" w:hAnsi="Times New Roman" w:cs="Times New Roman"/>
                <w:sz w:val="24"/>
                <w:szCs w:val="24"/>
                <w:lang w:eastAsia="ru-RU"/>
              </w:rPr>
              <w:t> </w:t>
            </w:r>
            <w:r w:rsidRPr="00BD6EF1">
              <w:rPr>
                <w:rFonts w:ascii="Times New Roman" w:eastAsia="Times New Roman" w:hAnsi="Times New Roman" w:cs="Times New Roman"/>
                <w:sz w:val="24"/>
                <w:szCs w:val="24"/>
                <w:lang w:val="en-US" w:eastAsia="ru-RU"/>
              </w:rPr>
              <w:t>4</w:t>
            </w:r>
            <w:r w:rsidRPr="00BD6EF1">
              <w:rPr>
                <w:rFonts w:ascii="Times New Roman" w:eastAsia="Times New Roman" w:hAnsi="Times New Roman" w:cs="Times New Roman"/>
                <w:sz w:val="24"/>
                <w:szCs w:val="24"/>
                <w:lang w:eastAsia="ru-RU"/>
              </w:rPr>
              <w:t>60.0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2 02 10000 00 0000 150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10 309.3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8 410.2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8 553.4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2 02 16001 00 0000 150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10 309.3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8 410.2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8 553.4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2 02 16001 10 0000 150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Дотации бюджетам сельских поселений на выравнивание бюджетной обеспеченности из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10 309.3</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8 410.2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8 553.4</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2 02 30000 00 0000 150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240.4</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242.8</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251.8</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2 02 30024 00 0000 150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2 02 30024 10 0000 150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Субвенции бюджетам сельских  поселений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0.2</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2 02 35118 00 0000 150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Субвенции бюджетам на осуществление первичного воинского учета на территориях, где отсутствуют военные комиссариаты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240.2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242.6</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251.6</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2 02 35118 10 0000 150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Субвенции бюджетам</w:t>
            </w:r>
            <w:r w:rsidRPr="00BD6EF1">
              <w:rPr>
                <w:rFonts w:ascii="Times New Roman" w:eastAsia="Times New Roman" w:hAnsi="Times New Roman" w:cs="Times New Roman"/>
                <w:i/>
                <w:sz w:val="20"/>
                <w:szCs w:val="24"/>
                <w:lang w:eastAsia="ru-RU"/>
              </w:rPr>
              <w:t xml:space="preserve"> </w:t>
            </w:r>
            <w:r w:rsidRPr="00BD6EF1">
              <w:rPr>
                <w:rFonts w:ascii="Times New Roman" w:eastAsia="Times New Roman" w:hAnsi="Times New Roman" w:cs="Times New Roman"/>
                <w:sz w:val="24"/>
                <w:szCs w:val="24"/>
                <w:lang w:eastAsia="ru-RU"/>
              </w:rPr>
              <w:t>сельских  поселений на осуществление первичного воинского учета на территориях, где отсутствуют военные комиссариаты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240.2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242.6</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251.6</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2 02 40000 00 0000 150</w:t>
            </w:r>
          </w:p>
        </w:tc>
        <w:tc>
          <w:tcPr>
            <w:tcW w:w="4253" w:type="dxa"/>
            <w:tcBorders>
              <w:top w:val="single" w:sz="4" w:space="0" w:color="auto"/>
              <w:left w:val="single" w:sz="4" w:space="0" w:color="auto"/>
              <w:bottom w:val="single" w:sz="4" w:space="0" w:color="auto"/>
              <w:right w:val="single" w:sz="4" w:space="0" w:color="auto"/>
            </w:tcBorders>
            <w:vAlign w:val="center"/>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5</w:t>
            </w:r>
            <w:r w:rsidRPr="00BD6EF1">
              <w:rPr>
                <w:rFonts w:ascii="Times New Roman" w:eastAsia="Times New Roman" w:hAnsi="Times New Roman" w:cs="Times New Roman"/>
                <w:sz w:val="24"/>
                <w:szCs w:val="24"/>
                <w:lang w:eastAsia="ru-RU"/>
              </w:rPr>
              <w:t>93.0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6 229.9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54.8</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2 02 40014 00 0000 150</w:t>
            </w:r>
          </w:p>
        </w:tc>
        <w:tc>
          <w:tcPr>
            <w:tcW w:w="4253" w:type="dxa"/>
            <w:tcBorders>
              <w:top w:val="single" w:sz="4" w:space="0" w:color="auto"/>
              <w:left w:val="single" w:sz="4" w:space="0" w:color="auto"/>
              <w:bottom w:val="single" w:sz="4" w:space="0" w:color="auto"/>
              <w:right w:val="single" w:sz="4" w:space="0" w:color="auto"/>
            </w:tcBorders>
            <w:vAlign w:val="center"/>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 xml:space="preserve">Межбюджетные трансферты, передаваемые бюджетам муниципальных образований на </w:t>
            </w:r>
            <w:r w:rsidRPr="00BD6EF1">
              <w:rPr>
                <w:rFonts w:ascii="Times New Roman" w:eastAsia="Times New Roman" w:hAnsi="Times New Roman" w:cs="Times New Roman"/>
                <w:sz w:val="24"/>
                <w:szCs w:val="24"/>
                <w:lang w:eastAsia="ru-RU"/>
              </w:rPr>
              <w:lastRenderedPageBreak/>
              <w:t>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val="en-US" w:eastAsia="ru-RU"/>
              </w:rPr>
              <w:lastRenderedPageBreak/>
              <w:t>4</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5</w:t>
            </w:r>
            <w:r w:rsidRPr="00BD6EF1">
              <w:rPr>
                <w:rFonts w:ascii="Times New Roman" w:eastAsia="Times New Roman" w:hAnsi="Times New Roman" w:cs="Times New Roman"/>
                <w:sz w:val="24"/>
                <w:szCs w:val="24"/>
                <w:lang w:eastAsia="ru-RU"/>
              </w:rPr>
              <w:t>93.0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6 229.9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54.8</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lastRenderedPageBreak/>
              <w:t>2 02 40014 10 0000 150</w:t>
            </w:r>
          </w:p>
        </w:tc>
        <w:tc>
          <w:tcPr>
            <w:tcW w:w="4253" w:type="dxa"/>
            <w:tcBorders>
              <w:top w:val="single" w:sz="4" w:space="0" w:color="auto"/>
              <w:left w:val="single" w:sz="4" w:space="0" w:color="auto"/>
              <w:bottom w:val="single" w:sz="4" w:space="0" w:color="auto"/>
              <w:right w:val="single" w:sz="4" w:space="0" w:color="auto"/>
            </w:tcBorders>
            <w:vAlign w:val="center"/>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val="en-US" w:eastAsia="ru-RU"/>
              </w:rPr>
              <w:t>4</w:t>
            </w:r>
            <w:r w:rsidRPr="00BD6EF1">
              <w:rPr>
                <w:rFonts w:ascii="Times New Roman" w:eastAsia="Times New Roman" w:hAnsi="Times New Roman" w:cs="Times New Roman"/>
                <w:sz w:val="24"/>
                <w:szCs w:val="24"/>
                <w:lang w:eastAsia="ru-RU"/>
              </w:rPr>
              <w:t> </w:t>
            </w:r>
            <w:r w:rsidRPr="00BD6EF1">
              <w:rPr>
                <w:rFonts w:ascii="Times New Roman" w:eastAsia="Times New Roman" w:hAnsi="Times New Roman" w:cs="Times New Roman"/>
                <w:sz w:val="24"/>
                <w:szCs w:val="24"/>
                <w:lang w:val="en-US" w:eastAsia="ru-RU"/>
              </w:rPr>
              <w:t>5</w:t>
            </w:r>
            <w:r w:rsidRPr="00BD6EF1">
              <w:rPr>
                <w:rFonts w:ascii="Times New Roman" w:eastAsia="Times New Roman" w:hAnsi="Times New Roman" w:cs="Times New Roman"/>
                <w:sz w:val="24"/>
                <w:szCs w:val="24"/>
                <w:lang w:eastAsia="ru-RU"/>
              </w:rPr>
              <w:t>93.0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eastAsia="ru-RU"/>
              </w:rPr>
              <w:t>6 229.9</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i/>
                <w:sz w:val="20"/>
                <w:szCs w:val="24"/>
                <w:lang w:eastAsia="ru-RU"/>
              </w:rPr>
            </w:pP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 xml:space="preserve"> </w:t>
            </w:r>
            <w:r w:rsidRPr="00BD6EF1">
              <w:rPr>
                <w:rFonts w:ascii="Times New Roman" w:eastAsia="Times New Roman" w:hAnsi="Times New Roman" w:cs="Times New Roman"/>
                <w:sz w:val="24"/>
                <w:szCs w:val="24"/>
                <w:lang w:val="en-US" w:eastAsia="ru-RU"/>
              </w:rPr>
              <w:t>6</w:t>
            </w:r>
            <w:r w:rsidRPr="00BD6EF1">
              <w:rPr>
                <w:rFonts w:ascii="Times New Roman" w:eastAsia="Times New Roman" w:hAnsi="Times New Roman" w:cs="Times New Roman"/>
                <w:sz w:val="24"/>
                <w:szCs w:val="24"/>
                <w:lang w:eastAsia="ru-RU"/>
              </w:rPr>
              <w:t>54.8</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2 02 49999 00 0000 150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Прочие межбюджетные трансферты, передаваемые бюджетам</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2 000.0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r>
      <w:tr w:rsidR="00BD6EF1" w:rsidRPr="00BD6EF1" w:rsidTr="00BD6EF1">
        <w:tc>
          <w:tcPr>
            <w:tcW w:w="2268"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2 02 49999 10 0000 150</w:t>
            </w:r>
          </w:p>
        </w:tc>
        <w:tc>
          <w:tcPr>
            <w:tcW w:w="4253"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Прочие межбюджетные трансферты, передаваемые бюджетам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2 000.0</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0.0</w:t>
            </w:r>
          </w:p>
        </w:tc>
      </w:tr>
      <w:tr w:rsidR="00BD6EF1" w:rsidRPr="00BD6EF1" w:rsidTr="00BD6EF1">
        <w:tc>
          <w:tcPr>
            <w:tcW w:w="6521" w:type="dxa"/>
            <w:gridSpan w:val="2"/>
            <w:tcBorders>
              <w:top w:val="single" w:sz="4" w:space="0" w:color="auto"/>
              <w:left w:val="single" w:sz="4" w:space="0" w:color="auto"/>
              <w:bottom w:val="single" w:sz="4" w:space="0" w:color="auto"/>
              <w:right w:val="single" w:sz="4" w:space="0" w:color="auto"/>
            </w:tcBorders>
          </w:tcPr>
          <w:p w:rsidR="00BD6EF1" w:rsidRPr="00BD6EF1" w:rsidRDefault="00BD6EF1" w:rsidP="00BD6EF1">
            <w:pPr>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Всего доходов</w:t>
            </w:r>
          </w:p>
        </w:tc>
        <w:tc>
          <w:tcPr>
            <w:tcW w:w="1276"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27 331.2</w:t>
            </w:r>
          </w:p>
        </w:tc>
        <w:tc>
          <w:tcPr>
            <w:tcW w:w="1134"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b/>
                <w:bCs/>
                <w:sz w:val="24"/>
                <w:szCs w:val="24"/>
                <w:lang w:eastAsia="ru-RU"/>
              </w:rPr>
            </w:pPr>
            <w:r w:rsidRPr="00BD6EF1">
              <w:rPr>
                <w:rFonts w:ascii="Times New Roman" w:eastAsia="Times New Roman" w:hAnsi="Times New Roman" w:cs="Times New Roman"/>
                <w:b/>
                <w:bCs/>
                <w:sz w:val="24"/>
                <w:szCs w:val="24"/>
                <w:lang w:eastAsia="ru-RU"/>
              </w:rPr>
              <w:t>20 375.2</w:t>
            </w:r>
          </w:p>
        </w:tc>
        <w:tc>
          <w:tcPr>
            <w:tcW w:w="1275" w:type="dxa"/>
            <w:tcBorders>
              <w:top w:val="single" w:sz="4" w:space="0" w:color="auto"/>
              <w:left w:val="single" w:sz="4" w:space="0" w:color="auto"/>
              <w:bottom w:val="single" w:sz="4" w:space="0" w:color="auto"/>
              <w:right w:val="single" w:sz="4" w:space="0" w:color="auto"/>
            </w:tcBorders>
          </w:tcPr>
          <w:p w:rsidR="00BD6EF1" w:rsidRPr="00BD6EF1" w:rsidRDefault="00BD6EF1" w:rsidP="00BD6EF1">
            <w:pPr>
              <w:jc w:val="right"/>
              <w:rPr>
                <w:rFonts w:ascii="Times New Roman" w:eastAsia="Times New Roman" w:hAnsi="Times New Roman" w:cs="Times New Roman"/>
                <w:b/>
                <w:sz w:val="24"/>
                <w:szCs w:val="24"/>
                <w:lang w:eastAsia="ru-RU"/>
              </w:rPr>
            </w:pPr>
            <w:r w:rsidRPr="00BD6EF1">
              <w:rPr>
                <w:rFonts w:ascii="Times New Roman" w:eastAsia="Times New Roman" w:hAnsi="Times New Roman" w:cs="Times New Roman"/>
                <w:b/>
                <w:sz w:val="24"/>
                <w:szCs w:val="24"/>
                <w:lang w:eastAsia="ru-RU"/>
              </w:rPr>
              <w:t>2</w:t>
            </w:r>
            <w:r w:rsidRPr="00BD6EF1">
              <w:rPr>
                <w:rFonts w:ascii="Times New Roman" w:eastAsia="Times New Roman" w:hAnsi="Times New Roman" w:cs="Times New Roman"/>
                <w:b/>
                <w:sz w:val="24"/>
                <w:szCs w:val="24"/>
                <w:lang w:val="en-US" w:eastAsia="ru-RU"/>
              </w:rPr>
              <w:t>1</w:t>
            </w:r>
            <w:r w:rsidRPr="00BD6EF1">
              <w:rPr>
                <w:rFonts w:ascii="Times New Roman" w:eastAsia="Times New Roman" w:hAnsi="Times New Roman" w:cs="Times New Roman"/>
                <w:b/>
                <w:sz w:val="24"/>
                <w:szCs w:val="24"/>
                <w:lang w:eastAsia="ru-RU"/>
              </w:rPr>
              <w:t xml:space="preserve"> </w:t>
            </w:r>
            <w:r w:rsidRPr="00BD6EF1">
              <w:rPr>
                <w:rFonts w:ascii="Times New Roman" w:eastAsia="Times New Roman" w:hAnsi="Times New Roman" w:cs="Times New Roman"/>
                <w:b/>
                <w:sz w:val="24"/>
                <w:szCs w:val="24"/>
                <w:lang w:val="en-US" w:eastAsia="ru-RU"/>
              </w:rPr>
              <w:t>0</w:t>
            </w:r>
            <w:r w:rsidRPr="00BD6EF1">
              <w:rPr>
                <w:rFonts w:ascii="Times New Roman" w:eastAsia="Times New Roman" w:hAnsi="Times New Roman" w:cs="Times New Roman"/>
                <w:b/>
                <w:sz w:val="24"/>
                <w:szCs w:val="24"/>
                <w:lang w:eastAsia="ru-RU"/>
              </w:rPr>
              <w:t>91.6</w:t>
            </w:r>
          </w:p>
        </w:tc>
      </w:tr>
    </w:tbl>
    <w:p w:rsidR="00BD6EF1" w:rsidRPr="00BD6EF1" w:rsidRDefault="00BD6EF1" w:rsidP="00BD6EF1">
      <w:pPr>
        <w:rPr>
          <w:rFonts w:ascii="Times New Roman" w:eastAsia="Times New Roman" w:hAnsi="Times New Roman" w:cs="Times New Roman"/>
          <w:sz w:val="20"/>
          <w:szCs w:val="24"/>
          <w:lang w:eastAsia="ru-RU"/>
        </w:rPr>
      </w:pPr>
    </w:p>
    <w:p w:rsidR="00BD6EF1" w:rsidRPr="00BD6EF1" w:rsidRDefault="00BD6EF1" w:rsidP="00BD6EF1">
      <w:pPr>
        <w:rPr>
          <w:rFonts w:ascii="Times New Roman" w:eastAsia="Times New Roman" w:hAnsi="Times New Roman" w:cs="Times New Roman"/>
          <w:sz w:val="20"/>
          <w:szCs w:val="24"/>
          <w:lang w:eastAsia="ru-RU"/>
        </w:rPr>
      </w:pPr>
    </w:p>
    <w:p w:rsidR="00BD6EF1" w:rsidRPr="00BD6EF1" w:rsidRDefault="00BD6EF1" w:rsidP="00BD6EF1">
      <w:pPr>
        <w:rPr>
          <w:rFonts w:ascii="Times New Roman" w:eastAsia="Times New Roman" w:hAnsi="Times New Roman" w:cs="Times New Roman"/>
          <w:sz w:val="20"/>
          <w:szCs w:val="24"/>
          <w:lang w:eastAsia="ru-RU"/>
        </w:rPr>
      </w:pPr>
    </w:p>
    <w:p w:rsidR="00BD6EF1" w:rsidRPr="00BD6EF1" w:rsidRDefault="00BD6EF1" w:rsidP="00BD6EF1">
      <w:pPr>
        <w:rPr>
          <w:rFonts w:ascii="Times New Roman" w:eastAsia="Times New Roman" w:hAnsi="Times New Roman" w:cs="Times New Roman"/>
          <w:sz w:val="24"/>
          <w:szCs w:val="24"/>
          <w:lang w:eastAsia="ru-RU"/>
        </w:rPr>
      </w:pPr>
      <w:r w:rsidRPr="00BD6EF1">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BD6EF1">
        <w:rPr>
          <w:rFonts w:ascii="Times New Roman" w:eastAsia="Times New Roman" w:hAnsi="Times New Roman" w:cs="Times New Roman"/>
          <w:sz w:val="24"/>
          <w:szCs w:val="24"/>
          <w:lang w:eastAsia="ru-RU"/>
        </w:rPr>
        <w:t>Е.М.Круглова</w:t>
      </w:r>
      <w:proofErr w:type="spellEnd"/>
    </w:p>
    <w:p w:rsidR="00CD374D" w:rsidRDefault="00CD374D" w:rsidP="0031263E">
      <w:pPr>
        <w:widowControl w:val="0"/>
        <w:jc w:val="center"/>
        <w:rPr>
          <w:rFonts w:ascii="Times New Roman" w:eastAsia="Times New Roman" w:hAnsi="Times New Roman"/>
          <w:b/>
          <w:sz w:val="28"/>
          <w:szCs w:val="28"/>
          <w:lang w:eastAsia="ru-RU"/>
        </w:rPr>
      </w:pPr>
    </w:p>
    <w:tbl>
      <w:tblPr>
        <w:tblW w:w="4873" w:type="dxa"/>
        <w:tblInd w:w="5495" w:type="dxa"/>
        <w:tblLook w:val="0000" w:firstRow="0" w:lastRow="0" w:firstColumn="0" w:lastColumn="0" w:noHBand="0" w:noVBand="0"/>
      </w:tblPr>
      <w:tblGrid>
        <w:gridCol w:w="4873"/>
      </w:tblGrid>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Приложение 2</w:t>
            </w:r>
          </w:p>
        </w:tc>
      </w:tr>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к решению Собрания депутатов</w:t>
            </w:r>
          </w:p>
        </w:tc>
      </w:tr>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Артемовского сельского поселения</w:t>
            </w:r>
          </w:p>
        </w:tc>
      </w:tr>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color w:val="000000"/>
                <w:sz w:val="24"/>
                <w:szCs w:val="24"/>
                <w:lang w:eastAsia="ru-RU"/>
              </w:rPr>
              <w:t>«О внесении изменений в решение от 24.12.2020г .№180 «О бюджете Артемовского сельского поселения Октябрьского района на 2</w:t>
            </w:r>
            <w:r w:rsidRPr="00C10D07">
              <w:rPr>
                <w:rFonts w:ascii="Times New Roman" w:eastAsia="Times New Roman" w:hAnsi="Times New Roman" w:cs="Times New Roman"/>
                <w:sz w:val="24"/>
                <w:szCs w:val="24"/>
                <w:lang w:eastAsia="ru-RU"/>
              </w:rPr>
              <w:t>021 год</w:t>
            </w:r>
          </w:p>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 на  плановый период 2022 и 2023 годов</w:t>
            </w:r>
            <w:r w:rsidRPr="00C10D07">
              <w:rPr>
                <w:rFonts w:ascii="Times New Roman" w:eastAsia="Times New Roman" w:hAnsi="Times New Roman" w:cs="Times New Roman"/>
                <w:color w:val="000000"/>
                <w:sz w:val="24"/>
                <w:szCs w:val="24"/>
                <w:lang w:eastAsia="ru-RU"/>
              </w:rPr>
              <w:t>»</w:t>
            </w:r>
          </w:p>
        </w:tc>
      </w:tr>
      <w:tr w:rsidR="00C10D07" w:rsidRPr="00C10D07" w:rsidTr="00C10D07">
        <w:trPr>
          <w:trHeight w:val="300"/>
        </w:trPr>
        <w:tc>
          <w:tcPr>
            <w:tcW w:w="4873" w:type="dxa"/>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№17 от 27.12.2021г.</w:t>
            </w:r>
          </w:p>
        </w:tc>
      </w:tr>
    </w:tbl>
    <w:p w:rsidR="00C10D07" w:rsidRPr="00C10D07" w:rsidRDefault="00C10D07" w:rsidP="00C10D07">
      <w:pPr>
        <w:ind w:left="360"/>
        <w:jc w:val="right"/>
        <w:rPr>
          <w:rFonts w:ascii="Times New Roman" w:eastAsia="Times New Roman" w:hAnsi="Times New Roman" w:cs="Times New Roman"/>
          <w:sz w:val="24"/>
          <w:szCs w:val="24"/>
          <w:lang w:eastAsia="ru-RU"/>
        </w:rPr>
      </w:pPr>
    </w:p>
    <w:p w:rsidR="00C10D07" w:rsidRPr="00C10D07" w:rsidRDefault="00C10D07" w:rsidP="00C10D07">
      <w:pPr>
        <w:rPr>
          <w:rFonts w:ascii="Times New Roman" w:eastAsia="Times New Roman" w:hAnsi="Times New Roman" w:cs="Times New Roman"/>
          <w:b/>
          <w:bCs/>
          <w:sz w:val="24"/>
          <w:szCs w:val="24"/>
          <w:lang w:eastAsia="ru-RU"/>
        </w:rPr>
      </w:pPr>
    </w:p>
    <w:p w:rsidR="00C10D07" w:rsidRPr="00C10D07" w:rsidRDefault="00C10D07" w:rsidP="00C10D07">
      <w:pPr>
        <w:rPr>
          <w:rFonts w:ascii="Times New Roman" w:eastAsia="Times New Roman" w:hAnsi="Times New Roman" w:cs="Times New Roman"/>
          <w:b/>
          <w:bCs/>
          <w:sz w:val="24"/>
          <w:szCs w:val="24"/>
          <w:lang w:eastAsia="ru-RU"/>
        </w:rPr>
      </w:pPr>
    </w:p>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b/>
          <w:bCs/>
          <w:sz w:val="24"/>
          <w:szCs w:val="24"/>
          <w:lang w:eastAsia="ru-RU"/>
        </w:rPr>
        <w:t>Источники финансирования дефицита</w:t>
      </w:r>
    </w:p>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бюджета Артемовского сельского поселения на 2021 год</w:t>
      </w:r>
    </w:p>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b/>
          <w:bCs/>
          <w:sz w:val="24"/>
          <w:szCs w:val="24"/>
          <w:lang w:eastAsia="ru-RU"/>
        </w:rPr>
        <w:t xml:space="preserve"> и на плановый период 2022 и 2023 годов</w:t>
      </w:r>
    </w:p>
    <w:p w:rsidR="00C10D07" w:rsidRPr="00C10D07" w:rsidRDefault="00C10D07" w:rsidP="00C10D07">
      <w:pPr>
        <w:jc w:val="right"/>
        <w:rPr>
          <w:rFonts w:ascii="Times New Roman" w:eastAsia="Times New Roman" w:hAnsi="Times New Roman" w:cs="Times New Roman"/>
          <w:sz w:val="24"/>
          <w:szCs w:val="24"/>
          <w:lang w:eastAsia="ru-RU"/>
        </w:rPr>
      </w:pPr>
    </w:p>
    <w:p w:rsidR="00C10D07" w:rsidRPr="00C10D07" w:rsidRDefault="00C10D07" w:rsidP="00C10D07">
      <w:pPr>
        <w:ind w:right="-365"/>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 xml:space="preserve">                                                                                                                               (тыс. рублей)</w:t>
      </w:r>
    </w:p>
    <w:tbl>
      <w:tblPr>
        <w:tblW w:w="10308" w:type="dxa"/>
        <w:jc w:val="center"/>
        <w:tblLayout w:type="fixed"/>
        <w:tblLook w:val="0000" w:firstRow="0" w:lastRow="0" w:firstColumn="0" w:lastColumn="0" w:noHBand="0" w:noVBand="0"/>
      </w:tblPr>
      <w:tblGrid>
        <w:gridCol w:w="2837"/>
        <w:gridCol w:w="4100"/>
        <w:gridCol w:w="1103"/>
        <w:gridCol w:w="1134"/>
        <w:gridCol w:w="1134"/>
      </w:tblGrid>
      <w:tr w:rsidR="00C10D07" w:rsidRPr="00C10D07" w:rsidTr="00C10D07">
        <w:trPr>
          <w:trHeight w:val="857"/>
          <w:jc w:val="center"/>
        </w:trPr>
        <w:tc>
          <w:tcPr>
            <w:tcW w:w="2837" w:type="dxa"/>
            <w:tcBorders>
              <w:top w:val="single" w:sz="4" w:space="0" w:color="auto"/>
              <w:left w:val="single" w:sz="4" w:space="0" w:color="auto"/>
              <w:right w:val="single" w:sz="4" w:space="0" w:color="auto"/>
            </w:tcBorders>
            <w:shd w:val="clear" w:color="auto" w:fill="auto"/>
          </w:tcPr>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Код бюджетной классификации Российской Федерации</w:t>
            </w:r>
          </w:p>
        </w:tc>
        <w:tc>
          <w:tcPr>
            <w:tcW w:w="4100" w:type="dxa"/>
            <w:tcBorders>
              <w:top w:val="single" w:sz="4" w:space="0" w:color="auto"/>
              <w:left w:val="nil"/>
              <w:right w:val="single" w:sz="4" w:space="0" w:color="auto"/>
            </w:tcBorders>
            <w:shd w:val="clear" w:color="auto" w:fill="auto"/>
          </w:tcPr>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Наименование</w:t>
            </w:r>
          </w:p>
        </w:tc>
        <w:tc>
          <w:tcPr>
            <w:tcW w:w="1103" w:type="dxa"/>
            <w:tcBorders>
              <w:top w:val="single" w:sz="4" w:space="0" w:color="auto"/>
              <w:left w:val="nil"/>
              <w:right w:val="single" w:sz="4" w:space="0" w:color="auto"/>
            </w:tcBorders>
          </w:tcPr>
          <w:p w:rsidR="00C10D07" w:rsidRPr="00C10D07" w:rsidRDefault="00C10D07" w:rsidP="00C10D07">
            <w:pPr>
              <w:jc w:val="center"/>
              <w:rPr>
                <w:rFonts w:ascii="Times New Roman" w:eastAsia="Times New Roman" w:hAnsi="Times New Roman" w:cs="Times New Roman"/>
                <w:b/>
                <w:bCs/>
                <w:sz w:val="24"/>
                <w:szCs w:val="24"/>
                <w:lang w:eastAsia="ru-RU"/>
              </w:rPr>
            </w:pPr>
          </w:p>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2021 год</w:t>
            </w:r>
          </w:p>
        </w:tc>
        <w:tc>
          <w:tcPr>
            <w:tcW w:w="1134" w:type="dxa"/>
            <w:tcBorders>
              <w:top w:val="single" w:sz="4" w:space="0" w:color="auto"/>
              <w:left w:val="nil"/>
              <w:right w:val="single" w:sz="4" w:space="0" w:color="auto"/>
            </w:tcBorders>
          </w:tcPr>
          <w:p w:rsidR="00C10D07" w:rsidRPr="00C10D07" w:rsidRDefault="00C10D07" w:rsidP="00C10D07">
            <w:pPr>
              <w:jc w:val="center"/>
              <w:rPr>
                <w:rFonts w:ascii="Times New Roman" w:eastAsia="Times New Roman" w:hAnsi="Times New Roman" w:cs="Times New Roman"/>
                <w:b/>
                <w:bCs/>
                <w:sz w:val="24"/>
                <w:szCs w:val="24"/>
                <w:lang w:eastAsia="ru-RU"/>
              </w:rPr>
            </w:pPr>
          </w:p>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2022 год</w:t>
            </w:r>
          </w:p>
        </w:tc>
        <w:tc>
          <w:tcPr>
            <w:tcW w:w="1134" w:type="dxa"/>
            <w:tcBorders>
              <w:top w:val="single" w:sz="4" w:space="0" w:color="auto"/>
              <w:left w:val="nil"/>
              <w:right w:val="single" w:sz="4" w:space="0" w:color="auto"/>
            </w:tcBorders>
          </w:tcPr>
          <w:p w:rsidR="00C10D07" w:rsidRPr="00C10D07" w:rsidRDefault="00C10D07" w:rsidP="00C10D07">
            <w:pPr>
              <w:jc w:val="center"/>
              <w:rPr>
                <w:rFonts w:ascii="Times New Roman" w:eastAsia="Times New Roman" w:hAnsi="Times New Roman" w:cs="Times New Roman"/>
                <w:b/>
                <w:bCs/>
                <w:sz w:val="24"/>
                <w:szCs w:val="24"/>
                <w:lang w:eastAsia="ru-RU"/>
              </w:rPr>
            </w:pPr>
          </w:p>
          <w:p w:rsidR="00C10D07" w:rsidRPr="00C10D07" w:rsidRDefault="00C10D07" w:rsidP="00C10D07">
            <w:pPr>
              <w:jc w:val="cente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2023 год</w:t>
            </w:r>
          </w:p>
        </w:tc>
      </w:tr>
      <w:tr w:rsidR="00C10D07" w:rsidRPr="00C10D07" w:rsidTr="00C10D07">
        <w:trPr>
          <w:trHeight w:val="145"/>
          <w:tblHeader/>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center"/>
              <w:rPr>
                <w:rFonts w:ascii="Times New Roman" w:eastAsia="Times New Roman" w:hAnsi="Times New Roman" w:cs="Times New Roman"/>
                <w:sz w:val="24"/>
                <w:szCs w:val="24"/>
                <w:lang w:eastAsia="ru-RU"/>
              </w:rPr>
            </w:pPr>
            <w:bookmarkStart w:id="1" w:name="RANGE!A10:C42"/>
            <w:r w:rsidRPr="00C10D07">
              <w:rPr>
                <w:rFonts w:ascii="Times New Roman" w:eastAsia="Times New Roman" w:hAnsi="Times New Roman" w:cs="Times New Roman"/>
                <w:sz w:val="24"/>
                <w:szCs w:val="24"/>
                <w:lang w:eastAsia="ru-RU"/>
              </w:rPr>
              <w:t>1</w:t>
            </w:r>
            <w:bookmarkEnd w:id="1"/>
          </w:p>
        </w:tc>
        <w:tc>
          <w:tcPr>
            <w:tcW w:w="4100" w:type="dxa"/>
            <w:tcBorders>
              <w:top w:val="single" w:sz="4" w:space="0" w:color="auto"/>
              <w:left w:val="nil"/>
              <w:bottom w:val="single" w:sz="4" w:space="0" w:color="auto"/>
              <w:right w:val="single" w:sz="4" w:space="0" w:color="auto"/>
            </w:tcBorders>
            <w:shd w:val="clear" w:color="auto" w:fill="auto"/>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w:t>
            </w:r>
          </w:p>
        </w:tc>
        <w:tc>
          <w:tcPr>
            <w:tcW w:w="1103" w:type="dxa"/>
            <w:tcBorders>
              <w:top w:val="single" w:sz="4" w:space="0" w:color="auto"/>
              <w:left w:val="nil"/>
              <w:bottom w:val="single" w:sz="4" w:space="0" w:color="auto"/>
              <w:right w:val="single" w:sz="4" w:space="0" w:color="auto"/>
            </w:tcBorders>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3</w:t>
            </w:r>
          </w:p>
        </w:tc>
        <w:tc>
          <w:tcPr>
            <w:tcW w:w="1134" w:type="dxa"/>
            <w:tcBorders>
              <w:top w:val="single" w:sz="4" w:space="0" w:color="auto"/>
              <w:left w:val="nil"/>
              <w:bottom w:val="single" w:sz="4" w:space="0" w:color="auto"/>
              <w:right w:val="single" w:sz="4" w:space="0" w:color="auto"/>
            </w:tcBorders>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5</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01 00 00 00 00 0000 000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ИСТОЧНИКИ ВНУТРЕННЕГО ФИНАНСИРОВАНИЯ ДЕФИЦИТОВ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886.9</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0.0</w:t>
            </w:r>
          </w:p>
        </w:tc>
      </w:tr>
      <w:tr w:rsidR="00C10D07" w:rsidRPr="00C10D07" w:rsidTr="00C10D07">
        <w:trPr>
          <w:trHeight w:val="592"/>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Изменение остатков средств на счетах по учету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886.9</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0.0</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01 05 00 00 00 0000 500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Увеличение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val="en-US" w:eastAsia="ru-RU"/>
              </w:rPr>
            </w:pPr>
            <w:r w:rsidRPr="00C10D07">
              <w:rPr>
                <w:rFonts w:ascii="Times New Roman" w:eastAsia="Times New Roman" w:hAnsi="Times New Roman" w:cs="Times New Roman"/>
                <w:iCs/>
                <w:color w:val="000000"/>
                <w:sz w:val="24"/>
                <w:szCs w:val="24"/>
                <w:lang w:val="en-US" w:eastAsia="ru-RU"/>
              </w:rPr>
              <w:t>2</w:t>
            </w:r>
            <w:r w:rsidRPr="00C10D07">
              <w:rPr>
                <w:rFonts w:ascii="Times New Roman" w:eastAsia="Times New Roman" w:hAnsi="Times New Roman" w:cs="Times New Roman"/>
                <w:iCs/>
                <w:color w:val="000000"/>
                <w:sz w:val="24"/>
                <w:szCs w:val="24"/>
                <w:lang w:eastAsia="ru-RU"/>
              </w:rPr>
              <w:t>7</w:t>
            </w:r>
            <w:r w:rsidRPr="00C10D07">
              <w:rPr>
                <w:rFonts w:ascii="Times New Roman" w:eastAsia="Times New Roman" w:hAnsi="Times New Roman" w:cs="Times New Roman"/>
                <w:iCs/>
                <w:color w:val="000000"/>
                <w:sz w:val="24"/>
                <w:szCs w:val="24"/>
                <w:lang w:val="en-US" w:eastAsia="ru-RU"/>
              </w:rPr>
              <w:t xml:space="preserve"> </w:t>
            </w:r>
            <w:r w:rsidRPr="00C10D07">
              <w:rPr>
                <w:rFonts w:ascii="Times New Roman" w:eastAsia="Times New Roman" w:hAnsi="Times New Roman" w:cs="Times New Roman"/>
                <w:iCs/>
                <w:color w:val="000000"/>
                <w:sz w:val="24"/>
                <w:szCs w:val="24"/>
                <w:lang w:eastAsia="ru-RU"/>
              </w:rPr>
              <w:t>331.2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iCs/>
                <w:color w:val="000000"/>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iCs/>
                <w:color w:val="000000"/>
                <w:sz w:val="24"/>
                <w:szCs w:val="24"/>
                <w:lang w:eastAsia="ru-RU"/>
              </w:rPr>
            </w:pPr>
            <w:r w:rsidRPr="00C10D07">
              <w:rPr>
                <w:rFonts w:ascii="Times New Roman" w:eastAsia="Times New Roman" w:hAnsi="Times New Roman" w:cs="Times New Roman"/>
                <w:iCs/>
                <w:color w:val="000000"/>
                <w:sz w:val="24"/>
                <w:szCs w:val="24"/>
                <w:lang w:val="en-US" w:eastAsia="ru-RU"/>
              </w:rPr>
              <w:t>21 073</w:t>
            </w:r>
            <w:r w:rsidRPr="00C10D07">
              <w:rPr>
                <w:rFonts w:ascii="Times New Roman" w:eastAsia="Times New Roman" w:hAnsi="Times New Roman" w:cs="Times New Roman"/>
                <w:iCs/>
                <w:color w:val="000000"/>
                <w:sz w:val="24"/>
                <w:szCs w:val="24"/>
                <w:lang w:eastAsia="ru-RU"/>
              </w:rPr>
              <w:t>.6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lastRenderedPageBreak/>
              <w:t>01 05 02 00 00 0000 500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Увеличение прочих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val="en-US" w:eastAsia="ru-RU"/>
              </w:rPr>
              <w:t>2</w:t>
            </w:r>
            <w:r w:rsidRPr="00C10D07">
              <w:rPr>
                <w:rFonts w:ascii="Times New Roman" w:eastAsia="Times New Roman" w:hAnsi="Times New Roman" w:cs="Times New Roman"/>
                <w:iCs/>
                <w:color w:val="000000"/>
                <w:sz w:val="24"/>
                <w:szCs w:val="24"/>
                <w:lang w:eastAsia="ru-RU"/>
              </w:rPr>
              <w:t>7</w:t>
            </w:r>
            <w:r w:rsidRPr="00C10D07">
              <w:rPr>
                <w:rFonts w:ascii="Times New Roman" w:eastAsia="Times New Roman" w:hAnsi="Times New Roman" w:cs="Times New Roman"/>
                <w:iCs/>
                <w:color w:val="000000"/>
                <w:sz w:val="24"/>
                <w:szCs w:val="24"/>
                <w:lang w:val="en-US" w:eastAsia="ru-RU"/>
              </w:rPr>
              <w:t xml:space="preserve"> </w:t>
            </w:r>
            <w:r w:rsidRPr="00C10D07">
              <w:rPr>
                <w:rFonts w:ascii="Times New Roman" w:eastAsia="Times New Roman" w:hAnsi="Times New Roman" w:cs="Times New Roman"/>
                <w:iCs/>
                <w:color w:val="000000"/>
                <w:sz w:val="24"/>
                <w:szCs w:val="24"/>
                <w:lang w:eastAsia="ru-RU"/>
              </w:rPr>
              <w:t>331.2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01 05 02 01 00 0000 510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Увеличение прочих остатков денежных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val="en-US" w:eastAsia="ru-RU"/>
              </w:rPr>
              <w:t>2</w:t>
            </w:r>
            <w:r w:rsidRPr="00C10D07">
              <w:rPr>
                <w:rFonts w:ascii="Times New Roman" w:eastAsia="Times New Roman" w:hAnsi="Times New Roman" w:cs="Times New Roman"/>
                <w:iCs/>
                <w:color w:val="000000"/>
                <w:sz w:val="24"/>
                <w:szCs w:val="24"/>
                <w:lang w:eastAsia="ru-RU"/>
              </w:rPr>
              <w:t>7</w:t>
            </w:r>
            <w:r w:rsidRPr="00C10D07">
              <w:rPr>
                <w:rFonts w:ascii="Times New Roman" w:eastAsia="Times New Roman" w:hAnsi="Times New Roman" w:cs="Times New Roman"/>
                <w:iCs/>
                <w:color w:val="000000"/>
                <w:sz w:val="24"/>
                <w:szCs w:val="24"/>
                <w:lang w:val="en-US" w:eastAsia="ru-RU"/>
              </w:rPr>
              <w:t xml:space="preserve"> </w:t>
            </w:r>
            <w:r w:rsidRPr="00C10D07">
              <w:rPr>
                <w:rFonts w:ascii="Times New Roman" w:eastAsia="Times New Roman" w:hAnsi="Times New Roman" w:cs="Times New Roman"/>
                <w:iCs/>
                <w:color w:val="000000"/>
                <w:sz w:val="24"/>
                <w:szCs w:val="24"/>
                <w:lang w:eastAsia="ru-RU"/>
              </w:rPr>
              <w:t>331.2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01 05 02 01 10 0000 510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Увеличение прочих остатков денежных средств бюджетов сельских поселений</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val="en-US" w:eastAsia="ru-RU"/>
              </w:rPr>
              <w:t>2</w:t>
            </w:r>
            <w:r w:rsidRPr="00C10D07">
              <w:rPr>
                <w:rFonts w:ascii="Times New Roman" w:eastAsia="Times New Roman" w:hAnsi="Times New Roman" w:cs="Times New Roman"/>
                <w:iCs/>
                <w:color w:val="000000"/>
                <w:sz w:val="24"/>
                <w:szCs w:val="24"/>
                <w:lang w:eastAsia="ru-RU"/>
              </w:rPr>
              <w:t>7</w:t>
            </w:r>
            <w:r w:rsidRPr="00C10D07">
              <w:rPr>
                <w:rFonts w:ascii="Times New Roman" w:eastAsia="Times New Roman" w:hAnsi="Times New Roman" w:cs="Times New Roman"/>
                <w:iCs/>
                <w:color w:val="000000"/>
                <w:sz w:val="24"/>
                <w:szCs w:val="24"/>
                <w:lang w:val="en-US" w:eastAsia="ru-RU"/>
              </w:rPr>
              <w:t xml:space="preserve"> </w:t>
            </w:r>
            <w:r w:rsidRPr="00C10D07">
              <w:rPr>
                <w:rFonts w:ascii="Times New Roman" w:eastAsia="Times New Roman" w:hAnsi="Times New Roman" w:cs="Times New Roman"/>
                <w:iCs/>
                <w:color w:val="000000"/>
                <w:sz w:val="24"/>
                <w:szCs w:val="24"/>
                <w:lang w:eastAsia="ru-RU"/>
              </w:rPr>
              <w:t>331.2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01 05 00 00 00 0000 600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Уменьшение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28 218.1</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Уменьшение прочих остатков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28 218.1</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01 05 02 01 00 0000 610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Уменьшение прочих остатков денежных средств бюджетов</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28 218.1</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r w:rsidR="00C10D07" w:rsidRPr="00C10D07" w:rsidTr="00C10D07">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01 05 02 01 10 0000 610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C10D07" w:rsidRPr="00C10D07" w:rsidRDefault="00C10D07" w:rsidP="00C10D07">
            <w:pPr>
              <w:jc w:val="both"/>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Уменьшение прочих остатков денежных средств бюджетов сельских поселений</w:t>
            </w:r>
          </w:p>
        </w:tc>
        <w:tc>
          <w:tcPr>
            <w:tcW w:w="1103"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28 218.1</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iCs/>
                <w:color w:val="000000"/>
                <w:sz w:val="24"/>
                <w:szCs w:val="24"/>
                <w:lang w:eastAsia="ru-RU"/>
              </w:rPr>
              <w:t>20 375.2</w:t>
            </w:r>
          </w:p>
        </w:tc>
        <w:tc>
          <w:tcPr>
            <w:tcW w:w="1134" w:type="dxa"/>
            <w:tcBorders>
              <w:top w:val="single" w:sz="4" w:space="0" w:color="auto"/>
              <w:left w:val="single" w:sz="4" w:space="0" w:color="auto"/>
              <w:bottom w:val="single" w:sz="4" w:space="0" w:color="auto"/>
              <w:right w:val="single" w:sz="4" w:space="0" w:color="auto"/>
            </w:tcBorders>
          </w:tcPr>
          <w:p w:rsidR="00C10D07" w:rsidRPr="00C10D07" w:rsidRDefault="00C10D07" w:rsidP="00C10D07">
            <w:pPr>
              <w:jc w:val="right"/>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21 073.6</w:t>
            </w:r>
          </w:p>
        </w:tc>
      </w:tr>
    </w:tbl>
    <w:p w:rsidR="00C10D07" w:rsidRPr="00C10D07" w:rsidRDefault="00C10D07" w:rsidP="00C10D07">
      <w:pPr>
        <w:rPr>
          <w:rFonts w:ascii="Times New Roman" w:eastAsia="Times New Roman" w:hAnsi="Times New Roman" w:cs="Times New Roman"/>
          <w:sz w:val="24"/>
          <w:szCs w:val="24"/>
          <w:lang w:eastAsia="ru-RU"/>
        </w:rPr>
      </w:pPr>
    </w:p>
    <w:p w:rsidR="00C10D07" w:rsidRPr="00C10D07" w:rsidRDefault="00C10D07" w:rsidP="00C10D07">
      <w:pPr>
        <w:rPr>
          <w:rFonts w:ascii="Times New Roman" w:eastAsia="Times New Roman" w:hAnsi="Times New Roman" w:cs="Times New Roman"/>
          <w:b/>
          <w:sz w:val="24"/>
          <w:szCs w:val="24"/>
          <w:lang w:eastAsia="ru-RU"/>
        </w:rPr>
      </w:pPr>
    </w:p>
    <w:p w:rsidR="00C10D07" w:rsidRPr="00C10D07" w:rsidRDefault="00C10D07" w:rsidP="00C10D07">
      <w:pPr>
        <w:rPr>
          <w:rFonts w:ascii="Times New Roman" w:eastAsia="Times New Roman" w:hAnsi="Times New Roman" w:cs="Times New Roman"/>
          <w:b/>
          <w:sz w:val="24"/>
          <w:szCs w:val="24"/>
          <w:lang w:eastAsia="ru-RU"/>
        </w:rPr>
      </w:pPr>
    </w:p>
    <w:p w:rsidR="00C10D07" w:rsidRPr="00C10D07" w:rsidRDefault="00C10D07" w:rsidP="00C10D07">
      <w:pPr>
        <w:rPr>
          <w:rFonts w:ascii="Times New Roman" w:eastAsia="Times New Roman" w:hAnsi="Times New Roman" w:cs="Times New Roman"/>
          <w:b/>
          <w:sz w:val="24"/>
          <w:szCs w:val="24"/>
          <w:lang w:eastAsia="ru-RU"/>
        </w:rPr>
      </w:pPr>
    </w:p>
    <w:tbl>
      <w:tblPr>
        <w:tblW w:w="10800" w:type="dxa"/>
        <w:tblInd w:w="-432" w:type="dxa"/>
        <w:tblLook w:val="01E0" w:firstRow="1" w:lastRow="1" w:firstColumn="1" w:lastColumn="1" w:noHBand="0" w:noVBand="0"/>
      </w:tblPr>
      <w:tblGrid>
        <w:gridCol w:w="5927"/>
        <w:gridCol w:w="4333"/>
        <w:gridCol w:w="540"/>
      </w:tblGrid>
      <w:tr w:rsidR="00C10D07" w:rsidRPr="00C10D07" w:rsidTr="00C10D07">
        <w:trPr>
          <w:gridAfter w:val="1"/>
          <w:wAfter w:w="540" w:type="dxa"/>
        </w:trPr>
        <w:tc>
          <w:tcPr>
            <w:tcW w:w="10260" w:type="dxa"/>
            <w:gridSpan w:val="2"/>
          </w:tcPr>
          <w:p w:rsidR="00C10D07" w:rsidRPr="00C10D07" w:rsidRDefault="00C10D07" w:rsidP="00C10D07">
            <w:pPr>
              <w:ind w:left="360"/>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C10D07">
              <w:rPr>
                <w:rFonts w:ascii="Times New Roman" w:eastAsia="Times New Roman" w:hAnsi="Times New Roman" w:cs="Times New Roman"/>
                <w:sz w:val="24"/>
                <w:szCs w:val="24"/>
                <w:lang w:eastAsia="ru-RU"/>
              </w:rPr>
              <w:t>Е.М.Круглова</w:t>
            </w:r>
            <w:proofErr w:type="spellEnd"/>
          </w:p>
          <w:p w:rsidR="00C10D07" w:rsidRPr="00C10D07" w:rsidRDefault="00C10D07" w:rsidP="00C10D07">
            <w:pPr>
              <w:rPr>
                <w:rFonts w:ascii="Times New Roman" w:eastAsia="Times New Roman" w:hAnsi="Times New Roman" w:cs="Times New Roman"/>
                <w:sz w:val="28"/>
                <w:szCs w:val="28"/>
                <w:lang w:eastAsia="ru-RU"/>
              </w:rPr>
            </w:pP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3</w:t>
            </w: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к решению Собрания депутатов</w:t>
            </w: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Артемовского сельского поселения</w:t>
            </w: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color w:val="000000"/>
                <w:sz w:val="24"/>
                <w:szCs w:val="24"/>
                <w:lang w:eastAsia="ru-RU"/>
              </w:rPr>
              <w:t>«О внесении изменений в решение от 24.12.2020г .№180 «О бюджете Артемовского сельского поселения Октябрьского района на 2</w:t>
            </w:r>
            <w:r w:rsidRPr="00C10D07">
              <w:rPr>
                <w:rFonts w:ascii="Times New Roman" w:eastAsia="Times New Roman" w:hAnsi="Times New Roman" w:cs="Times New Roman"/>
                <w:sz w:val="24"/>
                <w:szCs w:val="24"/>
                <w:lang w:eastAsia="ru-RU"/>
              </w:rPr>
              <w:t>021 год</w:t>
            </w:r>
          </w:p>
          <w:p w:rsidR="00C10D07" w:rsidRPr="00C10D07" w:rsidRDefault="00C10D07" w:rsidP="00C10D07">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 на  плановый период 2022 и 2023 годов</w:t>
            </w:r>
            <w:r w:rsidRPr="00C10D07">
              <w:rPr>
                <w:rFonts w:ascii="Times New Roman" w:eastAsia="Times New Roman" w:hAnsi="Times New Roman" w:cs="Times New Roman"/>
                <w:color w:val="000000"/>
                <w:sz w:val="24"/>
                <w:szCs w:val="24"/>
                <w:lang w:eastAsia="ru-RU"/>
              </w:rPr>
              <w:t>»</w:t>
            </w:r>
          </w:p>
        </w:tc>
      </w:tr>
      <w:tr w:rsidR="00C10D07" w:rsidRPr="00C10D07" w:rsidTr="00C10D07">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C10D07" w:rsidRPr="00C10D07" w:rsidRDefault="00C10D07" w:rsidP="00C10D07">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№17 от 27.12.2021г.</w:t>
            </w:r>
          </w:p>
        </w:tc>
      </w:tr>
    </w:tbl>
    <w:p w:rsidR="00C10D07" w:rsidRPr="00C10D07" w:rsidRDefault="00C10D07" w:rsidP="00C10D07">
      <w:pPr>
        <w:jc w:val="right"/>
        <w:rPr>
          <w:rFonts w:ascii="Times New Roman" w:eastAsia="Times New Roman" w:hAnsi="Times New Roman" w:cs="Times New Roman"/>
          <w:sz w:val="28"/>
          <w:szCs w:val="28"/>
          <w:lang w:eastAsia="ru-RU"/>
        </w:rPr>
      </w:pPr>
    </w:p>
    <w:p w:rsidR="00CD374D" w:rsidRDefault="00C10D07" w:rsidP="0031263E">
      <w:pPr>
        <w:widowControl w:val="0"/>
        <w:jc w:val="center"/>
        <w:rPr>
          <w:rFonts w:ascii="Times New Roman" w:eastAsia="Times New Roman" w:hAnsi="Times New Roman"/>
          <w:b/>
          <w:sz w:val="28"/>
          <w:szCs w:val="28"/>
          <w:lang w:eastAsia="ru-RU"/>
        </w:rPr>
      </w:pPr>
      <w:r w:rsidRPr="00C10D07">
        <w:rPr>
          <w:rFonts w:ascii="Times New Roman" w:eastAsia="Times New Roman" w:hAnsi="Times New Roman"/>
          <w:b/>
          <w:sz w:val="28"/>
          <w:szCs w:val="28"/>
          <w:lang w:eastAsia="ru-RU"/>
        </w:rPr>
        <w:t>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классификации расходов бюджета на 2021 год и на плановый период 2022 и 2023 годов.</w:t>
      </w:r>
    </w:p>
    <w:p w:rsidR="00C10D07" w:rsidRDefault="00C10D07" w:rsidP="0031263E">
      <w:pPr>
        <w:widowControl w:val="0"/>
        <w:jc w:val="center"/>
      </w:pPr>
      <w:r>
        <w:rPr>
          <w:lang w:eastAsia="ru-RU"/>
        </w:rPr>
        <w:fldChar w:fldCharType="begin"/>
      </w:r>
      <w:r>
        <w:rPr>
          <w:lang w:eastAsia="ru-RU"/>
        </w:rPr>
        <w:instrText xml:space="preserve"> LINK Excel.Sheet.8 "E:\\дом\\Решение 17 от 27.12.2021г\\Приложение 3.xls" "Приложение 3!R12C6" \a \f 4 \h  \* MERGEFORMAT </w:instrText>
      </w:r>
      <w:r>
        <w:rPr>
          <w:lang w:eastAsia="ru-RU"/>
        </w:rPr>
        <w:fldChar w:fldCharType="separate"/>
      </w:r>
    </w:p>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w:t>
      </w:r>
      <w:proofErr w:type="spellStart"/>
      <w:r w:rsidRPr="00C10D07">
        <w:rPr>
          <w:rFonts w:ascii="Times New Roman" w:eastAsia="Times New Roman" w:hAnsi="Times New Roman" w:cs="Times New Roman"/>
          <w:b/>
          <w:bCs/>
          <w:sz w:val="20"/>
          <w:szCs w:val="20"/>
          <w:lang w:eastAsia="ru-RU"/>
        </w:rPr>
        <w:t>тыс</w:t>
      </w:r>
      <w:proofErr w:type="gramStart"/>
      <w:r w:rsidRPr="00C10D07">
        <w:rPr>
          <w:rFonts w:ascii="Times New Roman" w:eastAsia="Times New Roman" w:hAnsi="Times New Roman" w:cs="Times New Roman"/>
          <w:b/>
          <w:bCs/>
          <w:sz w:val="20"/>
          <w:szCs w:val="20"/>
          <w:lang w:eastAsia="ru-RU"/>
        </w:rPr>
        <w:t>.р</w:t>
      </w:r>
      <w:proofErr w:type="gramEnd"/>
      <w:r w:rsidRPr="00C10D07">
        <w:rPr>
          <w:rFonts w:ascii="Times New Roman" w:eastAsia="Times New Roman" w:hAnsi="Times New Roman" w:cs="Times New Roman"/>
          <w:b/>
          <w:bCs/>
          <w:sz w:val="20"/>
          <w:szCs w:val="20"/>
          <w:lang w:eastAsia="ru-RU"/>
        </w:rPr>
        <w:t>уб</w:t>
      </w:r>
      <w:proofErr w:type="spellEnd"/>
      <w:r w:rsidRPr="00C10D07">
        <w:rPr>
          <w:rFonts w:ascii="Times New Roman" w:eastAsia="Times New Roman" w:hAnsi="Times New Roman" w:cs="Times New Roman"/>
          <w:b/>
          <w:bCs/>
          <w:sz w:val="20"/>
          <w:szCs w:val="20"/>
          <w:lang w:eastAsia="ru-RU"/>
        </w:rPr>
        <w:t>.)</w:t>
      </w:r>
    </w:p>
    <w:p w:rsidR="00C10D07" w:rsidRDefault="00C10D07" w:rsidP="00C10D07">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fldChar w:fldCharType="end"/>
      </w:r>
    </w:p>
    <w:tbl>
      <w:tblPr>
        <w:tblW w:w="10060" w:type="dxa"/>
        <w:tblInd w:w="-147" w:type="dxa"/>
        <w:tblLayout w:type="fixed"/>
        <w:tblLook w:val="04A0" w:firstRow="1" w:lastRow="0" w:firstColumn="1" w:lastColumn="0" w:noHBand="0" w:noVBand="1"/>
      </w:tblPr>
      <w:tblGrid>
        <w:gridCol w:w="4962"/>
        <w:gridCol w:w="567"/>
        <w:gridCol w:w="425"/>
        <w:gridCol w:w="992"/>
        <w:gridCol w:w="516"/>
        <w:gridCol w:w="866"/>
        <w:gridCol w:w="866"/>
        <w:gridCol w:w="866"/>
      </w:tblGrid>
      <w:tr w:rsidR="00C10D07" w:rsidRPr="00C10D07" w:rsidTr="00C10D07">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xml:space="preserve">Наименование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proofErr w:type="spellStart"/>
            <w:r w:rsidRPr="00C10D07">
              <w:rPr>
                <w:rFonts w:ascii="Times New Roman" w:eastAsia="Times New Roman" w:hAnsi="Times New Roman" w:cs="Times New Roman"/>
                <w:b/>
                <w:bCs/>
                <w:sz w:val="20"/>
                <w:szCs w:val="20"/>
                <w:lang w:eastAsia="ru-RU"/>
              </w:rPr>
              <w:t>Рз</w:t>
            </w:r>
            <w:proofErr w:type="spellEnd"/>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ПР</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xml:space="preserve"> ЦСР </w:t>
            </w:r>
          </w:p>
        </w:tc>
        <w:tc>
          <w:tcPr>
            <w:tcW w:w="516"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ВР</w:t>
            </w:r>
          </w:p>
        </w:tc>
        <w:tc>
          <w:tcPr>
            <w:tcW w:w="866" w:type="dxa"/>
            <w:tcBorders>
              <w:top w:val="single" w:sz="4" w:space="0" w:color="auto"/>
              <w:left w:val="nil"/>
              <w:bottom w:val="nil"/>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2021 год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2022 год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2023 год</w:t>
            </w:r>
          </w:p>
        </w:tc>
      </w:tr>
      <w:tr w:rsidR="00C10D07" w:rsidRPr="00C10D07" w:rsidTr="00C10D07">
        <w:trPr>
          <w:trHeight w:val="30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w:t>
            </w:r>
          </w:p>
        </w:tc>
      </w:tr>
      <w:tr w:rsidR="00C10D07" w:rsidRPr="00C10D07" w:rsidTr="00C10D07">
        <w:trPr>
          <w:trHeight w:val="3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28218,1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20375,2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21091,6</w:t>
            </w:r>
          </w:p>
        </w:tc>
      </w:tr>
      <w:tr w:rsidR="00C10D07" w:rsidRPr="00C10D07" w:rsidTr="00C10D07">
        <w:trPr>
          <w:trHeight w:val="46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7721,2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6716,0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7286,3</w:t>
            </w:r>
          </w:p>
        </w:tc>
      </w:tr>
      <w:tr w:rsidR="00C10D07" w:rsidRPr="00C10D07" w:rsidTr="00C10D07">
        <w:trPr>
          <w:trHeight w:val="84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6899,3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5786,6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5992,1</w:t>
            </w:r>
          </w:p>
        </w:tc>
      </w:tr>
      <w:tr w:rsidR="00C10D07" w:rsidRPr="00C10D07" w:rsidTr="00C10D07">
        <w:trPr>
          <w:trHeight w:val="183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lastRenderedPageBreak/>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120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5099,4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5207,7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5413,2</w:t>
            </w:r>
          </w:p>
        </w:tc>
      </w:tr>
      <w:tr w:rsidR="00C10D07" w:rsidRPr="00C10D07" w:rsidTr="00C10D07">
        <w:trPr>
          <w:trHeight w:val="187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1767,9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546,9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546,9</w:t>
            </w:r>
          </w:p>
        </w:tc>
      </w:tr>
      <w:tr w:rsidR="00C10D07" w:rsidRPr="00C10D07" w:rsidTr="00C10D07">
        <w:trPr>
          <w:trHeight w:val="178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850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4,0</w:t>
            </w:r>
          </w:p>
        </w:tc>
      </w:tr>
      <w:tr w:rsidR="00C10D07" w:rsidRPr="00C10D07" w:rsidTr="00C10D07">
        <w:trPr>
          <w:trHeight w:val="1921"/>
        </w:trPr>
        <w:tc>
          <w:tcPr>
            <w:tcW w:w="4962" w:type="dxa"/>
            <w:tcBorders>
              <w:top w:val="nil"/>
              <w:left w:val="single" w:sz="8"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99 9 00 72390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0,2</w:t>
            </w:r>
          </w:p>
        </w:tc>
      </w:tr>
      <w:tr w:rsidR="00C10D07" w:rsidRPr="00C10D07" w:rsidTr="00C10D07">
        <w:trPr>
          <w:trHeight w:val="254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proofErr w:type="gramStart"/>
            <w:r w:rsidRPr="00C10D0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99 9 00 85020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27,8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27,8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27,8</w:t>
            </w:r>
          </w:p>
        </w:tc>
      </w:tr>
      <w:tr w:rsidR="00C10D07" w:rsidRPr="00C10D07" w:rsidTr="00C10D07">
        <w:trPr>
          <w:trHeight w:val="694"/>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88,5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80,3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81,4</w:t>
            </w:r>
          </w:p>
        </w:tc>
      </w:tr>
      <w:tr w:rsidR="00C10D07" w:rsidRPr="00C10D07" w:rsidTr="00C10D07">
        <w:trPr>
          <w:trHeight w:val="130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C10D07">
              <w:rPr>
                <w:rFonts w:ascii="Times New Roman" w:eastAsia="Times New Roman" w:hAnsi="Times New Roman" w:cs="Times New Roman"/>
                <w:sz w:val="20"/>
                <w:szCs w:val="20"/>
                <w:lang w:eastAsia="ru-RU"/>
              </w:rPr>
              <w:t>о-</w:t>
            </w:r>
            <w:proofErr w:type="gramEnd"/>
            <w:r w:rsidRPr="00C10D07">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99 9 00 85030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46,5</w:t>
            </w:r>
          </w:p>
        </w:tc>
      </w:tr>
      <w:tr w:rsidR="00C10D07" w:rsidRPr="00C10D07" w:rsidTr="00C10D07">
        <w:trPr>
          <w:trHeight w:val="174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99 9 00 85060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42,6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34,9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34,9</w:t>
            </w:r>
          </w:p>
        </w:tc>
      </w:tr>
      <w:tr w:rsidR="00C10D07" w:rsidRPr="00C10D07" w:rsidTr="00C10D07">
        <w:trPr>
          <w:trHeight w:val="11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lastRenderedPageBreak/>
              <w:t>Обеспечение проведения выборов и референдумов</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481,5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C10D07">
        <w:trPr>
          <w:trHeight w:val="51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99 9 00 99990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880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481,5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291"/>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733,4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849,1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1212,8</w:t>
            </w:r>
          </w:p>
        </w:tc>
      </w:tr>
      <w:tr w:rsidR="00C10D07" w:rsidRPr="00C10D07" w:rsidTr="00C10D07">
        <w:trPr>
          <w:trHeight w:val="263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512,9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296,9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298,9</w:t>
            </w:r>
          </w:p>
        </w:tc>
      </w:tr>
      <w:tr w:rsidR="00C10D07" w:rsidRPr="00C10D07" w:rsidTr="00C10D07">
        <w:trPr>
          <w:trHeight w:val="228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850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58,7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52,5</w:t>
            </w:r>
          </w:p>
        </w:tc>
      </w:tr>
      <w:tr w:rsidR="00C10D07" w:rsidRPr="00C10D07" w:rsidTr="00C10D07">
        <w:trPr>
          <w:trHeight w:val="178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03 1 00 20010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24,0</w:t>
            </w:r>
          </w:p>
        </w:tc>
      </w:tr>
      <w:tr w:rsidR="00C10D07" w:rsidRPr="00C10D07" w:rsidTr="00C10D07">
        <w:trPr>
          <w:trHeight w:val="277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03 2 00 20980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57,0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53,0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53,0</w:t>
            </w:r>
          </w:p>
        </w:tc>
      </w:tr>
      <w:tr w:rsidR="00C10D07" w:rsidRPr="00C10D07" w:rsidTr="00C10D07">
        <w:trPr>
          <w:trHeight w:val="175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99 9 00 85040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48,5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45,1</w:t>
            </w:r>
          </w:p>
        </w:tc>
      </w:tr>
      <w:tr w:rsidR="00C10D07" w:rsidRPr="00C10D07" w:rsidTr="00C10D07">
        <w:trPr>
          <w:trHeight w:val="169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99 9 00 85050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540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32,3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r>
      <w:tr w:rsidR="00C10D07" w:rsidRPr="00C10D07" w:rsidTr="00C10D07">
        <w:trPr>
          <w:trHeight w:val="41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Условно-утвержденные расходы (Специальные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99 9 00 90110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880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347,6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709,3</w:t>
            </w:r>
          </w:p>
        </w:tc>
      </w:tr>
      <w:tr w:rsidR="00C10D07" w:rsidRPr="00C10D07" w:rsidTr="00C10D07">
        <w:trPr>
          <w:trHeight w:val="36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240,2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242,6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251,6</w:t>
            </w:r>
          </w:p>
        </w:tc>
      </w:tr>
      <w:tr w:rsidR="00C10D07" w:rsidRPr="00C10D07" w:rsidTr="00C10D07">
        <w:trPr>
          <w:trHeight w:val="27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240,2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242,6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251,6</w:t>
            </w:r>
          </w:p>
        </w:tc>
      </w:tr>
      <w:tr w:rsidR="00C10D07" w:rsidRPr="00C10D07" w:rsidTr="00C10D07">
        <w:trPr>
          <w:trHeight w:val="140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Субвенции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99 9 00 51180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120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240,2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242,6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251,6</w:t>
            </w:r>
          </w:p>
        </w:tc>
      </w:tr>
      <w:tr w:rsidR="00C10D07" w:rsidRPr="00C10D07" w:rsidTr="00C10D07">
        <w:trPr>
          <w:trHeight w:val="42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72,7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r>
      <w:tr w:rsidR="00C10D07" w:rsidRPr="00C10D07" w:rsidTr="00C10D07">
        <w:trPr>
          <w:trHeight w:val="657"/>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33,8</w:t>
            </w:r>
          </w:p>
        </w:tc>
      </w:tr>
      <w:tr w:rsidR="00C10D07" w:rsidRPr="00C10D07" w:rsidTr="00C10D07">
        <w:trPr>
          <w:trHeight w:val="250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04 1 00 84690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4,2</w:t>
            </w:r>
          </w:p>
        </w:tc>
      </w:tr>
      <w:tr w:rsidR="00C10D07" w:rsidRPr="00C10D07" w:rsidTr="00C10D07">
        <w:trPr>
          <w:trHeight w:val="223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04 1 00 84700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26,8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26,8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26,8</w:t>
            </w:r>
          </w:p>
        </w:tc>
      </w:tr>
      <w:tr w:rsidR="00C10D07" w:rsidRPr="00C10D07" w:rsidTr="00C10D07">
        <w:trPr>
          <w:trHeight w:val="211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04 1 00 84710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2,8</w:t>
            </w:r>
          </w:p>
        </w:tc>
      </w:tr>
      <w:tr w:rsidR="00C10D07" w:rsidRPr="00C10D07" w:rsidTr="00C10D07">
        <w:trPr>
          <w:trHeight w:val="42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Обеспечение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38,9</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C10D07">
        <w:trPr>
          <w:trHeight w:val="183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lastRenderedPageBreak/>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w:t>
            </w:r>
            <w:r>
              <w:rPr>
                <w:rFonts w:ascii="Times New Roman" w:eastAsia="Times New Roman" w:hAnsi="Times New Roman" w:cs="Times New Roman"/>
                <w:sz w:val="20"/>
                <w:szCs w:val="20"/>
                <w:lang w:eastAsia="ru-RU"/>
              </w:rPr>
              <w:t>сти людей на водных объектах</w:t>
            </w:r>
            <w:r w:rsidRPr="00C10D07">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04 2 00 20110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222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04 2 00 20120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8,8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19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4610,5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6191,7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6616,6</w:t>
            </w:r>
          </w:p>
        </w:tc>
      </w:tr>
      <w:tr w:rsidR="00C10D07" w:rsidRPr="00C10D07" w:rsidTr="00C10D07">
        <w:trPr>
          <w:trHeight w:val="19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Водное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55,7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C10D07">
        <w:trPr>
          <w:trHeight w:val="213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оформление технической документации и страхование гидротехнических сооружений, а так же обучение сотрудников в области безопасности гидротехнических сооружений объектов промышленности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06 1 00 20550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55,7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97"/>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4554,8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6191,7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6616,6</w:t>
            </w:r>
          </w:p>
        </w:tc>
      </w:tr>
      <w:tr w:rsidR="00C10D07" w:rsidRPr="00C10D07" w:rsidTr="00C10D07">
        <w:trPr>
          <w:trHeight w:val="184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07 1 00 83510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4554,8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6191,7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6616,6</w:t>
            </w:r>
          </w:p>
        </w:tc>
      </w:tr>
      <w:tr w:rsidR="00C10D07" w:rsidRPr="00C10D07" w:rsidTr="00C10D07">
        <w:trPr>
          <w:trHeight w:val="26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6132,7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1486,0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1493,0</w:t>
            </w:r>
          </w:p>
        </w:tc>
      </w:tr>
      <w:tr w:rsidR="00C10D07" w:rsidRPr="00C10D07" w:rsidTr="00C10D07">
        <w:trPr>
          <w:trHeight w:val="7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43,4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C10D07">
        <w:trPr>
          <w:trHeight w:val="231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w:t>
            </w:r>
            <w:r>
              <w:rPr>
                <w:rFonts w:ascii="Times New Roman" w:eastAsia="Times New Roman" w:hAnsi="Times New Roman" w:cs="Times New Roman"/>
                <w:sz w:val="20"/>
                <w:szCs w:val="20"/>
                <w:lang w:eastAsia="ru-RU"/>
              </w:rPr>
              <w:t xml:space="preserve"> </w:t>
            </w:r>
            <w:r w:rsidRPr="00C10D07">
              <w:rPr>
                <w:rFonts w:ascii="Times New Roman" w:eastAsia="Times New Roman" w:hAnsi="Times New Roman" w:cs="Times New Roman"/>
                <w:sz w:val="20"/>
                <w:szCs w:val="20"/>
                <w:lang w:eastAsia="ru-RU"/>
              </w:rPr>
              <w:t>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051 00 09501</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630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43,4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C10D07">
        <w:trPr>
          <w:trHeight w:val="7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6089,3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1486,0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1493,0</w:t>
            </w:r>
          </w:p>
        </w:tc>
      </w:tr>
      <w:tr w:rsidR="00C10D07" w:rsidRPr="00C10D07" w:rsidTr="00C10D07">
        <w:trPr>
          <w:trHeight w:val="31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Благоустройство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6089,3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1486,0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1493,0</w:t>
            </w:r>
          </w:p>
        </w:tc>
      </w:tr>
      <w:tr w:rsidR="00C10D07" w:rsidRPr="00C10D07" w:rsidTr="00FF1F36">
        <w:trPr>
          <w:trHeight w:val="140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lastRenderedPageBreak/>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05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1039,7</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1178,0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1178,0</w:t>
            </w:r>
          </w:p>
        </w:tc>
      </w:tr>
      <w:tr w:rsidR="00C10D07" w:rsidRPr="00C10D07" w:rsidTr="00FF1F36">
        <w:trPr>
          <w:trHeight w:val="136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05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05 3 00 20420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523,0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158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05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05 3 00 20450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582,8</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208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xml:space="preserve">05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05 3 00 20470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30,0</w:t>
            </w:r>
          </w:p>
        </w:tc>
      </w:tr>
      <w:tr w:rsidR="00C10D07" w:rsidRPr="00C10D07" w:rsidTr="0096312B">
        <w:trPr>
          <w:trHeight w:val="155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05 3 00 20480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1358,5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278,0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285,0</w:t>
            </w:r>
          </w:p>
        </w:tc>
      </w:tr>
      <w:tr w:rsidR="00C10D07" w:rsidRPr="00C10D07" w:rsidTr="0096312B">
        <w:trPr>
          <w:trHeight w:val="1914"/>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«Благоустройство сквера по ул. Клубная в п. Новокадамово Артемовского сельского поселения Октябрьского района Ростовской области (2-ой этап)</w:t>
            </w:r>
            <w:proofErr w:type="gramStart"/>
            <w:r w:rsidRPr="00C10D07">
              <w:rPr>
                <w:rFonts w:ascii="Times New Roman" w:eastAsia="Times New Roman" w:hAnsi="Times New Roman" w:cs="Times New Roman"/>
                <w:sz w:val="20"/>
                <w:szCs w:val="20"/>
                <w:lang w:eastAsia="ru-RU"/>
              </w:rPr>
              <w:t>»в</w:t>
            </w:r>
            <w:proofErr w:type="gramEnd"/>
            <w:r w:rsidRPr="00C10D07">
              <w:rPr>
                <w:rFonts w:ascii="Times New Roman" w:eastAsia="Times New Roman" w:hAnsi="Times New Roman" w:cs="Times New Roman"/>
                <w:sz w:val="20"/>
                <w:szCs w:val="20"/>
                <w:lang w:eastAsia="ru-RU"/>
              </w:rPr>
              <w:t xml:space="preserve">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05 3 00 S4640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2555,3</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257"/>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Охрана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58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1516"/>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документальное оформление объектов негативного воздействия на окружающую среду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06 1 00 20530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35,0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45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jc w:val="both"/>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30,0</w:t>
            </w:r>
          </w:p>
        </w:tc>
      </w:tr>
      <w:tr w:rsidR="00C10D07" w:rsidRPr="00C10D07" w:rsidTr="0096312B">
        <w:trPr>
          <w:trHeight w:val="699"/>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jc w:val="both"/>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lastRenderedPageBreak/>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1847"/>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0D07" w:rsidRPr="00C10D07" w:rsidRDefault="00C10D07" w:rsidP="00C10D07">
            <w:pPr>
              <w:jc w:val="both"/>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8,4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175"/>
        </w:trPr>
        <w:tc>
          <w:tcPr>
            <w:tcW w:w="4962" w:type="dxa"/>
            <w:tcBorders>
              <w:top w:val="single" w:sz="4" w:space="0" w:color="auto"/>
              <w:left w:val="single" w:sz="4" w:space="0" w:color="auto"/>
              <w:bottom w:val="single" w:sz="4" w:space="0" w:color="auto"/>
              <w:right w:val="nil"/>
            </w:tcBorders>
            <w:shd w:val="clear" w:color="auto" w:fill="auto"/>
            <w:noWrap/>
            <w:vAlign w:val="center"/>
            <w:hideMark/>
          </w:tcPr>
          <w:p w:rsidR="00C10D07" w:rsidRPr="00C10D07" w:rsidRDefault="00C10D07" w:rsidP="00C10D07">
            <w:pPr>
              <w:jc w:val="both"/>
              <w:rPr>
                <w:rFonts w:ascii="Times New Roman" w:eastAsia="Times New Roman" w:hAnsi="Times New Roman" w:cs="Times New Roman"/>
                <w:b/>
                <w:bCs/>
                <w:sz w:val="24"/>
                <w:szCs w:val="24"/>
                <w:lang w:eastAsia="ru-RU"/>
              </w:rPr>
            </w:pPr>
            <w:r w:rsidRPr="00C10D07">
              <w:rPr>
                <w:rFonts w:ascii="Times New Roman" w:eastAsia="Times New Roman" w:hAnsi="Times New Roman" w:cs="Times New Roman"/>
                <w:b/>
                <w:bCs/>
                <w:sz w:val="24"/>
                <w:szCs w:val="24"/>
                <w:lang w:eastAsia="ru-RU"/>
              </w:rPr>
              <w:t>Молодежная политика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30,0</w:t>
            </w:r>
          </w:p>
        </w:tc>
      </w:tr>
      <w:tr w:rsidR="00C10D07" w:rsidRPr="00C10D07" w:rsidTr="0096312B">
        <w:trPr>
          <w:trHeight w:val="145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09 100 20830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10,0</w:t>
            </w:r>
          </w:p>
        </w:tc>
      </w:tr>
      <w:tr w:rsidR="00C10D07" w:rsidRPr="00C10D07" w:rsidTr="0096312B">
        <w:trPr>
          <w:trHeight w:val="153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09 100 20840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20,0</w:t>
            </w:r>
          </w:p>
        </w:tc>
      </w:tr>
      <w:tr w:rsidR="00C10D07" w:rsidRPr="00C10D07" w:rsidTr="0096312B">
        <w:trPr>
          <w:trHeight w:val="33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8769,5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5390,1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5233,9</w:t>
            </w:r>
          </w:p>
        </w:tc>
      </w:tr>
      <w:tr w:rsidR="00C10D07" w:rsidRPr="00C10D07" w:rsidTr="00C10D07">
        <w:trPr>
          <w:trHeight w:val="3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8769,5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5390,1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5233,9</w:t>
            </w:r>
          </w:p>
        </w:tc>
      </w:tr>
      <w:tr w:rsidR="00C10D07" w:rsidRPr="00C10D07" w:rsidTr="0096312B">
        <w:trPr>
          <w:trHeight w:val="1342"/>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08 1 00 20710</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610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8769,5</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5390,1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5233,9</w:t>
            </w:r>
          </w:p>
        </w:tc>
      </w:tr>
      <w:tr w:rsidR="00C10D07" w:rsidRPr="00C10D07" w:rsidTr="0096312B">
        <w:trPr>
          <w:trHeight w:val="7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b/>
                <w:bCs/>
                <w:color w:val="000000"/>
                <w:sz w:val="20"/>
                <w:szCs w:val="20"/>
                <w:lang w:eastAsia="ru-RU"/>
              </w:rPr>
            </w:pPr>
            <w:r w:rsidRPr="00C10D07">
              <w:rPr>
                <w:rFonts w:ascii="Times New Roman CYR" w:eastAsia="Times New Roman" w:hAnsi="Times New Roman CYR" w:cs="Times New Roman CYR"/>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r>
      <w:tr w:rsidR="00C10D07" w:rsidRPr="00C10D07" w:rsidTr="00C10D07">
        <w:trPr>
          <w:trHeight w:val="28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b/>
                <w:bCs/>
                <w:color w:val="000000"/>
                <w:sz w:val="20"/>
                <w:szCs w:val="20"/>
                <w:lang w:eastAsia="ru-RU"/>
              </w:rPr>
            </w:pPr>
            <w:r w:rsidRPr="00C10D07">
              <w:rPr>
                <w:rFonts w:ascii="Times New Roman CYR" w:eastAsia="Times New Roman" w:hAnsi="Times New Roman CYR" w:cs="Times New Roman CYR"/>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146,4</w:t>
            </w:r>
          </w:p>
        </w:tc>
      </w:tr>
      <w:tr w:rsidR="00C10D07" w:rsidRPr="00C10D07" w:rsidTr="0096312B">
        <w:trPr>
          <w:trHeight w:val="180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01 1 00 10020</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color w:val="000000"/>
                <w:sz w:val="20"/>
                <w:szCs w:val="20"/>
                <w:lang w:eastAsia="ru-RU"/>
              </w:rPr>
            </w:pPr>
            <w:r w:rsidRPr="00C10D07">
              <w:rPr>
                <w:rFonts w:ascii="Times New Roman CYR" w:eastAsia="Times New Roman" w:hAnsi="Times New Roman CYR" w:cs="Times New Roman CYR"/>
                <w:color w:val="000000"/>
                <w:sz w:val="20"/>
                <w:szCs w:val="20"/>
                <w:lang w:eastAsia="ru-RU"/>
              </w:rPr>
              <w:t>310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146,4</w:t>
            </w:r>
          </w:p>
        </w:tc>
      </w:tr>
      <w:tr w:rsidR="00C10D07" w:rsidRPr="00C10D07" w:rsidTr="0096312B">
        <w:trPr>
          <w:trHeight w:val="247"/>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color w:val="000000"/>
                <w:sz w:val="20"/>
                <w:szCs w:val="20"/>
                <w:lang w:eastAsia="ru-RU"/>
              </w:rPr>
            </w:pPr>
            <w:r w:rsidRPr="00C10D07">
              <w:rPr>
                <w:rFonts w:ascii="Times New Roman CYR" w:eastAsia="Times New Roman" w:hAnsi="Times New Roman CYR" w:cs="Times New Roman CYR"/>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158,6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97"/>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Физическая культура</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color w:val="000000"/>
                <w:sz w:val="20"/>
                <w:szCs w:val="20"/>
                <w:lang w:eastAsia="ru-RU"/>
              </w:rPr>
            </w:pPr>
            <w:r w:rsidRPr="00C10D07">
              <w:rPr>
                <w:rFonts w:ascii="Times New Roman CYR" w:eastAsia="Times New Roman" w:hAnsi="Times New Roman CYR" w:cs="Times New Roman CYR"/>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158,6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0,0</w:t>
            </w:r>
          </w:p>
        </w:tc>
      </w:tr>
      <w:tr w:rsidR="00C10D07" w:rsidRPr="00C10D07" w:rsidTr="0096312B">
        <w:trPr>
          <w:trHeight w:val="1742"/>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sz w:val="20"/>
                <w:szCs w:val="20"/>
                <w:lang w:eastAsia="ru-RU"/>
              </w:rPr>
            </w:pPr>
            <w:proofErr w:type="gramStart"/>
            <w:r w:rsidRPr="00C10D07">
              <w:rPr>
                <w:rFonts w:ascii="Times New Roman" w:eastAsia="Times New Roman" w:hAnsi="Times New Roman" w:cs="Times New Roman"/>
                <w:sz w:val="20"/>
                <w:szCs w:val="20"/>
                <w:lang w:eastAsia="ru-RU"/>
              </w:rPr>
              <w:t>Расходы на оснащение оборудованием, снаряжением и направленные на развитие материально-технической базы спортивных команд поселения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color w:val="000000"/>
                <w:sz w:val="20"/>
                <w:szCs w:val="20"/>
                <w:lang w:eastAsia="ru-RU"/>
              </w:rPr>
            </w:pPr>
            <w:r w:rsidRPr="00C10D07">
              <w:rPr>
                <w:rFonts w:ascii="Times New Roman" w:eastAsia="Times New Roman" w:hAnsi="Times New Roman" w:cs="Times New Roman"/>
                <w:color w:val="000000"/>
                <w:sz w:val="20"/>
                <w:szCs w:val="20"/>
                <w:lang w:eastAsia="ru-RU"/>
              </w:rPr>
              <w:t>09 1 00 20820</w:t>
            </w:r>
          </w:p>
        </w:tc>
        <w:tc>
          <w:tcPr>
            <w:tcW w:w="516" w:type="dxa"/>
            <w:tcBorders>
              <w:top w:val="nil"/>
              <w:left w:val="nil"/>
              <w:bottom w:val="single" w:sz="4" w:space="0" w:color="auto"/>
              <w:right w:val="single" w:sz="4" w:space="0" w:color="auto"/>
            </w:tcBorders>
            <w:shd w:val="clear" w:color="auto" w:fill="auto"/>
            <w:noWrap/>
            <w:vAlign w:val="center"/>
            <w:hideMark/>
          </w:tcPr>
          <w:p w:rsidR="00C10D07" w:rsidRPr="00C10D07" w:rsidRDefault="00C10D07" w:rsidP="00C10D07">
            <w:pPr>
              <w:jc w:val="center"/>
              <w:rPr>
                <w:rFonts w:ascii="Times New Roman CYR" w:eastAsia="Times New Roman" w:hAnsi="Times New Roman CYR" w:cs="Times New Roman CYR"/>
                <w:color w:val="000000"/>
                <w:sz w:val="20"/>
                <w:szCs w:val="20"/>
                <w:lang w:eastAsia="ru-RU"/>
              </w:rPr>
            </w:pPr>
            <w:r w:rsidRPr="00C10D07">
              <w:rPr>
                <w:rFonts w:ascii="Times New Roman CYR" w:eastAsia="Times New Roman" w:hAnsi="Times New Roman CYR" w:cs="Times New Roman CYR"/>
                <w:color w:val="000000"/>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158,6</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sz w:val="20"/>
                <w:szCs w:val="20"/>
                <w:lang w:eastAsia="ru-RU"/>
              </w:rPr>
            </w:pPr>
            <w:r w:rsidRPr="00C10D07">
              <w:rPr>
                <w:rFonts w:ascii="Times New Roman" w:eastAsia="Times New Roman" w:hAnsi="Times New Roman" w:cs="Times New Roman"/>
                <w:sz w:val="20"/>
                <w:szCs w:val="20"/>
                <w:lang w:eastAsia="ru-RU"/>
              </w:rPr>
              <w:t>0,0</w:t>
            </w:r>
          </w:p>
        </w:tc>
      </w:tr>
      <w:tr w:rsidR="00C10D07" w:rsidRPr="00C10D07" w:rsidTr="0096312B">
        <w:trPr>
          <w:trHeight w:val="12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C10D07" w:rsidRPr="00C10D07" w:rsidRDefault="00C10D07" w:rsidP="00C10D07">
            <w:pPr>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Итого</w:t>
            </w:r>
          </w:p>
        </w:tc>
        <w:tc>
          <w:tcPr>
            <w:tcW w:w="567"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center"/>
              <w:rPr>
                <w:rFonts w:ascii="Times New Roman" w:eastAsia="Times New Roman" w:hAnsi="Times New Roman" w:cs="Times New Roman"/>
                <w:b/>
                <w:bCs/>
                <w:color w:val="000000"/>
                <w:sz w:val="20"/>
                <w:szCs w:val="20"/>
                <w:lang w:eastAsia="ru-RU"/>
              </w:rPr>
            </w:pPr>
            <w:r w:rsidRPr="00C10D07">
              <w:rPr>
                <w:rFonts w:ascii="Times New Roman" w:eastAsia="Times New Roman" w:hAnsi="Times New Roman" w:cs="Times New Roman"/>
                <w:b/>
                <w:bCs/>
                <w:color w:val="000000"/>
                <w:sz w:val="20"/>
                <w:szCs w:val="20"/>
                <w:lang w:eastAsia="ru-RU"/>
              </w:rPr>
              <w:t> </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28218,1</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20375,2</w:t>
            </w:r>
          </w:p>
        </w:tc>
        <w:tc>
          <w:tcPr>
            <w:tcW w:w="866" w:type="dxa"/>
            <w:tcBorders>
              <w:top w:val="nil"/>
              <w:left w:val="nil"/>
              <w:bottom w:val="single" w:sz="4" w:space="0" w:color="auto"/>
              <w:right w:val="single" w:sz="4" w:space="0" w:color="auto"/>
            </w:tcBorders>
            <w:shd w:val="clear" w:color="auto" w:fill="auto"/>
            <w:vAlign w:val="center"/>
            <w:hideMark/>
          </w:tcPr>
          <w:p w:rsidR="00C10D07" w:rsidRPr="00C10D07" w:rsidRDefault="00C10D07" w:rsidP="00C10D07">
            <w:pPr>
              <w:jc w:val="right"/>
              <w:rPr>
                <w:rFonts w:ascii="Times New Roman" w:eastAsia="Times New Roman" w:hAnsi="Times New Roman" w:cs="Times New Roman"/>
                <w:b/>
                <w:bCs/>
                <w:sz w:val="20"/>
                <w:szCs w:val="20"/>
                <w:lang w:eastAsia="ru-RU"/>
              </w:rPr>
            </w:pPr>
            <w:r w:rsidRPr="00C10D07">
              <w:rPr>
                <w:rFonts w:ascii="Times New Roman" w:eastAsia="Times New Roman" w:hAnsi="Times New Roman" w:cs="Times New Roman"/>
                <w:b/>
                <w:bCs/>
                <w:sz w:val="20"/>
                <w:szCs w:val="20"/>
                <w:lang w:eastAsia="ru-RU"/>
              </w:rPr>
              <w:t>21091,6</w:t>
            </w:r>
          </w:p>
        </w:tc>
      </w:tr>
    </w:tbl>
    <w:p w:rsidR="00CD374D" w:rsidRDefault="00CD374D" w:rsidP="00C10D07">
      <w:pPr>
        <w:widowControl w:val="0"/>
        <w:jc w:val="center"/>
        <w:rPr>
          <w:rFonts w:ascii="Times New Roman" w:eastAsia="Times New Roman" w:hAnsi="Times New Roman"/>
          <w:b/>
          <w:sz w:val="28"/>
          <w:szCs w:val="28"/>
          <w:lang w:eastAsia="ru-RU"/>
        </w:rPr>
      </w:pPr>
    </w:p>
    <w:tbl>
      <w:tblPr>
        <w:tblW w:w="10800" w:type="dxa"/>
        <w:tblInd w:w="-432" w:type="dxa"/>
        <w:tblLook w:val="01E0" w:firstRow="1" w:lastRow="1" w:firstColumn="1" w:lastColumn="1" w:noHBand="0" w:noVBand="0"/>
      </w:tblPr>
      <w:tblGrid>
        <w:gridCol w:w="5927"/>
        <w:gridCol w:w="4333"/>
        <w:gridCol w:w="540"/>
      </w:tblGrid>
      <w:tr w:rsidR="0096312B" w:rsidRPr="00C10D07" w:rsidTr="00173584">
        <w:trPr>
          <w:gridAfter w:val="1"/>
          <w:wAfter w:w="540" w:type="dxa"/>
        </w:trPr>
        <w:tc>
          <w:tcPr>
            <w:tcW w:w="10260" w:type="dxa"/>
            <w:gridSpan w:val="2"/>
          </w:tcPr>
          <w:p w:rsidR="0096312B" w:rsidRPr="00C10D07" w:rsidRDefault="0096312B" w:rsidP="00173584">
            <w:pPr>
              <w:ind w:left="360"/>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C10D07">
              <w:rPr>
                <w:rFonts w:ascii="Times New Roman" w:eastAsia="Times New Roman" w:hAnsi="Times New Roman" w:cs="Times New Roman"/>
                <w:sz w:val="24"/>
                <w:szCs w:val="24"/>
                <w:lang w:eastAsia="ru-RU"/>
              </w:rPr>
              <w:t>Е.М.Круглова</w:t>
            </w:r>
            <w:proofErr w:type="spellEnd"/>
          </w:p>
          <w:p w:rsidR="0096312B" w:rsidRPr="00C10D07" w:rsidRDefault="0096312B" w:rsidP="00173584">
            <w:pPr>
              <w:rPr>
                <w:rFonts w:ascii="Times New Roman" w:eastAsia="Times New Roman" w:hAnsi="Times New Roman" w:cs="Times New Roman"/>
                <w:sz w:val="28"/>
                <w:szCs w:val="28"/>
                <w:lang w:eastAsia="ru-RU"/>
              </w:rPr>
            </w:pP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96312B">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lastRenderedPageBreak/>
              <w:t xml:space="preserve">Приложение </w:t>
            </w:r>
            <w:r>
              <w:rPr>
                <w:rFonts w:ascii="Times New Roman" w:eastAsia="Times New Roman" w:hAnsi="Times New Roman" w:cs="Times New Roman"/>
                <w:color w:val="000000"/>
                <w:sz w:val="24"/>
                <w:szCs w:val="24"/>
                <w:lang w:eastAsia="ru-RU"/>
              </w:rPr>
              <w:t>4</w:t>
            </w: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173584">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к решению Собрания депутатов</w:t>
            </w: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173584">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Артемовского сельского поселения</w:t>
            </w: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173584">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color w:val="000000"/>
                <w:sz w:val="24"/>
                <w:szCs w:val="24"/>
                <w:lang w:eastAsia="ru-RU"/>
              </w:rPr>
              <w:t>«О внесении изменений в решение от 24.12.2020г .№180 «О бюджете Артемовского сельского поселения Октябрьского района на 2</w:t>
            </w:r>
            <w:r w:rsidRPr="00C10D07">
              <w:rPr>
                <w:rFonts w:ascii="Times New Roman" w:eastAsia="Times New Roman" w:hAnsi="Times New Roman" w:cs="Times New Roman"/>
                <w:sz w:val="24"/>
                <w:szCs w:val="24"/>
                <w:lang w:eastAsia="ru-RU"/>
              </w:rPr>
              <w:t>021 год</w:t>
            </w:r>
          </w:p>
          <w:p w:rsidR="0096312B" w:rsidRPr="00C10D07" w:rsidRDefault="0096312B" w:rsidP="00173584">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 на  плановый период 2022 и 2023 годов</w:t>
            </w:r>
            <w:r w:rsidRPr="00C10D07">
              <w:rPr>
                <w:rFonts w:ascii="Times New Roman" w:eastAsia="Times New Roman" w:hAnsi="Times New Roman" w:cs="Times New Roman"/>
                <w:color w:val="000000"/>
                <w:sz w:val="24"/>
                <w:szCs w:val="24"/>
                <w:lang w:eastAsia="ru-RU"/>
              </w:rPr>
              <w:t>»</w:t>
            </w:r>
          </w:p>
        </w:tc>
      </w:tr>
      <w:tr w:rsidR="0096312B"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96312B" w:rsidRPr="00C10D07" w:rsidRDefault="0096312B" w:rsidP="00173584">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№17 от 27.12.2021г.</w:t>
            </w:r>
          </w:p>
        </w:tc>
      </w:tr>
      <w:tr w:rsidR="00173584" w:rsidRPr="00C10D07" w:rsidTr="00173584">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173584" w:rsidRPr="00C10D07" w:rsidRDefault="00173584" w:rsidP="00173584">
            <w:pPr>
              <w:jc w:val="center"/>
              <w:rPr>
                <w:rFonts w:ascii="Times New Roman" w:eastAsia="Times New Roman" w:hAnsi="Times New Roman" w:cs="Times New Roman"/>
                <w:color w:val="000000"/>
                <w:sz w:val="24"/>
                <w:szCs w:val="24"/>
                <w:lang w:eastAsia="ru-RU"/>
              </w:rPr>
            </w:pPr>
          </w:p>
        </w:tc>
      </w:tr>
    </w:tbl>
    <w:p w:rsidR="00CD374D" w:rsidRDefault="00173584" w:rsidP="0031263E">
      <w:pPr>
        <w:widowControl w:val="0"/>
        <w:jc w:val="center"/>
        <w:rPr>
          <w:rFonts w:ascii="Times New Roman" w:eastAsia="Times New Roman" w:hAnsi="Times New Roman"/>
          <w:b/>
          <w:sz w:val="28"/>
          <w:szCs w:val="28"/>
          <w:lang w:eastAsia="ru-RU"/>
        </w:rPr>
      </w:pPr>
      <w:r w:rsidRPr="00173584">
        <w:rPr>
          <w:rFonts w:ascii="Times New Roman" w:eastAsia="Times New Roman" w:hAnsi="Times New Roman"/>
          <w:b/>
          <w:sz w:val="28"/>
          <w:szCs w:val="28"/>
          <w:lang w:eastAsia="ru-RU"/>
        </w:rPr>
        <w:t>Ведомственная структура расходов  бюджета Артемовского сельского поселения на  2021 год и на плановый период 2022 и 2023 годов</w:t>
      </w:r>
      <w:r w:rsidR="00C10D07">
        <w:rPr>
          <w:rFonts w:ascii="Times New Roman" w:eastAsia="Times New Roman" w:hAnsi="Times New Roman"/>
          <w:b/>
          <w:sz w:val="28"/>
          <w:szCs w:val="28"/>
          <w:lang w:eastAsia="ru-RU"/>
        </w:rPr>
        <w:t xml:space="preserve">  </w:t>
      </w:r>
    </w:p>
    <w:p w:rsidR="00173584" w:rsidRDefault="00173584" w:rsidP="0031263E">
      <w:pPr>
        <w:widowControl w:val="0"/>
        <w:jc w:val="center"/>
        <w:rPr>
          <w:rFonts w:ascii="Times New Roman" w:eastAsia="Times New Roman" w:hAnsi="Times New Roman"/>
          <w:b/>
          <w:sz w:val="28"/>
          <w:szCs w:val="28"/>
          <w:lang w:eastAsia="ru-RU"/>
        </w:rPr>
      </w:pPr>
    </w:p>
    <w:p w:rsidR="00173584" w:rsidRPr="00173584" w:rsidRDefault="00173584" w:rsidP="00173584">
      <w:pPr>
        <w:widowControl w:val="0"/>
        <w:jc w:val="right"/>
        <w:rPr>
          <w:rFonts w:ascii="Times New Roman" w:eastAsia="Times New Roman" w:hAnsi="Times New Roman"/>
          <w:b/>
          <w:bCs/>
          <w:sz w:val="28"/>
          <w:szCs w:val="28"/>
          <w:lang w:eastAsia="ru-RU"/>
        </w:rPr>
      </w:pPr>
      <w:r w:rsidRPr="00173584">
        <w:rPr>
          <w:rFonts w:ascii="Times New Roman" w:eastAsia="Times New Roman" w:hAnsi="Times New Roman"/>
          <w:b/>
          <w:bCs/>
          <w:sz w:val="28"/>
          <w:szCs w:val="28"/>
          <w:lang w:eastAsia="ru-RU"/>
        </w:rPr>
        <w:t>(</w:t>
      </w:r>
      <w:proofErr w:type="spellStart"/>
      <w:r w:rsidRPr="00173584">
        <w:rPr>
          <w:rFonts w:ascii="Times New Roman" w:eastAsia="Times New Roman" w:hAnsi="Times New Roman"/>
          <w:b/>
          <w:bCs/>
          <w:sz w:val="28"/>
          <w:szCs w:val="28"/>
          <w:lang w:eastAsia="ru-RU"/>
        </w:rPr>
        <w:t>тыс.руб</w:t>
      </w:r>
      <w:proofErr w:type="spellEnd"/>
      <w:r w:rsidRPr="00173584">
        <w:rPr>
          <w:rFonts w:ascii="Times New Roman" w:eastAsia="Times New Roman" w:hAnsi="Times New Roman"/>
          <w:b/>
          <w:bCs/>
          <w:sz w:val="28"/>
          <w:szCs w:val="28"/>
          <w:lang w:eastAsia="ru-RU"/>
        </w:rPr>
        <w:t>.)</w:t>
      </w:r>
    </w:p>
    <w:p w:rsidR="00173584" w:rsidRDefault="00173584" w:rsidP="0031263E">
      <w:pPr>
        <w:widowControl w:val="0"/>
        <w:jc w:val="center"/>
        <w:rPr>
          <w:rFonts w:ascii="Times New Roman" w:eastAsia="Times New Roman" w:hAnsi="Times New Roman"/>
          <w:b/>
          <w:sz w:val="28"/>
          <w:szCs w:val="28"/>
          <w:lang w:eastAsia="ru-RU"/>
        </w:rPr>
      </w:pPr>
    </w:p>
    <w:tbl>
      <w:tblPr>
        <w:tblW w:w="10491" w:type="dxa"/>
        <w:tblInd w:w="-431" w:type="dxa"/>
        <w:tblLayout w:type="fixed"/>
        <w:tblLook w:val="04A0" w:firstRow="1" w:lastRow="0" w:firstColumn="1" w:lastColumn="0" w:noHBand="0" w:noVBand="1"/>
      </w:tblPr>
      <w:tblGrid>
        <w:gridCol w:w="4491"/>
        <w:gridCol w:w="584"/>
        <w:gridCol w:w="424"/>
        <w:gridCol w:w="494"/>
        <w:gridCol w:w="954"/>
        <w:gridCol w:w="567"/>
        <w:gridCol w:w="992"/>
        <w:gridCol w:w="992"/>
        <w:gridCol w:w="993"/>
      </w:tblGrid>
      <w:tr w:rsidR="00173584" w:rsidRPr="00173584" w:rsidTr="00173584">
        <w:trPr>
          <w:trHeight w:val="420"/>
        </w:trPr>
        <w:tc>
          <w:tcPr>
            <w:tcW w:w="449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xml:space="preserve">Наименование </w:t>
            </w:r>
          </w:p>
        </w:tc>
        <w:tc>
          <w:tcPr>
            <w:tcW w:w="5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Вед</w:t>
            </w:r>
          </w:p>
        </w:tc>
        <w:tc>
          <w:tcPr>
            <w:tcW w:w="42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proofErr w:type="spellStart"/>
            <w:r w:rsidRPr="00173584">
              <w:rPr>
                <w:rFonts w:ascii="Times New Roman" w:eastAsia="Times New Roman" w:hAnsi="Times New Roman" w:cs="Times New Roman"/>
                <w:b/>
                <w:bCs/>
                <w:sz w:val="20"/>
                <w:szCs w:val="20"/>
                <w:lang w:eastAsia="ru-RU"/>
              </w:rPr>
              <w:t>Рз</w:t>
            </w:r>
            <w:proofErr w:type="spellEnd"/>
          </w:p>
        </w:tc>
        <w:tc>
          <w:tcPr>
            <w:tcW w:w="4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ПР</w:t>
            </w:r>
          </w:p>
        </w:tc>
        <w:tc>
          <w:tcPr>
            <w:tcW w:w="9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xml:space="preserve"> ЦСР </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ВР</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2021 год</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2022 год</w:t>
            </w:r>
          </w:p>
        </w:tc>
        <w:tc>
          <w:tcPr>
            <w:tcW w:w="993" w:type="dxa"/>
            <w:vMerge w:val="restart"/>
            <w:tcBorders>
              <w:top w:val="single" w:sz="4" w:space="0" w:color="auto"/>
              <w:left w:val="nil"/>
              <w:bottom w:val="single" w:sz="4" w:space="0" w:color="000000"/>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2023 год</w:t>
            </w:r>
          </w:p>
        </w:tc>
      </w:tr>
      <w:tr w:rsidR="00173584" w:rsidRPr="00173584" w:rsidTr="00173584">
        <w:trPr>
          <w:trHeight w:val="230"/>
        </w:trPr>
        <w:tc>
          <w:tcPr>
            <w:tcW w:w="4491"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584"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424"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494"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954"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c>
          <w:tcPr>
            <w:tcW w:w="993" w:type="dxa"/>
            <w:vMerge/>
            <w:tcBorders>
              <w:top w:val="single" w:sz="4" w:space="0" w:color="auto"/>
              <w:left w:val="nil"/>
              <w:bottom w:val="single" w:sz="4" w:space="0" w:color="000000"/>
              <w:right w:val="single" w:sz="4" w:space="0" w:color="auto"/>
            </w:tcBorders>
            <w:vAlign w:val="center"/>
            <w:hideMark/>
          </w:tcPr>
          <w:p w:rsidR="00173584" w:rsidRPr="00173584" w:rsidRDefault="00173584" w:rsidP="00173584">
            <w:pPr>
              <w:rPr>
                <w:rFonts w:ascii="Times New Roman" w:eastAsia="Times New Roman" w:hAnsi="Times New Roman" w:cs="Times New Roman"/>
                <w:b/>
                <w:bCs/>
                <w:sz w:val="20"/>
                <w:szCs w:val="20"/>
                <w:lang w:eastAsia="ru-RU"/>
              </w:rPr>
            </w:pPr>
          </w:p>
        </w:tc>
      </w:tr>
      <w:tr w:rsidR="00173584" w:rsidRPr="00173584" w:rsidTr="00173584">
        <w:trPr>
          <w:trHeight w:val="3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w:t>
            </w:r>
          </w:p>
        </w:tc>
      </w:tr>
      <w:tr w:rsidR="00173584" w:rsidRPr="00173584" w:rsidTr="00173584">
        <w:trPr>
          <w:trHeight w:val="33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4"/>
                <w:szCs w:val="24"/>
                <w:lang w:eastAsia="ru-RU"/>
              </w:rPr>
            </w:pPr>
            <w:r w:rsidRPr="00173584">
              <w:rPr>
                <w:rFonts w:ascii="Times New Roman" w:eastAsia="Times New Roman" w:hAnsi="Times New Roman" w:cs="Times New Roman"/>
                <w:b/>
                <w:bCs/>
                <w:sz w:val="24"/>
                <w:szCs w:val="24"/>
                <w:lang w:eastAsia="ru-RU"/>
              </w:rPr>
              <w:t>Всего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28218,1</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20375,2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21091,6</w:t>
            </w:r>
          </w:p>
        </w:tc>
      </w:tr>
      <w:tr w:rsidR="00173584" w:rsidRPr="00173584" w:rsidTr="00173584">
        <w:trPr>
          <w:trHeight w:val="63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4"/>
                <w:szCs w:val="24"/>
                <w:lang w:eastAsia="ru-RU"/>
              </w:rPr>
            </w:pPr>
            <w:r w:rsidRPr="00173584">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4"/>
                <w:szCs w:val="24"/>
                <w:lang w:eastAsia="ru-RU"/>
              </w:rPr>
            </w:pPr>
            <w:r w:rsidRPr="00173584">
              <w:rPr>
                <w:rFonts w:ascii="Times New Roman" w:eastAsia="Times New Roman" w:hAnsi="Times New Roman" w:cs="Times New Roman"/>
                <w:b/>
                <w:bCs/>
                <w:sz w:val="24"/>
                <w:szCs w:val="24"/>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28218,1</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20375,2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21091,6</w:t>
            </w:r>
          </w:p>
        </w:tc>
      </w:tr>
      <w:tr w:rsidR="00173584" w:rsidRPr="00173584" w:rsidTr="00173584">
        <w:trPr>
          <w:trHeight w:val="19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Общегосударственные вопросы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7721,2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6716,0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7286,3</w:t>
            </w:r>
          </w:p>
        </w:tc>
      </w:tr>
      <w:tr w:rsidR="00173584" w:rsidRPr="00173584" w:rsidTr="00173584">
        <w:trPr>
          <w:trHeight w:val="1094"/>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6899,3</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5786,6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5992,1</w:t>
            </w:r>
          </w:p>
        </w:tc>
      </w:tr>
      <w:tr w:rsidR="00173584" w:rsidRPr="00173584" w:rsidTr="00173584">
        <w:trPr>
          <w:trHeight w:val="233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120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5099,4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5207,7</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5413,2</w:t>
            </w:r>
          </w:p>
        </w:tc>
      </w:tr>
      <w:tr w:rsidR="00173584" w:rsidRPr="00173584" w:rsidTr="00173584">
        <w:trPr>
          <w:trHeight w:val="291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1767,9</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546,9</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546,9</w:t>
            </w:r>
          </w:p>
        </w:tc>
      </w:tr>
      <w:tr w:rsidR="00173584" w:rsidRPr="00173584" w:rsidTr="00173584">
        <w:trPr>
          <w:trHeight w:val="211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850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4,0</w:t>
            </w:r>
          </w:p>
        </w:tc>
      </w:tr>
      <w:tr w:rsidR="00173584" w:rsidRPr="00173584" w:rsidTr="00173584">
        <w:trPr>
          <w:trHeight w:val="2262"/>
        </w:trPr>
        <w:tc>
          <w:tcPr>
            <w:tcW w:w="4491" w:type="dxa"/>
            <w:tcBorders>
              <w:top w:val="nil"/>
              <w:left w:val="single" w:sz="8"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0,2</w:t>
            </w:r>
          </w:p>
        </w:tc>
      </w:tr>
      <w:tr w:rsidR="00173584" w:rsidRPr="00173584" w:rsidTr="00173584">
        <w:trPr>
          <w:trHeight w:val="2791"/>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proofErr w:type="gramStart"/>
            <w:r w:rsidRPr="0017358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Cs/>
                <w:sz w:val="20"/>
                <w:szCs w:val="20"/>
                <w:lang w:eastAsia="ru-RU"/>
              </w:rPr>
            </w:pPr>
            <w:r w:rsidRPr="00173584">
              <w:rPr>
                <w:rFonts w:ascii="Times New Roman" w:eastAsia="Times New Roman" w:hAnsi="Times New Roman" w:cs="Times New Roman"/>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27,8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27,8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27,8</w:t>
            </w:r>
          </w:p>
        </w:tc>
      </w:tr>
      <w:tr w:rsidR="00173584" w:rsidRPr="00173584" w:rsidTr="00173584">
        <w:trPr>
          <w:trHeight w:val="407"/>
        </w:trPr>
        <w:tc>
          <w:tcPr>
            <w:tcW w:w="4491" w:type="dxa"/>
            <w:tcBorders>
              <w:top w:val="nil"/>
              <w:left w:val="single" w:sz="4" w:space="0" w:color="auto"/>
              <w:bottom w:val="single" w:sz="4" w:space="0" w:color="auto"/>
              <w:right w:val="single" w:sz="4" w:space="0" w:color="auto"/>
            </w:tcBorders>
            <w:shd w:val="clear" w:color="auto" w:fill="auto"/>
            <w:vAlign w:val="bottom"/>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88,5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80,3</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81,4</w:t>
            </w:r>
          </w:p>
        </w:tc>
      </w:tr>
      <w:tr w:rsidR="00173584" w:rsidRPr="00173584" w:rsidTr="00173584">
        <w:trPr>
          <w:trHeight w:val="1834"/>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173584">
              <w:rPr>
                <w:rFonts w:ascii="Times New Roman" w:eastAsia="Times New Roman" w:hAnsi="Times New Roman" w:cs="Times New Roman"/>
                <w:sz w:val="20"/>
                <w:szCs w:val="20"/>
                <w:lang w:eastAsia="ru-RU"/>
              </w:rPr>
              <w:t>о-</w:t>
            </w:r>
            <w:proofErr w:type="gramEnd"/>
            <w:r w:rsidRPr="00173584">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45,9</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45,4</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46,5</w:t>
            </w:r>
          </w:p>
        </w:tc>
      </w:tr>
      <w:tr w:rsidR="00173584" w:rsidRPr="00173584" w:rsidTr="00173584">
        <w:trPr>
          <w:trHeight w:val="183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42,6</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34,9</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34,9</w:t>
            </w:r>
          </w:p>
        </w:tc>
      </w:tr>
      <w:tr w:rsidR="00173584" w:rsidRPr="00173584" w:rsidTr="00173584">
        <w:trPr>
          <w:trHeight w:val="41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Обеспечение проведения выборов и референдумов</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481,5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111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99 9 00 99990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880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481,5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480"/>
        </w:trPr>
        <w:tc>
          <w:tcPr>
            <w:tcW w:w="4491" w:type="dxa"/>
            <w:tcBorders>
              <w:top w:val="nil"/>
              <w:left w:val="single" w:sz="4" w:space="0" w:color="auto"/>
              <w:bottom w:val="single" w:sz="4" w:space="0" w:color="auto"/>
              <w:right w:val="single" w:sz="4" w:space="0" w:color="auto"/>
            </w:tcBorders>
            <w:shd w:val="clear" w:color="auto" w:fill="auto"/>
            <w:noWrap/>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Другие общегосударственные вопросы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733,4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849,1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1212,8</w:t>
            </w:r>
          </w:p>
        </w:tc>
      </w:tr>
      <w:tr w:rsidR="00173584" w:rsidRPr="00173584" w:rsidTr="00173584">
        <w:trPr>
          <w:trHeight w:val="2826"/>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512,9</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296,9</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298,9</w:t>
            </w:r>
          </w:p>
        </w:tc>
      </w:tr>
      <w:tr w:rsidR="00173584" w:rsidRPr="00173584" w:rsidTr="00173584">
        <w:trPr>
          <w:trHeight w:val="252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850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58,7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52,5</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52,5</w:t>
            </w:r>
          </w:p>
        </w:tc>
      </w:tr>
      <w:tr w:rsidR="00173584" w:rsidRPr="00173584" w:rsidTr="00173584">
        <w:trPr>
          <w:trHeight w:val="2158"/>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03 1 00 20010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24,0</w:t>
            </w:r>
          </w:p>
        </w:tc>
      </w:tr>
      <w:tr w:rsidR="00173584" w:rsidRPr="00173584" w:rsidTr="00173584">
        <w:trPr>
          <w:trHeight w:val="297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03 2 00 20980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57,0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53,0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53,0</w:t>
            </w:r>
          </w:p>
        </w:tc>
      </w:tr>
      <w:tr w:rsidR="00173584" w:rsidRPr="00173584" w:rsidTr="00173584">
        <w:trPr>
          <w:trHeight w:val="216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48,5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45,1</w:t>
            </w:r>
          </w:p>
        </w:tc>
      </w:tr>
      <w:tr w:rsidR="00173584" w:rsidRPr="00173584" w:rsidTr="00173584">
        <w:trPr>
          <w:trHeight w:val="183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32,3</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r>
      <w:tr w:rsidR="00173584" w:rsidRPr="00173584" w:rsidTr="00173584">
        <w:trPr>
          <w:trHeight w:val="31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Условно-утвержденные расходы (Специальные расходы)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880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347,6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709,3</w:t>
            </w:r>
          </w:p>
        </w:tc>
      </w:tr>
      <w:tr w:rsidR="00173584" w:rsidRPr="00173584" w:rsidTr="00173584">
        <w:trPr>
          <w:trHeight w:val="141"/>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Национальная оборона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240,2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242,6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251,6</w:t>
            </w:r>
          </w:p>
        </w:tc>
      </w:tr>
      <w:tr w:rsidR="00173584" w:rsidRPr="00173584" w:rsidTr="00173584">
        <w:trPr>
          <w:trHeight w:val="32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Мобилизационная и вневойсковая подготовка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240,2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242,6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251,6</w:t>
            </w:r>
          </w:p>
        </w:tc>
      </w:tr>
      <w:tr w:rsidR="00173584" w:rsidRPr="00173584" w:rsidTr="00173584">
        <w:trPr>
          <w:trHeight w:val="1256"/>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120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240,2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242,6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251,6</w:t>
            </w:r>
          </w:p>
        </w:tc>
      </w:tr>
      <w:tr w:rsidR="00173584" w:rsidRPr="00173584" w:rsidTr="00173584">
        <w:trPr>
          <w:trHeight w:val="43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72,7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r>
      <w:tr w:rsidR="00173584" w:rsidRPr="00173584" w:rsidTr="00173584">
        <w:trPr>
          <w:trHeight w:val="67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33,8</w:t>
            </w:r>
          </w:p>
        </w:tc>
      </w:tr>
      <w:tr w:rsidR="00173584" w:rsidRPr="00173584" w:rsidTr="00173584">
        <w:trPr>
          <w:trHeight w:val="266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w:t>
            </w:r>
            <w:r>
              <w:rPr>
                <w:rFonts w:ascii="Times New Roman" w:eastAsia="Times New Roman" w:hAnsi="Times New Roman" w:cs="Times New Roman"/>
                <w:sz w:val="20"/>
                <w:szCs w:val="20"/>
                <w:lang w:eastAsia="ru-RU"/>
              </w:rPr>
              <w:t>сности людей на водных объектах</w:t>
            </w:r>
            <w:r w:rsidRPr="00173584">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xml:space="preserve">04 1 00 84690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4,2</w:t>
            </w:r>
          </w:p>
        </w:tc>
      </w:tr>
      <w:tr w:rsidR="00173584" w:rsidRPr="00173584" w:rsidTr="00173584">
        <w:trPr>
          <w:trHeight w:val="340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w:t>
            </w:r>
            <w:r>
              <w:rPr>
                <w:rFonts w:ascii="Times New Roman" w:eastAsia="Times New Roman" w:hAnsi="Times New Roman" w:cs="Times New Roman"/>
                <w:sz w:val="20"/>
                <w:szCs w:val="20"/>
                <w:lang w:eastAsia="ru-RU"/>
              </w:rPr>
              <w:t>асности людей на водных объекта</w:t>
            </w:r>
            <w:r w:rsidRPr="00173584">
              <w:rPr>
                <w:rFonts w:ascii="Times New Roman" w:eastAsia="Times New Roman" w:hAnsi="Times New Roman" w:cs="Times New Roman"/>
                <w:sz w:val="20"/>
                <w:szCs w:val="20"/>
                <w:lang w:eastAsia="ru-RU"/>
              </w:rPr>
              <w:t>х»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04 1 00 84700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26,8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26,8</w:t>
            </w:r>
          </w:p>
        </w:tc>
      </w:tr>
      <w:tr w:rsidR="00173584" w:rsidRPr="00173584" w:rsidTr="00173584">
        <w:trPr>
          <w:trHeight w:val="2684"/>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04 1 00 84710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2,8</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2,8</w:t>
            </w:r>
          </w:p>
        </w:tc>
      </w:tr>
      <w:tr w:rsidR="00173584" w:rsidRPr="00173584" w:rsidTr="00173584">
        <w:trPr>
          <w:trHeight w:val="343"/>
        </w:trPr>
        <w:tc>
          <w:tcPr>
            <w:tcW w:w="4491" w:type="dxa"/>
            <w:tcBorders>
              <w:top w:val="nil"/>
              <w:left w:val="single" w:sz="4" w:space="0" w:color="auto"/>
              <w:bottom w:val="single" w:sz="4" w:space="0" w:color="auto"/>
              <w:right w:val="single" w:sz="4" w:space="0" w:color="auto"/>
            </w:tcBorders>
            <w:shd w:val="clear" w:color="auto" w:fill="auto"/>
            <w:noWrap/>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Обеспечение пожарной безопасности</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10</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38,9</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239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10</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04 2 00 20110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30,1</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240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10</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04 2 00 20120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8,8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14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Национальная экономика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4610,5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6191,7</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6616,6</w:t>
            </w:r>
          </w:p>
        </w:tc>
      </w:tr>
      <w:tr w:rsidR="00173584" w:rsidRPr="00173584" w:rsidTr="00173584">
        <w:trPr>
          <w:trHeight w:val="33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Водное хозяйство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55,7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253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оформление технической документации и страхование гидротехнических сооружений, а так же обучение сотрудников в области безопасности гидротехнических сооружений объектов промышленности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06</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06 1 00 20550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55,7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42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Дорожное хозяйство (дорожные фонды)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4554,8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6191,7</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6616,6</w:t>
            </w:r>
          </w:p>
        </w:tc>
      </w:tr>
      <w:tr w:rsidR="00173584" w:rsidRPr="00173584" w:rsidTr="00173584">
        <w:trPr>
          <w:trHeight w:val="24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07 1 00 83510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4554,8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6191,7</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6616,6</w:t>
            </w:r>
          </w:p>
        </w:tc>
      </w:tr>
      <w:tr w:rsidR="00173584" w:rsidRPr="00173584" w:rsidTr="00173584">
        <w:trPr>
          <w:trHeight w:val="44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lastRenderedPageBreak/>
              <w:t>Жилищно-коммунальное хозяйство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6132,7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1486,0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1493,0</w:t>
            </w:r>
          </w:p>
        </w:tc>
      </w:tr>
      <w:tr w:rsidR="00173584" w:rsidRPr="00173584" w:rsidTr="00173584">
        <w:trPr>
          <w:trHeight w:val="49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Жилищное хозяйство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43,4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0E2F40">
        <w:trPr>
          <w:trHeight w:val="301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w:t>
            </w:r>
            <w:r w:rsidR="000E2F40">
              <w:rPr>
                <w:rFonts w:ascii="Times New Roman" w:eastAsia="Times New Roman" w:hAnsi="Times New Roman" w:cs="Times New Roman"/>
                <w:sz w:val="20"/>
                <w:szCs w:val="20"/>
                <w:lang w:eastAsia="ru-RU"/>
              </w:rPr>
              <w:t xml:space="preserve"> </w:t>
            </w:r>
            <w:r w:rsidRPr="00173584">
              <w:rPr>
                <w:rFonts w:ascii="Times New Roman" w:eastAsia="Times New Roman" w:hAnsi="Times New Roman" w:cs="Times New Roman"/>
                <w:sz w:val="20"/>
                <w:szCs w:val="20"/>
                <w:lang w:eastAsia="ru-RU"/>
              </w:rPr>
              <w:t>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051 00 09501</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630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43,4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42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Благоустройство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6089,3</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1486,0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1493,0</w:t>
            </w:r>
          </w:p>
        </w:tc>
      </w:tr>
      <w:tr w:rsidR="00173584" w:rsidRPr="00173584" w:rsidTr="000E2F40">
        <w:trPr>
          <w:trHeight w:val="182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1039,7</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1178,0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1178,0</w:t>
            </w:r>
          </w:p>
        </w:tc>
      </w:tr>
      <w:tr w:rsidR="00173584" w:rsidRPr="00173584" w:rsidTr="000E2F40">
        <w:trPr>
          <w:trHeight w:val="195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05 3 00 20420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523,0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0E2F40">
        <w:trPr>
          <w:trHeight w:val="185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05 3 00 20450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582,8</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300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05 3 00 20470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30,0</w:t>
            </w:r>
          </w:p>
        </w:tc>
      </w:tr>
      <w:tr w:rsidR="00173584" w:rsidRPr="00173584" w:rsidTr="000E2F40">
        <w:trPr>
          <w:trHeight w:val="155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05 3 00 20480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1358,5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278,0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285,0</w:t>
            </w:r>
          </w:p>
        </w:tc>
      </w:tr>
      <w:tr w:rsidR="00173584" w:rsidRPr="00173584" w:rsidTr="00173584">
        <w:trPr>
          <w:trHeight w:val="295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«Благоустройство сквера по ул. Клубная в п. Новокадамово Артемовского сельского поселения Октябрьского района Ростовской области (2-ой этап)</w:t>
            </w:r>
            <w:proofErr w:type="gramStart"/>
            <w:r w:rsidRPr="00173584">
              <w:rPr>
                <w:rFonts w:ascii="Times New Roman" w:eastAsia="Times New Roman" w:hAnsi="Times New Roman" w:cs="Times New Roman"/>
                <w:sz w:val="20"/>
                <w:szCs w:val="20"/>
                <w:lang w:eastAsia="ru-RU"/>
              </w:rPr>
              <w:t>»в</w:t>
            </w:r>
            <w:proofErr w:type="gramEnd"/>
            <w:r w:rsidRPr="00173584">
              <w:rPr>
                <w:rFonts w:ascii="Times New Roman" w:eastAsia="Times New Roman" w:hAnsi="Times New Roman" w:cs="Times New Roman"/>
                <w:sz w:val="20"/>
                <w:szCs w:val="20"/>
                <w:lang w:eastAsia="ru-RU"/>
              </w:rPr>
              <w:t xml:space="preserve">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03</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05 3 00 S4640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2555,3</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48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Охрана окружающей среды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06</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52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Другие вопросы в области охраны окружающей среды</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06</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0E2F40">
        <w:trPr>
          <w:trHeight w:val="1946"/>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документальное оформление объектов негативного воздействия на окружающую среду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06</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06 1 00 20530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35,0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0E2F40">
        <w:trPr>
          <w:trHeight w:val="7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Образование</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30,0</w:t>
            </w:r>
          </w:p>
        </w:tc>
      </w:tr>
      <w:tr w:rsidR="00173584" w:rsidRPr="00173584" w:rsidTr="00173584">
        <w:trPr>
          <w:trHeight w:val="54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Профессиональная подготовка, переподготовка и повышение квалификации</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05</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0E2F40">
        <w:trPr>
          <w:trHeight w:val="219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05</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8,4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34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Молодежная политика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30,0</w:t>
            </w:r>
          </w:p>
        </w:tc>
      </w:tr>
      <w:tr w:rsidR="00173584" w:rsidRPr="00173584" w:rsidTr="00173584">
        <w:trPr>
          <w:trHeight w:val="243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09 100 20830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10,0</w:t>
            </w:r>
          </w:p>
        </w:tc>
      </w:tr>
      <w:tr w:rsidR="00173584" w:rsidRPr="00173584" w:rsidTr="000E2F40">
        <w:trPr>
          <w:trHeight w:val="1691"/>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lastRenderedPageBreak/>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07</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09 100 20840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20,0</w:t>
            </w:r>
          </w:p>
        </w:tc>
      </w:tr>
      <w:tr w:rsidR="00173584" w:rsidRPr="00173584" w:rsidTr="00173584">
        <w:trPr>
          <w:trHeight w:val="37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xml:space="preserve">Культура, кинематография </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8769,5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5390,1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5233,9</w:t>
            </w:r>
          </w:p>
        </w:tc>
      </w:tr>
      <w:tr w:rsidR="00173584" w:rsidRPr="00173584" w:rsidTr="000E2F40">
        <w:trPr>
          <w:trHeight w:val="179"/>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Культура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8769,5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5390,1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5233,9</w:t>
            </w:r>
          </w:p>
        </w:tc>
      </w:tr>
      <w:tr w:rsidR="00173584" w:rsidRPr="00173584" w:rsidTr="000E2F40">
        <w:trPr>
          <w:trHeight w:val="164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610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8769,5</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5390,1</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5233,9</w:t>
            </w:r>
          </w:p>
        </w:tc>
      </w:tr>
      <w:tr w:rsidR="00173584" w:rsidRPr="00173584" w:rsidTr="000E2F40">
        <w:trPr>
          <w:trHeight w:val="277"/>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Социальная политика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b/>
                <w:bCs/>
                <w:color w:val="000000"/>
                <w:sz w:val="20"/>
                <w:szCs w:val="20"/>
                <w:lang w:eastAsia="ru-RU"/>
              </w:rPr>
            </w:pPr>
            <w:r w:rsidRPr="0017358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r>
      <w:tr w:rsidR="00173584" w:rsidRPr="00173584" w:rsidTr="000E2F40">
        <w:trPr>
          <w:trHeight w:val="253"/>
        </w:trPr>
        <w:tc>
          <w:tcPr>
            <w:tcW w:w="4491" w:type="dxa"/>
            <w:tcBorders>
              <w:top w:val="nil"/>
              <w:left w:val="single" w:sz="4" w:space="0" w:color="auto"/>
              <w:bottom w:val="single" w:sz="4" w:space="0" w:color="auto"/>
              <w:right w:val="single" w:sz="4" w:space="0" w:color="auto"/>
            </w:tcBorders>
            <w:shd w:val="clear" w:color="auto" w:fill="auto"/>
            <w:vAlign w:val="bottom"/>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Пенсионное обеспечение</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b/>
                <w:bCs/>
                <w:color w:val="000000"/>
                <w:sz w:val="20"/>
                <w:szCs w:val="20"/>
                <w:lang w:eastAsia="ru-RU"/>
              </w:rPr>
            </w:pPr>
            <w:r w:rsidRPr="0017358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146,4</w:t>
            </w:r>
          </w:p>
        </w:tc>
      </w:tr>
      <w:tr w:rsidR="00173584" w:rsidRPr="00173584" w:rsidTr="000E2F40">
        <w:trPr>
          <w:trHeight w:val="1702"/>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граждан» (Публичные нормативные социальные выплаты гражданам)</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color w:val="000000"/>
                <w:sz w:val="20"/>
                <w:szCs w:val="20"/>
                <w:lang w:eastAsia="ru-RU"/>
              </w:rPr>
            </w:pPr>
            <w:r w:rsidRPr="00173584">
              <w:rPr>
                <w:rFonts w:ascii="Times New Roman CYR" w:eastAsia="Times New Roman" w:hAnsi="Times New Roman CYR" w:cs="Times New Roman CYR"/>
                <w:color w:val="000000"/>
                <w:sz w:val="20"/>
                <w:szCs w:val="20"/>
                <w:lang w:eastAsia="ru-RU"/>
              </w:rPr>
              <w:t>310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146,4</w:t>
            </w:r>
          </w:p>
        </w:tc>
      </w:tr>
      <w:tr w:rsidR="00173584" w:rsidRPr="00173584" w:rsidTr="00173584">
        <w:trPr>
          <w:trHeight w:val="285"/>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Физическая культура и спорт</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b/>
                <w:bCs/>
                <w:color w:val="000000"/>
                <w:sz w:val="20"/>
                <w:szCs w:val="20"/>
                <w:lang w:eastAsia="ru-RU"/>
              </w:rPr>
            </w:pPr>
            <w:r w:rsidRPr="0017358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158,6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173584">
        <w:trPr>
          <w:trHeight w:val="36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Физическая культура</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b/>
                <w:bCs/>
                <w:color w:val="000000"/>
                <w:sz w:val="20"/>
                <w:szCs w:val="20"/>
                <w:lang w:eastAsia="ru-RU"/>
              </w:rPr>
            </w:pPr>
            <w:r w:rsidRPr="00173584">
              <w:rPr>
                <w:rFonts w:ascii="Times New Roman CYR" w:eastAsia="Times New Roman" w:hAnsi="Times New Roman CYR" w:cs="Times New Roman CYR"/>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158,6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0,0</w:t>
            </w:r>
          </w:p>
        </w:tc>
      </w:tr>
      <w:tr w:rsidR="00173584" w:rsidRPr="00173584" w:rsidTr="000E2F40">
        <w:trPr>
          <w:trHeight w:val="1583"/>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951</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01</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noWrap/>
            <w:vAlign w:val="center"/>
            <w:hideMark/>
          </w:tcPr>
          <w:p w:rsidR="00173584" w:rsidRPr="00173584" w:rsidRDefault="00173584" w:rsidP="00173584">
            <w:pPr>
              <w:jc w:val="center"/>
              <w:rPr>
                <w:rFonts w:ascii="Times New Roman CYR" w:eastAsia="Times New Roman" w:hAnsi="Times New Roman CYR" w:cs="Times New Roman CYR"/>
                <w:color w:val="000000"/>
                <w:sz w:val="20"/>
                <w:szCs w:val="20"/>
                <w:lang w:eastAsia="ru-RU"/>
              </w:rPr>
            </w:pPr>
            <w:r w:rsidRPr="00173584">
              <w:rPr>
                <w:rFonts w:ascii="Times New Roman CYR" w:eastAsia="Times New Roman" w:hAnsi="Times New Roman CYR" w:cs="Times New Roman CYR"/>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158,6</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sz w:val="20"/>
                <w:szCs w:val="20"/>
                <w:lang w:eastAsia="ru-RU"/>
              </w:rPr>
            </w:pPr>
            <w:r w:rsidRPr="00173584">
              <w:rPr>
                <w:rFonts w:ascii="Times New Roman" w:eastAsia="Times New Roman" w:hAnsi="Times New Roman" w:cs="Times New Roman"/>
                <w:sz w:val="20"/>
                <w:szCs w:val="20"/>
                <w:lang w:eastAsia="ru-RU"/>
              </w:rPr>
              <w:t>0,0</w:t>
            </w:r>
          </w:p>
        </w:tc>
      </w:tr>
      <w:tr w:rsidR="00173584" w:rsidRPr="00173584" w:rsidTr="00173584">
        <w:trPr>
          <w:trHeight w:val="360"/>
        </w:trPr>
        <w:tc>
          <w:tcPr>
            <w:tcW w:w="4491" w:type="dxa"/>
            <w:tcBorders>
              <w:top w:val="nil"/>
              <w:left w:val="single" w:sz="4" w:space="0" w:color="auto"/>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Итого</w:t>
            </w:r>
          </w:p>
        </w:tc>
        <w:tc>
          <w:tcPr>
            <w:tcW w:w="58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 </w:t>
            </w:r>
          </w:p>
        </w:tc>
        <w:tc>
          <w:tcPr>
            <w:tcW w:w="42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color w:val="000000"/>
                <w:sz w:val="20"/>
                <w:szCs w:val="20"/>
                <w:lang w:eastAsia="ru-RU"/>
              </w:rPr>
            </w:pPr>
            <w:r w:rsidRPr="00173584">
              <w:rPr>
                <w:rFonts w:ascii="Times New Roman" w:eastAsia="Times New Roman" w:hAnsi="Times New Roman" w:cs="Times New Roman"/>
                <w:color w:val="000000"/>
                <w:sz w:val="20"/>
                <w:szCs w:val="20"/>
                <w:lang w:eastAsia="ru-RU"/>
              </w:rPr>
              <w:t> </w:t>
            </w:r>
          </w:p>
        </w:tc>
        <w:tc>
          <w:tcPr>
            <w:tcW w:w="954"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center"/>
              <w:rPr>
                <w:rFonts w:ascii="Times New Roman" w:eastAsia="Times New Roman" w:hAnsi="Times New Roman" w:cs="Times New Roman"/>
                <w:b/>
                <w:bCs/>
                <w:color w:val="000000"/>
                <w:sz w:val="20"/>
                <w:szCs w:val="20"/>
                <w:lang w:eastAsia="ru-RU"/>
              </w:rPr>
            </w:pPr>
            <w:r w:rsidRPr="00173584">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28218,1</w:t>
            </w:r>
          </w:p>
        </w:tc>
        <w:tc>
          <w:tcPr>
            <w:tcW w:w="992"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20375,2</w:t>
            </w:r>
          </w:p>
        </w:tc>
        <w:tc>
          <w:tcPr>
            <w:tcW w:w="993" w:type="dxa"/>
            <w:tcBorders>
              <w:top w:val="nil"/>
              <w:left w:val="nil"/>
              <w:bottom w:val="single" w:sz="4" w:space="0" w:color="auto"/>
              <w:right w:val="single" w:sz="4" w:space="0" w:color="auto"/>
            </w:tcBorders>
            <w:shd w:val="clear" w:color="auto" w:fill="auto"/>
            <w:vAlign w:val="center"/>
            <w:hideMark/>
          </w:tcPr>
          <w:p w:rsidR="00173584" w:rsidRPr="00173584" w:rsidRDefault="00173584" w:rsidP="00173584">
            <w:pPr>
              <w:jc w:val="right"/>
              <w:rPr>
                <w:rFonts w:ascii="Times New Roman" w:eastAsia="Times New Roman" w:hAnsi="Times New Roman" w:cs="Times New Roman"/>
                <w:b/>
                <w:bCs/>
                <w:sz w:val="20"/>
                <w:szCs w:val="20"/>
                <w:lang w:eastAsia="ru-RU"/>
              </w:rPr>
            </w:pPr>
            <w:r w:rsidRPr="00173584">
              <w:rPr>
                <w:rFonts w:ascii="Times New Roman" w:eastAsia="Times New Roman" w:hAnsi="Times New Roman" w:cs="Times New Roman"/>
                <w:b/>
                <w:bCs/>
                <w:sz w:val="20"/>
                <w:szCs w:val="20"/>
                <w:lang w:eastAsia="ru-RU"/>
              </w:rPr>
              <w:t>21091,6</w:t>
            </w:r>
          </w:p>
        </w:tc>
      </w:tr>
    </w:tbl>
    <w:p w:rsidR="00173584" w:rsidRDefault="00173584" w:rsidP="0031263E">
      <w:pPr>
        <w:widowControl w:val="0"/>
        <w:jc w:val="center"/>
        <w:rPr>
          <w:rFonts w:ascii="Times New Roman" w:eastAsia="Times New Roman" w:hAnsi="Times New Roman"/>
          <w:b/>
          <w:sz w:val="28"/>
          <w:szCs w:val="28"/>
          <w:lang w:eastAsia="ru-RU"/>
        </w:rPr>
      </w:pPr>
    </w:p>
    <w:tbl>
      <w:tblPr>
        <w:tblW w:w="10800" w:type="dxa"/>
        <w:tblInd w:w="-432" w:type="dxa"/>
        <w:tblLook w:val="01E0" w:firstRow="1" w:lastRow="1" w:firstColumn="1" w:lastColumn="1" w:noHBand="0" w:noVBand="0"/>
      </w:tblPr>
      <w:tblGrid>
        <w:gridCol w:w="5927"/>
        <w:gridCol w:w="4333"/>
        <w:gridCol w:w="540"/>
      </w:tblGrid>
      <w:tr w:rsidR="000E2F40" w:rsidRPr="00C10D07" w:rsidTr="00506C81">
        <w:trPr>
          <w:gridAfter w:val="1"/>
          <w:wAfter w:w="540" w:type="dxa"/>
        </w:trPr>
        <w:tc>
          <w:tcPr>
            <w:tcW w:w="10260" w:type="dxa"/>
            <w:gridSpan w:val="2"/>
          </w:tcPr>
          <w:p w:rsidR="000E2F40" w:rsidRPr="00C10D07" w:rsidRDefault="000E2F40" w:rsidP="00506C81">
            <w:pPr>
              <w:ind w:left="360"/>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C10D07">
              <w:rPr>
                <w:rFonts w:ascii="Times New Roman" w:eastAsia="Times New Roman" w:hAnsi="Times New Roman" w:cs="Times New Roman"/>
                <w:sz w:val="24"/>
                <w:szCs w:val="24"/>
                <w:lang w:eastAsia="ru-RU"/>
              </w:rPr>
              <w:t>Е.М.Круглова</w:t>
            </w:r>
            <w:proofErr w:type="spellEnd"/>
          </w:p>
          <w:p w:rsidR="000E2F40" w:rsidRPr="00C10D07" w:rsidRDefault="000E2F40" w:rsidP="00506C81">
            <w:pPr>
              <w:rPr>
                <w:rFonts w:ascii="Times New Roman" w:eastAsia="Times New Roman" w:hAnsi="Times New Roman" w:cs="Times New Roman"/>
                <w:sz w:val="28"/>
                <w:szCs w:val="28"/>
                <w:lang w:eastAsia="ru-RU"/>
              </w:rPr>
            </w:pP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0E2F40">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5</w:t>
            </w: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506C81">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к решению Собрания депутатов</w:t>
            </w: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506C81">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Артемовского сельского поселения</w:t>
            </w: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506C81">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color w:val="000000"/>
                <w:sz w:val="24"/>
                <w:szCs w:val="24"/>
                <w:lang w:eastAsia="ru-RU"/>
              </w:rPr>
              <w:t>«О внесении изменений в решение от 24.12.2020г .№180 «О бюджете Артемовского сельского поселения Октябрьского района на 2</w:t>
            </w:r>
            <w:r w:rsidRPr="00C10D07">
              <w:rPr>
                <w:rFonts w:ascii="Times New Roman" w:eastAsia="Times New Roman" w:hAnsi="Times New Roman" w:cs="Times New Roman"/>
                <w:sz w:val="24"/>
                <w:szCs w:val="24"/>
                <w:lang w:eastAsia="ru-RU"/>
              </w:rPr>
              <w:t>021 год</w:t>
            </w:r>
          </w:p>
          <w:p w:rsidR="000E2F40" w:rsidRPr="00C10D07" w:rsidRDefault="000E2F40" w:rsidP="00506C81">
            <w:pPr>
              <w:jc w:val="center"/>
              <w:rPr>
                <w:rFonts w:ascii="Times New Roman" w:eastAsia="Times New Roman" w:hAnsi="Times New Roman" w:cs="Times New Roman"/>
                <w:sz w:val="24"/>
                <w:szCs w:val="24"/>
                <w:lang w:eastAsia="ru-RU"/>
              </w:rPr>
            </w:pPr>
            <w:r w:rsidRPr="00C10D07">
              <w:rPr>
                <w:rFonts w:ascii="Times New Roman" w:eastAsia="Times New Roman" w:hAnsi="Times New Roman" w:cs="Times New Roman"/>
                <w:sz w:val="24"/>
                <w:szCs w:val="24"/>
                <w:lang w:eastAsia="ru-RU"/>
              </w:rPr>
              <w:t>и на  плановый период 2022 и 2023 годов</w:t>
            </w:r>
            <w:r w:rsidRPr="00C10D07">
              <w:rPr>
                <w:rFonts w:ascii="Times New Roman" w:eastAsia="Times New Roman" w:hAnsi="Times New Roman" w:cs="Times New Roman"/>
                <w:color w:val="000000"/>
                <w:sz w:val="24"/>
                <w:szCs w:val="24"/>
                <w:lang w:eastAsia="ru-RU"/>
              </w:rPr>
              <w:t>»</w:t>
            </w:r>
          </w:p>
        </w:tc>
      </w:tr>
      <w:tr w:rsidR="000E2F40" w:rsidRPr="00C10D07" w:rsidTr="00506C81">
        <w:tblPrEx>
          <w:tblLook w:val="0000" w:firstRow="0" w:lastRow="0" w:firstColumn="0" w:lastColumn="0" w:noHBand="0" w:noVBand="0"/>
        </w:tblPrEx>
        <w:trPr>
          <w:gridBefore w:val="1"/>
          <w:wBefore w:w="5927" w:type="dxa"/>
          <w:trHeight w:val="300"/>
        </w:trPr>
        <w:tc>
          <w:tcPr>
            <w:tcW w:w="4873" w:type="dxa"/>
            <w:gridSpan w:val="2"/>
            <w:tcBorders>
              <w:top w:val="nil"/>
              <w:left w:val="nil"/>
              <w:bottom w:val="nil"/>
              <w:right w:val="nil"/>
            </w:tcBorders>
            <w:shd w:val="clear" w:color="auto" w:fill="auto"/>
            <w:noWrap/>
          </w:tcPr>
          <w:p w:rsidR="000E2F40" w:rsidRPr="00C10D07" w:rsidRDefault="000E2F40" w:rsidP="00506C81">
            <w:pPr>
              <w:jc w:val="center"/>
              <w:rPr>
                <w:rFonts w:ascii="Times New Roman" w:eastAsia="Times New Roman" w:hAnsi="Times New Roman" w:cs="Times New Roman"/>
                <w:color w:val="000000"/>
                <w:sz w:val="24"/>
                <w:szCs w:val="24"/>
                <w:lang w:eastAsia="ru-RU"/>
              </w:rPr>
            </w:pPr>
            <w:r w:rsidRPr="00C10D07">
              <w:rPr>
                <w:rFonts w:ascii="Times New Roman" w:eastAsia="Times New Roman" w:hAnsi="Times New Roman" w:cs="Times New Roman"/>
                <w:color w:val="000000"/>
                <w:sz w:val="24"/>
                <w:szCs w:val="24"/>
                <w:lang w:eastAsia="ru-RU"/>
              </w:rPr>
              <w:t>№17 от 27.12.2021г.</w:t>
            </w:r>
          </w:p>
        </w:tc>
      </w:tr>
    </w:tbl>
    <w:p w:rsidR="00173584" w:rsidRDefault="00173584" w:rsidP="0031263E">
      <w:pPr>
        <w:widowControl w:val="0"/>
        <w:jc w:val="center"/>
        <w:rPr>
          <w:rFonts w:ascii="Times New Roman" w:eastAsia="Times New Roman" w:hAnsi="Times New Roman"/>
          <w:b/>
          <w:sz w:val="28"/>
          <w:szCs w:val="28"/>
          <w:lang w:eastAsia="ru-RU"/>
        </w:rPr>
      </w:pPr>
    </w:p>
    <w:p w:rsidR="00173584" w:rsidRDefault="00173584" w:rsidP="0031263E">
      <w:pPr>
        <w:widowControl w:val="0"/>
        <w:jc w:val="center"/>
        <w:rPr>
          <w:rFonts w:ascii="Times New Roman" w:eastAsia="Times New Roman" w:hAnsi="Times New Roman"/>
          <w:b/>
          <w:sz w:val="28"/>
          <w:szCs w:val="28"/>
          <w:lang w:eastAsia="ru-RU"/>
        </w:rPr>
      </w:pPr>
    </w:p>
    <w:p w:rsidR="00173584" w:rsidRDefault="000E2F40" w:rsidP="0031263E">
      <w:pPr>
        <w:widowControl w:val="0"/>
        <w:jc w:val="center"/>
        <w:rPr>
          <w:rFonts w:ascii="Times New Roman" w:eastAsia="Times New Roman" w:hAnsi="Times New Roman"/>
          <w:b/>
          <w:sz w:val="28"/>
          <w:szCs w:val="28"/>
          <w:lang w:eastAsia="ru-RU"/>
        </w:rPr>
      </w:pPr>
      <w:r w:rsidRPr="000E2F40">
        <w:rPr>
          <w:rFonts w:ascii="Times New Roman" w:eastAsia="Times New Roman" w:hAnsi="Times New Roman"/>
          <w:b/>
          <w:sz w:val="28"/>
          <w:szCs w:val="28"/>
          <w:lang w:eastAsia="ru-RU"/>
        </w:rPr>
        <w:t xml:space="preserve">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w:t>
      </w:r>
      <w:r w:rsidRPr="000E2F40">
        <w:rPr>
          <w:rFonts w:ascii="Times New Roman" w:eastAsia="Times New Roman" w:hAnsi="Times New Roman"/>
          <w:b/>
          <w:sz w:val="28"/>
          <w:szCs w:val="28"/>
          <w:lang w:eastAsia="ru-RU"/>
        </w:rPr>
        <w:lastRenderedPageBreak/>
        <w:t>расходов, разделам, подразделам классификации расходов б</w:t>
      </w:r>
      <w:r>
        <w:rPr>
          <w:rFonts w:ascii="Times New Roman" w:eastAsia="Times New Roman" w:hAnsi="Times New Roman"/>
          <w:b/>
          <w:sz w:val="28"/>
          <w:szCs w:val="28"/>
          <w:lang w:eastAsia="ru-RU"/>
        </w:rPr>
        <w:t>юджета на 2021 год и на плановы</w:t>
      </w:r>
      <w:r w:rsidRPr="000E2F40">
        <w:rPr>
          <w:rFonts w:ascii="Times New Roman" w:eastAsia="Times New Roman" w:hAnsi="Times New Roman"/>
          <w:b/>
          <w:sz w:val="28"/>
          <w:szCs w:val="28"/>
          <w:lang w:eastAsia="ru-RU"/>
        </w:rPr>
        <w:t>й период 2022 и 2023 годов</w:t>
      </w:r>
    </w:p>
    <w:p w:rsidR="00173584" w:rsidRDefault="000E2F40" w:rsidP="000E2F40">
      <w:pPr>
        <w:widowControl w:val="0"/>
        <w:jc w:val="right"/>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тыс.руб</w:t>
      </w:r>
      <w:proofErr w:type="spellEnd"/>
      <w:r>
        <w:rPr>
          <w:rFonts w:ascii="Times New Roman" w:eastAsia="Times New Roman" w:hAnsi="Times New Roman"/>
          <w:b/>
          <w:sz w:val="28"/>
          <w:szCs w:val="28"/>
          <w:lang w:eastAsia="ru-RU"/>
        </w:rPr>
        <w:t>.</w:t>
      </w:r>
    </w:p>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tbl>
      <w:tblPr>
        <w:tblW w:w="10490" w:type="dxa"/>
        <w:tblInd w:w="-289" w:type="dxa"/>
        <w:tblLayout w:type="fixed"/>
        <w:tblLook w:val="04A0" w:firstRow="1" w:lastRow="0" w:firstColumn="1" w:lastColumn="0" w:noHBand="0" w:noVBand="1"/>
      </w:tblPr>
      <w:tblGrid>
        <w:gridCol w:w="4679"/>
        <w:gridCol w:w="1417"/>
        <w:gridCol w:w="567"/>
        <w:gridCol w:w="425"/>
        <w:gridCol w:w="426"/>
        <w:gridCol w:w="1012"/>
        <w:gridCol w:w="972"/>
        <w:gridCol w:w="992"/>
      </w:tblGrid>
      <w:tr w:rsidR="000E2F40" w:rsidRPr="000E2F40" w:rsidTr="000E2F40">
        <w:trPr>
          <w:trHeight w:val="405"/>
        </w:trPr>
        <w:tc>
          <w:tcPr>
            <w:tcW w:w="4679" w:type="dxa"/>
            <w:tcBorders>
              <w:top w:val="single" w:sz="4" w:space="0" w:color="auto"/>
              <w:left w:val="single" w:sz="4" w:space="0" w:color="auto"/>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 xml:space="preserve">Наименование </w:t>
            </w:r>
          </w:p>
        </w:tc>
        <w:tc>
          <w:tcPr>
            <w:tcW w:w="1417"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 xml:space="preserve"> ЦСР </w:t>
            </w:r>
          </w:p>
        </w:tc>
        <w:tc>
          <w:tcPr>
            <w:tcW w:w="567"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ВР</w:t>
            </w:r>
          </w:p>
        </w:tc>
        <w:tc>
          <w:tcPr>
            <w:tcW w:w="425"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proofErr w:type="spellStart"/>
            <w:r w:rsidRPr="000E2F40">
              <w:rPr>
                <w:rFonts w:ascii="Times New Roman" w:eastAsia="Times New Roman" w:hAnsi="Times New Roman" w:cs="Times New Roman"/>
                <w:b/>
                <w:bCs/>
                <w:sz w:val="20"/>
                <w:szCs w:val="20"/>
                <w:lang w:eastAsia="ru-RU"/>
              </w:rPr>
              <w:t>Рз</w:t>
            </w:r>
            <w:proofErr w:type="spellEnd"/>
          </w:p>
        </w:tc>
        <w:tc>
          <w:tcPr>
            <w:tcW w:w="426"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ПР</w:t>
            </w:r>
          </w:p>
        </w:tc>
        <w:tc>
          <w:tcPr>
            <w:tcW w:w="1012"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2021 год</w:t>
            </w:r>
          </w:p>
        </w:tc>
        <w:tc>
          <w:tcPr>
            <w:tcW w:w="972"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2022 год</w:t>
            </w:r>
          </w:p>
        </w:tc>
        <w:tc>
          <w:tcPr>
            <w:tcW w:w="992" w:type="dxa"/>
            <w:tcBorders>
              <w:top w:val="single" w:sz="4" w:space="0" w:color="auto"/>
              <w:left w:val="nil"/>
              <w:bottom w:val="nil"/>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2023 год</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w:t>
            </w:r>
          </w:p>
        </w:tc>
        <w:tc>
          <w:tcPr>
            <w:tcW w:w="1417"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w:t>
            </w:r>
          </w:p>
        </w:tc>
        <w:tc>
          <w:tcPr>
            <w:tcW w:w="425"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w:t>
            </w:r>
          </w:p>
        </w:tc>
        <w:tc>
          <w:tcPr>
            <w:tcW w:w="426"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w:t>
            </w:r>
          </w:p>
        </w:tc>
        <w:tc>
          <w:tcPr>
            <w:tcW w:w="101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6</w:t>
            </w:r>
          </w:p>
        </w:tc>
        <w:tc>
          <w:tcPr>
            <w:tcW w:w="97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7</w:t>
            </w:r>
          </w:p>
        </w:tc>
        <w:tc>
          <w:tcPr>
            <w:tcW w:w="99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8</w:t>
            </w:r>
          </w:p>
        </w:tc>
      </w:tr>
      <w:tr w:rsidR="000E2F40" w:rsidRPr="000E2F40" w:rsidTr="000E2F40">
        <w:trPr>
          <w:trHeight w:val="31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4"/>
                <w:szCs w:val="24"/>
                <w:lang w:eastAsia="ru-RU"/>
              </w:rPr>
            </w:pPr>
            <w:r w:rsidRPr="000E2F40">
              <w:rPr>
                <w:rFonts w:ascii="Times New Roman" w:eastAsia="Times New Roman" w:hAnsi="Times New Roman" w:cs="Times New Roman"/>
                <w:b/>
                <w:bCs/>
                <w:sz w:val="24"/>
                <w:szCs w:val="24"/>
                <w:lang w:eastAsia="ru-RU"/>
              </w:rPr>
              <w:t>ВСЕГО</w:t>
            </w:r>
          </w:p>
        </w:tc>
        <w:tc>
          <w:tcPr>
            <w:tcW w:w="1417"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28 218,1</w:t>
            </w:r>
          </w:p>
        </w:tc>
        <w:tc>
          <w:tcPr>
            <w:tcW w:w="97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20 375,2</w:t>
            </w:r>
          </w:p>
        </w:tc>
        <w:tc>
          <w:tcPr>
            <w:tcW w:w="992" w:type="dxa"/>
            <w:tcBorders>
              <w:top w:val="nil"/>
              <w:left w:val="nil"/>
              <w:bottom w:val="single" w:sz="4" w:space="0" w:color="auto"/>
              <w:right w:val="single" w:sz="4" w:space="0" w:color="auto"/>
            </w:tcBorders>
            <w:shd w:val="clear" w:color="auto" w:fill="auto"/>
            <w:vAlign w:val="bottom"/>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21 091,6</w:t>
            </w:r>
          </w:p>
        </w:tc>
      </w:tr>
      <w:tr w:rsidR="000E2F40" w:rsidRPr="000E2F40" w:rsidTr="000E2F40">
        <w:trPr>
          <w:trHeight w:val="8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муниципального управления и  муниципальной службы"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02 0 00 00000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7 451,3</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6 108,0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6 315,5</w:t>
            </w:r>
          </w:p>
        </w:tc>
      </w:tr>
      <w:tr w:rsidR="000E2F40" w:rsidRPr="000E2F40" w:rsidTr="000E2F40">
        <w:trPr>
          <w:trHeight w:val="82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«Обеспечение условий для результативной профессиональной служебной деятельности»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02 1 00 00000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7 442,9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6 108,0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6 315,5</w:t>
            </w:r>
          </w:p>
        </w:tc>
      </w:tr>
      <w:tr w:rsidR="000E2F40" w:rsidRPr="000E2F40" w:rsidTr="000E2F40">
        <w:trPr>
          <w:trHeight w:val="240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120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5099,4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5207,7</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5413,2</w:t>
            </w:r>
          </w:p>
        </w:tc>
      </w:tr>
      <w:tr w:rsidR="000E2F40" w:rsidRPr="000E2F40" w:rsidTr="000E2F40">
        <w:trPr>
          <w:trHeight w:val="29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1767,9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546,9</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546,9</w:t>
            </w:r>
          </w:p>
        </w:tc>
      </w:tr>
      <w:tr w:rsidR="000E2F40" w:rsidRPr="000E2F40" w:rsidTr="000E2F40">
        <w:trPr>
          <w:trHeight w:val="259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850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4,0</w:t>
            </w:r>
          </w:p>
        </w:tc>
      </w:tr>
      <w:tr w:rsidR="000E2F40" w:rsidRPr="000E2F40" w:rsidTr="000E2F40">
        <w:trPr>
          <w:trHeight w:val="288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512,9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296,9</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298,9</w:t>
            </w:r>
          </w:p>
        </w:tc>
      </w:tr>
      <w:tr w:rsidR="000E2F40" w:rsidRPr="000E2F40" w:rsidTr="000E2F40">
        <w:trPr>
          <w:trHeight w:val="259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850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58,7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52,5</w:t>
            </w:r>
          </w:p>
        </w:tc>
      </w:tr>
      <w:tr w:rsidR="000E2F40" w:rsidRPr="000E2F40" w:rsidTr="000E2F40">
        <w:trPr>
          <w:trHeight w:val="61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«Развитие муниципальной службы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02 1 00 00000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8,4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0,0</w:t>
            </w:r>
          </w:p>
        </w:tc>
      </w:tr>
      <w:tr w:rsidR="000E2F40" w:rsidRPr="000E2F40" w:rsidTr="000E2F40">
        <w:trPr>
          <w:trHeight w:val="240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Расходы на обеспечение функций Администрации Артемовского сельского поселения в рамках подпрограммы «Развитие муниципальной службы в Артемовском сельском поселении»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r>
      <w:tr w:rsidR="000E2F40" w:rsidRPr="000E2F40" w:rsidTr="000E2F40">
        <w:trPr>
          <w:trHeight w:val="76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03 0 00 00000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81,0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77,0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77,0</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«Профилактика терроризма и экстремизма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03 1 00 00000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24,0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24,0</w:t>
            </w:r>
          </w:p>
        </w:tc>
      </w:tr>
      <w:tr w:rsidR="000E2F40" w:rsidRPr="000E2F40" w:rsidTr="000E2F40">
        <w:trPr>
          <w:trHeight w:val="229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03 1 00 20010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«Противодействие коррупции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03 2 00 00000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57,0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53,0</w:t>
            </w:r>
          </w:p>
        </w:tc>
      </w:tr>
      <w:tr w:rsidR="000E2F40" w:rsidRPr="000E2F40" w:rsidTr="000E2F40">
        <w:trPr>
          <w:trHeight w:val="306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lastRenderedPageBreak/>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03 2 00 20980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57,0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53,0</w:t>
            </w:r>
          </w:p>
        </w:tc>
      </w:tr>
      <w:tr w:rsidR="000E2F40" w:rsidRPr="000E2F40" w:rsidTr="000E2F40">
        <w:trPr>
          <w:trHeight w:val="127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04 0 00 00000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72,7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«Участие в предупреждении и ликвидации последствий чрезвычайных ситуаций"</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04 1 00 00000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33,8</w:t>
            </w:r>
          </w:p>
        </w:tc>
      </w:tr>
      <w:tr w:rsidR="000E2F40" w:rsidRPr="000E2F40" w:rsidTr="000E2F40">
        <w:trPr>
          <w:trHeight w:val="306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E2F40">
              <w:rPr>
                <w:rFonts w:ascii="Times New Roman" w:eastAsia="Times New Roman" w:hAnsi="Times New Roman" w:cs="Times New Roman"/>
                <w:color w:val="000000"/>
                <w:sz w:val="20"/>
                <w:szCs w:val="20"/>
                <w:lang w:eastAsia="ru-RU"/>
              </w:rPr>
              <w:t>объектахх</w:t>
            </w:r>
            <w:proofErr w:type="spellEnd"/>
            <w:r w:rsidRPr="000E2F40">
              <w:rPr>
                <w:rFonts w:ascii="Times New Roman" w:eastAsia="Times New Roman" w:hAnsi="Times New Roman" w:cs="Times New Roman"/>
                <w:color w:val="000000"/>
                <w:sz w:val="20"/>
                <w:szCs w:val="20"/>
                <w:lang w:eastAsia="ru-RU"/>
              </w:rPr>
              <w:t>»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04 1 00 84690 </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4,2</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4,2</w:t>
            </w:r>
          </w:p>
        </w:tc>
      </w:tr>
      <w:tr w:rsidR="000E2F40" w:rsidRPr="000E2F40" w:rsidTr="000E2F40">
        <w:trPr>
          <w:trHeight w:val="280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E2F40">
              <w:rPr>
                <w:rFonts w:ascii="Times New Roman" w:eastAsia="Times New Roman" w:hAnsi="Times New Roman" w:cs="Times New Roman"/>
                <w:sz w:val="20"/>
                <w:szCs w:val="20"/>
                <w:lang w:eastAsia="ru-RU"/>
              </w:rPr>
              <w:t>объектахх</w:t>
            </w:r>
            <w:proofErr w:type="spellEnd"/>
            <w:r w:rsidRPr="000E2F40">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04 1 00 84700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26,8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26,8</w:t>
            </w:r>
          </w:p>
        </w:tc>
      </w:tr>
      <w:tr w:rsidR="000E2F40" w:rsidRPr="000E2F40" w:rsidTr="000E2F40">
        <w:trPr>
          <w:trHeight w:val="280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0E2F40">
              <w:rPr>
                <w:rFonts w:ascii="Times New Roman" w:eastAsia="Times New Roman" w:hAnsi="Times New Roman" w:cs="Times New Roman"/>
                <w:sz w:val="20"/>
                <w:szCs w:val="20"/>
                <w:lang w:eastAsia="ru-RU"/>
              </w:rPr>
              <w:t>объектахх</w:t>
            </w:r>
            <w:proofErr w:type="spellEnd"/>
            <w:r w:rsidRPr="000E2F40">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04 1 00 84710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2,8</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noWrap/>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Подпрограмма  «Пожарная безопасность»</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04 2 00 00000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38,9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0,0</w:t>
            </w:r>
          </w:p>
        </w:tc>
      </w:tr>
      <w:tr w:rsidR="000E2F40" w:rsidRPr="000E2F40" w:rsidTr="000E2F40">
        <w:trPr>
          <w:trHeight w:val="26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lastRenderedPageBreak/>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04 2 00 20110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10</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30,1</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r>
      <w:tr w:rsidR="000E2F40" w:rsidRPr="000E2F40" w:rsidTr="000E2F40">
        <w:trPr>
          <w:trHeight w:val="26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04 2 00 20120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10</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8,8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r>
      <w:tr w:rsidR="000E2F40" w:rsidRPr="000E2F40" w:rsidTr="000E2F40">
        <w:trPr>
          <w:trHeight w:val="76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05 0 00 00000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6 132,7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1 486,0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1 493,0</w:t>
            </w:r>
          </w:p>
        </w:tc>
      </w:tr>
      <w:tr w:rsidR="000E2F40" w:rsidRPr="000E2F40" w:rsidTr="000E2F40">
        <w:trPr>
          <w:trHeight w:val="5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Подпрограмма "Развитие жилищного хозяйства"</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05 1 00 00000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43,4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r>
      <w:tr w:rsidR="000E2F40" w:rsidRPr="000E2F40" w:rsidTr="000E2F40">
        <w:trPr>
          <w:trHeight w:val="29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 xml:space="preserve">Расходы на проведение капитального ремонта многоквартирных домов на территории Артемовского сельского поселения Октябрьского района Ростовской </w:t>
            </w:r>
            <w:proofErr w:type="spellStart"/>
            <w:r w:rsidRPr="000E2F40">
              <w:rPr>
                <w:rFonts w:ascii="Times New Roman" w:eastAsia="Times New Roman" w:hAnsi="Times New Roman" w:cs="Times New Roman"/>
                <w:sz w:val="20"/>
                <w:szCs w:val="20"/>
                <w:lang w:eastAsia="ru-RU"/>
              </w:rPr>
              <w:t>областив</w:t>
            </w:r>
            <w:proofErr w:type="spellEnd"/>
            <w:r w:rsidRPr="000E2F40">
              <w:rPr>
                <w:rFonts w:ascii="Times New Roman" w:eastAsia="Times New Roman" w:hAnsi="Times New Roman" w:cs="Times New Roman"/>
                <w:sz w:val="20"/>
                <w:szCs w:val="20"/>
                <w:lang w:eastAsia="ru-RU"/>
              </w:rPr>
              <w:t xml:space="preserve">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051 00 09501</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630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43,4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34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"Благоустройство территории"</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05 3 00 00000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6 089,3</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1 486,0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1 493,0</w:t>
            </w:r>
          </w:p>
        </w:tc>
      </w:tr>
      <w:tr w:rsidR="000E2F40" w:rsidRPr="000E2F40" w:rsidTr="000E2F40">
        <w:trPr>
          <w:trHeight w:val="19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1039,7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1178,0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1178,0</w:t>
            </w:r>
          </w:p>
        </w:tc>
      </w:tr>
      <w:tr w:rsidR="000E2F40" w:rsidRPr="000E2F40" w:rsidTr="000E2F40">
        <w:trPr>
          <w:trHeight w:val="18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523,0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183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lastRenderedPageBreak/>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05 3 00 20450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582,8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237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05 3 00 20470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r>
      <w:tr w:rsidR="000E2F40" w:rsidRPr="000E2F40" w:rsidTr="000E2F40">
        <w:trPr>
          <w:trHeight w:val="186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05 3 00 20480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1358,5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278,0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285,0</w:t>
            </w:r>
          </w:p>
        </w:tc>
      </w:tr>
      <w:tr w:rsidR="000E2F40" w:rsidRPr="000E2F40" w:rsidTr="000E2F40">
        <w:trPr>
          <w:trHeight w:val="2415"/>
        </w:trPr>
        <w:tc>
          <w:tcPr>
            <w:tcW w:w="4679"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«Благоустройство сквера по ул. Клубная в п. Новокадамово Артемовского сельского поселения Октябрьского района Ростовской области (2-ой этап)</w:t>
            </w:r>
            <w:proofErr w:type="gramStart"/>
            <w:r w:rsidRPr="000E2F40">
              <w:rPr>
                <w:rFonts w:ascii="Times New Roman" w:eastAsia="Times New Roman" w:hAnsi="Times New Roman" w:cs="Times New Roman"/>
                <w:sz w:val="20"/>
                <w:szCs w:val="20"/>
                <w:lang w:eastAsia="ru-RU"/>
              </w:rPr>
              <w:t>»в</w:t>
            </w:r>
            <w:proofErr w:type="gramEnd"/>
            <w:r w:rsidRPr="000E2F40">
              <w:rPr>
                <w:rFonts w:ascii="Times New Roman" w:eastAsia="Times New Roman" w:hAnsi="Times New Roman" w:cs="Times New Roman"/>
                <w:sz w:val="20"/>
                <w:szCs w:val="20"/>
                <w:lang w:eastAsia="ru-RU"/>
              </w:rPr>
              <w:t xml:space="preserve">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05 3 00 S4640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2555,3</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315"/>
        </w:trPr>
        <w:tc>
          <w:tcPr>
            <w:tcW w:w="4679" w:type="dxa"/>
            <w:tcBorders>
              <w:top w:val="nil"/>
              <w:left w:val="nil"/>
              <w:bottom w:val="single" w:sz="4" w:space="0" w:color="auto"/>
              <w:right w:val="single" w:sz="4" w:space="0" w:color="auto"/>
            </w:tcBorders>
            <w:shd w:val="clear" w:color="auto" w:fill="auto"/>
            <w:noWrap/>
            <w:vAlign w:val="bottom"/>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Охрана окружающей среды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06 0 00 00000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90,7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r>
      <w:tr w:rsidR="000E2F40" w:rsidRPr="000E2F40" w:rsidTr="000E2F40">
        <w:trPr>
          <w:trHeight w:val="360"/>
        </w:trPr>
        <w:tc>
          <w:tcPr>
            <w:tcW w:w="4679" w:type="dxa"/>
            <w:tcBorders>
              <w:top w:val="nil"/>
              <w:left w:val="nil"/>
              <w:bottom w:val="nil"/>
              <w:right w:val="nil"/>
            </w:tcBorders>
            <w:shd w:val="clear" w:color="auto" w:fill="auto"/>
            <w:noWrap/>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Подпрограмма «Охрана окружающей среды»</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06 1 00 00000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90,7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r>
      <w:tr w:rsidR="000E2F40" w:rsidRPr="000E2F40" w:rsidTr="000E2F40">
        <w:trPr>
          <w:trHeight w:val="2670"/>
        </w:trPr>
        <w:tc>
          <w:tcPr>
            <w:tcW w:w="4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оформление технической документации и страхование гидротехнических сооружений, а так же обучение сотрудников в области безопасности гидротехнических сооружений объектов промышленности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06 1 00 20550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06</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55,7</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220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документальное оформление объектов негативного воздействия на окружающую среду в рамках реализации  подпрограммы "Охрана окружающей среды" муниципальной программы Артемовского сельского поселения "Охрана окружающей среды"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06 1 00 20530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05</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35,0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lastRenderedPageBreak/>
              <w:t>Муниципальная программа Артемовского сельского поселения "Развитие транспортной системы"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07 0 00 00000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4 554,8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6 191,7</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6 616,6</w:t>
            </w:r>
          </w:p>
        </w:tc>
      </w:tr>
      <w:tr w:rsidR="000E2F40" w:rsidRPr="000E2F40" w:rsidTr="000E2F40">
        <w:trPr>
          <w:trHeight w:val="510"/>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«Развитие транспортной инфраструктуры»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07 1 00 00000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4 554,8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6 191,7</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6 616,6</w:t>
            </w:r>
          </w:p>
        </w:tc>
      </w:tr>
      <w:tr w:rsidR="000E2F40" w:rsidRPr="000E2F40" w:rsidTr="000E2F40">
        <w:trPr>
          <w:trHeight w:val="214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07 1 00 83510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4554,8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6191,7</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6616,6</w:t>
            </w:r>
          </w:p>
        </w:tc>
      </w:tr>
      <w:tr w:rsidR="000E2F40" w:rsidRPr="000E2F40" w:rsidTr="000E2F40">
        <w:trPr>
          <w:trHeight w:val="5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культуры"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08 0 00 00000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8 769,5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5 390,1</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5 233,9</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Подпрограмма «Культура поселения»</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08 1 00 00000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8 769,5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5 390,1</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5 233,9</w:t>
            </w:r>
          </w:p>
        </w:tc>
      </w:tr>
      <w:tr w:rsidR="000E2F40" w:rsidRPr="000E2F40" w:rsidTr="000E2F40">
        <w:trPr>
          <w:trHeight w:val="163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610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08</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8769,5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5390,1</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5233,9</w:t>
            </w:r>
          </w:p>
        </w:tc>
      </w:tr>
      <w:tr w:rsidR="000E2F40" w:rsidRPr="000E2F40" w:rsidTr="000E2F40">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 xml:space="preserve"> Муниципальная программа Артемовского сельского поселения Октябрьского района «Социальная поддержка граждан»</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01 0 00 00000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 xml:space="preserve">Подпрограмма «Социальная поддержка граждан » </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01 1 00 00000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146,4</w:t>
            </w:r>
          </w:p>
        </w:tc>
      </w:tr>
      <w:tr w:rsidR="000E2F40" w:rsidRPr="000E2F40" w:rsidTr="000E2F40">
        <w:trPr>
          <w:trHeight w:val="20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310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146,4</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146,4</w:t>
            </w:r>
          </w:p>
        </w:tc>
      </w:tr>
      <w:tr w:rsidR="000E2F40" w:rsidRPr="000E2F40" w:rsidTr="000E2F40">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Муниципальная программа Артемовского сельского поселения "Развитие физической культуры и спорта"</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09 0 00 00000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168,6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30,0</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Подпрограмма «Физическая культура и спорт»</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09 1 00 00000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168,6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sz w:val="20"/>
                <w:szCs w:val="20"/>
                <w:lang w:eastAsia="ru-RU"/>
              </w:rPr>
            </w:pPr>
            <w:r w:rsidRPr="000E2F40">
              <w:rPr>
                <w:rFonts w:ascii="Times New Roman" w:eastAsia="Times New Roman" w:hAnsi="Times New Roman" w:cs="Times New Roman"/>
                <w:b/>
                <w:bCs/>
                <w:sz w:val="20"/>
                <w:szCs w:val="20"/>
                <w:lang w:eastAsia="ru-RU"/>
              </w:rPr>
              <w:t>30,0</w:t>
            </w:r>
          </w:p>
        </w:tc>
      </w:tr>
      <w:tr w:rsidR="000E2F40" w:rsidRPr="000E2F40" w:rsidTr="000E2F40">
        <w:trPr>
          <w:trHeight w:val="20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09 100 20830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10,0</w:t>
            </w:r>
          </w:p>
        </w:tc>
      </w:tr>
      <w:tr w:rsidR="000E2F40" w:rsidRPr="000E2F40" w:rsidTr="000E2F40">
        <w:trPr>
          <w:trHeight w:val="195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09 100 20840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20,0</w:t>
            </w:r>
          </w:p>
        </w:tc>
      </w:tr>
      <w:tr w:rsidR="000E2F40" w:rsidRPr="000E2F40" w:rsidTr="000E2F40">
        <w:trPr>
          <w:trHeight w:val="178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lastRenderedPageBreak/>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158,6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r>
      <w:tr w:rsidR="000E2F40" w:rsidRPr="000E2F40" w:rsidTr="000E2F40">
        <w:trPr>
          <w:trHeight w:val="5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Непрограммные расходы муниципального органа Артемовского сельского поселения</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99 0 00 00000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919,0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773,6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1 145,4</w:t>
            </w:r>
          </w:p>
        </w:tc>
      </w:tr>
      <w:tr w:rsidR="000E2F40" w:rsidRPr="000E2F40" w:rsidTr="000E2F40">
        <w:trPr>
          <w:trHeight w:val="255"/>
        </w:trPr>
        <w:tc>
          <w:tcPr>
            <w:tcW w:w="4679" w:type="dxa"/>
            <w:tcBorders>
              <w:top w:val="nil"/>
              <w:left w:val="single" w:sz="4" w:space="0" w:color="auto"/>
              <w:bottom w:val="single" w:sz="4" w:space="0" w:color="auto"/>
              <w:right w:val="single" w:sz="4" w:space="0" w:color="auto"/>
            </w:tcBorders>
            <w:shd w:val="clear" w:color="auto" w:fill="auto"/>
            <w:vAlign w:val="bottom"/>
            <w:hideMark/>
          </w:tcPr>
          <w:p w:rsidR="000E2F40" w:rsidRPr="000E2F40" w:rsidRDefault="000E2F40" w:rsidP="000E2F40">
            <w:pP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Непрограммные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99 9 00 00000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 </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919,0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773,6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b/>
                <w:bCs/>
                <w:color w:val="000000"/>
                <w:sz w:val="20"/>
                <w:szCs w:val="20"/>
                <w:lang w:eastAsia="ru-RU"/>
              </w:rPr>
            </w:pPr>
            <w:r w:rsidRPr="000E2F40">
              <w:rPr>
                <w:rFonts w:ascii="Times New Roman" w:eastAsia="Times New Roman" w:hAnsi="Times New Roman" w:cs="Times New Roman"/>
                <w:b/>
                <w:bCs/>
                <w:color w:val="000000"/>
                <w:sz w:val="20"/>
                <w:szCs w:val="20"/>
                <w:lang w:eastAsia="ru-RU"/>
              </w:rPr>
              <w:t>1 145,4</w:t>
            </w:r>
          </w:p>
        </w:tc>
      </w:tr>
      <w:tr w:rsidR="000E2F40" w:rsidRPr="000E2F40" w:rsidTr="000E2F40">
        <w:trPr>
          <w:trHeight w:val="165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9129B9">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 xml:space="preserve">Осуществление первичного воинского учета на территориях, где отсутствуют военные комиссариаты в рамках непрограммных расходов Администрации </w:t>
            </w:r>
            <w:r w:rsidR="009129B9">
              <w:rPr>
                <w:rFonts w:ascii="Times New Roman" w:eastAsia="Times New Roman" w:hAnsi="Times New Roman" w:cs="Times New Roman"/>
                <w:sz w:val="20"/>
                <w:szCs w:val="20"/>
                <w:lang w:eastAsia="ru-RU"/>
              </w:rPr>
              <w:t>Артемовского</w:t>
            </w:r>
            <w:r w:rsidRPr="000E2F40">
              <w:rPr>
                <w:rFonts w:ascii="Times New Roman" w:eastAsia="Times New Roman" w:hAnsi="Times New Roman" w:cs="Times New Roman"/>
                <w:sz w:val="20"/>
                <w:szCs w:val="20"/>
                <w:lang w:eastAsia="ru-RU"/>
              </w:rPr>
              <w:t xml:space="preserve"> сельского поселения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120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240,2</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242,6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251,6</w:t>
            </w:r>
          </w:p>
        </w:tc>
      </w:tr>
      <w:tr w:rsidR="000E2F40" w:rsidRPr="000E2F40" w:rsidTr="000E2F40">
        <w:trPr>
          <w:trHeight w:val="2130"/>
        </w:trPr>
        <w:tc>
          <w:tcPr>
            <w:tcW w:w="4679" w:type="dxa"/>
            <w:tcBorders>
              <w:top w:val="nil"/>
              <w:left w:val="single" w:sz="8"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0,2</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0,2</w:t>
            </w:r>
          </w:p>
        </w:tc>
      </w:tr>
      <w:tr w:rsidR="000E2F40" w:rsidRPr="000E2F40" w:rsidTr="000E2F40">
        <w:trPr>
          <w:trHeight w:val="29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proofErr w:type="gramStart"/>
            <w:r w:rsidRPr="000E2F40">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04</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27,8</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27,8</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27,8</w:t>
            </w:r>
          </w:p>
        </w:tc>
      </w:tr>
      <w:tr w:rsidR="000E2F40" w:rsidRPr="000E2F40" w:rsidTr="000E2F40">
        <w:trPr>
          <w:trHeight w:val="17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0E2F40">
              <w:rPr>
                <w:rFonts w:ascii="Times New Roman" w:eastAsia="Times New Roman" w:hAnsi="Times New Roman" w:cs="Times New Roman"/>
                <w:sz w:val="20"/>
                <w:szCs w:val="20"/>
                <w:lang w:eastAsia="ru-RU"/>
              </w:rPr>
              <w:t>о-</w:t>
            </w:r>
            <w:proofErr w:type="gramEnd"/>
            <w:r w:rsidRPr="000E2F40">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06</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45,9</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45,4</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46,5</w:t>
            </w:r>
          </w:p>
        </w:tc>
      </w:tr>
      <w:tr w:rsidR="000E2F40" w:rsidRPr="000E2F40" w:rsidTr="000E2F40">
        <w:trPr>
          <w:trHeight w:val="186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06</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42,6</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34,9</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34,9</w:t>
            </w:r>
          </w:p>
        </w:tc>
      </w:tr>
      <w:tr w:rsidR="000E2F40" w:rsidRPr="000E2F40" w:rsidTr="000E2F40">
        <w:trPr>
          <w:trHeight w:val="11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99 9 00 99990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880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07</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481,5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0,0</w:t>
            </w:r>
          </w:p>
        </w:tc>
      </w:tr>
      <w:tr w:rsidR="000E2F40" w:rsidRPr="000E2F40" w:rsidTr="000E2F40">
        <w:trPr>
          <w:trHeight w:val="180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48,5</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45,1</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45,1</w:t>
            </w:r>
          </w:p>
        </w:tc>
      </w:tr>
      <w:tr w:rsidR="000E2F40" w:rsidRPr="000E2F40" w:rsidTr="000E2F40">
        <w:trPr>
          <w:trHeight w:val="207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32,3</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30,0</w:t>
            </w:r>
          </w:p>
        </w:tc>
      </w:tr>
      <w:tr w:rsidR="000E2F40" w:rsidRPr="000E2F40" w:rsidTr="000E2F40">
        <w:trPr>
          <w:trHeight w:val="64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0E2F40" w:rsidRPr="000E2F40" w:rsidRDefault="000E2F40" w:rsidP="000E2F40">
            <w:pPr>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Условно-утвержденные расходы (Специальные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880</w:t>
            </w:r>
          </w:p>
        </w:tc>
        <w:tc>
          <w:tcPr>
            <w:tcW w:w="425"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center"/>
              <w:rPr>
                <w:rFonts w:ascii="Times New Roman" w:eastAsia="Times New Roman" w:hAnsi="Times New Roman" w:cs="Times New Roman"/>
                <w:color w:val="000000"/>
                <w:sz w:val="20"/>
                <w:szCs w:val="20"/>
                <w:lang w:eastAsia="ru-RU"/>
              </w:rPr>
            </w:pPr>
            <w:r w:rsidRPr="000E2F40">
              <w:rPr>
                <w:rFonts w:ascii="Times New Roman" w:eastAsia="Times New Roman" w:hAnsi="Times New Roman" w:cs="Times New Roman"/>
                <w:color w:val="000000"/>
                <w:sz w:val="20"/>
                <w:szCs w:val="20"/>
                <w:lang w:eastAsia="ru-RU"/>
              </w:rPr>
              <w:t>13</w:t>
            </w:r>
          </w:p>
        </w:tc>
        <w:tc>
          <w:tcPr>
            <w:tcW w:w="101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0,0</w:t>
            </w:r>
          </w:p>
        </w:tc>
        <w:tc>
          <w:tcPr>
            <w:tcW w:w="97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347,6</w:t>
            </w:r>
          </w:p>
        </w:tc>
        <w:tc>
          <w:tcPr>
            <w:tcW w:w="992" w:type="dxa"/>
            <w:tcBorders>
              <w:top w:val="nil"/>
              <w:left w:val="nil"/>
              <w:bottom w:val="single" w:sz="4" w:space="0" w:color="auto"/>
              <w:right w:val="single" w:sz="4" w:space="0" w:color="auto"/>
            </w:tcBorders>
            <w:shd w:val="clear" w:color="auto" w:fill="auto"/>
            <w:vAlign w:val="center"/>
            <w:hideMark/>
          </w:tcPr>
          <w:p w:rsidR="000E2F40" w:rsidRPr="000E2F40" w:rsidRDefault="000E2F40" w:rsidP="000E2F40">
            <w:pPr>
              <w:jc w:val="right"/>
              <w:rPr>
                <w:rFonts w:ascii="Times New Roman" w:eastAsia="Times New Roman" w:hAnsi="Times New Roman" w:cs="Times New Roman"/>
                <w:sz w:val="20"/>
                <w:szCs w:val="20"/>
                <w:lang w:eastAsia="ru-RU"/>
              </w:rPr>
            </w:pPr>
            <w:r w:rsidRPr="000E2F40">
              <w:rPr>
                <w:rFonts w:ascii="Times New Roman" w:eastAsia="Times New Roman" w:hAnsi="Times New Roman" w:cs="Times New Roman"/>
                <w:sz w:val="20"/>
                <w:szCs w:val="20"/>
                <w:lang w:eastAsia="ru-RU"/>
              </w:rPr>
              <w:t>709,3</w:t>
            </w:r>
          </w:p>
        </w:tc>
      </w:tr>
    </w:tbl>
    <w:p w:rsidR="000E2F40" w:rsidRDefault="000E2F40" w:rsidP="0031263E">
      <w:pPr>
        <w:widowControl w:val="0"/>
        <w:jc w:val="center"/>
        <w:rPr>
          <w:rFonts w:ascii="Times New Roman" w:eastAsia="Times New Roman" w:hAnsi="Times New Roman"/>
          <w:b/>
          <w:sz w:val="28"/>
          <w:szCs w:val="28"/>
          <w:lang w:eastAsia="ru-RU"/>
        </w:rPr>
      </w:pPr>
    </w:p>
    <w:p w:rsidR="006A11D8" w:rsidRPr="006A11D8" w:rsidRDefault="006A11D8" w:rsidP="006A11D8">
      <w:pPr>
        <w:widowControl w:val="0"/>
        <w:rPr>
          <w:rFonts w:ascii="Times New Roman" w:eastAsia="Times New Roman" w:hAnsi="Times New Roman"/>
          <w:sz w:val="28"/>
          <w:szCs w:val="28"/>
          <w:lang w:eastAsia="ru-RU"/>
        </w:rPr>
      </w:pPr>
      <w:r w:rsidRPr="006A11D8">
        <w:rPr>
          <w:rFonts w:ascii="Times New Roman" w:eastAsia="Times New Roman" w:hAnsi="Times New Roman"/>
          <w:sz w:val="28"/>
          <w:szCs w:val="28"/>
          <w:lang w:eastAsia="ru-RU"/>
        </w:rPr>
        <w:t xml:space="preserve">Начальник службы экономики и финансов                             </w:t>
      </w:r>
      <w:proofErr w:type="spellStart"/>
      <w:r>
        <w:rPr>
          <w:rFonts w:ascii="Times New Roman" w:eastAsia="Times New Roman" w:hAnsi="Times New Roman"/>
          <w:sz w:val="28"/>
          <w:szCs w:val="28"/>
          <w:lang w:eastAsia="ru-RU"/>
        </w:rPr>
        <w:t>Е.М.Круглова</w:t>
      </w:r>
      <w:proofErr w:type="spellEnd"/>
      <w:r w:rsidRPr="006A11D8">
        <w:rPr>
          <w:rFonts w:ascii="Times New Roman" w:eastAsia="Times New Roman" w:hAnsi="Times New Roman"/>
          <w:sz w:val="28"/>
          <w:szCs w:val="28"/>
          <w:lang w:eastAsia="ru-RU"/>
        </w:rPr>
        <w:t xml:space="preserve">                       </w:t>
      </w:r>
    </w:p>
    <w:p w:rsidR="000E2F40" w:rsidRPr="006A11D8" w:rsidRDefault="000E2F40" w:rsidP="0031263E">
      <w:pPr>
        <w:widowControl w:val="0"/>
        <w:jc w:val="center"/>
        <w:rPr>
          <w:rFonts w:ascii="Times New Roman" w:eastAsia="Times New Roman" w:hAnsi="Times New Roman"/>
          <w:sz w:val="28"/>
          <w:szCs w:val="28"/>
          <w:lang w:eastAsia="ru-RU"/>
        </w:rPr>
      </w:pPr>
    </w:p>
    <w:p w:rsidR="00506C81" w:rsidRPr="00506C81" w:rsidRDefault="00506C81" w:rsidP="00506C81">
      <w:pPr>
        <w:jc w:val="right"/>
        <w:rPr>
          <w:rFonts w:ascii="Times New Roman" w:eastAsia="Times New Roman" w:hAnsi="Times New Roman" w:cs="Times New Roman"/>
          <w:b/>
          <w:sz w:val="24"/>
          <w:szCs w:val="24"/>
          <w:u w:val="single"/>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noProof/>
          <w:sz w:val="24"/>
          <w:szCs w:val="24"/>
          <w:lang w:eastAsia="ru-RU"/>
        </w:rPr>
        <w:drawing>
          <wp:anchor distT="0" distB="0" distL="114300" distR="114300" simplePos="0" relativeHeight="251663360" behindDoc="0" locked="0" layoutInCell="1" allowOverlap="1">
            <wp:simplePos x="0" y="0"/>
            <wp:positionH relativeFrom="column">
              <wp:posOffset>3024505</wp:posOffset>
            </wp:positionH>
            <wp:positionV relativeFrom="paragraph">
              <wp:posOffset>140335</wp:posOffset>
            </wp:positionV>
            <wp:extent cx="433705" cy="644525"/>
            <wp:effectExtent l="0" t="0" r="4445" b="3175"/>
            <wp:wrapSquare wrapText="r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6C81" w:rsidRPr="00506C81" w:rsidRDefault="00506C81" w:rsidP="00506C81">
      <w:pPr>
        <w:jc w:val="center"/>
        <w:rPr>
          <w:rFonts w:ascii="Times New Roman" w:eastAsia="Times New Roman" w:hAnsi="Times New Roman" w:cs="Times New Roman"/>
          <w:sz w:val="28"/>
          <w:szCs w:val="28"/>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РОССИЙСКАЯ ФЕДЕРАЦИЯ             </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РОСТОВСКАЯ ОБЛАСТЬ</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ОКТЯБРЬСКИЙ РАЙОН</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МУНИЦИПАЛЬНОЕ ОБРАЗОВАНИЕ</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w:t>
      </w:r>
      <w:smartTag w:uri="urn:schemas-microsoft-com:office:smarttags" w:element="PersonName">
        <w:smartTagPr>
          <w:attr w:name="ProductID" w:val="АРТЕМОВСКОЕ СЕЛЬСКОЕ ПОСЕЛЕНИЕ"/>
        </w:smartTagPr>
        <w:r w:rsidRPr="00506C81">
          <w:rPr>
            <w:rFonts w:ascii="Times New Roman" w:eastAsia="Times New Roman" w:hAnsi="Times New Roman" w:cs="Times New Roman"/>
            <w:sz w:val="28"/>
            <w:szCs w:val="28"/>
            <w:lang w:eastAsia="ru-RU"/>
          </w:rPr>
          <w:t>АРТЕМОВСКОЕ СЕЛЬСКОЕ ПОСЕЛЕНИЕ</w:t>
        </w:r>
      </w:smartTag>
      <w:r w:rsidRPr="00506C81">
        <w:rPr>
          <w:rFonts w:ascii="Times New Roman" w:eastAsia="Times New Roman" w:hAnsi="Times New Roman" w:cs="Times New Roman"/>
          <w:sz w:val="28"/>
          <w:szCs w:val="28"/>
          <w:lang w:eastAsia="ru-RU"/>
        </w:rPr>
        <w:t>»</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СОБРАНИЕ ДЕПУТАТОВ</w:t>
      </w: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АРТЕМОВСКОГО СЕЛЬСКОГО  ПОСЕЛЕНИЯ</w:t>
      </w:r>
    </w:p>
    <w:p w:rsidR="00506C81" w:rsidRPr="00506C81" w:rsidRDefault="00506C81" w:rsidP="00506C81">
      <w:pPr>
        <w:jc w:val="center"/>
        <w:rPr>
          <w:rFonts w:ascii="Times New Roman" w:eastAsia="Times New Roman" w:hAnsi="Times New Roman" w:cs="Times New Roman"/>
          <w:sz w:val="28"/>
          <w:szCs w:val="28"/>
          <w:lang w:eastAsia="ru-RU"/>
        </w:rPr>
      </w:pPr>
    </w:p>
    <w:p w:rsidR="00506C81" w:rsidRPr="00506C81" w:rsidRDefault="00506C81" w:rsidP="00506C81">
      <w:pPr>
        <w:jc w:val="center"/>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РЕШЕНИЕ</w:t>
      </w:r>
    </w:p>
    <w:p w:rsidR="00506C81" w:rsidRPr="00506C81" w:rsidRDefault="00506C81" w:rsidP="00506C81">
      <w:pPr>
        <w:rPr>
          <w:rFonts w:ascii="Times New Roman" w:eastAsia="Times New Roman" w:hAnsi="Times New Roman" w:cs="Times New Roman"/>
          <w:color w:val="000000"/>
          <w:sz w:val="28"/>
          <w:szCs w:val="28"/>
          <w:lang w:eastAsia="ru-RU"/>
        </w:rPr>
      </w:pPr>
    </w:p>
    <w:p w:rsidR="00506C81" w:rsidRPr="00506C81" w:rsidRDefault="00506C81" w:rsidP="00506C81">
      <w:pPr>
        <w:tabs>
          <w:tab w:val="left" w:pos="10065"/>
          <w:tab w:val="left" w:pos="10205"/>
        </w:tabs>
        <w:ind w:right="140"/>
        <w:jc w:val="both"/>
        <w:rPr>
          <w:rFonts w:ascii="Times New Roman" w:eastAsia="Calibri" w:hAnsi="Times New Roman" w:cs="Times New Roman"/>
          <w:color w:val="000000"/>
          <w:sz w:val="28"/>
          <w:szCs w:val="28"/>
        </w:rPr>
      </w:pPr>
      <w:r w:rsidRPr="00506C81">
        <w:rPr>
          <w:rFonts w:ascii="Times New Roman" w:eastAsia="Calibri" w:hAnsi="Times New Roman" w:cs="Times New Roman"/>
          <w:color w:val="000000"/>
          <w:sz w:val="28"/>
          <w:szCs w:val="28"/>
        </w:rPr>
        <w:t xml:space="preserve">  27 декабря 2021 г.                              № 15                            п. Новокадамово</w:t>
      </w:r>
    </w:p>
    <w:p w:rsidR="00506C81" w:rsidRPr="00506C81" w:rsidRDefault="00506C81" w:rsidP="00506C81">
      <w:pPr>
        <w:tabs>
          <w:tab w:val="left" w:pos="10065"/>
          <w:tab w:val="left" w:pos="10205"/>
        </w:tabs>
        <w:ind w:right="140"/>
        <w:jc w:val="both"/>
        <w:rPr>
          <w:rFonts w:ascii="Times New Roman" w:eastAsia="Calibri" w:hAnsi="Times New Roman" w:cs="Times New Roman"/>
          <w:color w:val="000000"/>
          <w:sz w:val="28"/>
          <w:szCs w:val="28"/>
        </w:rPr>
      </w:pPr>
    </w:p>
    <w:p w:rsidR="00506C81" w:rsidRPr="00506C81" w:rsidRDefault="00506C81" w:rsidP="00506C81">
      <w:pPr>
        <w:tabs>
          <w:tab w:val="left" w:pos="10065"/>
          <w:tab w:val="left" w:pos="10205"/>
        </w:tabs>
        <w:ind w:right="140"/>
        <w:jc w:val="both"/>
        <w:rPr>
          <w:rFonts w:ascii="Times New Roman" w:eastAsia="Calibri" w:hAnsi="Times New Roman" w:cs="Times New Roman"/>
          <w:color w:val="000000"/>
          <w:sz w:val="28"/>
          <w:szCs w:val="28"/>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506C81" w:rsidRPr="00506C81" w:rsidTr="00506C81">
        <w:tc>
          <w:tcPr>
            <w:tcW w:w="4786" w:type="dxa"/>
          </w:tcPr>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О бюджете Артемовского сельского поселения Октябрьского района на 2022 год и на плановый период 2023 и 2024 годов</w:t>
            </w:r>
          </w:p>
        </w:tc>
      </w:tr>
    </w:tbl>
    <w:p w:rsidR="00506C81" w:rsidRPr="00506C81" w:rsidRDefault="00506C81" w:rsidP="00506C81">
      <w:pPr>
        <w:ind w:firstLine="709"/>
        <w:jc w:val="both"/>
        <w:rPr>
          <w:rFonts w:ascii="Times New Roman" w:eastAsia="Times New Roman" w:hAnsi="Times New Roman" w:cs="Times New Roman"/>
          <w:color w:val="000000"/>
          <w:sz w:val="28"/>
          <w:szCs w:val="28"/>
          <w:lang w:eastAsia="ru-RU"/>
        </w:rPr>
      </w:pPr>
      <w:r w:rsidRPr="00506C81">
        <w:rPr>
          <w:rFonts w:ascii="Times New Roman" w:eastAsia="Times New Roman" w:hAnsi="Times New Roman" w:cs="Times New Roman"/>
          <w:color w:val="000000"/>
          <w:sz w:val="28"/>
          <w:szCs w:val="28"/>
          <w:lang w:eastAsia="ru-RU"/>
        </w:rPr>
        <w:t xml:space="preserve">Руководствуясь п.1 ч.1 ст. 2, п. 2 ч. 1 ст. 24, п. 2 ч. 5 ст. 46 Устава муниципального образования «Артемовское сельское поселение» </w:t>
      </w:r>
    </w:p>
    <w:p w:rsidR="00506C81" w:rsidRPr="00506C81" w:rsidRDefault="00506C81" w:rsidP="00506C81">
      <w:pPr>
        <w:jc w:val="center"/>
        <w:rPr>
          <w:rFonts w:ascii="Times New Roman" w:eastAsia="Times New Roman" w:hAnsi="Times New Roman" w:cs="Times New Roman"/>
          <w:b/>
          <w:sz w:val="28"/>
          <w:szCs w:val="28"/>
          <w:lang w:eastAsia="ru-RU"/>
        </w:rPr>
      </w:pPr>
    </w:p>
    <w:p w:rsidR="00506C81" w:rsidRPr="00506C81" w:rsidRDefault="00506C81" w:rsidP="00506C81">
      <w:pPr>
        <w:jc w:val="center"/>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b/>
          <w:sz w:val="28"/>
          <w:szCs w:val="28"/>
          <w:lang w:eastAsia="ru-RU"/>
        </w:rPr>
        <w:t xml:space="preserve">Собрание депутатов </w:t>
      </w:r>
      <w:r w:rsidRPr="00506C81">
        <w:rPr>
          <w:rFonts w:ascii="Times New Roman" w:eastAsia="Times New Roman" w:hAnsi="Times New Roman" w:cs="Times New Roman"/>
          <w:b/>
          <w:iCs/>
          <w:sz w:val="28"/>
          <w:szCs w:val="28"/>
          <w:lang w:eastAsia="ru-RU"/>
        </w:rPr>
        <w:t xml:space="preserve">Артемовского сельского поселения </w:t>
      </w:r>
      <w:r w:rsidRPr="00506C81">
        <w:rPr>
          <w:rFonts w:ascii="Times New Roman" w:eastAsia="Times New Roman" w:hAnsi="Times New Roman" w:cs="Times New Roman"/>
          <w:b/>
          <w:sz w:val="28"/>
          <w:szCs w:val="28"/>
          <w:lang w:eastAsia="ru-RU"/>
        </w:rPr>
        <w:t xml:space="preserve">решило: </w:t>
      </w:r>
    </w:p>
    <w:p w:rsidR="00506C81" w:rsidRPr="00506C81" w:rsidRDefault="00506C81" w:rsidP="00506C81">
      <w:pPr>
        <w:ind w:left="-48"/>
        <w:jc w:val="both"/>
        <w:rPr>
          <w:rFonts w:ascii="Times New Roman" w:eastAsia="Times New Roman" w:hAnsi="Times New Roman" w:cs="Times New Roman"/>
          <w:sz w:val="28"/>
          <w:szCs w:val="28"/>
          <w:lang w:eastAsia="ru-RU"/>
        </w:rPr>
      </w:pPr>
    </w:p>
    <w:p w:rsidR="00506C81" w:rsidRPr="00506C81" w:rsidRDefault="00506C81" w:rsidP="00506C81">
      <w:pPr>
        <w:ind w:left="-48"/>
        <w:jc w:val="both"/>
        <w:rPr>
          <w:rFonts w:ascii="Times New Roman" w:eastAsia="Times New Roman" w:hAnsi="Times New Roman" w:cs="Times New Roman"/>
          <w:sz w:val="28"/>
          <w:szCs w:val="28"/>
          <w:lang w:eastAsia="ru-RU"/>
        </w:rPr>
      </w:pPr>
    </w:p>
    <w:p w:rsidR="00506C81" w:rsidRPr="00506C81" w:rsidRDefault="00506C81" w:rsidP="00506C81">
      <w:pPr>
        <w:keepNext/>
        <w:ind w:firstLine="851"/>
        <w:jc w:val="both"/>
        <w:outlineLvl w:val="0"/>
        <w:rPr>
          <w:rFonts w:ascii="Times New Roman" w:eastAsia="Times New Roman" w:hAnsi="Times New Roman" w:cs="Times New Roman"/>
          <w:sz w:val="24"/>
          <w:szCs w:val="24"/>
          <w:lang w:eastAsia="ru-RU"/>
        </w:rPr>
      </w:pPr>
      <w:r w:rsidRPr="00506C81">
        <w:rPr>
          <w:rFonts w:ascii="Times New Roman" w:eastAsia="Times New Roman" w:hAnsi="Times New Roman" w:cs="Times New Roman"/>
          <w:iCs/>
          <w:sz w:val="24"/>
          <w:szCs w:val="24"/>
          <w:lang w:eastAsia="ru-RU"/>
        </w:rPr>
        <w:t xml:space="preserve">Статья 1. </w:t>
      </w:r>
      <w:r w:rsidRPr="00506C81">
        <w:rPr>
          <w:rFonts w:ascii="Times New Roman" w:eastAsia="Times New Roman" w:hAnsi="Times New Roman" w:cs="Times New Roman"/>
          <w:b/>
          <w:iCs/>
          <w:sz w:val="24"/>
          <w:szCs w:val="24"/>
          <w:lang w:eastAsia="ru-RU"/>
        </w:rPr>
        <w:t>Основные характеристики бюджета Артемовского сельского поселения на 2022 год и на плановый период 2023 и 2024 годов</w:t>
      </w:r>
    </w:p>
    <w:p w:rsidR="00506C81" w:rsidRPr="00506C81" w:rsidRDefault="00506C81" w:rsidP="00506C81">
      <w:pPr>
        <w:widowControl w:val="0"/>
        <w:autoSpaceDE w:val="0"/>
        <w:autoSpaceDN w:val="0"/>
        <w:adjustRightInd w:val="0"/>
        <w:ind w:firstLine="851"/>
        <w:jc w:val="both"/>
        <w:outlineLvl w:val="0"/>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ab/>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1. Утвердить основные характеристики бюджета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color w:val="000000"/>
          <w:sz w:val="28"/>
          <w:szCs w:val="28"/>
          <w:lang w:eastAsia="ru-RU"/>
        </w:rPr>
        <w:t xml:space="preserve"> (далее по тексту –бюджет поселения) на 2022 год, определенные с учетом уровня инфляции, </w:t>
      </w:r>
      <w:r w:rsidRPr="00506C81">
        <w:rPr>
          <w:rFonts w:ascii="Times New Roman" w:eastAsia="Times New Roman" w:hAnsi="Times New Roman" w:cs="Times New Roman"/>
          <w:sz w:val="28"/>
          <w:szCs w:val="28"/>
          <w:lang w:eastAsia="ru-RU"/>
        </w:rPr>
        <w:t>не превышающего 4,0 процента (декабрь 2022 года к декабрю 2021 года)</w:t>
      </w:r>
      <w:r w:rsidRPr="00506C81">
        <w:rPr>
          <w:rFonts w:ascii="Times New Roman" w:eastAsia="Times New Roman" w:hAnsi="Times New Roman" w:cs="Times New Roman"/>
          <w:iCs/>
          <w:color w:val="000000"/>
          <w:sz w:val="28"/>
          <w:szCs w:val="28"/>
          <w:lang w:eastAsia="ru-RU"/>
        </w:rPr>
        <w:t>:</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1) прогнозируемый общий объем доходов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в сумме 29 598,5 тыс. рублей;</w:t>
      </w: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2) общий объем расходов бюджета поселения в сумме  29 598,5 тыс. рублей;</w:t>
      </w: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3) </w:t>
      </w:r>
      <w:r w:rsidRPr="00506C81">
        <w:rPr>
          <w:rFonts w:ascii="Times New Roman" w:eastAsia="Times New Roman" w:hAnsi="Times New Roman" w:cs="Times New Roman"/>
          <w:iCs/>
          <w:sz w:val="28"/>
          <w:szCs w:val="28"/>
          <w:lang w:eastAsia="ru-RU"/>
        </w:rPr>
        <w:t xml:space="preserve">верхний предел муниципального внутреннего долга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на 1 января 2023 года 0,0 тыс. рублей, в том числе верхний предел долга по муниципальным гарантиям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4) объем расходов на обслуживание муниципального долга Артемовского сельского поселения в сумме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5) прогнозируемый дефицит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в сумме 0,0 тыс. рублей.</w:t>
      </w: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2. Утвердить основные характеристики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на плановый период 2023 и 2024 годов,</w:t>
      </w:r>
      <w:r w:rsidRPr="00506C81">
        <w:rPr>
          <w:rFonts w:ascii="Times New Roman" w:eastAsia="Times New Roman" w:hAnsi="Times New Roman" w:cs="Times New Roman"/>
          <w:sz w:val="28"/>
          <w:szCs w:val="28"/>
          <w:lang w:eastAsia="ru-RU"/>
        </w:rPr>
        <w:t xml:space="preserve"> </w:t>
      </w:r>
      <w:r w:rsidRPr="00506C81">
        <w:rPr>
          <w:rFonts w:ascii="Times New Roman" w:eastAsia="Times New Roman" w:hAnsi="Times New Roman" w:cs="Times New Roman"/>
          <w:iCs/>
          <w:color w:val="000000"/>
          <w:sz w:val="28"/>
          <w:szCs w:val="28"/>
          <w:lang w:eastAsia="ru-RU"/>
        </w:rPr>
        <w:t>определенные с учетом уровня инфляции, не превышающего 4,0 процента (декабрь 2023 года к декабрю 2022 года) и 4,0 процента (декабрь 2024 года к декабрю 2023 года) соответственно:</w:t>
      </w:r>
    </w:p>
    <w:p w:rsidR="00506C81" w:rsidRPr="00506C81" w:rsidRDefault="00506C81" w:rsidP="00506C81">
      <w:pPr>
        <w:widowControl w:val="0"/>
        <w:autoSpaceDE w:val="0"/>
        <w:autoSpaceDN w:val="0"/>
        <w:adjustRightInd w:val="0"/>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1) прогнозируемый общий объем доходов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на 2023 год в сумме 45 187,0 тыс. рублей и на 2024 год в сумме 23 838,5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2) общий объем расходов бюджета поселения на 2023 год в сумме 45 187,0 тыс. рублей, в том числе условно утвержденные расходы в сумме 436,6 тыс. рублей, и на 2024 год в сумме 23 838,5 тыс. рублей, в том числе условно утвержденные расходы в сумме 869,2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roofErr w:type="gramStart"/>
      <w:r w:rsidRPr="00506C81">
        <w:rPr>
          <w:rFonts w:ascii="Times New Roman" w:eastAsia="Times New Roman" w:hAnsi="Times New Roman" w:cs="Times New Roman"/>
          <w:iCs/>
          <w:sz w:val="28"/>
          <w:szCs w:val="28"/>
          <w:lang w:eastAsia="ru-RU"/>
        </w:rPr>
        <w:t xml:space="preserve">3) верхний предел муниципального внутреннего долга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на 1 января 2024 года  0,0 тыс. рублей,  в том числе верхний предел долга по муниципальным гарантиям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0,0 тыс. рублей, и верхний предел муниципального внутреннего долга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Октябрьского района на 1 января </w:t>
      </w:r>
      <w:r w:rsidRPr="00506C81">
        <w:rPr>
          <w:rFonts w:ascii="Times New Roman" w:eastAsia="Times New Roman" w:hAnsi="Times New Roman" w:cs="Times New Roman"/>
          <w:iCs/>
          <w:spacing w:val="-4"/>
          <w:sz w:val="28"/>
          <w:szCs w:val="28"/>
          <w:lang w:eastAsia="ru-RU"/>
        </w:rPr>
        <w:t xml:space="preserve">2025 года  0,0 тыс. рублей, в том числе верхний предел долга </w:t>
      </w:r>
      <w:r w:rsidRPr="00506C81">
        <w:rPr>
          <w:rFonts w:ascii="Times New Roman" w:eastAsia="Times New Roman" w:hAnsi="Times New Roman" w:cs="Times New Roman"/>
          <w:iCs/>
          <w:sz w:val="28"/>
          <w:szCs w:val="28"/>
          <w:lang w:eastAsia="ru-RU"/>
        </w:rPr>
        <w:t>по муниципальным гарантиям</w:t>
      </w:r>
      <w:proofErr w:type="gramEnd"/>
      <w:r w:rsidRPr="00506C81">
        <w:rPr>
          <w:rFonts w:ascii="Times New Roman" w:eastAsia="Times New Roman" w:hAnsi="Times New Roman" w:cs="Times New Roman"/>
          <w:iCs/>
          <w:sz w:val="28"/>
          <w:szCs w:val="28"/>
          <w:lang w:eastAsia="ru-RU"/>
        </w:rPr>
        <w:t xml:space="preserve"> </w:t>
      </w:r>
      <w:r w:rsidRPr="00506C81">
        <w:rPr>
          <w:rFonts w:ascii="Times New Roman" w:eastAsia="Times New Roman" w:hAnsi="Times New Roman" w:cs="Times New Roman"/>
          <w:sz w:val="28"/>
          <w:szCs w:val="28"/>
          <w:lang w:eastAsia="ru-RU"/>
        </w:rPr>
        <w:t>Артемовского сельского поселения</w:t>
      </w:r>
      <w:r w:rsidRPr="00506C81">
        <w:rPr>
          <w:rFonts w:ascii="Times New Roman" w:eastAsia="Times New Roman" w:hAnsi="Times New Roman" w:cs="Times New Roman"/>
          <w:iCs/>
          <w:sz w:val="28"/>
          <w:szCs w:val="28"/>
          <w:lang w:eastAsia="ru-RU"/>
        </w:rPr>
        <w:t xml:space="preserve">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4) объем расходов на обслуживание муниципального долга Артемовского сельского поселения  на 2023 год в сумме 0,0 тыс. рублей и на 2024 год в сумме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5) прогнозируемый дефицит бюджета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на 2023 год в сумме 0,0 тыс. рублей и на 2024 год в сумме 0,0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3. Учесть в бюджете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объем поступлений доходов на 2022 год  и на плановый период 2023 и 2024 годов согласно </w:t>
      </w:r>
      <w:hyperlink r:id="rId15" w:history="1">
        <w:r w:rsidRPr="00506C81">
          <w:rPr>
            <w:rFonts w:ascii="Times New Roman" w:eastAsia="Times New Roman" w:hAnsi="Times New Roman" w:cs="Times New Roman"/>
            <w:iCs/>
            <w:color w:val="000000"/>
            <w:sz w:val="28"/>
            <w:szCs w:val="28"/>
            <w:lang w:eastAsia="ru-RU"/>
          </w:rPr>
          <w:t xml:space="preserve">приложению </w:t>
        </w:r>
      </w:hyperlink>
      <w:r w:rsidRPr="00506C81">
        <w:rPr>
          <w:rFonts w:ascii="Times New Roman" w:eastAsia="Times New Roman" w:hAnsi="Times New Roman" w:cs="Times New Roman"/>
          <w:iCs/>
          <w:color w:val="000000"/>
          <w:sz w:val="28"/>
          <w:szCs w:val="28"/>
          <w:lang w:eastAsia="ru-RU"/>
        </w:rPr>
        <w:t xml:space="preserve">1 к настоящему </w:t>
      </w:r>
      <w:r w:rsidRPr="00506C81">
        <w:rPr>
          <w:rFonts w:ascii="Times New Roman" w:eastAsia="Times New Roman" w:hAnsi="Times New Roman" w:cs="Times New Roman"/>
          <w:iCs/>
          <w:color w:val="000000"/>
          <w:sz w:val="28"/>
          <w:szCs w:val="28"/>
          <w:lang w:eastAsia="ru-RU"/>
        </w:rPr>
        <w:lastRenderedPageBreak/>
        <w:t>решению.</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4. Утвердить источники финансирования дефицита бюджета п</w:t>
      </w:r>
      <w:r w:rsidRPr="00506C81">
        <w:rPr>
          <w:rFonts w:ascii="Times New Roman" w:eastAsia="Times New Roman" w:hAnsi="Times New Roman" w:cs="Times New Roman"/>
          <w:sz w:val="28"/>
          <w:szCs w:val="28"/>
          <w:lang w:eastAsia="ru-RU"/>
        </w:rPr>
        <w:t>оселения</w:t>
      </w:r>
      <w:r w:rsidRPr="00506C81">
        <w:rPr>
          <w:rFonts w:ascii="Times New Roman" w:eastAsia="Times New Roman" w:hAnsi="Times New Roman" w:cs="Times New Roman"/>
          <w:iCs/>
          <w:color w:val="000000"/>
          <w:sz w:val="28"/>
          <w:szCs w:val="28"/>
          <w:lang w:eastAsia="ru-RU"/>
        </w:rPr>
        <w:t xml:space="preserve"> на 2022 год и на плановый период 2023 и 2024 годов согласно приложению 2  настоящему решению.</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b/>
          <w:iCs/>
          <w:color w:val="000000"/>
          <w:sz w:val="28"/>
          <w:szCs w:val="28"/>
          <w:lang w:eastAsia="ru-RU"/>
        </w:rPr>
      </w:pPr>
      <w:r w:rsidRPr="00506C81">
        <w:rPr>
          <w:rFonts w:ascii="Times New Roman" w:eastAsia="Times New Roman" w:hAnsi="Times New Roman" w:cs="Times New Roman"/>
          <w:iCs/>
          <w:color w:val="000000"/>
          <w:sz w:val="28"/>
          <w:szCs w:val="28"/>
          <w:lang w:eastAsia="ru-RU"/>
        </w:rPr>
        <w:t>Статья 2.</w:t>
      </w:r>
      <w:r w:rsidRPr="00506C81">
        <w:rPr>
          <w:rFonts w:ascii="Times New Roman" w:eastAsia="Times New Roman" w:hAnsi="Times New Roman" w:cs="Times New Roman"/>
          <w:b/>
          <w:iCs/>
          <w:color w:val="000000"/>
          <w:sz w:val="28"/>
          <w:szCs w:val="28"/>
          <w:lang w:eastAsia="ru-RU"/>
        </w:rPr>
        <w:t xml:space="preserve"> Нормативы поступления доходов бюджета Артемовского сельского поселения на 2022 год и на плановый период 2023 и 2024 годов.</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1. В соответствии с </w:t>
      </w:r>
      <w:hyperlink r:id="rId16" w:history="1">
        <w:r w:rsidRPr="00506C81">
          <w:rPr>
            <w:rFonts w:ascii="Times New Roman" w:eastAsia="Times New Roman" w:hAnsi="Times New Roman" w:cs="Times New Roman"/>
            <w:iCs/>
            <w:color w:val="000000"/>
            <w:sz w:val="28"/>
            <w:szCs w:val="28"/>
            <w:lang w:eastAsia="ru-RU"/>
          </w:rPr>
          <w:t>пунктом 2 статьи 184</w:t>
        </w:r>
        <w:r w:rsidRPr="00506C81">
          <w:rPr>
            <w:rFonts w:ascii="Times New Roman" w:eastAsia="Times New Roman" w:hAnsi="Times New Roman" w:cs="Times New Roman"/>
            <w:iCs/>
            <w:color w:val="000000"/>
            <w:sz w:val="28"/>
            <w:szCs w:val="28"/>
            <w:vertAlign w:val="superscript"/>
            <w:lang w:eastAsia="ru-RU"/>
          </w:rPr>
          <w:t>1</w:t>
        </w:r>
      </w:hyperlink>
      <w:r w:rsidRPr="00506C81">
        <w:rPr>
          <w:rFonts w:ascii="Times New Roman" w:eastAsia="Times New Roman" w:hAnsi="Times New Roman" w:cs="Times New Roman"/>
          <w:iCs/>
          <w:color w:val="000000"/>
          <w:sz w:val="28"/>
          <w:szCs w:val="28"/>
          <w:lang w:eastAsia="ru-RU"/>
        </w:rPr>
        <w:t xml:space="preserve"> Бюджетного кодекса Российской Федерации утвердить </w:t>
      </w:r>
      <w:hyperlink r:id="rId17" w:history="1">
        <w:r w:rsidRPr="00506C81">
          <w:rPr>
            <w:rFonts w:ascii="Times New Roman" w:eastAsia="Times New Roman" w:hAnsi="Times New Roman" w:cs="Times New Roman"/>
            <w:iCs/>
            <w:color w:val="000000"/>
            <w:sz w:val="28"/>
            <w:szCs w:val="28"/>
            <w:lang w:eastAsia="ru-RU"/>
          </w:rPr>
          <w:t>нормативы</w:t>
        </w:r>
      </w:hyperlink>
      <w:r w:rsidRPr="00506C81">
        <w:rPr>
          <w:rFonts w:ascii="Times New Roman" w:eastAsia="Times New Roman" w:hAnsi="Times New Roman" w:cs="Times New Roman"/>
          <w:iCs/>
          <w:color w:val="000000"/>
          <w:sz w:val="28"/>
          <w:szCs w:val="28"/>
          <w:lang w:eastAsia="ru-RU"/>
        </w:rPr>
        <w:t xml:space="preserve"> поступления доходов в бюджет </w:t>
      </w:r>
      <w:r w:rsidRPr="00506C81">
        <w:rPr>
          <w:rFonts w:ascii="Times New Roman" w:eastAsia="Times New Roman" w:hAnsi="Times New Roman" w:cs="Times New Roman"/>
          <w:sz w:val="28"/>
          <w:szCs w:val="28"/>
          <w:lang w:eastAsia="ru-RU"/>
        </w:rPr>
        <w:t>поселения</w:t>
      </w:r>
      <w:r w:rsidRPr="00506C81">
        <w:rPr>
          <w:rFonts w:ascii="Times New Roman" w:eastAsia="Times New Roman" w:hAnsi="Times New Roman" w:cs="Times New Roman"/>
          <w:iCs/>
          <w:color w:val="000000"/>
          <w:sz w:val="28"/>
          <w:szCs w:val="28"/>
          <w:lang w:eastAsia="ru-RU"/>
        </w:rPr>
        <w:t xml:space="preserve"> на 2022 год и на плановый период 2023 и 2024 годов согласно приложению 3 к настоящему решению.</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sz w:val="28"/>
          <w:szCs w:val="28"/>
          <w:lang w:eastAsia="ru-RU"/>
        </w:rPr>
      </w:pPr>
      <w:r w:rsidRPr="00506C81">
        <w:rPr>
          <w:rFonts w:ascii="Times New Roman" w:eastAsia="Times New Roman" w:hAnsi="Times New Roman" w:cs="Times New Roman"/>
          <w:iCs/>
          <w:sz w:val="28"/>
          <w:szCs w:val="28"/>
          <w:lang w:eastAsia="ru-RU"/>
        </w:rPr>
        <w:t xml:space="preserve">Статья 3. </w:t>
      </w:r>
      <w:r w:rsidRPr="00506C81">
        <w:rPr>
          <w:rFonts w:ascii="Times New Roman" w:eastAsia="Times New Roman" w:hAnsi="Times New Roman" w:cs="Times New Roman"/>
          <w:b/>
          <w:iCs/>
          <w:sz w:val="28"/>
          <w:szCs w:val="28"/>
          <w:lang w:eastAsia="ru-RU"/>
        </w:rPr>
        <w:t>Бюджетные ассигнования бюджета Артемовского сельского поселения на 2022 год и на плановый период 2023 и 2024 годов.</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sz w:val="28"/>
          <w:szCs w:val="28"/>
          <w:lang w:eastAsia="ru-RU"/>
        </w:rPr>
      </w:pP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sz w:val="28"/>
          <w:szCs w:val="28"/>
          <w:lang w:eastAsia="ru-RU"/>
        </w:rPr>
        <w:t xml:space="preserve">1.Утвердить общий объем бюджетных ассигнований на исполнение публичных нормативных обязательств бюджета поселения на 2022 год в сумме 146,4 тыс. руб.  </w:t>
      </w:r>
      <w:r w:rsidRPr="00506C81">
        <w:rPr>
          <w:rFonts w:ascii="Times New Roman" w:eastAsia="Times New Roman" w:hAnsi="Times New Roman" w:cs="Times New Roman"/>
          <w:iCs/>
          <w:color w:val="000000"/>
          <w:sz w:val="28"/>
          <w:szCs w:val="28"/>
          <w:lang w:eastAsia="ru-RU"/>
        </w:rPr>
        <w:t xml:space="preserve">на 2023 год </w:t>
      </w:r>
      <w:r w:rsidRPr="00506C81">
        <w:rPr>
          <w:rFonts w:ascii="Times New Roman" w:eastAsia="Times New Roman" w:hAnsi="Times New Roman" w:cs="Times New Roman"/>
          <w:sz w:val="28"/>
          <w:szCs w:val="28"/>
          <w:lang w:eastAsia="ru-RU"/>
        </w:rPr>
        <w:t>в сумме 146,4 тыс. руб.</w:t>
      </w:r>
      <w:r w:rsidRPr="00506C81">
        <w:rPr>
          <w:rFonts w:ascii="Times New Roman" w:eastAsia="Times New Roman" w:hAnsi="Times New Roman" w:cs="Times New Roman"/>
          <w:iCs/>
          <w:color w:val="000000"/>
          <w:sz w:val="28"/>
          <w:szCs w:val="28"/>
          <w:lang w:eastAsia="ru-RU"/>
        </w:rPr>
        <w:t xml:space="preserve"> и 2024 годов </w:t>
      </w:r>
      <w:r w:rsidRPr="00506C81">
        <w:rPr>
          <w:rFonts w:ascii="Times New Roman" w:eastAsia="Times New Roman" w:hAnsi="Times New Roman" w:cs="Times New Roman"/>
          <w:sz w:val="28"/>
          <w:szCs w:val="28"/>
          <w:lang w:eastAsia="ru-RU"/>
        </w:rPr>
        <w:t>в сумме 146,4 тыс. руб.</w:t>
      </w:r>
      <w:r w:rsidRPr="00506C81">
        <w:rPr>
          <w:rFonts w:ascii="Times New Roman" w:eastAsia="Times New Roman" w:hAnsi="Times New Roman" w:cs="Times New Roman"/>
          <w:iCs/>
          <w:color w:val="000000"/>
          <w:sz w:val="28"/>
          <w:szCs w:val="28"/>
          <w:lang w:eastAsia="ru-RU"/>
        </w:rPr>
        <w:t xml:space="preserve"> согласно приложению 4 к настоящему решению.</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2. Утвердить объем бюджетных ассигнований дорожного фонда Артемовского сельского поселения на 2022 год в сумме 8 147,9 тыс. рублей, на 2023 год в сумме 6 051,1 тыс. рублей и на 2024 год в сумме 6 158,8 тыс. рублей.</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3. Утвердить:</w:t>
      </w:r>
    </w:p>
    <w:p w:rsidR="00506C81" w:rsidRPr="00506C81" w:rsidRDefault="00506C81" w:rsidP="00506C8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iCs/>
          <w:color w:val="000000"/>
          <w:sz w:val="28"/>
          <w:szCs w:val="28"/>
          <w:lang w:eastAsia="ru-RU"/>
        </w:rPr>
        <w:t xml:space="preserve"> 1)  </w:t>
      </w:r>
      <w:r w:rsidRPr="00506C81">
        <w:rPr>
          <w:rFonts w:ascii="Times New Roman" w:eastAsia="Times New Roman" w:hAnsi="Times New Roman" w:cs="Times New Roman"/>
          <w:sz w:val="28"/>
          <w:szCs w:val="28"/>
          <w:lang w:eastAsia="ru-RU"/>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классификации расходов бюджетов на 2022 год </w:t>
      </w:r>
      <w:r w:rsidRPr="00506C81">
        <w:rPr>
          <w:rFonts w:ascii="Times New Roman" w:eastAsia="Times New Roman" w:hAnsi="Times New Roman" w:cs="Times New Roman"/>
          <w:iCs/>
          <w:color w:val="000000"/>
          <w:sz w:val="28"/>
          <w:szCs w:val="28"/>
          <w:lang w:eastAsia="ru-RU"/>
        </w:rPr>
        <w:t xml:space="preserve">и на плановый период 2023 и 2024 годов </w:t>
      </w:r>
      <w:r w:rsidRPr="00506C81">
        <w:rPr>
          <w:rFonts w:ascii="Times New Roman" w:eastAsia="Times New Roman" w:hAnsi="Times New Roman" w:cs="Times New Roman"/>
          <w:sz w:val="28"/>
          <w:szCs w:val="28"/>
          <w:lang w:eastAsia="ru-RU"/>
        </w:rPr>
        <w:t xml:space="preserve">согласно </w:t>
      </w:r>
      <w:hyperlink r:id="rId18" w:history="1">
        <w:r w:rsidRPr="00506C81">
          <w:rPr>
            <w:rFonts w:ascii="Times New Roman" w:eastAsia="Times New Roman" w:hAnsi="Times New Roman" w:cs="Times New Roman"/>
            <w:sz w:val="28"/>
            <w:szCs w:val="28"/>
            <w:lang w:eastAsia="ru-RU"/>
          </w:rPr>
          <w:t xml:space="preserve">приложению </w:t>
        </w:r>
      </w:hyperlink>
      <w:r w:rsidRPr="00506C81">
        <w:rPr>
          <w:rFonts w:ascii="Times New Roman" w:eastAsia="Times New Roman" w:hAnsi="Times New Roman" w:cs="Times New Roman"/>
          <w:sz w:val="28"/>
          <w:szCs w:val="28"/>
          <w:lang w:eastAsia="ru-RU"/>
        </w:rPr>
        <w:t>4 к настоящему решению</w:t>
      </w:r>
      <w:r w:rsidRPr="00506C81">
        <w:rPr>
          <w:rFonts w:ascii="Times New Roman" w:eastAsia="Times New Roman" w:hAnsi="Times New Roman" w:cs="Times New Roman"/>
          <w:iCs/>
          <w:color w:val="000000"/>
          <w:sz w:val="28"/>
          <w:szCs w:val="28"/>
          <w:lang w:eastAsia="ru-RU"/>
        </w:rPr>
        <w:t>;</w:t>
      </w:r>
    </w:p>
    <w:p w:rsidR="00506C81" w:rsidRPr="00506C81" w:rsidRDefault="00506C81" w:rsidP="00506C81">
      <w:pPr>
        <w:autoSpaceDE w:val="0"/>
        <w:autoSpaceDN w:val="0"/>
        <w:adjustRightInd w:val="0"/>
        <w:ind w:firstLine="851"/>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2)  ведомственную структуру расходов бюджета поселения на 2022 год и на плановый период 2023 и 2024 годов согласно </w:t>
      </w:r>
      <w:hyperlink r:id="rId19" w:history="1">
        <w:r w:rsidRPr="00506C81">
          <w:rPr>
            <w:rFonts w:ascii="Times New Roman" w:eastAsia="Times New Roman" w:hAnsi="Times New Roman" w:cs="Times New Roman"/>
            <w:sz w:val="28"/>
            <w:szCs w:val="28"/>
            <w:lang w:eastAsia="ru-RU"/>
          </w:rPr>
          <w:t xml:space="preserve">приложению </w:t>
        </w:r>
      </w:hyperlink>
      <w:r w:rsidRPr="00506C81">
        <w:rPr>
          <w:rFonts w:ascii="Times New Roman" w:eastAsia="Times New Roman" w:hAnsi="Times New Roman" w:cs="Times New Roman"/>
          <w:sz w:val="28"/>
          <w:szCs w:val="28"/>
          <w:lang w:eastAsia="ru-RU"/>
        </w:rPr>
        <w:t>5 к настоящему решению;</w:t>
      </w:r>
    </w:p>
    <w:p w:rsidR="00506C81" w:rsidRPr="00506C81" w:rsidRDefault="00506C81" w:rsidP="00506C81">
      <w:pPr>
        <w:autoSpaceDE w:val="0"/>
        <w:autoSpaceDN w:val="0"/>
        <w:adjustRightInd w:val="0"/>
        <w:ind w:firstLine="851"/>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3) распределение бюджетных ассигнований по целевым статьям (муниципальным программам Артемовского сельского поселения</w:t>
      </w:r>
      <w:r w:rsidRPr="00506C81">
        <w:rPr>
          <w:rFonts w:ascii="Arial" w:eastAsia="Times New Roman" w:hAnsi="Arial" w:cs="Arial"/>
          <w:sz w:val="28"/>
          <w:szCs w:val="28"/>
          <w:lang w:eastAsia="ru-RU"/>
        </w:rPr>
        <w:t xml:space="preserve"> </w:t>
      </w:r>
      <w:r w:rsidRPr="00506C81">
        <w:rPr>
          <w:rFonts w:ascii="Times New Roman" w:eastAsia="Times New Roman" w:hAnsi="Times New Roman" w:cs="Times New Roman"/>
          <w:sz w:val="28"/>
          <w:szCs w:val="28"/>
          <w:lang w:eastAsia="ru-RU"/>
        </w:rPr>
        <w:t xml:space="preserve">и непрограммным направлениям деятельности), группам и подгруппам видов расходов, разделам, подразделам классификации расходов бюджетов на 2022 год и на плановый период 2023 и 2024 годов согласно </w:t>
      </w:r>
      <w:hyperlink r:id="rId20" w:history="1">
        <w:r w:rsidRPr="00506C81">
          <w:rPr>
            <w:rFonts w:ascii="Times New Roman" w:eastAsia="Times New Roman" w:hAnsi="Times New Roman" w:cs="Times New Roman"/>
            <w:sz w:val="28"/>
            <w:szCs w:val="28"/>
            <w:lang w:eastAsia="ru-RU"/>
          </w:rPr>
          <w:t xml:space="preserve">приложению </w:t>
        </w:r>
      </w:hyperlink>
      <w:r w:rsidRPr="00506C81">
        <w:rPr>
          <w:rFonts w:ascii="Times New Roman" w:eastAsia="Times New Roman" w:hAnsi="Times New Roman" w:cs="Times New Roman"/>
          <w:sz w:val="28"/>
          <w:szCs w:val="28"/>
          <w:lang w:eastAsia="ru-RU"/>
        </w:rPr>
        <w:t>6 к настоящему решению.</w:t>
      </w:r>
    </w:p>
    <w:p w:rsidR="00506C81" w:rsidRPr="00506C81" w:rsidRDefault="00506C81" w:rsidP="00506C81">
      <w:pPr>
        <w:ind w:firstLine="708"/>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4) перечень субвенций бюджету поселения, предоставляемых из областного бюджета на 2022 год и на плановый период 2023 и 2024 годов согласно приложению 7 к настоящему решению;</w:t>
      </w:r>
    </w:p>
    <w:p w:rsidR="00506C81" w:rsidRPr="00506C81" w:rsidRDefault="00506C81" w:rsidP="00506C81">
      <w:pPr>
        <w:ind w:firstLine="708"/>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5) распределение иных межбюджетных трансферов на 2022 и на плановый период 2023 и 2024 годов согласно приложению 8 к настоящему решению.</w:t>
      </w:r>
    </w:p>
    <w:p w:rsidR="00506C81" w:rsidRPr="00506C81" w:rsidRDefault="00506C81" w:rsidP="00506C81">
      <w:pPr>
        <w:autoSpaceDE w:val="0"/>
        <w:autoSpaceDN w:val="0"/>
        <w:adjustRightInd w:val="0"/>
        <w:ind w:firstLine="851"/>
        <w:jc w:val="both"/>
        <w:rPr>
          <w:rFonts w:ascii="Times New Roman" w:eastAsia="Times New Roman" w:hAnsi="Times New Roman" w:cs="Times New Roman"/>
          <w:sz w:val="28"/>
          <w:szCs w:val="28"/>
          <w:lang w:eastAsia="ru-RU"/>
        </w:rPr>
      </w:pPr>
    </w:p>
    <w:p w:rsidR="00506C81" w:rsidRPr="00506C81" w:rsidRDefault="00506C81" w:rsidP="00506C81">
      <w:pPr>
        <w:widowControl w:val="0"/>
        <w:autoSpaceDE w:val="0"/>
        <w:autoSpaceDN w:val="0"/>
        <w:adjustRightInd w:val="0"/>
        <w:ind w:firstLine="709"/>
        <w:outlineLvl w:val="0"/>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iCs/>
          <w:sz w:val="28"/>
          <w:szCs w:val="28"/>
          <w:lang w:eastAsia="ru-RU"/>
        </w:rPr>
        <w:lastRenderedPageBreak/>
        <w:t xml:space="preserve">Статья 4. </w:t>
      </w:r>
      <w:r w:rsidRPr="00506C81">
        <w:rPr>
          <w:rFonts w:ascii="Times New Roman" w:eastAsia="Times New Roman" w:hAnsi="Times New Roman" w:cs="Times New Roman"/>
          <w:b/>
          <w:sz w:val="28"/>
          <w:szCs w:val="28"/>
          <w:lang w:eastAsia="ru-RU"/>
        </w:rPr>
        <w:t>Особенности использования бюджетных ассигнований на</w:t>
      </w:r>
    </w:p>
    <w:p w:rsidR="00506C81" w:rsidRPr="00506C81" w:rsidRDefault="00506C81" w:rsidP="00506C81">
      <w:pPr>
        <w:widowControl w:val="0"/>
        <w:autoSpaceDE w:val="0"/>
        <w:autoSpaceDN w:val="0"/>
        <w:adjustRightInd w:val="0"/>
        <w:outlineLvl w:val="0"/>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b/>
          <w:sz w:val="28"/>
          <w:szCs w:val="28"/>
          <w:lang w:eastAsia="ru-RU"/>
        </w:rPr>
        <w:t>обеспечение деятельности муниципального органа Артемовского сельского поселения</w:t>
      </w:r>
    </w:p>
    <w:p w:rsidR="00506C81" w:rsidRPr="00506C81" w:rsidRDefault="00506C81" w:rsidP="00506C81">
      <w:pPr>
        <w:widowControl w:val="0"/>
        <w:autoSpaceDE w:val="0"/>
        <w:autoSpaceDN w:val="0"/>
        <w:adjustRightInd w:val="0"/>
        <w:ind w:firstLine="851"/>
        <w:jc w:val="both"/>
        <w:outlineLvl w:val="0"/>
        <w:rPr>
          <w:rFonts w:ascii="Times New Roman" w:eastAsia="Times New Roman" w:hAnsi="Times New Roman" w:cs="Times New Roman"/>
          <w:b/>
          <w:sz w:val="28"/>
          <w:szCs w:val="28"/>
          <w:lang w:eastAsia="ru-RU"/>
        </w:rPr>
      </w:pPr>
    </w:p>
    <w:p w:rsidR="00506C81" w:rsidRPr="00506C81" w:rsidRDefault="00506C81" w:rsidP="00506C81">
      <w:pPr>
        <w:autoSpaceDE w:val="0"/>
        <w:autoSpaceDN w:val="0"/>
        <w:adjustRightInd w:val="0"/>
        <w:ind w:firstLine="540"/>
        <w:jc w:val="both"/>
        <w:rPr>
          <w:rFonts w:ascii="Times New Roman" w:eastAsia="Times New Roman" w:hAnsi="Times New Roman" w:cs="Times New Roman"/>
          <w:sz w:val="28"/>
          <w:szCs w:val="28"/>
          <w:lang w:eastAsia="ru-RU"/>
        </w:rPr>
      </w:pPr>
      <w:proofErr w:type="gramStart"/>
      <w:r w:rsidRPr="00506C81">
        <w:rPr>
          <w:rFonts w:ascii="Times New Roman" w:eastAsia="Times New Roman" w:hAnsi="Times New Roman" w:cs="Times New Roman"/>
          <w:sz w:val="28"/>
          <w:szCs w:val="28"/>
          <w:lang w:eastAsia="ru-RU"/>
        </w:rPr>
        <w:t>Установить, что размеры должностных окладов лиц, замещающих муниципальные должности Артемовского сельского поселения, должностных окладов технического персонала и ставок заработной платы обслуживающего персонала муниципального  органа Артемовского сельского поселения индексируются с 1 октября 2022 года на 4,0 процента, с 1 октября 2023 года на 4,0 процента, с 1 октября 2024 года на 4,0 процента.</w:t>
      </w:r>
      <w:proofErr w:type="gramEnd"/>
    </w:p>
    <w:p w:rsidR="00506C81" w:rsidRPr="00506C81" w:rsidRDefault="00506C81" w:rsidP="00506C81">
      <w:pPr>
        <w:ind w:firstLine="709"/>
        <w:jc w:val="both"/>
        <w:rPr>
          <w:rFonts w:ascii="Times New Roman" w:eastAsia="Times New Roman" w:hAnsi="Times New Roman" w:cs="Times New Roman"/>
          <w:sz w:val="28"/>
          <w:szCs w:val="28"/>
          <w:lang w:eastAsia="ru-RU"/>
        </w:rPr>
      </w:pPr>
    </w:p>
    <w:p w:rsidR="00506C81" w:rsidRPr="00506C81" w:rsidRDefault="00506C81" w:rsidP="00506C81">
      <w:pPr>
        <w:widowControl w:val="0"/>
        <w:autoSpaceDE w:val="0"/>
        <w:autoSpaceDN w:val="0"/>
        <w:adjustRightInd w:val="0"/>
        <w:ind w:firstLine="709"/>
        <w:jc w:val="both"/>
        <w:outlineLvl w:val="0"/>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iCs/>
          <w:sz w:val="28"/>
          <w:szCs w:val="28"/>
          <w:lang w:eastAsia="ru-RU"/>
        </w:rPr>
        <w:t xml:space="preserve">Статья 5. </w:t>
      </w:r>
      <w:r w:rsidRPr="00506C81">
        <w:rPr>
          <w:rFonts w:ascii="Times New Roman" w:eastAsia="Times New Roman" w:hAnsi="Times New Roman" w:cs="Times New Roman"/>
          <w:b/>
          <w:sz w:val="28"/>
          <w:szCs w:val="28"/>
          <w:lang w:eastAsia="ru-RU"/>
        </w:rPr>
        <w:t xml:space="preserve">Особенности использования бюджетных ассигнований на </w:t>
      </w:r>
    </w:p>
    <w:p w:rsidR="00506C81" w:rsidRPr="00506C81" w:rsidRDefault="00506C81" w:rsidP="00506C81">
      <w:pPr>
        <w:widowControl w:val="0"/>
        <w:tabs>
          <w:tab w:val="left" w:pos="0"/>
          <w:tab w:val="left" w:pos="1418"/>
        </w:tabs>
        <w:autoSpaceDE w:val="0"/>
        <w:autoSpaceDN w:val="0"/>
        <w:adjustRightInd w:val="0"/>
        <w:jc w:val="both"/>
        <w:outlineLvl w:val="0"/>
        <w:rPr>
          <w:rFonts w:ascii="Times New Roman" w:eastAsia="Times New Roman" w:hAnsi="Times New Roman" w:cs="Times New Roman"/>
          <w:b/>
          <w:sz w:val="28"/>
          <w:szCs w:val="28"/>
          <w:lang w:eastAsia="ru-RU"/>
        </w:rPr>
      </w:pPr>
      <w:r w:rsidRPr="00506C81">
        <w:rPr>
          <w:rFonts w:ascii="Times New Roman" w:eastAsia="Times New Roman" w:hAnsi="Times New Roman" w:cs="Times New Roman"/>
          <w:b/>
          <w:sz w:val="28"/>
          <w:szCs w:val="28"/>
          <w:lang w:eastAsia="ru-RU"/>
        </w:rPr>
        <w:t xml:space="preserve"> обеспечение деятельности муниципальных учреждений Артемовского сельского поселения</w:t>
      </w:r>
    </w:p>
    <w:p w:rsidR="00506C81" w:rsidRPr="00506C81" w:rsidRDefault="00506C81" w:rsidP="00506C81">
      <w:pPr>
        <w:widowControl w:val="0"/>
        <w:autoSpaceDE w:val="0"/>
        <w:autoSpaceDN w:val="0"/>
        <w:adjustRightInd w:val="0"/>
        <w:ind w:firstLine="851"/>
        <w:jc w:val="both"/>
        <w:outlineLvl w:val="0"/>
        <w:rPr>
          <w:rFonts w:ascii="Times New Roman" w:eastAsia="Times New Roman" w:hAnsi="Times New Roman" w:cs="Times New Roman"/>
          <w:b/>
          <w:sz w:val="28"/>
          <w:szCs w:val="28"/>
          <w:lang w:eastAsia="ru-RU"/>
        </w:rPr>
      </w:pPr>
    </w:p>
    <w:p w:rsidR="00506C81" w:rsidRPr="00506C81" w:rsidRDefault="00506C81" w:rsidP="00506C81">
      <w:pPr>
        <w:autoSpaceDE w:val="0"/>
        <w:autoSpaceDN w:val="0"/>
        <w:adjustRightInd w:val="0"/>
        <w:ind w:firstLine="851"/>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Установить, что размеры должностных окладов руководителей, специалистов и служащих, ставок заработной платы рабочих муниципальных учреждений Артемовского сельского поселения индексируются с 1 октября 2022 года на 4,0 процента, с 1 октября 2023 года на 4,0 процента, с 1 октября 2024 года на 4,0 процента.</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  </w:t>
      </w:r>
    </w:p>
    <w:p w:rsidR="00506C81" w:rsidRPr="00506C81" w:rsidRDefault="00506C81" w:rsidP="00506C81">
      <w:pPr>
        <w:jc w:val="both"/>
        <w:rPr>
          <w:rFonts w:ascii="Times New Roman" w:eastAsia="Times New Roman" w:hAnsi="Times New Roman" w:cs="Times New Roman"/>
          <w:iCs/>
          <w:sz w:val="28"/>
          <w:szCs w:val="28"/>
          <w:lang w:eastAsia="ru-RU"/>
        </w:rPr>
      </w:pPr>
      <w:r w:rsidRPr="00506C81">
        <w:rPr>
          <w:rFonts w:ascii="Times New Roman" w:eastAsia="Times New Roman" w:hAnsi="Times New Roman" w:cs="Times New Roman"/>
          <w:sz w:val="28"/>
          <w:szCs w:val="28"/>
          <w:lang w:eastAsia="ru-RU"/>
        </w:rPr>
        <w:t xml:space="preserve">         </w:t>
      </w:r>
      <w:r w:rsidRPr="00506C81">
        <w:rPr>
          <w:rFonts w:ascii="Times New Roman" w:eastAsia="Times New Roman" w:hAnsi="Times New Roman" w:cs="Times New Roman"/>
          <w:iCs/>
          <w:sz w:val="28"/>
          <w:szCs w:val="28"/>
          <w:lang w:eastAsia="ru-RU"/>
        </w:rPr>
        <w:t xml:space="preserve">Статья 6. </w:t>
      </w:r>
      <w:r w:rsidRPr="00506C81">
        <w:rPr>
          <w:rFonts w:ascii="Times New Roman" w:eastAsia="Times New Roman" w:hAnsi="Times New Roman" w:cs="Times New Roman"/>
          <w:b/>
          <w:iCs/>
          <w:sz w:val="28"/>
          <w:szCs w:val="28"/>
          <w:lang w:eastAsia="ru-RU"/>
        </w:rPr>
        <w:t>Особенности исполнения бюджета Артемовского сельского поселения в 2022 году.</w:t>
      </w:r>
    </w:p>
    <w:p w:rsidR="00506C81" w:rsidRPr="00506C81" w:rsidRDefault="00506C81" w:rsidP="00506C81">
      <w:pPr>
        <w:jc w:val="both"/>
        <w:rPr>
          <w:rFonts w:ascii="Times New Roman" w:eastAsia="Times New Roman" w:hAnsi="Times New Roman" w:cs="Times New Roman"/>
          <w:sz w:val="28"/>
          <w:szCs w:val="28"/>
          <w:lang w:eastAsia="ru-RU"/>
        </w:rPr>
      </w:pPr>
      <w:bookmarkStart w:id="2" w:name="sub_1201"/>
      <w:r w:rsidRPr="00506C81">
        <w:rPr>
          <w:rFonts w:ascii="Times New Roman" w:eastAsia="Times New Roman" w:hAnsi="Times New Roman" w:cs="Times New Roman"/>
          <w:sz w:val="28"/>
          <w:szCs w:val="28"/>
          <w:lang w:eastAsia="ru-RU"/>
        </w:rPr>
        <w:t xml:space="preserve">          </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           1. Установить в соответствии с пунктом 3 статьи 95 и пунктом 3 статьи 217 Бюджетного кодекса Российской Федерации, что основанием для внесения в 2022 году изменений в показатели сводной бюджетной росписи бюджета Артемовского сельского поселения в части расходов за счет средств дорожного фонда Артемовского сельского поселения является увеличение бюджетных ассигнований на оплату заключенных от имени Администрации Артемовского сельского поселения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bookmarkEnd w:id="2"/>
    <w:p w:rsidR="00506C81" w:rsidRPr="00506C81" w:rsidRDefault="00506C81" w:rsidP="00506C81">
      <w:pPr>
        <w:jc w:val="both"/>
        <w:rPr>
          <w:rFonts w:ascii="Times New Roman" w:eastAsia="Times New Roman" w:hAnsi="Times New Roman" w:cs="Times New Roman"/>
          <w:iCs/>
          <w:color w:val="000000"/>
          <w:sz w:val="28"/>
          <w:szCs w:val="28"/>
          <w:lang w:eastAsia="ru-RU"/>
        </w:rPr>
      </w:pPr>
      <w:r w:rsidRPr="00506C81">
        <w:rPr>
          <w:rFonts w:ascii="Times New Roman" w:eastAsia="Times New Roman" w:hAnsi="Times New Roman" w:cs="Times New Roman"/>
          <w:sz w:val="28"/>
          <w:szCs w:val="28"/>
          <w:lang w:eastAsia="ru-RU"/>
        </w:rPr>
        <w:t xml:space="preserve">         2. Установить в соответствии с абзацем вторым части 4 статьи 39 решения Собрания депутатов </w:t>
      </w:r>
      <w:r w:rsidRPr="00506C81">
        <w:rPr>
          <w:rFonts w:ascii="Times New Roman" w:eastAsia="Times New Roman" w:hAnsi="Times New Roman" w:cs="Times New Roman"/>
          <w:iCs/>
          <w:color w:val="000000"/>
          <w:sz w:val="28"/>
          <w:szCs w:val="28"/>
          <w:lang w:eastAsia="ru-RU"/>
        </w:rPr>
        <w:t>Артемовского сельского поселения</w:t>
      </w:r>
      <w:r w:rsidRPr="00506C81">
        <w:rPr>
          <w:rFonts w:ascii="Times New Roman" w:eastAsia="Times New Roman" w:hAnsi="Times New Roman" w:cs="Times New Roman"/>
          <w:sz w:val="28"/>
          <w:szCs w:val="28"/>
          <w:lang w:eastAsia="ru-RU"/>
        </w:rPr>
        <w:t xml:space="preserve"> Октябрьского района от 31.10.2017 № 59 «Об утверждении Положения о бюджетном процессе в Артемовском сельском поселении», что основанием для внесения в 2022 году изменений в показатели сводной бюджетной росписи бюджета </w:t>
      </w:r>
      <w:r w:rsidRPr="00506C81">
        <w:rPr>
          <w:rFonts w:ascii="Times New Roman" w:eastAsia="Times New Roman" w:hAnsi="Times New Roman" w:cs="Times New Roman"/>
          <w:iCs/>
          <w:color w:val="000000"/>
          <w:sz w:val="28"/>
          <w:szCs w:val="28"/>
          <w:lang w:eastAsia="ru-RU"/>
        </w:rPr>
        <w:t>Артемовского сельского поселения являются:</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iCs/>
          <w:color w:val="000000"/>
          <w:sz w:val="28"/>
          <w:szCs w:val="28"/>
          <w:lang w:eastAsia="ru-RU"/>
        </w:rPr>
        <w:t xml:space="preserve">   1) </w:t>
      </w:r>
      <w:r w:rsidRPr="00506C81">
        <w:rPr>
          <w:rFonts w:ascii="Times New Roman" w:eastAsia="Times New Roman" w:hAnsi="Times New Roman" w:cs="Times New Roman"/>
          <w:sz w:val="28"/>
          <w:szCs w:val="28"/>
          <w:lang w:eastAsia="ru-RU"/>
        </w:rPr>
        <w:t xml:space="preserve"> в части расходов за счет средств межбюджетных трансфертов, предоставляемых из федерального и областного бюджетов, в том числе в пределах суммы, необходимой для оплаты денежных обязательств получателя </w:t>
      </w:r>
      <w:r w:rsidRPr="00506C81">
        <w:rPr>
          <w:rFonts w:ascii="Times New Roman" w:eastAsia="Times New Roman" w:hAnsi="Times New Roman" w:cs="Times New Roman"/>
          <w:sz w:val="28"/>
          <w:szCs w:val="28"/>
          <w:lang w:eastAsia="ru-RU"/>
        </w:rPr>
        <w:lastRenderedPageBreak/>
        <w:t xml:space="preserve">средств бюджета </w:t>
      </w:r>
      <w:r w:rsidRPr="00506C81">
        <w:rPr>
          <w:rFonts w:ascii="Times New Roman" w:eastAsia="Times New Roman" w:hAnsi="Times New Roman" w:cs="Times New Roman"/>
          <w:iCs/>
          <w:color w:val="000000"/>
          <w:sz w:val="28"/>
          <w:szCs w:val="28"/>
          <w:lang w:eastAsia="ru-RU"/>
        </w:rPr>
        <w:t>Артемовского сельского поселения</w:t>
      </w:r>
      <w:r w:rsidRPr="00506C81">
        <w:rPr>
          <w:rFonts w:ascii="Times New Roman" w:eastAsia="Times New Roman" w:hAnsi="Times New Roman" w:cs="Times New Roman"/>
          <w:sz w:val="28"/>
          <w:szCs w:val="28"/>
          <w:lang w:eastAsia="ru-RU"/>
        </w:rPr>
        <w:t xml:space="preserve">, источником финансового обеспечения которых являются указанные межбюджетные трансферты, являются уведомления по расчетам между бюджетами на суммы указанных в них средств, предусмотренных к предоставлению из федерального и областного бюджетов в бюджет </w:t>
      </w:r>
      <w:r w:rsidRPr="00506C81">
        <w:rPr>
          <w:rFonts w:ascii="Times New Roman" w:eastAsia="Times New Roman" w:hAnsi="Times New Roman" w:cs="Times New Roman"/>
          <w:iCs/>
          <w:color w:val="000000"/>
          <w:sz w:val="28"/>
          <w:szCs w:val="28"/>
          <w:lang w:eastAsia="ru-RU"/>
        </w:rPr>
        <w:t>Артемовского сельского поселения</w:t>
      </w:r>
      <w:r w:rsidRPr="00506C81">
        <w:rPr>
          <w:rFonts w:ascii="Times New Roman" w:eastAsia="Times New Roman" w:hAnsi="Times New Roman" w:cs="Times New Roman"/>
          <w:sz w:val="28"/>
          <w:szCs w:val="28"/>
          <w:lang w:eastAsia="ru-RU"/>
        </w:rPr>
        <w:t>;</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 2) перераспределение бюджетных ассигнований в связи с изменением и (или) уточнением бюджетной классификации Российской Федерации или в связи с необходимостью детализации целевой статьи расходов классификации расходов бюджета Артемовского сельского поселения;</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3) перераспределение бюджетных ассигнований между разделами, подразделами, целевыми статьями и видами расходов классификации расходов бюджета Артемовского сельского поселения в пределах общего объема бюджетных ассигнований, предусмотренных в бюджете Артемовского сельского поселения, на выполнение региональных проектов, направленных на реализацию федеральных проектов, входящих в состав национальных проектов, не противоречащее бюджетному законодательству;</w:t>
      </w:r>
    </w:p>
    <w:p w:rsidR="00506C81" w:rsidRPr="00506C81" w:rsidRDefault="00506C81" w:rsidP="00506C81">
      <w:pPr>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sz w:val="28"/>
          <w:szCs w:val="28"/>
          <w:lang w:eastAsia="ru-RU"/>
        </w:rPr>
        <w:t xml:space="preserve">4) перераспределение бюджетных ассигнований между разделами, подразделами, целевыми статьями и видами расходов классификации расходов бюджета Артемовского сельского поселения в пределах общего объема бюджетных ассигнований, предусмотренных в бюджете Артемовского сельского поселения, для </w:t>
      </w:r>
      <w:proofErr w:type="spellStart"/>
      <w:r w:rsidRPr="00506C81">
        <w:rPr>
          <w:rFonts w:ascii="Times New Roman" w:eastAsia="Times New Roman" w:hAnsi="Times New Roman" w:cs="Times New Roman"/>
          <w:sz w:val="28"/>
          <w:szCs w:val="28"/>
          <w:lang w:eastAsia="ru-RU"/>
        </w:rPr>
        <w:t>софинансирования</w:t>
      </w:r>
      <w:proofErr w:type="spellEnd"/>
      <w:r w:rsidRPr="00506C81">
        <w:rPr>
          <w:rFonts w:ascii="Times New Roman" w:eastAsia="Times New Roman" w:hAnsi="Times New Roman" w:cs="Times New Roman"/>
          <w:sz w:val="28"/>
          <w:szCs w:val="28"/>
          <w:lang w:eastAsia="ru-RU"/>
        </w:rPr>
        <w:t xml:space="preserve"> расходных обязательств в целях выполнения условий предоставления субсидий и иных межбюджетных трансфертов из областного бюджета, не противоречащее бюджетному законодательству.</w:t>
      </w:r>
    </w:p>
    <w:p w:rsidR="00506C81" w:rsidRPr="00506C81" w:rsidRDefault="00506C81" w:rsidP="00506C81">
      <w:pPr>
        <w:jc w:val="both"/>
        <w:rPr>
          <w:rFonts w:ascii="Times New Roman" w:eastAsia="Times New Roman" w:hAnsi="Times New Roman" w:cs="Times New Roman"/>
          <w:sz w:val="28"/>
          <w:szCs w:val="28"/>
          <w:lang w:eastAsia="ru-RU"/>
        </w:rPr>
      </w:pPr>
    </w:p>
    <w:p w:rsidR="00506C81" w:rsidRPr="00506C81" w:rsidRDefault="00506C81" w:rsidP="00506C81">
      <w:pPr>
        <w:tabs>
          <w:tab w:val="left" w:pos="960"/>
        </w:tabs>
        <w:ind w:firstLine="851"/>
        <w:jc w:val="both"/>
        <w:rPr>
          <w:rFonts w:ascii="Times New Roman" w:eastAsia="Times New Roman" w:hAnsi="Times New Roman" w:cs="Times New Roman"/>
          <w:color w:val="000000"/>
          <w:sz w:val="28"/>
          <w:szCs w:val="28"/>
          <w:lang w:eastAsia="ru-RU"/>
        </w:rPr>
      </w:pPr>
    </w:p>
    <w:p w:rsidR="00506C81" w:rsidRPr="00506C81" w:rsidRDefault="00506C81" w:rsidP="00506C81">
      <w:pPr>
        <w:tabs>
          <w:tab w:val="left" w:pos="960"/>
        </w:tabs>
        <w:ind w:firstLine="851"/>
        <w:jc w:val="both"/>
        <w:rPr>
          <w:rFonts w:ascii="Times New Roman" w:eastAsia="Times New Roman" w:hAnsi="Times New Roman" w:cs="Times New Roman"/>
          <w:b/>
          <w:color w:val="000000"/>
          <w:sz w:val="28"/>
          <w:szCs w:val="28"/>
          <w:lang w:eastAsia="ru-RU"/>
        </w:rPr>
      </w:pPr>
      <w:r w:rsidRPr="00506C81">
        <w:rPr>
          <w:rFonts w:ascii="Times New Roman" w:eastAsia="Times New Roman" w:hAnsi="Times New Roman" w:cs="Times New Roman"/>
          <w:color w:val="000000"/>
          <w:sz w:val="28"/>
          <w:szCs w:val="28"/>
          <w:lang w:eastAsia="ru-RU"/>
        </w:rPr>
        <w:t>Статья 7.</w:t>
      </w:r>
      <w:r w:rsidRPr="00506C81">
        <w:rPr>
          <w:rFonts w:ascii="Times New Roman" w:eastAsia="Times New Roman" w:hAnsi="Times New Roman" w:cs="Times New Roman"/>
          <w:b/>
          <w:color w:val="000000"/>
          <w:sz w:val="28"/>
          <w:szCs w:val="28"/>
          <w:lang w:eastAsia="ru-RU"/>
        </w:rPr>
        <w:t xml:space="preserve"> Вступление в силу настоящего решения.</w:t>
      </w: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r w:rsidRPr="00506C81">
        <w:rPr>
          <w:rFonts w:ascii="Times New Roman" w:eastAsia="Times New Roman" w:hAnsi="Times New Roman" w:cs="Times New Roman"/>
          <w:color w:val="000000"/>
          <w:sz w:val="28"/>
          <w:szCs w:val="28"/>
          <w:lang w:eastAsia="ru-RU"/>
        </w:rPr>
        <w:t xml:space="preserve"> Настоящее решение вступает в силу с  1 января 2022 года.</w:t>
      </w: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p>
    <w:p w:rsidR="00506C81" w:rsidRPr="00506C81" w:rsidRDefault="00506C81" w:rsidP="00506C81">
      <w:pPr>
        <w:tabs>
          <w:tab w:val="left" w:pos="960"/>
        </w:tabs>
        <w:jc w:val="both"/>
        <w:rPr>
          <w:rFonts w:ascii="Times New Roman" w:eastAsia="Times New Roman" w:hAnsi="Times New Roman" w:cs="Times New Roman"/>
          <w:color w:val="000000"/>
          <w:sz w:val="28"/>
          <w:szCs w:val="28"/>
          <w:lang w:eastAsia="ru-RU"/>
        </w:rPr>
      </w:pPr>
      <w:r w:rsidRPr="00506C81">
        <w:rPr>
          <w:rFonts w:ascii="Times New Roman" w:eastAsia="Times New Roman" w:hAnsi="Times New Roman" w:cs="Times New Roman"/>
          <w:color w:val="000000"/>
          <w:sz w:val="28"/>
          <w:szCs w:val="28"/>
          <w:lang w:eastAsia="ru-RU"/>
        </w:rPr>
        <w:t>Председатель Собрания депутатов-</w:t>
      </w:r>
    </w:p>
    <w:p w:rsidR="00506C81" w:rsidRPr="00506C81" w:rsidRDefault="00506C81" w:rsidP="00506C81">
      <w:pPr>
        <w:tabs>
          <w:tab w:val="left" w:pos="960"/>
        </w:tabs>
        <w:jc w:val="both"/>
        <w:rPr>
          <w:rFonts w:ascii="Times New Roman" w:eastAsia="Times New Roman" w:hAnsi="Times New Roman" w:cs="Times New Roman"/>
          <w:sz w:val="28"/>
          <w:szCs w:val="28"/>
          <w:lang w:eastAsia="ru-RU"/>
        </w:rPr>
      </w:pPr>
      <w:r w:rsidRPr="00506C81">
        <w:rPr>
          <w:rFonts w:ascii="Times New Roman" w:eastAsia="Times New Roman" w:hAnsi="Times New Roman" w:cs="Times New Roman"/>
          <w:color w:val="000000"/>
          <w:sz w:val="28"/>
          <w:szCs w:val="28"/>
          <w:lang w:eastAsia="ru-RU"/>
        </w:rPr>
        <w:t xml:space="preserve">глава Артемовского сельского поселения                                           В.В. </w:t>
      </w:r>
      <w:proofErr w:type="spellStart"/>
      <w:r w:rsidRPr="00506C81">
        <w:rPr>
          <w:rFonts w:ascii="Times New Roman" w:eastAsia="Times New Roman" w:hAnsi="Times New Roman" w:cs="Times New Roman"/>
          <w:color w:val="000000"/>
          <w:sz w:val="28"/>
          <w:szCs w:val="28"/>
          <w:lang w:eastAsia="ru-RU"/>
        </w:rPr>
        <w:t>Ситникова</w:t>
      </w:r>
      <w:proofErr w:type="spellEnd"/>
    </w:p>
    <w:p w:rsidR="000E2F40" w:rsidRPr="006A11D8" w:rsidRDefault="000E2F40" w:rsidP="0031263E">
      <w:pPr>
        <w:widowControl w:val="0"/>
        <w:jc w:val="center"/>
        <w:rPr>
          <w:rFonts w:ascii="Times New Roman" w:eastAsia="Times New Roman" w:hAnsi="Times New Roman"/>
          <w:sz w:val="28"/>
          <w:szCs w:val="28"/>
          <w:lang w:eastAsia="ru-RU"/>
        </w:rPr>
      </w:pPr>
    </w:p>
    <w:tbl>
      <w:tblPr>
        <w:tblW w:w="4961" w:type="dxa"/>
        <w:tblInd w:w="5495" w:type="dxa"/>
        <w:tblLook w:val="0000" w:firstRow="0" w:lastRow="0" w:firstColumn="0" w:lastColumn="0" w:noHBand="0" w:noVBand="0"/>
      </w:tblPr>
      <w:tblGrid>
        <w:gridCol w:w="4961"/>
      </w:tblGrid>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p>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Приложение 1</w:t>
            </w:r>
          </w:p>
        </w:tc>
      </w:tr>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к решению Собрания депутатов</w:t>
            </w:r>
          </w:p>
        </w:tc>
      </w:tr>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Артемовского сельского поселения</w:t>
            </w:r>
          </w:p>
        </w:tc>
      </w:tr>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«О бюджете Артемовского сельского</w:t>
            </w: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color w:val="000000"/>
                <w:sz w:val="24"/>
                <w:szCs w:val="24"/>
                <w:lang w:eastAsia="ru-RU"/>
              </w:rPr>
              <w:t>поселения Октябрьского района на 2</w:t>
            </w:r>
            <w:r w:rsidRPr="00506C81">
              <w:rPr>
                <w:rFonts w:ascii="Times New Roman" w:eastAsia="Times New Roman" w:hAnsi="Times New Roman" w:cs="Times New Roman"/>
                <w:sz w:val="24"/>
                <w:szCs w:val="24"/>
                <w:lang w:eastAsia="ru-RU"/>
              </w:rPr>
              <w:t>022 год</w:t>
            </w: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и плановый период 2023 и 2024 годов</w:t>
            </w:r>
            <w:r w:rsidRPr="00506C81">
              <w:rPr>
                <w:rFonts w:ascii="Times New Roman" w:eastAsia="Times New Roman" w:hAnsi="Times New Roman" w:cs="Times New Roman"/>
                <w:color w:val="000000"/>
                <w:sz w:val="24"/>
                <w:szCs w:val="24"/>
                <w:lang w:eastAsia="ru-RU"/>
              </w:rPr>
              <w:t>»</w:t>
            </w:r>
          </w:p>
        </w:tc>
      </w:tr>
      <w:tr w:rsidR="00506C81" w:rsidRPr="00506C81" w:rsidTr="00506C81">
        <w:trPr>
          <w:trHeight w:val="300"/>
        </w:trPr>
        <w:tc>
          <w:tcPr>
            <w:tcW w:w="4961" w:type="dxa"/>
            <w:tcBorders>
              <w:top w:val="nil"/>
              <w:left w:val="nil"/>
              <w:bottom w:val="nil"/>
              <w:right w:val="nil"/>
            </w:tcBorders>
            <w:shd w:val="clear" w:color="auto" w:fill="auto"/>
            <w:noWrap/>
          </w:tcPr>
          <w:p w:rsidR="00506C81" w:rsidRPr="00506C81" w:rsidRDefault="00506C81" w:rsidP="00506C81">
            <w:pPr>
              <w:jc w:val="cente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№15 от 27.12.2021г.</w:t>
            </w:r>
          </w:p>
        </w:tc>
      </w:tr>
    </w:tbl>
    <w:p w:rsidR="00506C81" w:rsidRPr="00506C81" w:rsidRDefault="00506C81" w:rsidP="00506C81">
      <w:pPr>
        <w:jc w:val="center"/>
        <w:rPr>
          <w:rFonts w:ascii="Times New Roman" w:eastAsia="Times New Roman" w:hAnsi="Times New Roman" w:cs="Times New Roman"/>
          <w:b/>
          <w:sz w:val="24"/>
          <w:szCs w:val="24"/>
          <w:lang w:eastAsia="ru-RU"/>
        </w:rPr>
      </w:pPr>
    </w:p>
    <w:p w:rsidR="00506C81" w:rsidRPr="00506C81" w:rsidRDefault="00506C81" w:rsidP="00506C81">
      <w:pPr>
        <w:jc w:val="center"/>
        <w:rPr>
          <w:rFonts w:ascii="Times New Roman" w:eastAsia="Times New Roman" w:hAnsi="Times New Roman" w:cs="Times New Roman"/>
          <w:b/>
          <w:sz w:val="24"/>
          <w:szCs w:val="24"/>
          <w:lang w:eastAsia="ru-RU"/>
        </w:rPr>
      </w:pPr>
    </w:p>
    <w:p w:rsidR="00506C81" w:rsidRPr="00506C81" w:rsidRDefault="00506C81" w:rsidP="00506C81">
      <w:pPr>
        <w:jc w:val="center"/>
        <w:rPr>
          <w:rFonts w:ascii="Times New Roman" w:eastAsia="Times New Roman" w:hAnsi="Times New Roman" w:cs="Times New Roman"/>
          <w:b/>
          <w:sz w:val="24"/>
          <w:szCs w:val="24"/>
          <w:lang w:eastAsia="ru-RU"/>
        </w:rPr>
      </w:pPr>
      <w:r w:rsidRPr="00506C81">
        <w:rPr>
          <w:rFonts w:ascii="Times New Roman" w:eastAsia="Times New Roman" w:hAnsi="Times New Roman" w:cs="Times New Roman"/>
          <w:b/>
          <w:sz w:val="24"/>
          <w:szCs w:val="24"/>
          <w:lang w:eastAsia="ru-RU"/>
        </w:rPr>
        <w:t>Объем поступлений доходов бюджета Артемовского сельского поселения Октябрьского района на 2022 год и  на плановый период на 2023 и 2024 годов.</w:t>
      </w:r>
    </w:p>
    <w:p w:rsidR="00506C81" w:rsidRPr="00506C81" w:rsidRDefault="00506C81" w:rsidP="00506C8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06C81">
        <w:rPr>
          <w:rFonts w:ascii="Times New Roman" w:eastAsia="Times New Roman" w:hAnsi="Times New Roman" w:cs="Times New Roman"/>
          <w:sz w:val="24"/>
          <w:szCs w:val="24"/>
          <w:lang w:eastAsia="ru-RU"/>
        </w:rPr>
        <w:t>(</w:t>
      </w:r>
      <w:proofErr w:type="spellStart"/>
      <w:r w:rsidRPr="00506C81">
        <w:rPr>
          <w:rFonts w:ascii="Times New Roman" w:eastAsia="Times New Roman" w:hAnsi="Times New Roman" w:cs="Times New Roman"/>
          <w:sz w:val="24"/>
          <w:szCs w:val="24"/>
          <w:lang w:eastAsia="ru-RU"/>
        </w:rPr>
        <w:t>тыс.рублей</w:t>
      </w:r>
      <w:proofErr w:type="spellEnd"/>
      <w:r w:rsidRPr="00506C81">
        <w:rPr>
          <w:rFonts w:ascii="Times New Roman" w:eastAsia="Times New Roman" w:hAnsi="Times New Roman" w:cs="Times New Roman"/>
          <w:sz w:val="24"/>
          <w:szCs w:val="24"/>
          <w:lang w:eastAsia="ru-RU"/>
        </w:rPr>
        <w:t>)</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8"/>
        <w:gridCol w:w="4110"/>
        <w:gridCol w:w="1134"/>
        <w:gridCol w:w="1134"/>
        <w:gridCol w:w="1134"/>
      </w:tblGrid>
      <w:tr w:rsidR="00506C81" w:rsidRPr="00506C81" w:rsidTr="009129B9">
        <w:tc>
          <w:tcPr>
            <w:tcW w:w="2978" w:type="dxa"/>
            <w:tcBorders>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lastRenderedPageBreak/>
              <w:t>Код бюджетной классификации Российской Федерации</w:t>
            </w:r>
          </w:p>
        </w:tc>
        <w:tc>
          <w:tcPr>
            <w:tcW w:w="4110" w:type="dxa"/>
            <w:tcBorders>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Cs/>
                <w:sz w:val="24"/>
                <w:szCs w:val="24"/>
                <w:lang w:eastAsia="ru-RU"/>
              </w:rPr>
            </w:pP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bCs/>
                <w:sz w:val="24"/>
                <w:szCs w:val="24"/>
                <w:lang w:eastAsia="ru-RU"/>
              </w:rPr>
              <w:t>Наименование</w:t>
            </w:r>
          </w:p>
        </w:tc>
        <w:tc>
          <w:tcPr>
            <w:tcW w:w="1134" w:type="dxa"/>
            <w:tcBorders>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sz w:val="24"/>
                <w:szCs w:val="24"/>
                <w:lang w:eastAsia="ru-RU"/>
              </w:rPr>
            </w:pP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2022 год</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sz w:val="24"/>
                <w:szCs w:val="24"/>
                <w:lang w:eastAsia="ru-RU"/>
              </w:rPr>
            </w:pP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2023 год</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sz w:val="24"/>
                <w:szCs w:val="24"/>
                <w:lang w:eastAsia="ru-RU"/>
              </w:rPr>
            </w:pPr>
          </w:p>
          <w:p w:rsidR="00506C81" w:rsidRPr="00506C81" w:rsidRDefault="00506C81" w:rsidP="00506C81">
            <w:pPr>
              <w:jc w:val="cente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2024 год</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1</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cente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5</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1 00 00000 00 0000 000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НАЛОГОВЫЕ И НЕНАЛОГОВЫЕ ДОХОДЫ</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10 196.1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10 733.9</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11 328.3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1 01 00000 00 0000 000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НАЛОГИ НА ПРИБЫЛЬ, ДОХОДЫ</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 1 530.0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1 615.7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1 706.2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1 01 02000 01 0000 110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 на доходы физических лиц</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 1 530.0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1 615.7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1 706.2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1 01 02010 01 0000 110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 1 530.0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1 615.7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1 706.2</w:t>
            </w:r>
          </w:p>
        </w:tc>
      </w:tr>
      <w:tr w:rsidR="00506C81" w:rsidRPr="00506C81" w:rsidTr="009129B9">
        <w:trPr>
          <w:trHeight w:val="265"/>
        </w:trPr>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1 05 00000 00 0000 000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НАЛОГИ НА СОВОКУПНЫЙ ДОХОД</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6 590.0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7 038.1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7 537.8</w:t>
            </w:r>
          </w:p>
        </w:tc>
      </w:tr>
      <w:tr w:rsidR="00506C81" w:rsidRPr="00506C81" w:rsidTr="009129B9">
        <w:trPr>
          <w:trHeight w:val="265"/>
        </w:trPr>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1 05 03000 01 0000110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Единый сельскохозяйственный налог</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6 590.0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7 038.1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7 537.8</w:t>
            </w:r>
          </w:p>
        </w:tc>
      </w:tr>
      <w:tr w:rsidR="00506C81" w:rsidRPr="00506C81" w:rsidTr="009129B9">
        <w:trPr>
          <w:trHeight w:val="265"/>
        </w:trPr>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1 05 03010 01 0000110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color w:val="000000"/>
                <w:sz w:val="24"/>
                <w:szCs w:val="24"/>
                <w:lang w:eastAsia="ru-RU"/>
              </w:rPr>
            </w:pPr>
            <w:r w:rsidRPr="00506C81">
              <w:rPr>
                <w:rFonts w:ascii="Times New Roman" w:eastAsia="Times New Roman" w:hAnsi="Times New Roman" w:cs="Times New Roman"/>
                <w:color w:val="000000"/>
                <w:sz w:val="24"/>
                <w:szCs w:val="24"/>
                <w:lang w:eastAsia="ru-RU"/>
              </w:rPr>
              <w:t>Единый сельскохозяйственный налог</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6 590.0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7 038.1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7 537.8</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НАЛОГИ НА ИМУЩЕСТВО</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1 874.0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1 874.0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1 874.0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1 06 01000 00 0000110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 на имущество физических лиц</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1 06 01030 10 0000110</w:t>
            </w:r>
          </w:p>
          <w:p w:rsidR="00506C81" w:rsidRPr="00506C81" w:rsidRDefault="00506C81" w:rsidP="00506C81">
            <w:pPr>
              <w:rPr>
                <w:rFonts w:ascii="Times New Roman" w:eastAsia="Times New Roman" w:hAnsi="Times New Roman" w:cs="Times New Roman"/>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172.3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1 701.7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1 701.7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1 701.7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1 06 06030 00 0000 110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 с организаций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1 06 06033 10 0000 110</w:t>
            </w:r>
          </w:p>
          <w:p w:rsidR="00506C81" w:rsidRPr="00506C81" w:rsidRDefault="00506C81" w:rsidP="00506C81">
            <w:pPr>
              <w:rPr>
                <w:rFonts w:ascii="Times New Roman" w:eastAsia="Times New Roman" w:hAnsi="Times New Roman" w:cs="Times New Roman"/>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 с организаций, обладающих земельным участком,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917.0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1 06 06040 00 0000 110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 с физических лиц</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1 06 06043 10 0000 110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Земельный налог с физических лиц, обладающих земельным участком,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784.7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1 08 00000 00 0000 000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Государственная пошлина </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1 08 04000 01 0000 110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1 08 04020 01 0000 110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w:t>
            </w:r>
            <w:r w:rsidRPr="00506C81">
              <w:rPr>
                <w:rFonts w:ascii="Times New Roman" w:eastAsia="Times New Roman" w:hAnsi="Times New Roman" w:cs="Times New Roman"/>
                <w:sz w:val="24"/>
                <w:szCs w:val="24"/>
                <w:lang w:eastAsia="ru-RU"/>
              </w:rPr>
              <w:lastRenderedPageBreak/>
              <w:t>Российской Федерации на совершение нотариальных действий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lastRenderedPageBreak/>
              <w:t>8.0</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8.7</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lastRenderedPageBreak/>
              <w:t>1 11 00000 00 0000 000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p w:rsidR="00506C81" w:rsidRPr="00506C81" w:rsidRDefault="00506C81" w:rsidP="00506C81">
            <w:pPr>
              <w:rPr>
                <w:rFonts w:ascii="Times New Roman" w:eastAsia="Times New Roman" w:hAnsi="Times New Roman" w:cs="Times New Roman"/>
                <w:sz w:val="24"/>
                <w:szCs w:val="24"/>
                <w:lang w:eastAsia="ru-RU"/>
              </w:rPr>
            </w:pPr>
          </w:p>
          <w:p w:rsidR="00506C81" w:rsidRPr="00506C81" w:rsidRDefault="00506C81" w:rsidP="00506C81">
            <w:pP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193.8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197.5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201.3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1 11 05000 00 0000 120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193.8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197.5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201.3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1 11 05030 00 0000 120</w:t>
            </w:r>
          </w:p>
        </w:tc>
        <w:tc>
          <w:tcPr>
            <w:tcW w:w="4110" w:type="dxa"/>
            <w:tcBorders>
              <w:top w:val="single" w:sz="4" w:space="0" w:color="auto"/>
              <w:left w:val="single" w:sz="4" w:space="0" w:color="auto"/>
              <w:bottom w:val="single" w:sz="4" w:space="0" w:color="auto"/>
              <w:right w:val="single" w:sz="4" w:space="0" w:color="auto"/>
            </w:tcBorders>
            <w:vAlign w:val="bottom"/>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193.8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197.5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201.3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1 11 05035 10 0000 120</w:t>
            </w:r>
          </w:p>
        </w:tc>
        <w:tc>
          <w:tcPr>
            <w:tcW w:w="4110" w:type="dxa"/>
            <w:tcBorders>
              <w:top w:val="single" w:sz="4" w:space="0" w:color="auto"/>
              <w:left w:val="single" w:sz="4" w:space="0" w:color="auto"/>
              <w:bottom w:val="single" w:sz="4" w:space="0" w:color="auto"/>
              <w:right w:val="single" w:sz="4" w:space="0" w:color="auto"/>
            </w:tcBorders>
            <w:vAlign w:val="bottom"/>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193.8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197.5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201.3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1 16 00000 00 0000 000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ШТРАФЫ, САНКЦИИ, ВОЗМЕЩЕНИЕ УЩЕРБА</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1 16 07090 00 0000 140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tbl>
            <w:tblPr>
              <w:tblW w:w="9080" w:type="dxa"/>
              <w:tblInd w:w="20" w:type="dxa"/>
              <w:tblLayout w:type="fixed"/>
              <w:tblCellMar>
                <w:left w:w="0" w:type="dxa"/>
                <w:right w:w="0" w:type="dxa"/>
              </w:tblCellMar>
              <w:tblLook w:val="04A0" w:firstRow="1" w:lastRow="0" w:firstColumn="1" w:lastColumn="0" w:noHBand="0" w:noVBand="1"/>
            </w:tblPr>
            <w:tblGrid>
              <w:gridCol w:w="9080"/>
            </w:tblGrid>
            <w:tr w:rsidR="00506C81" w:rsidRPr="00506C81" w:rsidTr="00506C81">
              <w:tc>
                <w:tcPr>
                  <w:tcW w:w="9080" w:type="dxa"/>
                  <w:hideMark/>
                </w:tcPr>
                <w:p w:rsidR="00506C81" w:rsidRPr="00506C81" w:rsidRDefault="00506C81" w:rsidP="00506C81">
                  <w:pPr>
                    <w:rPr>
                      <w:rFonts w:ascii="Verdana" w:eastAsia="Times New Roman" w:hAnsi="Verdana" w:cs="Times New Roman"/>
                      <w:sz w:val="21"/>
                      <w:szCs w:val="21"/>
                      <w:lang w:eastAsia="ru-RU"/>
                    </w:rPr>
                  </w:pPr>
                  <w:r w:rsidRPr="00506C81">
                    <w:rPr>
                      <w:rFonts w:ascii="Times New Roman" w:eastAsia="Times New Roman" w:hAnsi="Times New Roman" w:cs="Times New Roman"/>
                      <w:sz w:val="24"/>
                      <w:szCs w:val="24"/>
                      <w:lang w:eastAsia="ru-RU"/>
                    </w:rPr>
                    <w:t>1 16 07090 10 0000 140</w:t>
                  </w:r>
                </w:p>
              </w:tc>
            </w:tr>
          </w:tbl>
          <w:p w:rsidR="00506C81" w:rsidRPr="00506C81" w:rsidRDefault="00506C81" w:rsidP="00506C81">
            <w:pPr>
              <w:rPr>
                <w:rFonts w:ascii="Times New Roman" w:eastAsia="Times New Roman" w:hAnsi="Times New Roman" w:cs="Times New Roman"/>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Иные штрафы, неустойки, пени, уплаченные в соответствии с законом </w:t>
            </w:r>
            <w:r w:rsidRPr="00506C81">
              <w:rPr>
                <w:rFonts w:ascii="Times New Roman" w:eastAsia="Times New Roman" w:hAnsi="Times New Roman" w:cs="Times New Roman"/>
                <w:sz w:val="24"/>
                <w:szCs w:val="24"/>
                <w:lang w:eastAsia="ru-RU"/>
              </w:rPr>
              <w:lastRenderedPageBreak/>
              <w:t>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lastRenderedPageBreak/>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0.3</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lastRenderedPageBreak/>
              <w:t>2 00 00000 00 0000 000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БЕЗВОЗМЕЗДНЫЕ ПОСТУПЛЕНИЯ</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19 402.4</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12 510.2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2 02 00000 00 0000 000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19 402.4</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12 510.2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2 02 10000 00 0000 150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9 095.7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6 728.2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6 055.4</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2 02 15001 00 0000 150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Дотации на выравнивание бюджетной обеспеченности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9 095.7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6 728.2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6 055.4</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2 02 15001 10 0000 150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Дотации  бюджетам  сельских  поселений   на   выравнивание бюджетной обеспеченности из бюджета субъекта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9 095.7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6 728.2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6 055.4</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2 02 30000 00 0000 150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241.9</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249.5</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257.8</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2 02 30024 00 0000 150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местным бюджетам на выполнение передаваемых полномочий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2 02 30024 10 0000 150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бюджетам сельских  поселений на выполнение передаваемых полномочий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0.2</w:t>
            </w:r>
          </w:p>
        </w:tc>
      </w:tr>
      <w:tr w:rsidR="00506C81" w:rsidRPr="00506C81" w:rsidTr="009129B9">
        <w:trPr>
          <w:trHeight w:val="913"/>
        </w:trPr>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2 02 35118 00 0000 150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241.7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249.3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257.6</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2 02 35118 10 0000 150</w:t>
            </w:r>
          </w:p>
        </w:tc>
        <w:tc>
          <w:tcPr>
            <w:tcW w:w="4110"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241.7</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249.3</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257.6</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2 02 40000 00 0000 150</w:t>
            </w:r>
          </w:p>
        </w:tc>
        <w:tc>
          <w:tcPr>
            <w:tcW w:w="4110" w:type="dxa"/>
            <w:tcBorders>
              <w:top w:val="single" w:sz="4" w:space="0" w:color="auto"/>
              <w:left w:val="single" w:sz="4" w:space="0" w:color="auto"/>
              <w:bottom w:val="single" w:sz="4" w:space="0" w:color="auto"/>
              <w:right w:val="single" w:sz="4" w:space="0" w:color="auto"/>
            </w:tcBorders>
            <w:vAlign w:val="center"/>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Иные 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10 064.8</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27 475.4</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6 197.0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2 02 40014 00 0000 150</w:t>
            </w:r>
          </w:p>
        </w:tc>
        <w:tc>
          <w:tcPr>
            <w:tcW w:w="4110" w:type="dxa"/>
            <w:tcBorders>
              <w:top w:val="single" w:sz="4" w:space="0" w:color="auto"/>
              <w:left w:val="single" w:sz="4" w:space="0" w:color="auto"/>
              <w:bottom w:val="single" w:sz="4" w:space="0" w:color="auto"/>
              <w:right w:val="single" w:sz="4" w:space="0" w:color="auto"/>
            </w:tcBorders>
            <w:vAlign w:val="center"/>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8 186.1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6 090.1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6 197.0</w:t>
            </w:r>
          </w:p>
        </w:tc>
      </w:tr>
      <w:tr w:rsidR="00506C81" w:rsidRPr="00506C81" w:rsidTr="009129B9">
        <w:tc>
          <w:tcPr>
            <w:tcW w:w="2978"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2 02 40014 10 0000 150</w:t>
            </w:r>
          </w:p>
        </w:tc>
        <w:tc>
          <w:tcPr>
            <w:tcW w:w="4110" w:type="dxa"/>
            <w:tcBorders>
              <w:top w:val="single" w:sz="4" w:space="0" w:color="auto"/>
              <w:left w:val="single" w:sz="4" w:space="0" w:color="auto"/>
              <w:bottom w:val="single" w:sz="4" w:space="0" w:color="auto"/>
              <w:right w:val="single" w:sz="4" w:space="0" w:color="auto"/>
            </w:tcBorders>
            <w:vAlign w:val="center"/>
          </w:tcPr>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Межбюджетные трансферты, передаваемые бюджетам сельских </w:t>
            </w:r>
            <w:r w:rsidRPr="00506C81">
              <w:rPr>
                <w:rFonts w:ascii="Times New Roman" w:eastAsia="Times New Roman" w:hAnsi="Times New Roman" w:cs="Times New Roman"/>
                <w:sz w:val="24"/>
                <w:szCs w:val="24"/>
                <w:lang w:eastAsia="ru-RU"/>
              </w:rPr>
              <w:lastRenderedPageBreak/>
              <w:t>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lastRenderedPageBreak/>
              <w:t>8 186.1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6 090.1</w:t>
            </w:r>
          </w:p>
        </w:tc>
        <w:tc>
          <w:tcPr>
            <w:tcW w:w="1134" w:type="dxa"/>
            <w:tcBorders>
              <w:top w:val="single" w:sz="4" w:space="0" w:color="auto"/>
              <w:left w:val="single" w:sz="4" w:space="0" w:color="auto"/>
              <w:bottom w:val="single" w:sz="4" w:space="0" w:color="auto"/>
              <w:right w:val="single" w:sz="4" w:space="0" w:color="auto"/>
            </w:tcBorders>
          </w:tcPr>
          <w:p w:rsidR="00506C81" w:rsidRPr="00506C81" w:rsidRDefault="00506C81" w:rsidP="00506C81">
            <w:pPr>
              <w:jc w:val="right"/>
              <w:rPr>
                <w:rFonts w:ascii="Times New Roman" w:eastAsia="Times New Roman" w:hAnsi="Times New Roman" w:cs="Times New Roman"/>
                <w:i/>
                <w:sz w:val="20"/>
                <w:szCs w:val="24"/>
                <w:lang w:eastAsia="ru-RU"/>
              </w:rPr>
            </w:pPr>
            <w:r w:rsidRPr="00506C81">
              <w:rPr>
                <w:rFonts w:ascii="Times New Roman" w:eastAsia="Times New Roman" w:hAnsi="Times New Roman" w:cs="Times New Roman"/>
                <w:sz w:val="24"/>
                <w:szCs w:val="24"/>
                <w:lang w:eastAsia="ru-RU"/>
              </w:rPr>
              <w:t>6 197.0</w:t>
            </w:r>
          </w:p>
        </w:tc>
      </w:tr>
      <w:tr w:rsidR="00255FC3" w:rsidRPr="00506C81" w:rsidTr="009129B9">
        <w:tc>
          <w:tcPr>
            <w:tcW w:w="2978"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rPr>
                <w:rFonts w:ascii="Times New Roman" w:hAnsi="Times New Roman" w:cs="Times New Roman"/>
                <w:sz w:val="24"/>
              </w:rPr>
            </w:pPr>
            <w:r w:rsidRPr="00255FC3">
              <w:rPr>
                <w:rFonts w:ascii="Times New Roman" w:hAnsi="Times New Roman" w:cs="Times New Roman"/>
                <w:sz w:val="24"/>
              </w:rPr>
              <w:lastRenderedPageBreak/>
              <w:t>2 02 49999 00 0000 150</w:t>
            </w:r>
            <w:r w:rsidRPr="00255FC3">
              <w:rPr>
                <w:rFonts w:ascii="Times New Roman" w:hAnsi="Times New Roman" w:cs="Times New Roman"/>
                <w:sz w:val="24"/>
              </w:rPr>
              <w:tab/>
            </w:r>
          </w:p>
        </w:tc>
        <w:tc>
          <w:tcPr>
            <w:tcW w:w="4110" w:type="dxa"/>
            <w:tcBorders>
              <w:top w:val="single" w:sz="4" w:space="0" w:color="auto"/>
              <w:left w:val="single" w:sz="4" w:space="0" w:color="auto"/>
              <w:bottom w:val="single" w:sz="4" w:space="0" w:color="auto"/>
              <w:right w:val="single" w:sz="4" w:space="0" w:color="auto"/>
            </w:tcBorders>
            <w:vAlign w:val="center"/>
          </w:tcPr>
          <w:p w:rsidR="00255FC3" w:rsidRPr="00255FC3" w:rsidRDefault="00255FC3" w:rsidP="00255FC3">
            <w:pPr>
              <w:rPr>
                <w:rFonts w:ascii="Times New Roman" w:hAnsi="Times New Roman" w:cs="Times New Roman"/>
                <w:sz w:val="24"/>
              </w:rPr>
            </w:pPr>
            <w:r w:rsidRPr="00255FC3">
              <w:rPr>
                <w:rFonts w:ascii="Times New Roman" w:hAnsi="Times New Roman" w:cs="Times New Roman"/>
                <w:sz w:val="24"/>
              </w:rPr>
              <w:t>Прочие межбюджетные трансферты, передаваемые бюджетам</w:t>
            </w:r>
          </w:p>
          <w:p w:rsidR="00255FC3" w:rsidRPr="00255FC3" w:rsidRDefault="00255FC3" w:rsidP="00255FC3">
            <w:pPr>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1 878.7</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21 385.3</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0.0</w:t>
            </w:r>
          </w:p>
        </w:tc>
      </w:tr>
      <w:tr w:rsidR="00255FC3" w:rsidRPr="00506C81" w:rsidTr="009129B9">
        <w:tc>
          <w:tcPr>
            <w:tcW w:w="2978"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rPr>
                <w:rFonts w:ascii="Times New Roman" w:hAnsi="Times New Roman" w:cs="Times New Roman"/>
                <w:sz w:val="24"/>
              </w:rPr>
            </w:pPr>
            <w:r w:rsidRPr="00255FC3">
              <w:rPr>
                <w:rFonts w:ascii="Times New Roman" w:hAnsi="Times New Roman" w:cs="Times New Roman"/>
                <w:sz w:val="24"/>
              </w:rPr>
              <w:t>2 02 49999 10 0000 150</w:t>
            </w:r>
            <w:r w:rsidRPr="00255FC3">
              <w:rPr>
                <w:rFonts w:ascii="Times New Roman" w:hAnsi="Times New Roman" w:cs="Times New Roman"/>
                <w:sz w:val="24"/>
              </w:rPr>
              <w:tab/>
            </w:r>
          </w:p>
        </w:tc>
        <w:tc>
          <w:tcPr>
            <w:tcW w:w="4110" w:type="dxa"/>
            <w:tcBorders>
              <w:top w:val="single" w:sz="4" w:space="0" w:color="auto"/>
              <w:left w:val="single" w:sz="4" w:space="0" w:color="auto"/>
              <w:bottom w:val="single" w:sz="4" w:space="0" w:color="auto"/>
              <w:right w:val="single" w:sz="4" w:space="0" w:color="auto"/>
            </w:tcBorders>
            <w:vAlign w:val="center"/>
          </w:tcPr>
          <w:p w:rsidR="00255FC3" w:rsidRPr="00255FC3" w:rsidRDefault="00255FC3" w:rsidP="00255FC3">
            <w:pPr>
              <w:rPr>
                <w:rFonts w:ascii="Times New Roman" w:hAnsi="Times New Roman" w:cs="Times New Roman"/>
                <w:sz w:val="24"/>
              </w:rPr>
            </w:pPr>
            <w:r w:rsidRPr="00255FC3">
              <w:rPr>
                <w:rFonts w:ascii="Times New Roman" w:hAnsi="Times New Roman" w:cs="Times New Roman"/>
                <w:sz w:val="24"/>
              </w:rPr>
              <w:t>Прочие межбюджетные трансферты, передаваемые бюджетам сельских поселений</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1 878.7</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21 385.3</w:t>
            </w:r>
          </w:p>
        </w:tc>
        <w:tc>
          <w:tcPr>
            <w:tcW w:w="1134" w:type="dxa"/>
            <w:tcBorders>
              <w:top w:val="single" w:sz="4" w:space="0" w:color="auto"/>
              <w:left w:val="single" w:sz="4" w:space="0" w:color="auto"/>
              <w:bottom w:val="single" w:sz="4" w:space="0" w:color="auto"/>
              <w:right w:val="single" w:sz="4" w:space="0" w:color="auto"/>
            </w:tcBorders>
          </w:tcPr>
          <w:p w:rsidR="00255FC3" w:rsidRPr="00255FC3" w:rsidRDefault="00255FC3" w:rsidP="00255FC3">
            <w:pPr>
              <w:jc w:val="right"/>
              <w:rPr>
                <w:rFonts w:ascii="Times New Roman" w:hAnsi="Times New Roman" w:cs="Times New Roman"/>
                <w:sz w:val="24"/>
              </w:rPr>
            </w:pPr>
            <w:r w:rsidRPr="00255FC3">
              <w:rPr>
                <w:rFonts w:ascii="Times New Roman" w:hAnsi="Times New Roman" w:cs="Times New Roman"/>
                <w:sz w:val="24"/>
              </w:rPr>
              <w:t>0.0</w:t>
            </w:r>
          </w:p>
        </w:tc>
      </w:tr>
      <w:tr w:rsidR="00255FC3" w:rsidRPr="00506C81" w:rsidTr="009129B9">
        <w:tc>
          <w:tcPr>
            <w:tcW w:w="7088" w:type="dxa"/>
            <w:gridSpan w:val="2"/>
            <w:tcBorders>
              <w:top w:val="single" w:sz="4" w:space="0" w:color="auto"/>
              <w:left w:val="single" w:sz="4" w:space="0" w:color="auto"/>
              <w:bottom w:val="single" w:sz="4" w:space="0" w:color="auto"/>
              <w:right w:val="single" w:sz="4" w:space="0" w:color="auto"/>
            </w:tcBorders>
          </w:tcPr>
          <w:p w:rsidR="00255FC3" w:rsidRPr="00506C81" w:rsidRDefault="00255FC3" w:rsidP="00506C81">
            <w:pPr>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Всего доходов</w:t>
            </w:r>
          </w:p>
        </w:tc>
        <w:tc>
          <w:tcPr>
            <w:tcW w:w="1134" w:type="dxa"/>
            <w:tcBorders>
              <w:top w:val="single" w:sz="4" w:space="0" w:color="auto"/>
              <w:left w:val="single" w:sz="4" w:space="0" w:color="auto"/>
              <w:bottom w:val="single" w:sz="4" w:space="0" w:color="auto"/>
              <w:right w:val="single" w:sz="4" w:space="0" w:color="auto"/>
            </w:tcBorders>
          </w:tcPr>
          <w:p w:rsidR="00255FC3" w:rsidRPr="00506C81" w:rsidRDefault="00255FC3" w:rsidP="00506C81">
            <w:pPr>
              <w:jc w:val="right"/>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29 598.5</w:t>
            </w:r>
          </w:p>
        </w:tc>
        <w:tc>
          <w:tcPr>
            <w:tcW w:w="1134" w:type="dxa"/>
            <w:tcBorders>
              <w:top w:val="single" w:sz="4" w:space="0" w:color="auto"/>
              <w:left w:val="single" w:sz="4" w:space="0" w:color="auto"/>
              <w:bottom w:val="single" w:sz="4" w:space="0" w:color="auto"/>
              <w:right w:val="single" w:sz="4" w:space="0" w:color="auto"/>
            </w:tcBorders>
          </w:tcPr>
          <w:p w:rsidR="00255FC3" w:rsidRPr="00506C81" w:rsidRDefault="00255FC3" w:rsidP="00506C81">
            <w:pPr>
              <w:jc w:val="right"/>
              <w:rPr>
                <w:rFonts w:ascii="Times New Roman" w:eastAsia="Times New Roman" w:hAnsi="Times New Roman" w:cs="Times New Roman"/>
                <w:b/>
                <w:bCs/>
                <w:sz w:val="24"/>
                <w:szCs w:val="24"/>
                <w:lang w:eastAsia="ru-RU"/>
              </w:rPr>
            </w:pPr>
            <w:r w:rsidRPr="00506C81">
              <w:rPr>
                <w:rFonts w:ascii="Times New Roman" w:eastAsia="Times New Roman" w:hAnsi="Times New Roman" w:cs="Times New Roman"/>
                <w:b/>
                <w:bCs/>
                <w:sz w:val="24"/>
                <w:szCs w:val="24"/>
                <w:lang w:eastAsia="ru-RU"/>
              </w:rPr>
              <w:t>45 187.0</w:t>
            </w:r>
          </w:p>
        </w:tc>
        <w:tc>
          <w:tcPr>
            <w:tcW w:w="1134" w:type="dxa"/>
            <w:tcBorders>
              <w:top w:val="single" w:sz="4" w:space="0" w:color="auto"/>
              <w:left w:val="single" w:sz="4" w:space="0" w:color="auto"/>
              <w:bottom w:val="single" w:sz="4" w:space="0" w:color="auto"/>
              <w:right w:val="single" w:sz="4" w:space="0" w:color="auto"/>
            </w:tcBorders>
          </w:tcPr>
          <w:p w:rsidR="00255FC3" w:rsidRPr="00506C81" w:rsidRDefault="00255FC3" w:rsidP="00506C81">
            <w:pPr>
              <w:jc w:val="right"/>
              <w:rPr>
                <w:rFonts w:ascii="Times New Roman" w:eastAsia="Times New Roman" w:hAnsi="Times New Roman" w:cs="Times New Roman"/>
                <w:b/>
                <w:sz w:val="24"/>
                <w:szCs w:val="24"/>
                <w:lang w:eastAsia="ru-RU"/>
              </w:rPr>
            </w:pPr>
            <w:r w:rsidRPr="00506C81">
              <w:rPr>
                <w:rFonts w:ascii="Times New Roman" w:eastAsia="Times New Roman" w:hAnsi="Times New Roman" w:cs="Times New Roman"/>
                <w:b/>
                <w:sz w:val="24"/>
                <w:szCs w:val="24"/>
                <w:lang w:eastAsia="ru-RU"/>
              </w:rPr>
              <w:t>23 838.5</w:t>
            </w:r>
          </w:p>
        </w:tc>
      </w:tr>
    </w:tbl>
    <w:p w:rsidR="00506C81" w:rsidRPr="00506C81" w:rsidRDefault="00506C81" w:rsidP="00506C81">
      <w:pPr>
        <w:rPr>
          <w:rFonts w:ascii="Times New Roman" w:eastAsia="Times New Roman" w:hAnsi="Times New Roman" w:cs="Times New Roman"/>
          <w:sz w:val="20"/>
          <w:szCs w:val="24"/>
          <w:lang w:eastAsia="ru-RU"/>
        </w:rPr>
      </w:pPr>
    </w:p>
    <w:p w:rsidR="00506C81" w:rsidRPr="00506C81" w:rsidRDefault="00506C81" w:rsidP="00506C81">
      <w:pPr>
        <w:rPr>
          <w:rFonts w:ascii="Times New Roman" w:eastAsia="Times New Roman" w:hAnsi="Times New Roman" w:cs="Times New Roman"/>
          <w:sz w:val="20"/>
          <w:szCs w:val="24"/>
          <w:lang w:eastAsia="ru-RU"/>
        </w:rPr>
      </w:pPr>
    </w:p>
    <w:p w:rsidR="00506C81" w:rsidRPr="00506C81" w:rsidRDefault="00506C81" w:rsidP="00506C81">
      <w:pPr>
        <w:rPr>
          <w:rFonts w:ascii="Times New Roman" w:eastAsia="Times New Roman" w:hAnsi="Times New Roman" w:cs="Times New Roman"/>
          <w:sz w:val="20"/>
          <w:szCs w:val="24"/>
          <w:lang w:eastAsia="ru-RU"/>
        </w:rPr>
      </w:pPr>
    </w:p>
    <w:p w:rsidR="00506C81" w:rsidRPr="00506C81" w:rsidRDefault="00506C81" w:rsidP="00506C81">
      <w:pPr>
        <w:rPr>
          <w:rFonts w:ascii="Times New Roman" w:eastAsia="Times New Roman" w:hAnsi="Times New Roman" w:cs="Times New Roman"/>
          <w:sz w:val="24"/>
          <w:szCs w:val="24"/>
          <w:lang w:eastAsia="ru-RU"/>
        </w:rPr>
      </w:pPr>
      <w:r w:rsidRPr="00506C81">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506C81">
        <w:rPr>
          <w:rFonts w:ascii="Times New Roman" w:eastAsia="Times New Roman" w:hAnsi="Times New Roman" w:cs="Times New Roman"/>
          <w:sz w:val="24"/>
          <w:szCs w:val="24"/>
          <w:lang w:eastAsia="ru-RU"/>
        </w:rPr>
        <w:t>Е.М.Круглова</w:t>
      </w:r>
      <w:proofErr w:type="spellEnd"/>
    </w:p>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tbl>
      <w:tblPr>
        <w:tblW w:w="4873" w:type="dxa"/>
        <w:tblInd w:w="5495" w:type="dxa"/>
        <w:tblLook w:val="0000" w:firstRow="0" w:lastRow="0" w:firstColumn="0" w:lastColumn="0" w:noHBand="0" w:noVBand="0"/>
      </w:tblPr>
      <w:tblGrid>
        <w:gridCol w:w="4873"/>
      </w:tblGrid>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Приложение 2</w:t>
            </w:r>
          </w:p>
        </w:tc>
      </w:tr>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9129B9" w:rsidRPr="009129B9" w:rsidTr="001A4860">
        <w:trPr>
          <w:trHeight w:val="300"/>
        </w:trPr>
        <w:tc>
          <w:tcPr>
            <w:tcW w:w="4873"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9129B9" w:rsidRPr="009129B9" w:rsidRDefault="009129B9" w:rsidP="009129B9">
      <w:pPr>
        <w:ind w:left="360"/>
        <w:jc w:val="right"/>
        <w:rPr>
          <w:rFonts w:ascii="Times New Roman" w:eastAsia="Times New Roman" w:hAnsi="Times New Roman" w:cs="Times New Roman"/>
          <w:sz w:val="24"/>
          <w:szCs w:val="24"/>
          <w:lang w:eastAsia="ru-RU"/>
        </w:rPr>
      </w:pPr>
    </w:p>
    <w:p w:rsidR="009129B9" w:rsidRPr="009129B9" w:rsidRDefault="009129B9" w:rsidP="009129B9">
      <w:pPr>
        <w:rPr>
          <w:rFonts w:ascii="Times New Roman" w:eastAsia="Times New Roman" w:hAnsi="Times New Roman" w:cs="Times New Roman"/>
          <w:b/>
          <w:bCs/>
          <w:sz w:val="24"/>
          <w:szCs w:val="24"/>
          <w:lang w:eastAsia="ru-RU"/>
        </w:rPr>
      </w:pPr>
    </w:p>
    <w:p w:rsidR="009129B9" w:rsidRPr="009129B9" w:rsidRDefault="009129B9" w:rsidP="009129B9">
      <w:pPr>
        <w:rPr>
          <w:rFonts w:ascii="Times New Roman" w:eastAsia="Times New Roman" w:hAnsi="Times New Roman" w:cs="Times New Roman"/>
          <w:b/>
          <w:bCs/>
          <w:sz w:val="24"/>
          <w:szCs w:val="24"/>
          <w:lang w:eastAsia="ru-RU"/>
        </w:rPr>
      </w:pP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bCs/>
          <w:sz w:val="24"/>
          <w:szCs w:val="24"/>
          <w:lang w:eastAsia="ru-RU"/>
        </w:rPr>
        <w:t>Источники финансирования дефицита</w:t>
      </w:r>
    </w:p>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бюджета Артемовского сельского поселения на 2022 год</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bCs/>
          <w:sz w:val="24"/>
          <w:szCs w:val="24"/>
          <w:lang w:eastAsia="ru-RU"/>
        </w:rPr>
        <w:t xml:space="preserve"> и на плановый период 2023 и 2024 годов</w:t>
      </w:r>
    </w:p>
    <w:p w:rsidR="009129B9" w:rsidRPr="009129B9" w:rsidRDefault="009129B9" w:rsidP="009129B9">
      <w:pPr>
        <w:jc w:val="right"/>
        <w:rPr>
          <w:rFonts w:ascii="Times New Roman" w:eastAsia="Times New Roman" w:hAnsi="Times New Roman" w:cs="Times New Roman"/>
          <w:sz w:val="24"/>
          <w:szCs w:val="24"/>
          <w:lang w:eastAsia="ru-RU"/>
        </w:rPr>
      </w:pPr>
    </w:p>
    <w:p w:rsidR="009129B9" w:rsidRPr="009129B9" w:rsidRDefault="009129B9" w:rsidP="009129B9">
      <w:pPr>
        <w:ind w:right="-365"/>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                                                                                                                               (тыс. рублей)</w:t>
      </w:r>
    </w:p>
    <w:tbl>
      <w:tblPr>
        <w:tblW w:w="10592" w:type="dxa"/>
        <w:jc w:val="center"/>
        <w:tblLayout w:type="fixed"/>
        <w:tblLook w:val="0000" w:firstRow="0" w:lastRow="0" w:firstColumn="0" w:lastColumn="0" w:noHBand="0" w:noVBand="0"/>
      </w:tblPr>
      <w:tblGrid>
        <w:gridCol w:w="2837"/>
        <w:gridCol w:w="4100"/>
        <w:gridCol w:w="1245"/>
        <w:gridCol w:w="1276"/>
        <w:gridCol w:w="1134"/>
      </w:tblGrid>
      <w:tr w:rsidR="009129B9" w:rsidRPr="009129B9" w:rsidTr="001A4860">
        <w:trPr>
          <w:trHeight w:val="857"/>
          <w:jc w:val="center"/>
        </w:trPr>
        <w:tc>
          <w:tcPr>
            <w:tcW w:w="2837" w:type="dxa"/>
            <w:tcBorders>
              <w:top w:val="single" w:sz="4" w:space="0" w:color="auto"/>
              <w:left w:val="single" w:sz="4" w:space="0" w:color="auto"/>
              <w:right w:val="single" w:sz="4" w:space="0" w:color="auto"/>
            </w:tcBorders>
            <w:shd w:val="clear" w:color="auto" w:fill="auto"/>
          </w:tcPr>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Код бюджетной классификации Российской Федерации</w:t>
            </w:r>
          </w:p>
        </w:tc>
        <w:tc>
          <w:tcPr>
            <w:tcW w:w="4100" w:type="dxa"/>
            <w:tcBorders>
              <w:top w:val="single" w:sz="4" w:space="0" w:color="auto"/>
              <w:left w:val="nil"/>
              <w:right w:val="single" w:sz="4" w:space="0" w:color="auto"/>
            </w:tcBorders>
            <w:shd w:val="clear" w:color="auto" w:fill="auto"/>
          </w:tcPr>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Наименование</w:t>
            </w:r>
          </w:p>
        </w:tc>
        <w:tc>
          <w:tcPr>
            <w:tcW w:w="1245" w:type="dxa"/>
            <w:tcBorders>
              <w:top w:val="single" w:sz="4" w:space="0" w:color="auto"/>
              <w:left w:val="nil"/>
              <w:right w:val="single" w:sz="4" w:space="0" w:color="auto"/>
            </w:tcBorders>
          </w:tcPr>
          <w:p w:rsidR="009129B9" w:rsidRPr="009129B9" w:rsidRDefault="009129B9" w:rsidP="009129B9">
            <w:pPr>
              <w:jc w:val="center"/>
              <w:rPr>
                <w:rFonts w:ascii="Times New Roman" w:eastAsia="Times New Roman" w:hAnsi="Times New Roman" w:cs="Times New Roman"/>
                <w:b/>
                <w:bCs/>
                <w:sz w:val="24"/>
                <w:szCs w:val="24"/>
                <w:lang w:eastAsia="ru-RU"/>
              </w:rPr>
            </w:pPr>
          </w:p>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2022 год</w:t>
            </w:r>
          </w:p>
        </w:tc>
        <w:tc>
          <w:tcPr>
            <w:tcW w:w="1276" w:type="dxa"/>
            <w:tcBorders>
              <w:top w:val="single" w:sz="4" w:space="0" w:color="auto"/>
              <w:left w:val="nil"/>
              <w:right w:val="single" w:sz="4" w:space="0" w:color="auto"/>
            </w:tcBorders>
          </w:tcPr>
          <w:p w:rsidR="009129B9" w:rsidRPr="009129B9" w:rsidRDefault="009129B9" w:rsidP="009129B9">
            <w:pPr>
              <w:jc w:val="center"/>
              <w:rPr>
                <w:rFonts w:ascii="Times New Roman" w:eastAsia="Times New Roman" w:hAnsi="Times New Roman" w:cs="Times New Roman"/>
                <w:b/>
                <w:bCs/>
                <w:sz w:val="24"/>
                <w:szCs w:val="24"/>
                <w:lang w:eastAsia="ru-RU"/>
              </w:rPr>
            </w:pPr>
          </w:p>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2023 год</w:t>
            </w:r>
          </w:p>
        </w:tc>
        <w:tc>
          <w:tcPr>
            <w:tcW w:w="1134" w:type="dxa"/>
            <w:tcBorders>
              <w:top w:val="single" w:sz="4" w:space="0" w:color="auto"/>
              <w:left w:val="nil"/>
              <w:right w:val="single" w:sz="4" w:space="0" w:color="auto"/>
            </w:tcBorders>
          </w:tcPr>
          <w:p w:rsidR="009129B9" w:rsidRPr="009129B9" w:rsidRDefault="009129B9" w:rsidP="009129B9">
            <w:pPr>
              <w:jc w:val="center"/>
              <w:rPr>
                <w:rFonts w:ascii="Times New Roman" w:eastAsia="Times New Roman" w:hAnsi="Times New Roman" w:cs="Times New Roman"/>
                <w:b/>
                <w:bCs/>
                <w:sz w:val="24"/>
                <w:szCs w:val="24"/>
                <w:lang w:eastAsia="ru-RU"/>
              </w:rPr>
            </w:pPr>
          </w:p>
          <w:p w:rsidR="009129B9" w:rsidRPr="009129B9" w:rsidRDefault="009129B9" w:rsidP="009129B9">
            <w:pPr>
              <w:jc w:val="cente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2024 год</w:t>
            </w:r>
          </w:p>
        </w:tc>
      </w:tr>
      <w:tr w:rsidR="009129B9" w:rsidRPr="009129B9" w:rsidTr="001A4860">
        <w:trPr>
          <w:trHeight w:val="145"/>
          <w:tblHeader/>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w:t>
            </w:r>
          </w:p>
        </w:tc>
        <w:tc>
          <w:tcPr>
            <w:tcW w:w="4100" w:type="dxa"/>
            <w:tcBorders>
              <w:top w:val="single" w:sz="4" w:space="0" w:color="auto"/>
              <w:left w:val="nil"/>
              <w:bottom w:val="single" w:sz="4" w:space="0" w:color="auto"/>
              <w:right w:val="single" w:sz="4" w:space="0" w:color="auto"/>
            </w:tcBorders>
            <w:shd w:val="clear" w:color="auto" w:fill="auto"/>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2</w:t>
            </w:r>
          </w:p>
        </w:tc>
        <w:tc>
          <w:tcPr>
            <w:tcW w:w="1245" w:type="dxa"/>
            <w:tcBorders>
              <w:top w:val="single" w:sz="4" w:space="0" w:color="auto"/>
              <w:left w:val="nil"/>
              <w:bottom w:val="single" w:sz="4" w:space="0" w:color="auto"/>
              <w:right w:val="single" w:sz="4" w:space="0" w:color="auto"/>
            </w:tcBorders>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3</w:t>
            </w:r>
          </w:p>
        </w:tc>
        <w:tc>
          <w:tcPr>
            <w:tcW w:w="1276" w:type="dxa"/>
            <w:tcBorders>
              <w:top w:val="single" w:sz="4" w:space="0" w:color="auto"/>
              <w:left w:val="nil"/>
              <w:bottom w:val="single" w:sz="4" w:space="0" w:color="auto"/>
              <w:right w:val="single" w:sz="4" w:space="0" w:color="auto"/>
            </w:tcBorders>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01 00 00 00 00 0000 000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ИСТОЧНИКИ ВНУТРЕННЕГО ФИНАНСИРОВАНИЯ ДЕФИЦИТОВ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r>
      <w:tr w:rsidR="009129B9" w:rsidRPr="009129B9" w:rsidTr="001A4860">
        <w:trPr>
          <w:trHeight w:val="592"/>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Изменение остатков средств на счетах по учету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0.0</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01 05 00 00 00 0000 500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Увеличение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Увеличение прочих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01 05 02 01 00 0000 510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Увеличение прочих остатков денежных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01 05 02 01 10 0000 510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Увеличение прочих остатков денежных средств бюджетов </w:t>
            </w:r>
            <w:r w:rsidRPr="009129B9">
              <w:rPr>
                <w:rFonts w:ascii="Times New Roman" w:eastAsia="Times New Roman" w:hAnsi="Times New Roman" w:cs="Times New Roman"/>
                <w:sz w:val="24"/>
                <w:szCs w:val="24"/>
                <w:lang w:eastAsia="ru-RU"/>
              </w:rPr>
              <w:lastRenderedPageBreak/>
              <w:t>сельских поселений</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lastRenderedPageBreak/>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lastRenderedPageBreak/>
              <w:t>01 05 00 00 00 0000 600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Уменьшение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Уменьшение прочих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01 05 02 01 00 0000 610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Уменьшение прочих остатков денежных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r w:rsidR="009129B9" w:rsidRPr="009129B9" w:rsidTr="001A4860">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01 05 02 01 10 0000 610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9129B9" w:rsidRPr="009129B9" w:rsidRDefault="009129B9" w:rsidP="009129B9">
            <w:pPr>
              <w:jc w:val="both"/>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Уменьшение прочих остатков денежных средств бюджетов сельских поселений</w:t>
            </w:r>
          </w:p>
        </w:tc>
        <w:tc>
          <w:tcPr>
            <w:tcW w:w="1245"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sz w:val="24"/>
                <w:szCs w:val="24"/>
                <w:lang w:eastAsia="ru-RU"/>
              </w:rPr>
            </w:pPr>
            <w:r w:rsidRPr="009129B9">
              <w:rPr>
                <w:rFonts w:ascii="Times New Roman" w:eastAsia="Times New Roman" w:hAnsi="Times New Roman" w:cs="Times New Roman"/>
                <w:iCs/>
                <w:color w:val="000000"/>
                <w:sz w:val="24"/>
                <w:szCs w:val="24"/>
                <w:lang w:eastAsia="ru-RU"/>
              </w:rPr>
              <w:t>29 598.5</w:t>
            </w:r>
          </w:p>
        </w:tc>
        <w:tc>
          <w:tcPr>
            <w:tcW w:w="1276"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34 453.1</w:t>
            </w:r>
          </w:p>
        </w:tc>
        <w:tc>
          <w:tcPr>
            <w:tcW w:w="1134" w:type="dxa"/>
            <w:tcBorders>
              <w:top w:val="single" w:sz="4" w:space="0" w:color="auto"/>
              <w:left w:val="single" w:sz="4" w:space="0" w:color="auto"/>
              <w:bottom w:val="single" w:sz="4" w:space="0" w:color="auto"/>
              <w:right w:val="single" w:sz="4" w:space="0" w:color="auto"/>
            </w:tcBorders>
          </w:tcPr>
          <w:p w:rsidR="009129B9" w:rsidRPr="009129B9" w:rsidRDefault="009129B9" w:rsidP="009129B9">
            <w:pPr>
              <w:jc w:val="right"/>
              <w:rPr>
                <w:rFonts w:ascii="Times New Roman" w:eastAsia="Times New Roman" w:hAnsi="Times New Roman" w:cs="Times New Roman"/>
                <w:iCs/>
                <w:color w:val="000000"/>
                <w:sz w:val="24"/>
                <w:szCs w:val="24"/>
                <w:lang w:eastAsia="ru-RU"/>
              </w:rPr>
            </w:pPr>
            <w:r w:rsidRPr="009129B9">
              <w:rPr>
                <w:rFonts w:ascii="Times New Roman" w:eastAsia="Times New Roman" w:hAnsi="Times New Roman" w:cs="Times New Roman"/>
                <w:iCs/>
                <w:color w:val="000000"/>
                <w:sz w:val="24"/>
                <w:szCs w:val="24"/>
                <w:lang w:eastAsia="ru-RU"/>
              </w:rPr>
              <w:t>23 838.5</w:t>
            </w:r>
          </w:p>
        </w:tc>
      </w:tr>
    </w:tbl>
    <w:p w:rsidR="009129B9" w:rsidRPr="009129B9" w:rsidRDefault="009129B9" w:rsidP="009129B9">
      <w:pPr>
        <w:rPr>
          <w:rFonts w:ascii="Times New Roman" w:eastAsia="Times New Roman" w:hAnsi="Times New Roman" w:cs="Times New Roman"/>
          <w:sz w:val="24"/>
          <w:szCs w:val="24"/>
          <w:lang w:eastAsia="ru-RU"/>
        </w:rPr>
      </w:pPr>
    </w:p>
    <w:p w:rsidR="009129B9" w:rsidRPr="009129B9" w:rsidRDefault="009129B9" w:rsidP="009129B9">
      <w:pPr>
        <w:rPr>
          <w:rFonts w:ascii="Times New Roman" w:eastAsia="Times New Roman" w:hAnsi="Times New Roman" w:cs="Times New Roman"/>
          <w:b/>
          <w:sz w:val="24"/>
          <w:szCs w:val="24"/>
          <w:lang w:eastAsia="ru-RU"/>
        </w:rPr>
      </w:pPr>
    </w:p>
    <w:p w:rsidR="009129B9" w:rsidRPr="009129B9" w:rsidRDefault="009129B9" w:rsidP="009129B9">
      <w:pPr>
        <w:rPr>
          <w:rFonts w:ascii="Times New Roman" w:eastAsia="Times New Roman" w:hAnsi="Times New Roman" w:cs="Times New Roman"/>
          <w:b/>
          <w:sz w:val="24"/>
          <w:szCs w:val="24"/>
          <w:lang w:eastAsia="ru-RU"/>
        </w:rPr>
      </w:pPr>
    </w:p>
    <w:p w:rsidR="009129B9" w:rsidRPr="009129B9" w:rsidRDefault="009129B9" w:rsidP="009129B9">
      <w:pPr>
        <w:rPr>
          <w:rFonts w:ascii="Times New Roman" w:eastAsia="Times New Roman" w:hAnsi="Times New Roman" w:cs="Times New Roman"/>
          <w:b/>
          <w:sz w:val="24"/>
          <w:szCs w:val="24"/>
          <w:lang w:eastAsia="ru-RU"/>
        </w:rPr>
      </w:pPr>
    </w:p>
    <w:tbl>
      <w:tblPr>
        <w:tblW w:w="10260" w:type="dxa"/>
        <w:tblInd w:w="-432" w:type="dxa"/>
        <w:tblLook w:val="01E0" w:firstRow="1" w:lastRow="1" w:firstColumn="1" w:lastColumn="1" w:noHBand="0" w:noVBand="0"/>
      </w:tblPr>
      <w:tblGrid>
        <w:gridCol w:w="10260"/>
      </w:tblGrid>
      <w:tr w:rsidR="009129B9" w:rsidRPr="009129B9" w:rsidTr="001A4860">
        <w:tc>
          <w:tcPr>
            <w:tcW w:w="10260" w:type="dxa"/>
          </w:tcPr>
          <w:p w:rsidR="009129B9" w:rsidRPr="009129B9" w:rsidRDefault="009129B9" w:rsidP="009129B9">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9129B9">
              <w:rPr>
                <w:rFonts w:ascii="Times New Roman" w:eastAsia="Times New Roman" w:hAnsi="Times New Roman" w:cs="Times New Roman"/>
                <w:sz w:val="24"/>
                <w:szCs w:val="24"/>
                <w:lang w:eastAsia="ru-RU"/>
              </w:rPr>
              <w:t>Е.М.Круглова</w:t>
            </w:r>
            <w:proofErr w:type="spellEnd"/>
          </w:p>
          <w:p w:rsidR="009129B9" w:rsidRPr="009129B9" w:rsidRDefault="009129B9" w:rsidP="009129B9">
            <w:pPr>
              <w:rPr>
                <w:rFonts w:ascii="Times New Roman" w:eastAsia="Times New Roman" w:hAnsi="Times New Roman" w:cs="Times New Roman"/>
                <w:sz w:val="28"/>
                <w:szCs w:val="28"/>
                <w:lang w:eastAsia="ru-RU"/>
              </w:rPr>
            </w:pPr>
          </w:p>
        </w:tc>
      </w:tr>
    </w:tbl>
    <w:p w:rsidR="009129B9" w:rsidRPr="009129B9" w:rsidRDefault="009129B9" w:rsidP="009129B9">
      <w:pPr>
        <w:rPr>
          <w:rFonts w:ascii="Times New Roman" w:eastAsia="Times New Roman" w:hAnsi="Times New Roman" w:cs="Times New Roman"/>
          <w:sz w:val="28"/>
          <w:szCs w:val="28"/>
          <w:lang w:eastAsia="ru-RU"/>
        </w:rPr>
      </w:pPr>
    </w:p>
    <w:tbl>
      <w:tblPr>
        <w:tblW w:w="4961" w:type="dxa"/>
        <w:tblInd w:w="5495" w:type="dxa"/>
        <w:tblLook w:val="0000" w:firstRow="0" w:lastRow="0" w:firstColumn="0" w:lastColumn="0" w:noHBand="0" w:noVBand="0"/>
      </w:tblPr>
      <w:tblGrid>
        <w:gridCol w:w="4961"/>
      </w:tblGrid>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Приложение 3</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9129B9" w:rsidRPr="009129B9" w:rsidRDefault="009129B9" w:rsidP="009129B9">
      <w:pPr>
        <w:ind w:left="360"/>
        <w:jc w:val="right"/>
        <w:rPr>
          <w:rFonts w:ascii="Times New Roman" w:eastAsia="Times New Roman" w:hAnsi="Times New Roman" w:cs="Times New Roman"/>
          <w:sz w:val="20"/>
          <w:szCs w:val="20"/>
          <w:lang w:eastAsia="ru-RU"/>
        </w:rPr>
      </w:pPr>
    </w:p>
    <w:p w:rsidR="009129B9" w:rsidRPr="009129B9" w:rsidRDefault="009129B9" w:rsidP="009129B9">
      <w:pPr>
        <w:ind w:left="360"/>
        <w:jc w:val="center"/>
        <w:rPr>
          <w:rFonts w:ascii="Times New Roman" w:eastAsia="Times New Roman" w:hAnsi="Times New Roman" w:cs="Times New Roman"/>
          <w:b/>
          <w:sz w:val="24"/>
          <w:szCs w:val="24"/>
          <w:lang w:eastAsia="ru-RU"/>
        </w:rPr>
      </w:pPr>
    </w:p>
    <w:p w:rsidR="009129B9" w:rsidRPr="009129B9" w:rsidRDefault="009129B9" w:rsidP="009129B9">
      <w:pPr>
        <w:ind w:left="360"/>
        <w:jc w:val="center"/>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 xml:space="preserve">Нормативы поступления доходов в бюджет </w:t>
      </w:r>
    </w:p>
    <w:p w:rsidR="009129B9" w:rsidRPr="009129B9" w:rsidRDefault="009129B9" w:rsidP="009129B9">
      <w:pPr>
        <w:ind w:left="360"/>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sz w:val="24"/>
          <w:szCs w:val="24"/>
          <w:lang w:eastAsia="ru-RU"/>
        </w:rPr>
        <w:t>Артемовского сельского поселения Октябрьского района на 2022 год и на плановый период 2023 и 2024 годов</w:t>
      </w:r>
    </w:p>
    <w:p w:rsidR="009129B9" w:rsidRPr="009129B9" w:rsidRDefault="009129B9" w:rsidP="009129B9">
      <w:pPr>
        <w:ind w:left="7788"/>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                                                                                                                                                                                                        ( в процентах)</w:t>
      </w:r>
    </w:p>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0"/>
        <w:gridCol w:w="1851"/>
      </w:tblGrid>
      <w:tr w:rsidR="009129B9" w:rsidRPr="009129B9" w:rsidTr="001A4860">
        <w:trPr>
          <w:jc w:val="center"/>
        </w:trPr>
        <w:tc>
          <w:tcPr>
            <w:tcW w:w="8640" w:type="dxa"/>
            <w:shd w:val="clear" w:color="auto" w:fill="auto"/>
          </w:tcPr>
          <w:p w:rsidR="009129B9" w:rsidRPr="009129B9" w:rsidRDefault="009129B9" w:rsidP="009129B9">
            <w:pPr>
              <w:jc w:val="center"/>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Наименование дохода</w:t>
            </w:r>
          </w:p>
        </w:tc>
        <w:tc>
          <w:tcPr>
            <w:tcW w:w="1851" w:type="dxa"/>
            <w:shd w:val="clear" w:color="auto" w:fill="auto"/>
          </w:tcPr>
          <w:p w:rsidR="009129B9" w:rsidRPr="009129B9" w:rsidRDefault="009129B9" w:rsidP="009129B9">
            <w:pPr>
              <w:jc w:val="center"/>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Норматив</w:t>
            </w:r>
          </w:p>
        </w:tc>
      </w:tr>
      <w:tr w:rsidR="009129B9" w:rsidRPr="009129B9" w:rsidTr="001A4860">
        <w:trPr>
          <w:jc w:val="center"/>
        </w:trPr>
        <w:tc>
          <w:tcPr>
            <w:tcW w:w="8640" w:type="dxa"/>
            <w:shd w:val="clear" w:color="auto" w:fill="auto"/>
          </w:tcPr>
          <w:p w:rsidR="009129B9" w:rsidRPr="009129B9" w:rsidRDefault="009129B9" w:rsidP="009129B9">
            <w:pPr>
              <w:widowControl w:val="0"/>
              <w:autoSpaceDE w:val="0"/>
              <w:autoSpaceDN w:val="0"/>
              <w:adjustRightInd w:val="0"/>
              <w:rPr>
                <w:rFonts w:ascii="Times New Roman" w:eastAsia="Times New Roman" w:hAnsi="Times New Roman" w:cs="Times New Roman"/>
                <w:b/>
                <w:sz w:val="28"/>
                <w:szCs w:val="28"/>
                <w:lang w:eastAsia="ru-RU"/>
              </w:rPr>
            </w:pPr>
            <w:r w:rsidRPr="009129B9">
              <w:rPr>
                <w:rFonts w:ascii="Times New Roman" w:eastAsia="Times New Roman" w:hAnsi="Times New Roman" w:cs="Times New Roman"/>
                <w:b/>
                <w:sz w:val="28"/>
                <w:szCs w:val="28"/>
                <w:lang w:eastAsia="ru-RU"/>
              </w:rPr>
              <w:t>ДОХОДЫ ОТ ПОГАШЕНИЯ ЗАДОЛЖЕННОСТИ И ПЕРЕРАСЧЕТОВ ПО ОТМЕНЕННЫМ НАЛОГАМ, СБОРАМ И ИНЫМ ОБЯЗАТЕЛЬНЫМ ПЛАТЕЖАМ</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4"/>
              <w:rPr>
                <w:rFonts w:ascii="Times New Roman" w:eastAsia="Times New Roman" w:hAnsi="Times New Roman" w:cs="Times New Roman"/>
                <w:b/>
                <w:bCs/>
                <w:spacing w:val="-2"/>
                <w:sz w:val="24"/>
                <w:szCs w:val="24"/>
                <w:lang w:eastAsia="ru-RU"/>
              </w:rPr>
            </w:pPr>
            <w:r w:rsidRPr="009129B9">
              <w:rPr>
                <w:rFonts w:ascii="Times New Roman" w:eastAsia="Times New Roman" w:hAnsi="Times New Roman" w:cs="Times New Roman"/>
                <w:sz w:val="24"/>
                <w:szCs w:val="24"/>
                <w:lang w:eastAsia="ru-RU"/>
              </w:rPr>
              <w:t>Земельный налог (по обязательствам, возникшим до 1 января 2006 года), мобилизуемый на территориях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4"/>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bCs/>
                <w:spacing w:val="-2"/>
                <w:sz w:val="24"/>
                <w:szCs w:val="24"/>
                <w:lang w:eastAsia="ru-RU"/>
              </w:rPr>
              <w:t>ДОХОДЫ ОТ ИСПОЛЬЗОВАНИЯ ИМУЩЕСТВА, НАХОДЯЩЕГОСЯ В ГОСУДАРСТВЕННОЙ И МУНИЦИПАЛЬНОЙ СОБСТВЕННОСТИ</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spacing w:line="274" w:lineRule="exact"/>
              <w:ind w:left="5" w:right="14" w:firstLine="14"/>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c>
          <w:tcPr>
            <w:tcW w:w="1851" w:type="dxa"/>
            <w:shd w:val="clear" w:color="auto" w:fill="auto"/>
          </w:tcPr>
          <w:p w:rsidR="009129B9" w:rsidRPr="009129B9" w:rsidRDefault="009129B9" w:rsidP="009129B9">
            <w:pPr>
              <w:shd w:val="clear" w:color="auto" w:fill="FFFFFF"/>
              <w:ind w:left="38"/>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pacing w:val="-2"/>
                <w:sz w:val="24"/>
                <w:szCs w:val="24"/>
                <w:lang w:eastAsia="ru-RU"/>
              </w:rPr>
              <w:t xml:space="preserve">Доходы от размещения временно свободных </w:t>
            </w:r>
            <w:r w:rsidRPr="009129B9">
              <w:rPr>
                <w:rFonts w:ascii="Times New Roman" w:eastAsia="Times New Roman" w:hAnsi="Times New Roman" w:cs="Times New Roman"/>
                <w:sz w:val="24"/>
                <w:szCs w:val="24"/>
                <w:lang w:eastAsia="ru-RU"/>
              </w:rPr>
              <w:t>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размещения      сумм,  аккумулируемых   в   ходе    проведения аукционов по продаже акций, находящихся в собственности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hanging="19"/>
              <w:rPr>
                <w:rFonts w:ascii="Times New Roman" w:eastAsia="Times New Roman" w:hAnsi="Times New Roman" w:cs="Times New Roman"/>
                <w:sz w:val="24"/>
                <w:szCs w:val="24"/>
                <w:lang w:eastAsia="ru-RU"/>
              </w:rPr>
            </w:pPr>
            <w:r w:rsidRPr="009129B9">
              <w:rPr>
                <w:rFonts w:ascii="Times New Roman" w:eastAsia="Times New Roman" w:hAnsi="Times New Roman" w:cs="Times New Roman"/>
                <w:spacing w:val="-1"/>
                <w:sz w:val="24"/>
                <w:szCs w:val="24"/>
                <w:lang w:eastAsia="ru-RU"/>
              </w:rPr>
              <w:t xml:space="preserve">Доходы от сдачи в аренду имущества, </w:t>
            </w:r>
            <w:r w:rsidRPr="009129B9">
              <w:rPr>
                <w:rFonts w:ascii="Times New Roman" w:eastAsia="Times New Roman" w:hAnsi="Times New Roman" w:cs="Times New Roman"/>
                <w:sz w:val="24"/>
                <w:szCs w:val="24"/>
                <w:lang w:eastAsia="ru-RU"/>
              </w:rPr>
              <w:t xml:space="preserve">находящегося в оперативном управлении </w:t>
            </w:r>
            <w:r w:rsidRPr="009129B9">
              <w:rPr>
                <w:rFonts w:ascii="Times New Roman" w:eastAsia="Times New Roman" w:hAnsi="Times New Roman" w:cs="Times New Roman"/>
                <w:spacing w:val="-2"/>
                <w:sz w:val="24"/>
                <w:szCs w:val="24"/>
                <w:lang w:eastAsia="ru-RU"/>
              </w:rPr>
              <w:t xml:space="preserve">органов управления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pacing w:val="-2"/>
                <w:sz w:val="24"/>
                <w:szCs w:val="24"/>
                <w:lang w:eastAsia="ru-RU"/>
              </w:rPr>
              <w:t xml:space="preserve"> поселений и </w:t>
            </w:r>
            <w:r w:rsidRPr="009129B9">
              <w:rPr>
                <w:rFonts w:ascii="Times New Roman" w:eastAsia="Times New Roman" w:hAnsi="Times New Roman" w:cs="Times New Roman"/>
                <w:sz w:val="24"/>
                <w:szCs w:val="24"/>
                <w:lang w:eastAsia="ru-RU"/>
              </w:rPr>
              <w:t xml:space="preserve">созданных ими учреждений </w:t>
            </w:r>
            <w:proofErr w:type="gramStart"/>
            <w:r w:rsidRPr="009129B9">
              <w:rPr>
                <w:rFonts w:ascii="Times New Roman" w:eastAsia="Times New Roman" w:hAnsi="Times New Roman" w:cs="Times New Roman"/>
                <w:sz w:val="24"/>
                <w:szCs w:val="24"/>
                <w:lang w:eastAsia="ru-RU"/>
              </w:rPr>
              <w:t xml:space="preserve">( </w:t>
            </w:r>
            <w:proofErr w:type="gramEnd"/>
            <w:r w:rsidRPr="009129B9">
              <w:rPr>
                <w:rFonts w:ascii="Times New Roman" w:eastAsia="Times New Roman" w:hAnsi="Times New Roman" w:cs="Times New Roman"/>
                <w:sz w:val="24"/>
                <w:szCs w:val="24"/>
                <w:lang w:eastAsia="ru-RU"/>
              </w:rPr>
              <w:t>за исключением имущества муниципальных бюджетных и  автономных учреждений)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hanging="19"/>
              <w:rPr>
                <w:rFonts w:ascii="Times New Roman" w:eastAsia="Times New Roman" w:hAnsi="Times New Roman" w:cs="Times New Roman"/>
                <w:spacing w:val="-1"/>
                <w:sz w:val="24"/>
                <w:szCs w:val="24"/>
                <w:lang w:eastAsia="ru-RU"/>
              </w:rPr>
            </w:pPr>
            <w:r w:rsidRPr="009129B9">
              <w:rPr>
                <w:rFonts w:ascii="Times New Roman" w:eastAsia="Times New Roman" w:hAnsi="Times New Roman" w:cs="Times New Roman"/>
                <w:spacing w:val="-1"/>
                <w:sz w:val="24"/>
                <w:szCs w:val="24"/>
                <w:lang w:eastAsia="ru-RU"/>
              </w:rPr>
              <w:lastRenderedPageBreak/>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sidRPr="009129B9">
              <w:rPr>
                <w:rFonts w:ascii="Times New Roman" w:eastAsia="Times New Roman" w:hAnsi="Times New Roman" w:cs="Times New Roman"/>
                <w:sz w:val="24"/>
                <w:szCs w:val="24"/>
                <w:lang w:eastAsia="ru-RU"/>
              </w:rPr>
              <w:t>сельскими</w:t>
            </w:r>
            <w:r w:rsidRPr="009129B9">
              <w:rPr>
                <w:rFonts w:ascii="Times New Roman" w:eastAsia="Times New Roman" w:hAnsi="Times New Roman" w:cs="Times New Roman"/>
                <w:spacing w:val="-1"/>
                <w:sz w:val="24"/>
                <w:szCs w:val="24"/>
                <w:lang w:eastAsia="ru-RU"/>
              </w:rPr>
              <w:t xml:space="preserve"> поселениями</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29"/>
              <w:rPr>
                <w:rFonts w:ascii="Times New Roman" w:eastAsia="Times New Roman" w:hAnsi="Times New Roman" w:cs="Times New Roman"/>
                <w:sz w:val="24"/>
                <w:szCs w:val="24"/>
                <w:lang w:eastAsia="ru-RU"/>
              </w:rPr>
            </w:pPr>
            <w:r w:rsidRPr="009129B9">
              <w:rPr>
                <w:rFonts w:ascii="Times New Roman" w:eastAsia="Times New Roman" w:hAnsi="Times New Roman" w:cs="Times New Roman"/>
                <w:spacing w:val="-2"/>
                <w:sz w:val="24"/>
                <w:szCs w:val="24"/>
                <w:lang w:eastAsia="ru-RU"/>
              </w:rPr>
              <w:t xml:space="preserve">Средства, получаемые от передачи имущества, 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pacing w:val="-2"/>
                <w:sz w:val="24"/>
                <w:szCs w:val="24"/>
                <w:lang w:eastAsia="ru-RU"/>
              </w:rPr>
              <w:t xml:space="preserve"> поселений </w:t>
            </w:r>
            <w:proofErr w:type="gramStart"/>
            <w:r w:rsidRPr="009129B9">
              <w:rPr>
                <w:rFonts w:ascii="Times New Roman" w:eastAsia="Times New Roman" w:hAnsi="Times New Roman" w:cs="Times New Roman"/>
                <w:spacing w:val="-2"/>
                <w:sz w:val="24"/>
                <w:szCs w:val="24"/>
                <w:lang w:eastAsia="ru-RU"/>
              </w:rPr>
              <w:t xml:space="preserve">( </w:t>
            </w:r>
            <w:proofErr w:type="gramEnd"/>
            <w:r w:rsidRPr="009129B9">
              <w:rPr>
                <w:rFonts w:ascii="Times New Roman" w:eastAsia="Times New Roman" w:hAnsi="Times New Roman" w:cs="Times New Roman"/>
                <w:spacing w:val="-2"/>
                <w:sz w:val="24"/>
                <w:szCs w:val="24"/>
                <w:lang w:eastAsia="ru-RU"/>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24"/>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распоряжения правами на результаты научно-технической деятельности, находящимися в собственности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9"/>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Прочие поступления от использования </w:t>
            </w:r>
            <w:r w:rsidRPr="009129B9">
              <w:rPr>
                <w:rFonts w:ascii="Times New Roman" w:eastAsia="Times New Roman" w:hAnsi="Times New Roman" w:cs="Times New Roman"/>
                <w:spacing w:val="-2"/>
                <w:sz w:val="24"/>
                <w:szCs w:val="24"/>
                <w:lang w:eastAsia="ru-RU"/>
              </w:rPr>
              <w:t xml:space="preserve">имущества, 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pacing w:val="-1"/>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trHeight w:val="543"/>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pacing w:val="5"/>
                <w:sz w:val="24"/>
                <w:szCs w:val="24"/>
                <w:lang w:eastAsia="ru-RU"/>
              </w:rPr>
              <w:t>ДОХОДЫ ОТ ОКАЗАНИЯ ПЛАТНЫХ УСЛУГ И КОМПЕНСАЦИИ ЗАТРАТ ГОСУДАРСТВА</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b/>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поступающие в порядке возмещения расходов, понесенных в связи с эксплуатацией имущества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Прочие доходы от компенсации затрат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firstLine="5"/>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pacing w:val="6"/>
                <w:sz w:val="24"/>
                <w:szCs w:val="24"/>
                <w:lang w:eastAsia="ru-RU"/>
              </w:rPr>
              <w:t>ДОХОДЫ ОТ ПРОДАЖИ МАТЕРИАЛЬНЫХ И НЕМАТЕРИАЛЬНЫХ АКТИВОВ</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b/>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rPr>
                <w:rFonts w:ascii="Times New Roman" w:eastAsia="Times New Roman" w:hAnsi="Times New Roman" w:cs="Times New Roman"/>
                <w:sz w:val="24"/>
                <w:szCs w:val="24"/>
                <w:lang w:eastAsia="ru-RU"/>
              </w:rPr>
            </w:pPr>
            <w:r w:rsidRPr="009129B9">
              <w:rPr>
                <w:rFonts w:ascii="Times New Roman" w:eastAsia="Times New Roman" w:hAnsi="Times New Roman" w:cs="Times New Roman"/>
                <w:spacing w:val="-2"/>
                <w:sz w:val="24"/>
                <w:szCs w:val="24"/>
                <w:lang w:eastAsia="ru-RU"/>
              </w:rPr>
              <w:t xml:space="preserve">Доходы от продажи квартир, находящихся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pacing w:val="-1"/>
                <w:sz w:val="24"/>
                <w:szCs w:val="24"/>
                <w:lang w:eastAsia="ru-RU"/>
              </w:rPr>
              <w:t xml:space="preserve">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Доходы от реализации имущества</w:t>
            </w:r>
            <w:proofErr w:type="gramStart"/>
            <w:r w:rsidRPr="009129B9">
              <w:rPr>
                <w:rFonts w:ascii="Times New Roman" w:eastAsia="Times New Roman" w:hAnsi="Times New Roman" w:cs="Times New Roman"/>
                <w:color w:val="000000"/>
                <w:sz w:val="24"/>
                <w:szCs w:val="24"/>
                <w:lang w:eastAsia="ru-RU"/>
              </w:rPr>
              <w:t xml:space="preserve"> ,</w:t>
            </w:r>
            <w:proofErr w:type="gramEnd"/>
            <w:r w:rsidRPr="009129B9">
              <w:rPr>
                <w:rFonts w:ascii="Times New Roman" w:eastAsia="Times New Roman" w:hAnsi="Times New Roman" w:cs="Times New Roman"/>
                <w:color w:val="000000"/>
                <w:sz w:val="24"/>
                <w:szCs w:val="24"/>
                <w:lang w:eastAsia="ru-RU"/>
              </w:rPr>
              <w:t xml:space="preserve"> 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Доходы от реализации имущества</w:t>
            </w:r>
            <w:proofErr w:type="gramStart"/>
            <w:r w:rsidRPr="009129B9">
              <w:rPr>
                <w:rFonts w:ascii="Times New Roman" w:eastAsia="Times New Roman" w:hAnsi="Times New Roman" w:cs="Times New Roman"/>
                <w:color w:val="000000"/>
                <w:sz w:val="24"/>
                <w:szCs w:val="24"/>
                <w:lang w:eastAsia="ru-RU"/>
              </w:rPr>
              <w:t xml:space="preserve"> ,</w:t>
            </w:r>
            <w:proofErr w:type="gramEnd"/>
            <w:r w:rsidRPr="009129B9">
              <w:rPr>
                <w:rFonts w:ascii="Times New Roman" w:eastAsia="Times New Roman" w:hAnsi="Times New Roman" w:cs="Times New Roman"/>
                <w:color w:val="000000"/>
                <w:sz w:val="24"/>
                <w:szCs w:val="24"/>
                <w:lang w:eastAsia="ru-RU"/>
              </w:rPr>
              <w:t xml:space="preserve"> 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1284"/>
          <w:jc w:val="center"/>
        </w:trPr>
        <w:tc>
          <w:tcPr>
            <w:tcW w:w="8640" w:type="dxa"/>
            <w:shd w:val="clear" w:color="auto" w:fill="auto"/>
          </w:tcPr>
          <w:p w:rsidR="009129B9" w:rsidRPr="009129B9" w:rsidRDefault="009129B9" w:rsidP="009129B9">
            <w:pPr>
              <w:shd w:val="clear" w:color="auto" w:fill="FFFFFF"/>
              <w:ind w:hanging="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Доходы от реализации имущества</w:t>
            </w:r>
            <w:proofErr w:type="gramStart"/>
            <w:r w:rsidRPr="009129B9">
              <w:rPr>
                <w:rFonts w:ascii="Times New Roman" w:eastAsia="Times New Roman" w:hAnsi="Times New Roman" w:cs="Times New Roman"/>
                <w:color w:val="000000"/>
                <w:sz w:val="24"/>
                <w:szCs w:val="24"/>
                <w:lang w:eastAsia="ru-RU"/>
              </w:rPr>
              <w:t xml:space="preserve"> ,</w:t>
            </w:r>
            <w:proofErr w:type="gramEnd"/>
            <w:r w:rsidRPr="009129B9">
              <w:rPr>
                <w:rFonts w:ascii="Times New Roman" w:eastAsia="Times New Roman" w:hAnsi="Times New Roman" w:cs="Times New Roman"/>
                <w:color w:val="000000"/>
                <w:sz w:val="24"/>
                <w:szCs w:val="24"/>
                <w:lang w:eastAsia="ru-RU"/>
              </w:rPr>
              <w:t xml:space="preserve"> находящегося  в оперативном управлении учреждений, находящихся в ведении органов управления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1274"/>
          <w:jc w:val="center"/>
        </w:trPr>
        <w:tc>
          <w:tcPr>
            <w:tcW w:w="8640" w:type="dxa"/>
            <w:shd w:val="clear" w:color="auto" w:fill="auto"/>
          </w:tcPr>
          <w:p w:rsidR="009129B9" w:rsidRPr="009129B9" w:rsidRDefault="009129B9" w:rsidP="009129B9">
            <w:pPr>
              <w:shd w:val="clear" w:color="auto" w:fill="FFFFFF"/>
              <w:ind w:hanging="10"/>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Доходы от реализации имущества</w:t>
            </w:r>
            <w:proofErr w:type="gramStart"/>
            <w:r w:rsidRPr="009129B9">
              <w:rPr>
                <w:rFonts w:ascii="Times New Roman" w:eastAsia="Times New Roman" w:hAnsi="Times New Roman" w:cs="Times New Roman"/>
                <w:color w:val="000000"/>
                <w:sz w:val="24"/>
                <w:szCs w:val="24"/>
                <w:lang w:eastAsia="ru-RU"/>
              </w:rPr>
              <w:t xml:space="preserve"> ,</w:t>
            </w:r>
            <w:proofErr w:type="gramEnd"/>
            <w:r w:rsidRPr="009129B9">
              <w:rPr>
                <w:rFonts w:ascii="Times New Roman" w:eastAsia="Times New Roman" w:hAnsi="Times New Roman" w:cs="Times New Roman"/>
                <w:color w:val="000000"/>
                <w:sz w:val="24"/>
                <w:szCs w:val="24"/>
                <w:lang w:eastAsia="ru-RU"/>
              </w:rPr>
              <w:t xml:space="preserve"> находящегося  в оперативном управлении учреждений, находящихся в ведении органов управления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hanging="19"/>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 xml:space="preserve">Доходы от реализации иного имущества, </w:t>
            </w:r>
            <w:r w:rsidRPr="009129B9">
              <w:rPr>
                <w:rFonts w:ascii="Times New Roman" w:eastAsia="Times New Roman" w:hAnsi="Times New Roman" w:cs="Times New Roman"/>
                <w:color w:val="000000"/>
                <w:spacing w:val="-2"/>
                <w:sz w:val="24"/>
                <w:szCs w:val="24"/>
                <w:lang w:eastAsia="ru-RU"/>
              </w:rPr>
              <w:t xml:space="preserve">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pacing w:val="-2"/>
                <w:sz w:val="24"/>
                <w:szCs w:val="24"/>
                <w:lang w:eastAsia="ru-RU"/>
              </w:rPr>
              <w:t xml:space="preserve"> поселений </w:t>
            </w:r>
            <w:proofErr w:type="gramStart"/>
            <w:r w:rsidRPr="009129B9">
              <w:rPr>
                <w:rFonts w:ascii="Times New Roman" w:eastAsia="Times New Roman" w:hAnsi="Times New Roman" w:cs="Times New Roman"/>
                <w:color w:val="000000"/>
                <w:spacing w:val="-2"/>
                <w:sz w:val="24"/>
                <w:szCs w:val="24"/>
                <w:lang w:eastAsia="ru-RU"/>
              </w:rPr>
              <w:t xml:space="preserve">( </w:t>
            </w:r>
            <w:proofErr w:type="gramEnd"/>
            <w:r w:rsidRPr="009129B9">
              <w:rPr>
                <w:rFonts w:ascii="Times New Roman" w:eastAsia="Times New Roman" w:hAnsi="Times New Roman" w:cs="Times New Roman"/>
                <w:color w:val="000000"/>
                <w:spacing w:val="-2"/>
                <w:sz w:val="24"/>
                <w:szCs w:val="24"/>
                <w:lang w:eastAsia="ru-RU"/>
              </w:rPr>
              <w:t>за исключением имущества муниципальных</w:t>
            </w:r>
            <w:r w:rsidRPr="009129B9">
              <w:rPr>
                <w:rFonts w:ascii="Times New Roman" w:eastAsia="Times New Roman" w:hAnsi="Times New Roman" w:cs="Times New Roman"/>
                <w:color w:val="000000"/>
                <w:sz w:val="24"/>
                <w:szCs w:val="24"/>
                <w:lang w:eastAsia="ru-RU"/>
              </w:rPr>
              <w:t xml:space="preserve"> бюджетных и  </w:t>
            </w:r>
            <w:r w:rsidRPr="009129B9">
              <w:rPr>
                <w:rFonts w:ascii="Times New Roman" w:eastAsia="Times New Roman" w:hAnsi="Times New Roman" w:cs="Times New Roman"/>
                <w:color w:val="000000"/>
                <w:spacing w:val="-2"/>
                <w:sz w:val="24"/>
                <w:szCs w:val="24"/>
                <w:lang w:eastAsia="ru-RU"/>
              </w:rPr>
              <w:t xml:space="preserve">автономных учреждений, а также имущества муниципальных унитарных предприятий, в том числе казенных), в </w:t>
            </w:r>
            <w:r w:rsidRPr="009129B9">
              <w:rPr>
                <w:rFonts w:ascii="Times New Roman" w:eastAsia="Times New Roman" w:hAnsi="Times New Roman" w:cs="Times New Roman"/>
                <w:color w:val="000000"/>
                <w:sz w:val="24"/>
                <w:szCs w:val="24"/>
                <w:lang w:eastAsia="ru-RU"/>
              </w:rPr>
              <w:t xml:space="preserve">части реализации основных средств по </w:t>
            </w:r>
            <w:r w:rsidRPr="009129B9">
              <w:rPr>
                <w:rFonts w:ascii="Times New Roman" w:eastAsia="Times New Roman" w:hAnsi="Times New Roman" w:cs="Times New Roman"/>
                <w:color w:val="000000"/>
                <w:spacing w:val="-1"/>
                <w:sz w:val="24"/>
                <w:szCs w:val="24"/>
                <w:lang w:eastAsia="ru-RU"/>
              </w:rPr>
              <w:t>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shd w:val="clear" w:color="auto" w:fill="FFFFFF"/>
              <w:ind w:hanging="19"/>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 xml:space="preserve">Доходы от реализации иного имущества, </w:t>
            </w:r>
            <w:r w:rsidRPr="009129B9">
              <w:rPr>
                <w:rFonts w:ascii="Times New Roman" w:eastAsia="Times New Roman" w:hAnsi="Times New Roman" w:cs="Times New Roman"/>
                <w:color w:val="000000"/>
                <w:spacing w:val="-2"/>
                <w:sz w:val="24"/>
                <w:szCs w:val="24"/>
                <w:lang w:eastAsia="ru-RU"/>
              </w:rPr>
              <w:t xml:space="preserve">находящегося в собственности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color w:val="000000"/>
                <w:spacing w:val="-2"/>
                <w:sz w:val="24"/>
                <w:szCs w:val="24"/>
                <w:lang w:eastAsia="ru-RU"/>
              </w:rPr>
              <w:t xml:space="preserve"> поселений </w:t>
            </w:r>
            <w:proofErr w:type="gramStart"/>
            <w:r w:rsidRPr="009129B9">
              <w:rPr>
                <w:rFonts w:ascii="Times New Roman" w:eastAsia="Times New Roman" w:hAnsi="Times New Roman" w:cs="Times New Roman"/>
                <w:color w:val="000000"/>
                <w:spacing w:val="-2"/>
                <w:sz w:val="24"/>
                <w:szCs w:val="24"/>
                <w:lang w:eastAsia="ru-RU"/>
              </w:rPr>
              <w:t xml:space="preserve">( </w:t>
            </w:r>
            <w:proofErr w:type="gramEnd"/>
            <w:r w:rsidRPr="009129B9">
              <w:rPr>
                <w:rFonts w:ascii="Times New Roman" w:eastAsia="Times New Roman" w:hAnsi="Times New Roman" w:cs="Times New Roman"/>
                <w:color w:val="000000"/>
                <w:spacing w:val="-2"/>
                <w:sz w:val="24"/>
                <w:szCs w:val="24"/>
                <w:lang w:eastAsia="ru-RU"/>
              </w:rPr>
              <w:t>за исключением имущества муниципальных</w:t>
            </w:r>
            <w:r w:rsidRPr="009129B9">
              <w:rPr>
                <w:rFonts w:ascii="Times New Roman" w:eastAsia="Times New Roman" w:hAnsi="Times New Roman" w:cs="Times New Roman"/>
                <w:color w:val="000000"/>
                <w:sz w:val="24"/>
                <w:szCs w:val="24"/>
                <w:lang w:eastAsia="ru-RU"/>
              </w:rPr>
              <w:t xml:space="preserve"> бюджетных и  </w:t>
            </w:r>
            <w:r w:rsidRPr="009129B9">
              <w:rPr>
                <w:rFonts w:ascii="Times New Roman" w:eastAsia="Times New Roman" w:hAnsi="Times New Roman" w:cs="Times New Roman"/>
                <w:color w:val="000000"/>
                <w:spacing w:val="-2"/>
                <w:sz w:val="24"/>
                <w:szCs w:val="24"/>
                <w:lang w:eastAsia="ru-RU"/>
              </w:rPr>
              <w:t xml:space="preserve">автономных учреждений, а также имущества муниципальных унитарных предприятий, в том числе казенных), в </w:t>
            </w:r>
            <w:r w:rsidRPr="009129B9">
              <w:rPr>
                <w:rFonts w:ascii="Times New Roman" w:eastAsia="Times New Roman" w:hAnsi="Times New Roman" w:cs="Times New Roman"/>
                <w:color w:val="000000"/>
                <w:sz w:val="24"/>
                <w:szCs w:val="24"/>
                <w:lang w:eastAsia="ru-RU"/>
              </w:rPr>
              <w:t xml:space="preserve">части реализации материальных запасов по </w:t>
            </w:r>
            <w:r w:rsidRPr="009129B9">
              <w:rPr>
                <w:rFonts w:ascii="Times New Roman" w:eastAsia="Times New Roman" w:hAnsi="Times New Roman" w:cs="Times New Roman"/>
                <w:color w:val="000000"/>
                <w:spacing w:val="-1"/>
                <w:sz w:val="24"/>
                <w:szCs w:val="24"/>
                <w:lang w:eastAsia="ru-RU"/>
              </w:rPr>
              <w:lastRenderedPageBreak/>
              <w:t>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lastRenderedPageBreak/>
              <w:t>100</w:t>
            </w:r>
          </w:p>
        </w:tc>
      </w:tr>
      <w:tr w:rsidR="009129B9" w:rsidRPr="009129B9" w:rsidTr="001A4860">
        <w:trPr>
          <w:trHeight w:val="741"/>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lastRenderedPageBreak/>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поселений (в части реализации  материальных   запасов   по указанному имуществу)</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продажи    нематериальных активов,  находящихся  в  собственности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ДОХОДЫ ОТ АДМИНИСТРАТИВНЫХ ПЛАТЕЖЕЙ И СБОРОВ</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p>
        </w:tc>
      </w:tr>
      <w:tr w:rsidR="009129B9" w:rsidRPr="009129B9" w:rsidTr="001A4860">
        <w:trPr>
          <w:trHeight w:val="695"/>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Платежи, взимаемые органами местного самоуправления (организациями) сельских поселений за выполнение определенных функций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417"/>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b/>
                <w:sz w:val="24"/>
                <w:szCs w:val="24"/>
                <w:lang w:eastAsia="ru-RU"/>
              </w:rPr>
            </w:pPr>
            <w:r w:rsidRPr="009129B9">
              <w:rPr>
                <w:rFonts w:ascii="Times New Roman" w:eastAsia="Times New Roman" w:hAnsi="Times New Roman" w:cs="Times New Roman"/>
                <w:b/>
                <w:sz w:val="24"/>
                <w:szCs w:val="24"/>
                <w:lang w:eastAsia="ru-RU"/>
              </w:rPr>
              <w:t>ДОХОДЫ ОТ ШТРАФОВ, САНКЦИЙ, ВОЗМЕЩЕНИЯ УЩЕРБА</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Денежные взыскания (штрафы) за нарушение бюджетного законодательства </w:t>
            </w:r>
            <w:proofErr w:type="gramStart"/>
            <w:r w:rsidRPr="009129B9">
              <w:rPr>
                <w:rFonts w:ascii="Times New Roman" w:eastAsia="Times New Roman" w:hAnsi="Times New Roman" w:cs="Times New Roman"/>
                <w:sz w:val="24"/>
                <w:szCs w:val="24"/>
                <w:lang w:eastAsia="ru-RU"/>
              </w:rPr>
              <w:t xml:space="preserve">( </w:t>
            </w:r>
            <w:proofErr w:type="gramEnd"/>
            <w:r w:rsidRPr="009129B9">
              <w:rPr>
                <w:rFonts w:ascii="Times New Roman" w:eastAsia="Times New Roman" w:hAnsi="Times New Roman" w:cs="Times New Roman"/>
                <w:sz w:val="24"/>
                <w:szCs w:val="24"/>
                <w:lang w:eastAsia="ru-RU"/>
              </w:rPr>
              <w:t>в части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jc w:val="both"/>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Денежные взыскания (штрафы) за нарушение условий договоров (соглашений) о предоставлении бюджетных кредитов за счет 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847"/>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napToGrid w:val="0"/>
                <w:sz w:val="24"/>
                <w:szCs w:val="24"/>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w:t>
            </w:r>
            <w:proofErr w:type="gramStart"/>
            <w:r w:rsidRPr="009129B9">
              <w:rPr>
                <w:rFonts w:ascii="Times New Roman" w:eastAsia="Times New Roman" w:hAnsi="Times New Roman" w:cs="Times New Roman"/>
                <w:snapToGrid w:val="0"/>
                <w:sz w:val="24"/>
                <w:szCs w:val="24"/>
                <w:lang w:eastAsia="ru-RU"/>
              </w:rPr>
              <w:t xml:space="preserve">( </w:t>
            </w:r>
            <w:proofErr w:type="gramEnd"/>
            <w:r w:rsidRPr="009129B9">
              <w:rPr>
                <w:rFonts w:ascii="Times New Roman" w:eastAsia="Times New Roman" w:hAnsi="Times New Roman" w:cs="Times New Roman"/>
                <w:snapToGrid w:val="0"/>
                <w:sz w:val="24"/>
                <w:szCs w:val="24"/>
                <w:lang w:eastAsia="ru-RU"/>
              </w:rPr>
              <w:t xml:space="preserve">в части бюджетов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napToGrid w:val="0"/>
                <w:sz w:val="24"/>
                <w:szCs w:val="24"/>
                <w:lang w:eastAsia="ru-RU"/>
              </w:rPr>
              <w:t xml:space="preserve"> поселений) </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napToGrid w:val="0"/>
                <w:sz w:val="24"/>
                <w:szCs w:val="24"/>
                <w:lang w:eastAsia="ru-RU"/>
              </w:rPr>
              <w:t xml:space="preserve">Прочие поступления от денежных взысканий (штрафов) и иных сумм в возмещение ущерба, зачисляемые в бюджеты </w:t>
            </w:r>
            <w:r w:rsidRPr="009129B9">
              <w:rPr>
                <w:rFonts w:ascii="Times New Roman" w:eastAsia="Times New Roman" w:hAnsi="Times New Roman" w:cs="Times New Roman"/>
                <w:sz w:val="24"/>
                <w:szCs w:val="24"/>
                <w:lang w:eastAsia="ru-RU"/>
              </w:rPr>
              <w:t>сельских</w:t>
            </w:r>
            <w:r w:rsidRPr="009129B9">
              <w:rPr>
                <w:rFonts w:ascii="Times New Roman" w:eastAsia="Times New Roman" w:hAnsi="Times New Roman" w:cs="Times New Roman"/>
                <w:snapToGrid w:val="0"/>
                <w:sz w:val="24"/>
                <w:szCs w:val="24"/>
                <w:lang w:eastAsia="ru-RU"/>
              </w:rPr>
              <w:t xml:space="preserve">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163"/>
          <w:jc w:val="center"/>
        </w:trPr>
        <w:tc>
          <w:tcPr>
            <w:tcW w:w="8640" w:type="dxa"/>
            <w:tcBorders>
              <w:bottom w:val="single" w:sz="4" w:space="0" w:color="auto"/>
            </w:tcBorders>
            <w:shd w:val="clear" w:color="auto" w:fill="auto"/>
          </w:tcPr>
          <w:p w:rsidR="009129B9" w:rsidRPr="009129B9" w:rsidRDefault="009129B9" w:rsidP="009129B9">
            <w:pPr>
              <w:autoSpaceDE w:val="0"/>
              <w:autoSpaceDN w:val="0"/>
              <w:adjustRightInd w:val="0"/>
              <w:jc w:val="both"/>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9129B9" w:rsidRPr="009129B9" w:rsidRDefault="009129B9" w:rsidP="009129B9">
            <w:pPr>
              <w:widowControl w:val="0"/>
              <w:autoSpaceDE w:val="0"/>
              <w:autoSpaceDN w:val="0"/>
              <w:adjustRightInd w:val="0"/>
              <w:rPr>
                <w:rFonts w:ascii="Times New Roman" w:eastAsia="Times New Roman" w:hAnsi="Times New Roman" w:cs="Times New Roman"/>
                <w:b/>
                <w:sz w:val="24"/>
                <w:szCs w:val="24"/>
                <w:lang w:eastAsia="ru-RU"/>
              </w:rPr>
            </w:pPr>
          </w:p>
        </w:tc>
        <w:tc>
          <w:tcPr>
            <w:tcW w:w="1851" w:type="dxa"/>
            <w:tcBorders>
              <w:bottom w:val="single" w:sz="4" w:space="0" w:color="auto"/>
            </w:tcBorders>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trHeight w:val="163"/>
          <w:jc w:val="center"/>
        </w:trPr>
        <w:tc>
          <w:tcPr>
            <w:tcW w:w="8640" w:type="dxa"/>
            <w:tcBorders>
              <w:bottom w:val="single" w:sz="4" w:space="0" w:color="auto"/>
            </w:tcBorders>
            <w:shd w:val="clear" w:color="auto" w:fill="auto"/>
          </w:tcPr>
          <w:p w:rsidR="009129B9" w:rsidRPr="009129B9" w:rsidRDefault="009129B9" w:rsidP="009129B9">
            <w:pPr>
              <w:widowControl w:val="0"/>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b/>
                <w:sz w:val="24"/>
                <w:szCs w:val="24"/>
                <w:lang w:eastAsia="ru-RU"/>
              </w:rPr>
              <w:t>ДОХОДЫ ОТ ПРОЧИХ НЕНАЛОГОВЫХ ДОХОДОВ</w:t>
            </w:r>
          </w:p>
        </w:tc>
        <w:tc>
          <w:tcPr>
            <w:tcW w:w="1851" w:type="dxa"/>
            <w:tcBorders>
              <w:bottom w:val="single" w:sz="4" w:space="0" w:color="auto"/>
            </w:tcBorders>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b/>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Невыясненные поступления, зачисляемые в бюджеты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Прочие неналоговые доходы бюджетов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r w:rsidR="009129B9" w:rsidRPr="009129B9" w:rsidTr="001A4860">
        <w:trPr>
          <w:jc w:val="center"/>
        </w:trPr>
        <w:tc>
          <w:tcPr>
            <w:tcW w:w="8640" w:type="dxa"/>
            <w:shd w:val="clear" w:color="auto" w:fill="auto"/>
          </w:tcPr>
          <w:p w:rsidR="009129B9" w:rsidRPr="009129B9" w:rsidRDefault="009129B9" w:rsidP="009129B9">
            <w:pPr>
              <w:autoSpaceDE w:val="0"/>
              <w:autoSpaceDN w:val="0"/>
              <w:adjustRightInd w:val="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lastRenderedPageBreak/>
              <w:t>Средства самообложения граждан, зачисляемые в бюджеты сельских поселений</w:t>
            </w:r>
          </w:p>
        </w:tc>
        <w:tc>
          <w:tcPr>
            <w:tcW w:w="1851" w:type="dxa"/>
            <w:shd w:val="clear" w:color="auto" w:fill="auto"/>
          </w:tcPr>
          <w:p w:rsidR="009129B9" w:rsidRPr="009129B9" w:rsidRDefault="009129B9" w:rsidP="009129B9">
            <w:pPr>
              <w:shd w:val="clear" w:color="auto" w:fill="FFFFFF"/>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100</w:t>
            </w:r>
          </w:p>
        </w:tc>
      </w:tr>
    </w:tbl>
    <w:p w:rsidR="009129B9" w:rsidRPr="009129B9" w:rsidRDefault="009129B9" w:rsidP="009129B9">
      <w:pPr>
        <w:rPr>
          <w:rFonts w:ascii="Times New Roman" w:eastAsia="Times New Roman" w:hAnsi="Times New Roman" w:cs="Times New Roman"/>
          <w:sz w:val="24"/>
          <w:szCs w:val="24"/>
          <w:lang w:eastAsia="ru-RU"/>
        </w:rPr>
      </w:pPr>
    </w:p>
    <w:p w:rsidR="009129B9" w:rsidRPr="009129B9" w:rsidRDefault="009129B9" w:rsidP="009129B9">
      <w:pPr>
        <w:rPr>
          <w:rFonts w:ascii="Times New Roman" w:eastAsia="Times New Roman" w:hAnsi="Times New Roman" w:cs="Times New Roman"/>
          <w:sz w:val="24"/>
          <w:szCs w:val="24"/>
          <w:lang w:eastAsia="ru-RU"/>
        </w:rPr>
      </w:pPr>
    </w:p>
    <w:p w:rsidR="009129B9" w:rsidRPr="009129B9" w:rsidRDefault="009129B9" w:rsidP="009129B9">
      <w:pPr>
        <w:rPr>
          <w:rFonts w:ascii="Times New Roman" w:eastAsia="Times New Roman" w:hAnsi="Times New Roman" w:cs="Times New Roman"/>
          <w:sz w:val="24"/>
          <w:szCs w:val="24"/>
          <w:lang w:eastAsia="ru-RU"/>
        </w:rPr>
      </w:pPr>
    </w:p>
    <w:tbl>
      <w:tblPr>
        <w:tblW w:w="10260" w:type="dxa"/>
        <w:tblInd w:w="-432" w:type="dxa"/>
        <w:tblLook w:val="01E0" w:firstRow="1" w:lastRow="1" w:firstColumn="1" w:lastColumn="1" w:noHBand="0" w:noVBand="0"/>
      </w:tblPr>
      <w:tblGrid>
        <w:gridCol w:w="10260"/>
      </w:tblGrid>
      <w:tr w:rsidR="009129B9" w:rsidRPr="009129B9" w:rsidTr="001A4860">
        <w:tc>
          <w:tcPr>
            <w:tcW w:w="10260" w:type="dxa"/>
          </w:tcPr>
          <w:p w:rsidR="009129B9" w:rsidRPr="009129B9" w:rsidRDefault="009129B9" w:rsidP="009129B9">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9129B9">
              <w:rPr>
                <w:rFonts w:ascii="Times New Roman" w:eastAsia="Times New Roman" w:hAnsi="Times New Roman" w:cs="Times New Roman"/>
                <w:sz w:val="24"/>
                <w:szCs w:val="24"/>
                <w:lang w:eastAsia="ru-RU"/>
              </w:rPr>
              <w:t>Е.М.Круглова</w:t>
            </w:r>
            <w:proofErr w:type="spellEnd"/>
          </w:p>
          <w:p w:rsidR="009129B9" w:rsidRPr="009129B9" w:rsidRDefault="009129B9" w:rsidP="009129B9">
            <w:pPr>
              <w:rPr>
                <w:rFonts w:ascii="Times New Roman" w:eastAsia="Times New Roman" w:hAnsi="Times New Roman" w:cs="Times New Roman"/>
                <w:sz w:val="28"/>
                <w:szCs w:val="28"/>
                <w:lang w:eastAsia="ru-RU"/>
              </w:rPr>
            </w:pPr>
          </w:p>
        </w:tc>
      </w:tr>
    </w:tbl>
    <w:p w:rsidR="009129B9" w:rsidRPr="009129B9" w:rsidRDefault="009129B9" w:rsidP="009129B9">
      <w:pPr>
        <w:ind w:left="360"/>
        <w:rPr>
          <w:rFonts w:ascii="Times New Roman" w:eastAsia="Times New Roman" w:hAnsi="Times New Roman" w:cs="Times New Roman"/>
          <w:sz w:val="24"/>
          <w:szCs w:val="24"/>
          <w:lang w:eastAsia="ru-RU"/>
        </w:rPr>
      </w:pPr>
    </w:p>
    <w:p w:rsidR="000E2F40" w:rsidRDefault="000E2F40" w:rsidP="0031263E">
      <w:pPr>
        <w:widowControl w:val="0"/>
        <w:jc w:val="center"/>
        <w:rPr>
          <w:rFonts w:ascii="Times New Roman" w:eastAsia="Times New Roman" w:hAnsi="Times New Roman"/>
          <w:b/>
          <w:sz w:val="28"/>
          <w:szCs w:val="28"/>
          <w:lang w:eastAsia="ru-RU"/>
        </w:rPr>
      </w:pPr>
    </w:p>
    <w:p w:rsidR="009129B9" w:rsidRPr="009129B9" w:rsidRDefault="009129B9" w:rsidP="009129B9">
      <w:pPr>
        <w:rPr>
          <w:rFonts w:ascii="Times New Roman" w:eastAsia="Times New Roman" w:hAnsi="Times New Roman" w:cs="Times New Roman"/>
          <w:sz w:val="28"/>
          <w:szCs w:val="28"/>
          <w:lang w:eastAsia="ru-RU"/>
        </w:rPr>
      </w:pPr>
    </w:p>
    <w:tbl>
      <w:tblPr>
        <w:tblW w:w="4961" w:type="dxa"/>
        <w:tblInd w:w="5495" w:type="dxa"/>
        <w:tblLook w:val="0000" w:firstRow="0" w:lastRow="0" w:firstColumn="0" w:lastColumn="0" w:noHBand="0" w:noVBand="0"/>
      </w:tblPr>
      <w:tblGrid>
        <w:gridCol w:w="4961"/>
      </w:tblGrid>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4</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9129B9" w:rsidRPr="009129B9" w:rsidRDefault="009129B9" w:rsidP="009129B9">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9129B9" w:rsidRPr="009129B9" w:rsidTr="001A4860">
        <w:trPr>
          <w:trHeight w:val="300"/>
        </w:trPr>
        <w:tc>
          <w:tcPr>
            <w:tcW w:w="4961" w:type="dxa"/>
            <w:tcBorders>
              <w:top w:val="nil"/>
              <w:left w:val="nil"/>
              <w:bottom w:val="nil"/>
              <w:right w:val="nil"/>
            </w:tcBorders>
            <w:shd w:val="clear" w:color="auto" w:fill="auto"/>
            <w:noWrap/>
          </w:tcPr>
          <w:p w:rsidR="009129B9" w:rsidRPr="009129B9" w:rsidRDefault="009129B9" w:rsidP="009129B9">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0E2F40" w:rsidRDefault="000E2F40" w:rsidP="0031263E">
      <w:pPr>
        <w:widowControl w:val="0"/>
        <w:jc w:val="center"/>
        <w:rPr>
          <w:rFonts w:ascii="Times New Roman" w:eastAsia="Times New Roman" w:hAnsi="Times New Roman"/>
          <w:b/>
          <w:sz w:val="28"/>
          <w:szCs w:val="28"/>
          <w:lang w:eastAsia="ru-RU"/>
        </w:rPr>
      </w:pPr>
    </w:p>
    <w:p w:rsidR="000E2F40" w:rsidRDefault="009129B9" w:rsidP="0031263E">
      <w:pPr>
        <w:widowControl w:val="0"/>
        <w:jc w:val="center"/>
        <w:rPr>
          <w:rFonts w:ascii="Times New Roman" w:eastAsia="Times New Roman" w:hAnsi="Times New Roman"/>
          <w:b/>
          <w:sz w:val="28"/>
          <w:szCs w:val="28"/>
          <w:lang w:eastAsia="ru-RU"/>
        </w:rPr>
      </w:pPr>
      <w:r w:rsidRPr="009129B9">
        <w:rPr>
          <w:rFonts w:ascii="Times New Roman" w:eastAsia="Times New Roman" w:hAnsi="Times New Roman"/>
          <w:b/>
          <w:sz w:val="28"/>
          <w:szCs w:val="28"/>
          <w:lang w:eastAsia="ru-RU"/>
        </w:rPr>
        <w:t>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классификации расходов бюджета на 2022 год и на плановый период 2023 и 2024 годов.</w:t>
      </w:r>
    </w:p>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p w:rsidR="000E2F40" w:rsidRPr="009129B9" w:rsidRDefault="009129B9" w:rsidP="009129B9">
      <w:pPr>
        <w:widowControl w:val="0"/>
        <w:jc w:val="right"/>
        <w:rPr>
          <w:rFonts w:ascii="Times New Roman" w:eastAsia="Times New Roman" w:hAnsi="Times New Roman"/>
          <w:sz w:val="28"/>
          <w:szCs w:val="28"/>
          <w:lang w:eastAsia="ru-RU"/>
        </w:rPr>
      </w:pPr>
      <w:proofErr w:type="spellStart"/>
      <w:r w:rsidRPr="009129B9">
        <w:rPr>
          <w:rFonts w:ascii="Times New Roman" w:eastAsia="Times New Roman" w:hAnsi="Times New Roman"/>
          <w:sz w:val="28"/>
          <w:szCs w:val="28"/>
          <w:lang w:eastAsia="ru-RU"/>
        </w:rPr>
        <w:t>тыс.руб</w:t>
      </w:r>
      <w:proofErr w:type="spellEnd"/>
      <w:r w:rsidRPr="009129B9">
        <w:rPr>
          <w:rFonts w:ascii="Times New Roman" w:eastAsia="Times New Roman" w:hAnsi="Times New Roman"/>
          <w:sz w:val="28"/>
          <w:szCs w:val="28"/>
          <w:lang w:eastAsia="ru-RU"/>
        </w:rPr>
        <w:t>.</w:t>
      </w:r>
    </w:p>
    <w:p w:rsidR="000E2F40" w:rsidRDefault="000E2F40" w:rsidP="0031263E">
      <w:pPr>
        <w:widowControl w:val="0"/>
        <w:jc w:val="center"/>
        <w:rPr>
          <w:rFonts w:ascii="Times New Roman" w:eastAsia="Times New Roman" w:hAnsi="Times New Roman"/>
          <w:b/>
          <w:sz w:val="28"/>
          <w:szCs w:val="28"/>
          <w:lang w:eastAsia="ru-RU"/>
        </w:rPr>
      </w:pPr>
    </w:p>
    <w:tbl>
      <w:tblPr>
        <w:tblW w:w="10471" w:type="dxa"/>
        <w:tblInd w:w="-431" w:type="dxa"/>
        <w:tblLook w:val="04A0" w:firstRow="1" w:lastRow="0" w:firstColumn="1" w:lastColumn="0" w:noHBand="0" w:noVBand="1"/>
      </w:tblPr>
      <w:tblGrid>
        <w:gridCol w:w="4821"/>
        <w:gridCol w:w="425"/>
        <w:gridCol w:w="567"/>
        <w:gridCol w:w="1459"/>
        <w:gridCol w:w="516"/>
        <w:gridCol w:w="902"/>
        <w:gridCol w:w="866"/>
        <w:gridCol w:w="915"/>
      </w:tblGrid>
      <w:tr w:rsidR="009129B9" w:rsidRPr="009129B9" w:rsidTr="009129B9">
        <w:trPr>
          <w:trHeight w:val="420"/>
        </w:trPr>
        <w:tc>
          <w:tcPr>
            <w:tcW w:w="4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xml:space="preserve">Наименование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proofErr w:type="spellStart"/>
            <w:r w:rsidRPr="009129B9">
              <w:rPr>
                <w:rFonts w:ascii="Times New Roman" w:eastAsia="Times New Roman" w:hAnsi="Times New Roman" w:cs="Times New Roman"/>
                <w:b/>
                <w:bCs/>
                <w:sz w:val="20"/>
                <w:szCs w:val="20"/>
                <w:lang w:eastAsia="ru-RU"/>
              </w:rPr>
              <w:t>Рз</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ПР</w:t>
            </w: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xml:space="preserve"> ЦСР </w:t>
            </w:r>
          </w:p>
        </w:tc>
        <w:tc>
          <w:tcPr>
            <w:tcW w:w="516"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ВР</w:t>
            </w:r>
          </w:p>
        </w:tc>
        <w:tc>
          <w:tcPr>
            <w:tcW w:w="902" w:type="dxa"/>
            <w:tcBorders>
              <w:top w:val="single" w:sz="4" w:space="0" w:color="auto"/>
              <w:left w:val="nil"/>
              <w:bottom w:val="nil"/>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2022 год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2023 год</w:t>
            </w:r>
          </w:p>
        </w:tc>
        <w:tc>
          <w:tcPr>
            <w:tcW w:w="915"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2024 год</w:t>
            </w:r>
          </w:p>
        </w:tc>
      </w:tr>
      <w:tr w:rsidR="009129B9" w:rsidRPr="009129B9" w:rsidTr="009129B9">
        <w:trPr>
          <w:trHeight w:val="30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5</w:t>
            </w:r>
          </w:p>
        </w:tc>
        <w:tc>
          <w:tcPr>
            <w:tcW w:w="902" w:type="dxa"/>
            <w:tcBorders>
              <w:top w:val="single" w:sz="4" w:space="0" w:color="auto"/>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8</w:t>
            </w:r>
          </w:p>
        </w:tc>
      </w:tr>
      <w:tr w:rsidR="009129B9" w:rsidRPr="009129B9" w:rsidTr="009129B9">
        <w:trPr>
          <w:trHeight w:val="36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ВСЕГО</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29598,5</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45187,0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23838,5</w:t>
            </w:r>
          </w:p>
        </w:tc>
      </w:tr>
      <w:tr w:rsidR="009129B9" w:rsidRPr="009129B9" w:rsidTr="009129B9">
        <w:trPr>
          <w:trHeight w:val="469"/>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Общегосударственные вопросы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00</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8134,2</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8783,5</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9488,4</w:t>
            </w:r>
          </w:p>
        </w:tc>
      </w:tr>
      <w:tr w:rsidR="009129B9" w:rsidRPr="009129B9" w:rsidTr="009129B9">
        <w:trPr>
          <w:trHeight w:val="114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9129B9" w:rsidRPr="009129B9" w:rsidTr="009129B9">
        <w:trPr>
          <w:trHeight w:val="1371"/>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 99 9 00 00190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15,0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9129B9">
        <w:trPr>
          <w:trHeight w:val="117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7226,3</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7508,6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7769,2</w:t>
            </w:r>
          </w:p>
        </w:tc>
      </w:tr>
      <w:tr w:rsidR="009129B9" w:rsidRPr="009129B9" w:rsidTr="009129B9">
        <w:trPr>
          <w:trHeight w:val="2117"/>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120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6623,6</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6908,6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7166,9</w:t>
            </w:r>
          </w:p>
        </w:tc>
      </w:tr>
      <w:tr w:rsidR="009129B9" w:rsidRPr="009129B9" w:rsidTr="009129B9">
        <w:trPr>
          <w:trHeight w:val="2404"/>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559,4</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555,6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556,3</w:t>
            </w:r>
          </w:p>
        </w:tc>
      </w:tr>
      <w:tr w:rsidR="009129B9" w:rsidRPr="009129B9" w:rsidTr="009129B9">
        <w:trPr>
          <w:trHeight w:val="1828"/>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850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w:t>
            </w:r>
          </w:p>
        </w:tc>
      </w:tr>
      <w:tr w:rsidR="009129B9" w:rsidRPr="009129B9" w:rsidTr="009129B9">
        <w:trPr>
          <w:trHeight w:val="2110"/>
        </w:trPr>
        <w:tc>
          <w:tcPr>
            <w:tcW w:w="4821" w:type="dxa"/>
            <w:tcBorders>
              <w:top w:val="nil"/>
              <w:left w:val="single" w:sz="8"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99 9 00 72390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0,2</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0,2</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0,2</w:t>
            </w:r>
          </w:p>
        </w:tc>
      </w:tr>
      <w:tr w:rsidR="009129B9" w:rsidRPr="009129B9" w:rsidTr="009129B9">
        <w:trPr>
          <w:trHeight w:val="2537"/>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proofErr w:type="gramStart"/>
            <w:r w:rsidRPr="009129B9">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99 9 00 85020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39,1</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40,2</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41,8</w:t>
            </w:r>
          </w:p>
        </w:tc>
      </w:tr>
      <w:tr w:rsidR="009129B9" w:rsidRPr="009129B9" w:rsidTr="009129B9">
        <w:trPr>
          <w:trHeight w:val="81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06</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120,7</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124,4</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129,6</w:t>
            </w:r>
          </w:p>
        </w:tc>
      </w:tr>
      <w:tr w:rsidR="009129B9" w:rsidRPr="009129B9" w:rsidTr="009129B9">
        <w:trPr>
          <w:trHeight w:val="181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9129B9">
              <w:rPr>
                <w:rFonts w:ascii="Times New Roman" w:eastAsia="Times New Roman" w:hAnsi="Times New Roman" w:cs="Times New Roman"/>
                <w:sz w:val="20"/>
                <w:szCs w:val="20"/>
                <w:lang w:eastAsia="ru-RU"/>
              </w:rPr>
              <w:t>о-</w:t>
            </w:r>
            <w:proofErr w:type="gramEnd"/>
            <w:r w:rsidRPr="009129B9">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06</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99 9 00 85030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68,3</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70,4</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73,3</w:t>
            </w:r>
          </w:p>
        </w:tc>
      </w:tr>
      <w:tr w:rsidR="009129B9" w:rsidRPr="009129B9" w:rsidTr="009129B9">
        <w:trPr>
          <w:trHeight w:val="155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06</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99 9 00 85060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52,4</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54,0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56,3</w:t>
            </w:r>
          </w:p>
        </w:tc>
      </w:tr>
      <w:tr w:rsidR="009129B9" w:rsidRPr="009129B9" w:rsidTr="009129B9">
        <w:trPr>
          <w:trHeight w:val="369"/>
        </w:trPr>
        <w:tc>
          <w:tcPr>
            <w:tcW w:w="4821" w:type="dxa"/>
            <w:tcBorders>
              <w:top w:val="nil"/>
              <w:left w:val="single" w:sz="4" w:space="0" w:color="auto"/>
              <w:bottom w:val="single" w:sz="4" w:space="0" w:color="auto"/>
              <w:right w:val="single" w:sz="4" w:space="0" w:color="auto"/>
            </w:tcBorders>
            <w:shd w:val="clear" w:color="auto" w:fill="auto"/>
            <w:noWrap/>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Другие общегосударственные вопросы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772,2</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1150,5</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1589,6</w:t>
            </w:r>
          </w:p>
        </w:tc>
      </w:tr>
      <w:tr w:rsidR="009129B9" w:rsidRPr="009129B9" w:rsidTr="009129B9">
        <w:trPr>
          <w:trHeight w:val="281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535,3</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472,8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474,8</w:t>
            </w:r>
          </w:p>
        </w:tc>
      </w:tr>
      <w:tr w:rsidR="009129B9" w:rsidRPr="009129B9" w:rsidTr="009129B9">
        <w:trPr>
          <w:trHeight w:val="2399"/>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850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52,5</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52,5</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52,5</w:t>
            </w:r>
          </w:p>
        </w:tc>
      </w:tr>
      <w:tr w:rsidR="009129B9" w:rsidRPr="009129B9" w:rsidTr="009129B9">
        <w:trPr>
          <w:trHeight w:val="198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03 1 00 20010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24,0</w:t>
            </w:r>
          </w:p>
        </w:tc>
      </w:tr>
      <w:tr w:rsidR="009129B9" w:rsidRPr="009129B9" w:rsidTr="009129B9">
        <w:trPr>
          <w:trHeight w:val="2874"/>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03 2 00 20980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53,0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53,0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53,0</w:t>
            </w:r>
          </w:p>
        </w:tc>
      </w:tr>
      <w:tr w:rsidR="009129B9" w:rsidRPr="009129B9" w:rsidTr="009129B9">
        <w:trPr>
          <w:trHeight w:val="175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99 9 00 85040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64,4</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67,0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69,7</w:t>
            </w:r>
          </w:p>
        </w:tc>
      </w:tr>
      <w:tr w:rsidR="009129B9" w:rsidRPr="009129B9" w:rsidTr="009129B9">
        <w:trPr>
          <w:trHeight w:val="169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99 9 00 85050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540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43,0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44,6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46,4</w:t>
            </w:r>
          </w:p>
        </w:tc>
      </w:tr>
      <w:tr w:rsidR="009129B9" w:rsidRPr="009129B9" w:rsidTr="009129B9">
        <w:trPr>
          <w:trHeight w:val="61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Условно-утвержденные расходы (Специальные расходы)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99 9 00 90110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880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436,6</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869,2</w:t>
            </w:r>
          </w:p>
        </w:tc>
      </w:tr>
      <w:tr w:rsidR="009129B9" w:rsidRPr="009129B9" w:rsidTr="009129B9">
        <w:trPr>
          <w:trHeight w:val="43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Национальная оборона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241,7</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249,3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257,6</w:t>
            </w:r>
          </w:p>
        </w:tc>
      </w:tr>
      <w:tr w:rsidR="009129B9" w:rsidRPr="009129B9" w:rsidTr="009129B9">
        <w:trPr>
          <w:trHeight w:val="40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Мобилизационная и вневойсковая подготовка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241,7</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249,3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257,6</w:t>
            </w:r>
          </w:p>
        </w:tc>
      </w:tr>
      <w:tr w:rsidR="009129B9" w:rsidRPr="009129B9" w:rsidTr="009129B9">
        <w:trPr>
          <w:trHeight w:val="1471"/>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1A4860" w:rsidP="009129B9">
            <w:pPr>
              <w:rPr>
                <w:rFonts w:ascii="Times New Roman" w:eastAsia="Times New Roman" w:hAnsi="Times New Roman" w:cs="Times New Roman"/>
                <w:sz w:val="20"/>
                <w:szCs w:val="20"/>
                <w:lang w:eastAsia="ru-RU"/>
              </w:rPr>
            </w:pPr>
            <w:r w:rsidRPr="001A4860">
              <w:rPr>
                <w:rFonts w:ascii="Times New Roman" w:eastAsia="Times New Roman" w:hAnsi="Times New Roman" w:cs="Times New Roman"/>
                <w:sz w:val="20"/>
                <w:szCs w:val="20"/>
                <w:lang w:eastAsia="ru-RU"/>
              </w:rPr>
              <w:t xml:space="preserve">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w:t>
            </w:r>
            <w:r w:rsidR="009129B9" w:rsidRPr="009129B9">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99 9 00 51180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120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241,7</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249,3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257,6</w:t>
            </w:r>
          </w:p>
        </w:tc>
      </w:tr>
      <w:tr w:rsidR="009129B9" w:rsidRPr="009129B9" w:rsidTr="009129B9">
        <w:trPr>
          <w:trHeight w:val="58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78,8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r>
      <w:tr w:rsidR="009129B9" w:rsidRPr="009129B9" w:rsidTr="009129B9">
        <w:trPr>
          <w:trHeight w:val="81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33,8</w:t>
            </w:r>
          </w:p>
        </w:tc>
      </w:tr>
      <w:tr w:rsidR="009129B9" w:rsidRPr="009129B9" w:rsidTr="00DE0BDD">
        <w:trPr>
          <w:trHeight w:val="2704"/>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1A4860">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04 1 00 84690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4,2</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4,2</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4,2</w:t>
            </w:r>
          </w:p>
        </w:tc>
      </w:tr>
      <w:tr w:rsidR="009129B9" w:rsidRPr="009129B9" w:rsidTr="009129B9">
        <w:trPr>
          <w:trHeight w:val="298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DE0BDD">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04 1 00 84700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26,8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26,8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26,8</w:t>
            </w:r>
          </w:p>
        </w:tc>
      </w:tr>
      <w:tr w:rsidR="009129B9" w:rsidRPr="009129B9" w:rsidTr="00DE0BDD">
        <w:trPr>
          <w:trHeight w:val="558"/>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DE0BDD">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w:t>
            </w:r>
            <w:r w:rsidRPr="009129B9">
              <w:rPr>
                <w:rFonts w:ascii="Times New Roman" w:eastAsia="Times New Roman" w:hAnsi="Times New Roman" w:cs="Times New Roman"/>
                <w:sz w:val="20"/>
                <w:szCs w:val="20"/>
                <w:lang w:eastAsia="ru-RU"/>
              </w:rPr>
              <w:lastRenderedPageBreak/>
              <w:t>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lastRenderedPageBreak/>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04 1 00 84710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2,8</w:t>
            </w:r>
          </w:p>
        </w:tc>
      </w:tr>
      <w:tr w:rsidR="009129B9" w:rsidRPr="009129B9" w:rsidTr="009129B9">
        <w:trPr>
          <w:trHeight w:val="420"/>
        </w:trPr>
        <w:tc>
          <w:tcPr>
            <w:tcW w:w="4821" w:type="dxa"/>
            <w:tcBorders>
              <w:top w:val="nil"/>
              <w:left w:val="single" w:sz="4" w:space="0" w:color="auto"/>
              <w:bottom w:val="single" w:sz="4" w:space="0" w:color="auto"/>
              <w:right w:val="single" w:sz="4" w:space="0" w:color="auto"/>
            </w:tcBorders>
            <w:shd w:val="clear" w:color="auto" w:fill="auto"/>
            <w:noWrap/>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lastRenderedPageBreak/>
              <w:t>Обеспечение пожарной безопасности</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10</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45,0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9129B9" w:rsidRPr="009129B9" w:rsidTr="00DE0BDD">
        <w:trPr>
          <w:trHeight w:val="240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DE0BDD">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10</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04 2 00 20110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15,0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DE0BDD">
        <w:trPr>
          <w:trHeight w:val="253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10</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04 2 00 20120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9129B9">
        <w:trPr>
          <w:trHeight w:val="42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Национальная экономика</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CF511D" w:rsidP="009129B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8147,9</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6131,8</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6188,0</w:t>
            </w:r>
          </w:p>
        </w:tc>
      </w:tr>
      <w:tr w:rsidR="009129B9" w:rsidRPr="009129B9" w:rsidTr="00DE0BDD">
        <w:trPr>
          <w:trHeight w:val="277"/>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Дорожное хозяйство (дорожные фонды)</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8147,9</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6051,9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6158,8</w:t>
            </w:r>
          </w:p>
        </w:tc>
      </w:tr>
      <w:tr w:rsidR="009129B9" w:rsidRPr="009129B9" w:rsidTr="00DE0BDD">
        <w:trPr>
          <w:trHeight w:val="198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07 1 00 83510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8147,9</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6051,9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6158,8</w:t>
            </w:r>
          </w:p>
        </w:tc>
      </w:tr>
      <w:tr w:rsidR="009129B9" w:rsidRPr="009129B9" w:rsidTr="009129B9">
        <w:trPr>
          <w:trHeight w:val="54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Другие вопросы в области национальной экономики</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79,9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29,2</w:t>
            </w:r>
          </w:p>
        </w:tc>
      </w:tr>
      <w:tr w:rsidR="009129B9" w:rsidRPr="009129B9" w:rsidTr="00DE0BDD">
        <w:trPr>
          <w:trHeight w:val="1126"/>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99 9 00 99990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79,9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29,2</w:t>
            </w:r>
          </w:p>
        </w:tc>
      </w:tr>
      <w:tr w:rsidR="009129B9" w:rsidRPr="009129B9" w:rsidTr="009129B9">
        <w:trPr>
          <w:trHeight w:val="44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Жилищно-коммунальное хозяйство</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CF511D" w:rsidP="009129B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6079,1</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2776,3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1788,7</w:t>
            </w:r>
          </w:p>
        </w:tc>
      </w:tr>
      <w:tr w:rsidR="009129B9" w:rsidRPr="009129B9" w:rsidTr="009129B9">
        <w:trPr>
          <w:trHeight w:val="44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Коммунальное хозяйство</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1185,0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9129B9" w:rsidRPr="009129B9" w:rsidTr="00DE0BDD">
        <w:trPr>
          <w:trHeight w:val="240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электролинии </w:t>
            </w:r>
            <w:proofErr w:type="spellStart"/>
            <w:r w:rsidRPr="009129B9">
              <w:rPr>
                <w:rFonts w:ascii="Times New Roman" w:eastAsia="Times New Roman" w:hAnsi="Times New Roman" w:cs="Times New Roman"/>
                <w:sz w:val="20"/>
                <w:szCs w:val="20"/>
                <w:lang w:eastAsia="ru-RU"/>
              </w:rPr>
              <w:t>ул.освещения</w:t>
            </w:r>
            <w:proofErr w:type="spellEnd"/>
            <w:r w:rsidRPr="009129B9">
              <w:rPr>
                <w:rFonts w:ascii="Times New Roman" w:eastAsia="Times New Roman" w:hAnsi="Times New Roman" w:cs="Times New Roman"/>
                <w:sz w:val="20"/>
                <w:szCs w:val="20"/>
                <w:lang w:eastAsia="ru-RU"/>
              </w:rPr>
              <w:t xml:space="preserve"> по адресу </w:t>
            </w:r>
            <w:proofErr w:type="spellStart"/>
            <w:r w:rsidRPr="009129B9">
              <w:rPr>
                <w:rFonts w:ascii="Times New Roman" w:eastAsia="Times New Roman" w:hAnsi="Times New Roman" w:cs="Times New Roman"/>
                <w:sz w:val="20"/>
                <w:szCs w:val="20"/>
                <w:lang w:eastAsia="ru-RU"/>
              </w:rPr>
              <w:t>п</w:t>
            </w:r>
            <w:proofErr w:type="gramStart"/>
            <w:r w:rsidRPr="009129B9">
              <w:rPr>
                <w:rFonts w:ascii="Times New Roman" w:eastAsia="Times New Roman" w:hAnsi="Times New Roman" w:cs="Times New Roman"/>
                <w:sz w:val="20"/>
                <w:szCs w:val="20"/>
                <w:lang w:eastAsia="ru-RU"/>
              </w:rPr>
              <w:t>.Н</w:t>
            </w:r>
            <w:proofErr w:type="gramEnd"/>
            <w:r w:rsidRPr="009129B9">
              <w:rPr>
                <w:rFonts w:ascii="Times New Roman" w:eastAsia="Times New Roman" w:hAnsi="Times New Roman" w:cs="Times New Roman"/>
                <w:sz w:val="20"/>
                <w:szCs w:val="20"/>
                <w:lang w:eastAsia="ru-RU"/>
              </w:rPr>
              <w:t>овокадамово</w:t>
            </w:r>
            <w:proofErr w:type="spellEnd"/>
            <w:r w:rsidRPr="009129B9">
              <w:rPr>
                <w:rFonts w:ascii="Times New Roman" w:eastAsia="Times New Roman" w:hAnsi="Times New Roman" w:cs="Times New Roman"/>
                <w:sz w:val="20"/>
                <w:szCs w:val="20"/>
                <w:lang w:eastAsia="ru-RU"/>
              </w:rPr>
              <w:t xml:space="preserve">, </w:t>
            </w:r>
            <w:proofErr w:type="spellStart"/>
            <w:r w:rsidRPr="009129B9">
              <w:rPr>
                <w:rFonts w:ascii="Times New Roman" w:eastAsia="Times New Roman" w:hAnsi="Times New Roman" w:cs="Times New Roman"/>
                <w:sz w:val="20"/>
                <w:szCs w:val="20"/>
                <w:lang w:eastAsia="ru-RU"/>
              </w:rPr>
              <w:t>ул.Шоссейная</w:t>
            </w:r>
            <w:proofErr w:type="spellEnd"/>
            <w:r w:rsidRPr="009129B9">
              <w:rPr>
                <w:rFonts w:ascii="Times New Roman" w:eastAsia="Times New Roman" w:hAnsi="Times New Roman" w:cs="Times New Roman"/>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05300R5766</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1096,1</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DE0BDD">
        <w:trPr>
          <w:trHeight w:val="212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 xml:space="preserve">Расходы на обеспечение комплексного развития сельских территорий на выполнение работ по объекту: «Капитальный ремонт электролинии </w:t>
            </w:r>
            <w:proofErr w:type="spellStart"/>
            <w:r w:rsidRPr="009129B9">
              <w:rPr>
                <w:rFonts w:ascii="Times New Roman" w:eastAsia="Times New Roman" w:hAnsi="Times New Roman" w:cs="Times New Roman"/>
                <w:sz w:val="20"/>
                <w:szCs w:val="20"/>
                <w:lang w:eastAsia="ru-RU"/>
              </w:rPr>
              <w:t>ул.освещения</w:t>
            </w:r>
            <w:proofErr w:type="spellEnd"/>
            <w:r w:rsidRPr="009129B9">
              <w:rPr>
                <w:rFonts w:ascii="Times New Roman" w:eastAsia="Times New Roman" w:hAnsi="Times New Roman" w:cs="Times New Roman"/>
                <w:sz w:val="20"/>
                <w:szCs w:val="20"/>
                <w:lang w:eastAsia="ru-RU"/>
              </w:rPr>
              <w:t xml:space="preserve"> по адресу </w:t>
            </w:r>
            <w:proofErr w:type="spellStart"/>
            <w:r w:rsidRPr="009129B9">
              <w:rPr>
                <w:rFonts w:ascii="Times New Roman" w:eastAsia="Times New Roman" w:hAnsi="Times New Roman" w:cs="Times New Roman"/>
                <w:sz w:val="20"/>
                <w:szCs w:val="20"/>
                <w:lang w:eastAsia="ru-RU"/>
              </w:rPr>
              <w:t>п</w:t>
            </w:r>
            <w:proofErr w:type="gramStart"/>
            <w:r w:rsidRPr="009129B9">
              <w:rPr>
                <w:rFonts w:ascii="Times New Roman" w:eastAsia="Times New Roman" w:hAnsi="Times New Roman" w:cs="Times New Roman"/>
                <w:sz w:val="20"/>
                <w:szCs w:val="20"/>
                <w:lang w:eastAsia="ru-RU"/>
              </w:rPr>
              <w:t>.Н</w:t>
            </w:r>
            <w:proofErr w:type="gramEnd"/>
            <w:r w:rsidRPr="009129B9">
              <w:rPr>
                <w:rFonts w:ascii="Times New Roman" w:eastAsia="Times New Roman" w:hAnsi="Times New Roman" w:cs="Times New Roman"/>
                <w:sz w:val="20"/>
                <w:szCs w:val="20"/>
                <w:lang w:eastAsia="ru-RU"/>
              </w:rPr>
              <w:t>овокадамово</w:t>
            </w:r>
            <w:proofErr w:type="spellEnd"/>
            <w:r w:rsidRPr="009129B9">
              <w:rPr>
                <w:rFonts w:ascii="Times New Roman" w:eastAsia="Times New Roman" w:hAnsi="Times New Roman" w:cs="Times New Roman"/>
                <w:sz w:val="20"/>
                <w:szCs w:val="20"/>
                <w:lang w:eastAsia="ru-RU"/>
              </w:rPr>
              <w:t xml:space="preserve">, </w:t>
            </w:r>
            <w:proofErr w:type="spellStart"/>
            <w:r w:rsidRPr="009129B9">
              <w:rPr>
                <w:rFonts w:ascii="Times New Roman" w:eastAsia="Times New Roman" w:hAnsi="Times New Roman" w:cs="Times New Roman"/>
                <w:sz w:val="20"/>
                <w:szCs w:val="20"/>
                <w:lang w:eastAsia="ru-RU"/>
              </w:rPr>
              <w:t>ул.Шоссейная</w:t>
            </w:r>
            <w:proofErr w:type="spellEnd"/>
            <w:r w:rsidRPr="009129B9">
              <w:rPr>
                <w:rFonts w:ascii="Times New Roman" w:eastAsia="Times New Roman" w:hAnsi="Times New Roman" w:cs="Times New Roman"/>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02</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05300S5766</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88,9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9129B9">
        <w:trPr>
          <w:trHeight w:val="31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Благоустройство</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CF511D" w:rsidP="009129B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6079,1</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1591,3</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1788,7</w:t>
            </w:r>
          </w:p>
        </w:tc>
      </w:tr>
      <w:tr w:rsidR="009129B9" w:rsidRPr="009129B9" w:rsidTr="00DE0BDD">
        <w:trPr>
          <w:trHeight w:val="181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05 3 00 20410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1200,0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1000,0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1268,2</w:t>
            </w:r>
          </w:p>
        </w:tc>
      </w:tr>
      <w:tr w:rsidR="009129B9" w:rsidRPr="009129B9" w:rsidTr="00DE0BDD">
        <w:trPr>
          <w:trHeight w:val="195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05 3 00 20420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703,6</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183,0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183,0</w:t>
            </w:r>
          </w:p>
        </w:tc>
      </w:tr>
      <w:tr w:rsidR="009129B9" w:rsidRPr="009129B9" w:rsidTr="00DE0BDD">
        <w:trPr>
          <w:trHeight w:val="1696"/>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05 3 00 20450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432,8</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178,9</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132,8</w:t>
            </w:r>
          </w:p>
        </w:tc>
      </w:tr>
      <w:tr w:rsidR="009129B9" w:rsidRPr="009129B9" w:rsidTr="009129B9">
        <w:trPr>
          <w:trHeight w:val="264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05 3 00 20470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72,1</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9,4</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9129B9" w:rsidRPr="009129B9" w:rsidTr="004E6443">
        <w:trPr>
          <w:trHeight w:val="214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05 3 00 20480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1115,0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220,0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204,7</w:t>
            </w:r>
          </w:p>
        </w:tc>
      </w:tr>
      <w:tr w:rsidR="009129B9" w:rsidRPr="009129B9" w:rsidTr="004E6443">
        <w:trPr>
          <w:trHeight w:val="2092"/>
        </w:trPr>
        <w:tc>
          <w:tcPr>
            <w:tcW w:w="4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9B9" w:rsidRPr="009129B9" w:rsidRDefault="009129B9"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 xml:space="preserve">Расходы на выполнение работ по объекту: «Благоустройство сквера по </w:t>
            </w:r>
            <w:proofErr w:type="spellStart"/>
            <w:r w:rsidRPr="009129B9">
              <w:rPr>
                <w:rFonts w:ascii="Times New Roman" w:eastAsia="Times New Roman" w:hAnsi="Times New Roman" w:cs="Times New Roman"/>
                <w:sz w:val="20"/>
                <w:szCs w:val="20"/>
                <w:lang w:eastAsia="ru-RU"/>
              </w:rPr>
              <w:t>ул</w:t>
            </w:r>
            <w:proofErr w:type="gramStart"/>
            <w:r w:rsidRPr="009129B9">
              <w:rPr>
                <w:rFonts w:ascii="Times New Roman" w:eastAsia="Times New Roman" w:hAnsi="Times New Roman" w:cs="Times New Roman"/>
                <w:sz w:val="20"/>
                <w:szCs w:val="20"/>
                <w:lang w:eastAsia="ru-RU"/>
              </w:rPr>
              <w:t>.Л</w:t>
            </w:r>
            <w:proofErr w:type="gramEnd"/>
            <w:r w:rsidRPr="009129B9">
              <w:rPr>
                <w:rFonts w:ascii="Times New Roman" w:eastAsia="Times New Roman" w:hAnsi="Times New Roman" w:cs="Times New Roman"/>
                <w:sz w:val="20"/>
                <w:szCs w:val="20"/>
                <w:lang w:eastAsia="ru-RU"/>
              </w:rPr>
              <w:t>енина</w:t>
            </w:r>
            <w:proofErr w:type="spellEnd"/>
            <w:r w:rsidRPr="009129B9">
              <w:rPr>
                <w:rFonts w:ascii="Times New Roman" w:eastAsia="Times New Roman" w:hAnsi="Times New Roman" w:cs="Times New Roman"/>
                <w:sz w:val="20"/>
                <w:szCs w:val="20"/>
                <w:lang w:eastAsia="ru-RU"/>
              </w:rPr>
              <w:t xml:space="preserve"> в </w:t>
            </w:r>
            <w:proofErr w:type="spellStart"/>
            <w:r w:rsidRPr="009129B9">
              <w:rPr>
                <w:rFonts w:ascii="Times New Roman" w:eastAsia="Times New Roman" w:hAnsi="Times New Roman" w:cs="Times New Roman"/>
                <w:sz w:val="20"/>
                <w:szCs w:val="20"/>
                <w:lang w:eastAsia="ru-RU"/>
              </w:rPr>
              <w:t>х.Киреевка</w:t>
            </w:r>
            <w:proofErr w:type="spellEnd"/>
            <w:r w:rsidRPr="009129B9">
              <w:rPr>
                <w:rFonts w:ascii="Times New Roman" w:eastAsia="Times New Roman" w:hAnsi="Times New Roman" w:cs="Times New Roman"/>
                <w:sz w:val="20"/>
                <w:szCs w:val="20"/>
                <w:lang w:eastAsia="ru-RU"/>
              </w:rPr>
              <w:t xml:space="preserve"> Октябрьского района Ростовской области (монтаж ограждения и освещения) »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03</w:t>
            </w:r>
          </w:p>
        </w:tc>
        <w:tc>
          <w:tcPr>
            <w:tcW w:w="1459"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05 3 00 S4640</w:t>
            </w:r>
          </w:p>
        </w:tc>
        <w:tc>
          <w:tcPr>
            <w:tcW w:w="51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254,0</w:t>
            </w:r>
          </w:p>
        </w:tc>
        <w:tc>
          <w:tcPr>
            <w:tcW w:w="866"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9129B9" w:rsidRPr="009129B9" w:rsidRDefault="009129B9"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4E6443">
        <w:trPr>
          <w:trHeight w:val="70"/>
        </w:trPr>
        <w:tc>
          <w:tcPr>
            <w:tcW w:w="48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5FC3" w:rsidRPr="009129B9" w:rsidRDefault="00255FC3" w:rsidP="00255FC3">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Расходы на выполнение работ по объекту: </w:t>
            </w:r>
            <w:r w:rsidRPr="00CF511D">
              <w:rPr>
                <w:rFonts w:ascii="Times New Roman" w:eastAsia="Times New Roman" w:hAnsi="Times New Roman" w:cs="Times New Roman"/>
                <w:sz w:val="20"/>
                <w:szCs w:val="20"/>
                <w:lang w:eastAsia="ru-RU"/>
              </w:rPr>
              <w:t>«</w:t>
            </w:r>
            <w:r w:rsidR="00CF511D" w:rsidRPr="00CF511D">
              <w:rPr>
                <w:rFonts w:ascii="Times New Roman" w:eastAsia="Times New Roman" w:hAnsi="Times New Roman" w:cs="Times New Roman"/>
                <w:bCs/>
                <w:sz w:val="20"/>
                <w:szCs w:val="20"/>
                <w:lang w:eastAsia="ru-RU"/>
              </w:rPr>
              <w:t>Благоустройство сквера по ул. Ленина в х. Киреевка Октябрьского района Ростовской области (2 этап)</w:t>
            </w:r>
            <w:r w:rsidRPr="00CF511D">
              <w:rPr>
                <w:rFonts w:ascii="Times New Roman" w:eastAsia="Times New Roman" w:hAnsi="Times New Roman" w:cs="Times New Roman"/>
                <w:sz w:val="20"/>
                <w:szCs w:val="20"/>
                <w:lang w:eastAsia="ru-RU"/>
              </w:rPr>
              <w:t>»  в рамках реализации</w:t>
            </w:r>
            <w:r w:rsidRPr="009129B9">
              <w:rPr>
                <w:rFonts w:ascii="Times New Roman" w:eastAsia="Times New Roman" w:hAnsi="Times New Roman" w:cs="Times New Roman"/>
                <w:sz w:val="20"/>
                <w:szCs w:val="20"/>
                <w:lang w:eastAsia="ru-RU"/>
              </w:rPr>
              <w:t xml:space="preserve">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tcPr>
          <w:p w:rsidR="00255FC3" w:rsidRPr="009129B9" w:rsidRDefault="00255FC3" w:rsidP="00CF511D">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w:t>
            </w:r>
            <w:r w:rsidR="00CF511D">
              <w:rPr>
                <w:rFonts w:ascii="Times New Roman" w:eastAsia="Times New Roman" w:hAnsi="Times New Roman" w:cs="Times New Roman"/>
                <w:color w:val="000000"/>
                <w:sz w:val="20"/>
                <w:szCs w:val="20"/>
                <w:lang w:eastAsia="ru-RU"/>
              </w:rPr>
              <w:t>5</w:t>
            </w:r>
          </w:p>
        </w:tc>
        <w:tc>
          <w:tcPr>
            <w:tcW w:w="567" w:type="dxa"/>
            <w:tcBorders>
              <w:top w:val="nil"/>
              <w:left w:val="nil"/>
              <w:bottom w:val="single" w:sz="4" w:space="0" w:color="auto"/>
              <w:right w:val="single" w:sz="4" w:space="0" w:color="auto"/>
            </w:tcBorders>
            <w:shd w:val="clear" w:color="auto" w:fill="auto"/>
            <w:vAlign w:val="center"/>
          </w:tcPr>
          <w:p w:rsidR="00255FC3" w:rsidRPr="009129B9" w:rsidRDefault="00255FC3" w:rsidP="00CF511D">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w:t>
            </w:r>
            <w:r w:rsidR="00CF511D">
              <w:rPr>
                <w:rFonts w:ascii="Times New Roman" w:eastAsia="Times New Roman" w:hAnsi="Times New Roman" w:cs="Times New Roman"/>
                <w:color w:val="000000"/>
                <w:sz w:val="20"/>
                <w:szCs w:val="20"/>
                <w:lang w:eastAsia="ru-RU"/>
              </w:rPr>
              <w:t>3</w:t>
            </w:r>
          </w:p>
        </w:tc>
        <w:tc>
          <w:tcPr>
            <w:tcW w:w="1459" w:type="dxa"/>
            <w:tcBorders>
              <w:top w:val="nil"/>
              <w:left w:val="nil"/>
              <w:bottom w:val="single" w:sz="4" w:space="0" w:color="auto"/>
              <w:right w:val="single" w:sz="4" w:space="0" w:color="auto"/>
            </w:tcBorders>
            <w:shd w:val="clear" w:color="auto" w:fill="auto"/>
            <w:vAlign w:val="center"/>
          </w:tcPr>
          <w:p w:rsidR="00255FC3" w:rsidRPr="009129B9" w:rsidRDefault="00255FC3" w:rsidP="00255FC3">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05 3 00 S3690 </w:t>
            </w:r>
          </w:p>
        </w:tc>
        <w:tc>
          <w:tcPr>
            <w:tcW w:w="516" w:type="dxa"/>
            <w:tcBorders>
              <w:top w:val="nil"/>
              <w:left w:val="nil"/>
              <w:bottom w:val="single" w:sz="4" w:space="0" w:color="auto"/>
              <w:right w:val="single" w:sz="4" w:space="0" w:color="auto"/>
            </w:tcBorders>
            <w:shd w:val="clear" w:color="auto" w:fill="auto"/>
            <w:vAlign w:val="center"/>
          </w:tcPr>
          <w:p w:rsidR="00255FC3" w:rsidRPr="009129B9" w:rsidRDefault="00255FC3" w:rsidP="00255FC3">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tcPr>
          <w:p w:rsidR="00255FC3" w:rsidRPr="009129B9" w:rsidRDefault="00255FC3" w:rsidP="00255FC3">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2301,6</w:t>
            </w:r>
          </w:p>
        </w:tc>
        <w:tc>
          <w:tcPr>
            <w:tcW w:w="866" w:type="dxa"/>
            <w:tcBorders>
              <w:top w:val="nil"/>
              <w:left w:val="nil"/>
              <w:bottom w:val="single" w:sz="4" w:space="0" w:color="auto"/>
              <w:right w:val="single" w:sz="4" w:space="0" w:color="auto"/>
            </w:tcBorders>
            <w:shd w:val="clear" w:color="auto" w:fill="auto"/>
            <w:vAlign w:val="center"/>
          </w:tcPr>
          <w:p w:rsidR="00255FC3" w:rsidRPr="009129B9" w:rsidRDefault="00255FC3" w:rsidP="00255FC3">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tcPr>
          <w:p w:rsidR="00255FC3" w:rsidRPr="009129B9" w:rsidRDefault="00255FC3" w:rsidP="00255FC3">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4E6443">
        <w:trPr>
          <w:trHeight w:val="70"/>
        </w:trPr>
        <w:tc>
          <w:tcPr>
            <w:tcW w:w="4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5FC3" w:rsidRPr="009129B9" w:rsidRDefault="00255FC3" w:rsidP="009129B9">
            <w:pPr>
              <w:jc w:val="both"/>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Образование</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40,6</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255FC3" w:rsidRPr="009129B9" w:rsidTr="004E6443">
        <w:trPr>
          <w:trHeight w:val="201"/>
        </w:trPr>
        <w:tc>
          <w:tcPr>
            <w:tcW w:w="4821" w:type="dxa"/>
            <w:tcBorders>
              <w:top w:val="single" w:sz="4" w:space="0" w:color="auto"/>
              <w:left w:val="single" w:sz="4" w:space="0" w:color="auto"/>
              <w:bottom w:val="single" w:sz="4" w:space="0" w:color="auto"/>
              <w:right w:val="nil"/>
            </w:tcBorders>
            <w:shd w:val="clear" w:color="auto" w:fill="auto"/>
            <w:noWrap/>
            <w:vAlign w:val="center"/>
            <w:hideMark/>
          </w:tcPr>
          <w:p w:rsidR="00255FC3" w:rsidRPr="009129B9" w:rsidRDefault="00255FC3" w:rsidP="009129B9">
            <w:pPr>
              <w:jc w:val="both"/>
              <w:rPr>
                <w:rFonts w:ascii="Times New Roman" w:eastAsia="Times New Roman" w:hAnsi="Times New Roman" w:cs="Times New Roman"/>
                <w:b/>
                <w:bCs/>
                <w:sz w:val="24"/>
                <w:szCs w:val="24"/>
                <w:lang w:eastAsia="ru-RU"/>
              </w:rPr>
            </w:pPr>
            <w:r w:rsidRPr="009129B9">
              <w:rPr>
                <w:rFonts w:ascii="Times New Roman" w:eastAsia="Times New Roman" w:hAnsi="Times New Roman" w:cs="Times New Roman"/>
                <w:b/>
                <w:bCs/>
                <w:sz w:val="24"/>
                <w:szCs w:val="24"/>
                <w:lang w:eastAsia="ru-RU"/>
              </w:rPr>
              <w:t>Молодежная политика</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07</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40,6</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255FC3" w:rsidRPr="009129B9" w:rsidTr="004E6443">
        <w:trPr>
          <w:trHeight w:val="1764"/>
        </w:trPr>
        <w:tc>
          <w:tcPr>
            <w:tcW w:w="4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07</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09 100 20830</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20,6</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4E6443">
        <w:trPr>
          <w:trHeight w:val="176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07</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09 100 20840</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20,0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9129B9">
        <w:trPr>
          <w:trHeight w:val="42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 xml:space="preserve">Культура, кинематография </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6579,8</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22659,0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5935,6</w:t>
            </w:r>
          </w:p>
        </w:tc>
      </w:tr>
      <w:tr w:rsidR="00255FC3" w:rsidRPr="009129B9" w:rsidTr="009129B9">
        <w:trPr>
          <w:trHeight w:val="36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Культура</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6579,8</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22659,0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5935,6</w:t>
            </w:r>
          </w:p>
        </w:tc>
      </w:tr>
      <w:tr w:rsidR="00255FC3" w:rsidRPr="009129B9" w:rsidTr="004E6443">
        <w:trPr>
          <w:trHeight w:val="1445"/>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08 1 00 20710</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610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6579,8</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5131,6</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5935,6</w:t>
            </w:r>
          </w:p>
        </w:tc>
      </w:tr>
      <w:tr w:rsidR="00255FC3" w:rsidRPr="009129B9" w:rsidTr="00DE0BDD">
        <w:trPr>
          <w:trHeight w:val="1833"/>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сельского дома культуры по адресу: </w:t>
            </w:r>
            <w:proofErr w:type="spellStart"/>
            <w:r w:rsidRPr="009129B9">
              <w:rPr>
                <w:rFonts w:ascii="Times New Roman" w:eastAsia="Times New Roman" w:hAnsi="Times New Roman" w:cs="Times New Roman"/>
                <w:sz w:val="20"/>
                <w:szCs w:val="20"/>
                <w:lang w:eastAsia="ru-RU"/>
              </w:rPr>
              <w:t>п</w:t>
            </w:r>
            <w:proofErr w:type="gramStart"/>
            <w:r w:rsidRPr="009129B9">
              <w:rPr>
                <w:rFonts w:ascii="Times New Roman" w:eastAsia="Times New Roman" w:hAnsi="Times New Roman" w:cs="Times New Roman"/>
                <w:sz w:val="20"/>
                <w:szCs w:val="20"/>
                <w:lang w:eastAsia="ru-RU"/>
              </w:rPr>
              <w:t>.Н</w:t>
            </w:r>
            <w:proofErr w:type="gramEnd"/>
            <w:r w:rsidRPr="009129B9">
              <w:rPr>
                <w:rFonts w:ascii="Times New Roman" w:eastAsia="Times New Roman" w:hAnsi="Times New Roman" w:cs="Times New Roman"/>
                <w:sz w:val="20"/>
                <w:szCs w:val="20"/>
                <w:lang w:eastAsia="ru-RU"/>
              </w:rPr>
              <w:t>овокадамово</w:t>
            </w:r>
            <w:proofErr w:type="spellEnd"/>
            <w:r w:rsidRPr="009129B9">
              <w:rPr>
                <w:rFonts w:ascii="Times New Roman" w:eastAsia="Times New Roman" w:hAnsi="Times New Roman" w:cs="Times New Roman"/>
                <w:sz w:val="20"/>
                <w:szCs w:val="20"/>
                <w:lang w:eastAsia="ru-RU"/>
              </w:rPr>
              <w:t>,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08  1 00 R5766</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610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16212,8</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DE0BDD">
        <w:trPr>
          <w:trHeight w:val="183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lastRenderedPageBreak/>
              <w:t xml:space="preserve">Расходы на обеспечение комплексного развития сельских территорий  на выполнение работ по объекту: «Капитальный ремонт сельского дома культуры по адресу: </w:t>
            </w:r>
            <w:proofErr w:type="spellStart"/>
            <w:r w:rsidRPr="009129B9">
              <w:rPr>
                <w:rFonts w:ascii="Times New Roman" w:eastAsia="Times New Roman" w:hAnsi="Times New Roman" w:cs="Times New Roman"/>
                <w:sz w:val="20"/>
                <w:szCs w:val="20"/>
                <w:lang w:eastAsia="ru-RU"/>
              </w:rPr>
              <w:t>п</w:t>
            </w:r>
            <w:proofErr w:type="gramStart"/>
            <w:r w:rsidRPr="009129B9">
              <w:rPr>
                <w:rFonts w:ascii="Times New Roman" w:eastAsia="Times New Roman" w:hAnsi="Times New Roman" w:cs="Times New Roman"/>
                <w:sz w:val="20"/>
                <w:szCs w:val="20"/>
                <w:lang w:eastAsia="ru-RU"/>
              </w:rPr>
              <w:t>.Н</w:t>
            </w:r>
            <w:proofErr w:type="gramEnd"/>
            <w:r w:rsidRPr="009129B9">
              <w:rPr>
                <w:rFonts w:ascii="Times New Roman" w:eastAsia="Times New Roman" w:hAnsi="Times New Roman" w:cs="Times New Roman"/>
                <w:sz w:val="20"/>
                <w:szCs w:val="20"/>
                <w:lang w:eastAsia="ru-RU"/>
              </w:rPr>
              <w:t>овокадамово</w:t>
            </w:r>
            <w:proofErr w:type="spellEnd"/>
            <w:r w:rsidRPr="009129B9">
              <w:rPr>
                <w:rFonts w:ascii="Times New Roman" w:eastAsia="Times New Roman" w:hAnsi="Times New Roman" w:cs="Times New Roman"/>
                <w:sz w:val="20"/>
                <w:szCs w:val="20"/>
                <w:lang w:eastAsia="ru-RU"/>
              </w:rPr>
              <w:t>,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08  1 00 S5766</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610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1314,6</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DE0BDD">
        <w:trPr>
          <w:trHeight w:val="13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Социальная политика</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b/>
                <w:bCs/>
                <w:color w:val="000000"/>
                <w:sz w:val="20"/>
                <w:szCs w:val="20"/>
                <w:lang w:eastAsia="ru-RU"/>
              </w:rPr>
            </w:pPr>
            <w:r w:rsidRPr="009129B9">
              <w:rPr>
                <w:rFonts w:ascii="Times New Roman CYR" w:eastAsia="Times New Roman" w:hAnsi="Times New Roman CYR" w:cs="Times New Roman CYR"/>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r>
      <w:tr w:rsidR="00255FC3" w:rsidRPr="009129B9" w:rsidTr="009129B9">
        <w:trPr>
          <w:trHeight w:val="28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255FC3" w:rsidRPr="009129B9" w:rsidRDefault="00255FC3"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Пенсионное обеспечение</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b/>
                <w:bCs/>
                <w:color w:val="000000"/>
                <w:sz w:val="20"/>
                <w:szCs w:val="20"/>
                <w:lang w:eastAsia="ru-RU"/>
              </w:rPr>
            </w:pPr>
            <w:r w:rsidRPr="009129B9">
              <w:rPr>
                <w:rFonts w:ascii="Times New Roman CYR" w:eastAsia="Times New Roman" w:hAnsi="Times New Roman CYR" w:cs="Times New Roman CYR"/>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146,4</w:t>
            </w:r>
          </w:p>
        </w:tc>
      </w:tr>
      <w:tr w:rsidR="00255FC3" w:rsidRPr="009129B9" w:rsidTr="00DE0BDD">
        <w:trPr>
          <w:trHeight w:val="1994"/>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01 1 00 10020</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310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146,4</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146,4</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146,4</w:t>
            </w:r>
          </w:p>
        </w:tc>
      </w:tr>
      <w:tr w:rsidR="00255FC3" w:rsidRPr="009129B9" w:rsidTr="009129B9">
        <w:trPr>
          <w:trHeight w:val="42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Физическая культура и спорт</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4406,9</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255FC3" w:rsidRPr="009129B9" w:rsidTr="00DE0BDD">
        <w:trPr>
          <w:trHeight w:val="13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Физическая культура</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150,0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4406,9</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0,0</w:t>
            </w:r>
          </w:p>
        </w:tc>
      </w:tr>
      <w:tr w:rsidR="00255FC3" w:rsidRPr="009129B9" w:rsidTr="00DE0BDD">
        <w:trPr>
          <w:trHeight w:val="1592"/>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09 1 00 20820</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150,0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DE0BDD">
        <w:trPr>
          <w:trHeight w:val="2381"/>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"Устройство стадиона вблизи </w:t>
            </w:r>
            <w:proofErr w:type="spellStart"/>
            <w:r w:rsidRPr="009129B9">
              <w:rPr>
                <w:rFonts w:ascii="Times New Roman" w:eastAsia="Times New Roman" w:hAnsi="Times New Roman" w:cs="Times New Roman"/>
                <w:sz w:val="20"/>
                <w:szCs w:val="20"/>
                <w:lang w:eastAsia="ru-RU"/>
              </w:rPr>
              <w:t>п</w:t>
            </w:r>
            <w:proofErr w:type="gramStart"/>
            <w:r w:rsidRPr="009129B9">
              <w:rPr>
                <w:rFonts w:ascii="Times New Roman" w:eastAsia="Times New Roman" w:hAnsi="Times New Roman" w:cs="Times New Roman"/>
                <w:sz w:val="20"/>
                <w:szCs w:val="20"/>
                <w:lang w:eastAsia="ru-RU"/>
              </w:rPr>
              <w:t>.Н</w:t>
            </w:r>
            <w:proofErr w:type="gramEnd"/>
            <w:r w:rsidRPr="009129B9">
              <w:rPr>
                <w:rFonts w:ascii="Times New Roman" w:eastAsia="Times New Roman" w:hAnsi="Times New Roman" w:cs="Times New Roman"/>
                <w:sz w:val="20"/>
                <w:szCs w:val="20"/>
                <w:lang w:eastAsia="ru-RU"/>
              </w:rPr>
              <w:t>овокадамово</w:t>
            </w:r>
            <w:proofErr w:type="spellEnd"/>
            <w:r w:rsidRPr="009129B9">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 1 00 R5766</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4076,4</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DE0BDD">
        <w:trPr>
          <w:trHeight w:val="2401"/>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"Устройство стадиона вблизи </w:t>
            </w:r>
            <w:proofErr w:type="spellStart"/>
            <w:r w:rsidRPr="009129B9">
              <w:rPr>
                <w:rFonts w:ascii="Times New Roman" w:eastAsia="Times New Roman" w:hAnsi="Times New Roman" w:cs="Times New Roman"/>
                <w:sz w:val="20"/>
                <w:szCs w:val="20"/>
                <w:lang w:eastAsia="ru-RU"/>
              </w:rPr>
              <w:t>п</w:t>
            </w:r>
            <w:proofErr w:type="gramStart"/>
            <w:r w:rsidRPr="009129B9">
              <w:rPr>
                <w:rFonts w:ascii="Times New Roman" w:eastAsia="Times New Roman" w:hAnsi="Times New Roman" w:cs="Times New Roman"/>
                <w:sz w:val="20"/>
                <w:szCs w:val="20"/>
                <w:lang w:eastAsia="ru-RU"/>
              </w:rPr>
              <w:t>.Н</w:t>
            </w:r>
            <w:proofErr w:type="gramEnd"/>
            <w:r w:rsidRPr="009129B9">
              <w:rPr>
                <w:rFonts w:ascii="Times New Roman" w:eastAsia="Times New Roman" w:hAnsi="Times New Roman" w:cs="Times New Roman"/>
                <w:sz w:val="20"/>
                <w:szCs w:val="20"/>
                <w:lang w:eastAsia="ru-RU"/>
              </w:rPr>
              <w:t>овокадамово</w:t>
            </w:r>
            <w:proofErr w:type="spellEnd"/>
            <w:r w:rsidRPr="009129B9">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01</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color w:val="000000"/>
                <w:sz w:val="20"/>
                <w:szCs w:val="20"/>
                <w:lang w:eastAsia="ru-RU"/>
              </w:rPr>
            </w:pPr>
            <w:r w:rsidRPr="009129B9">
              <w:rPr>
                <w:rFonts w:ascii="Times New Roman" w:eastAsia="Times New Roman" w:hAnsi="Times New Roman" w:cs="Times New Roman"/>
                <w:color w:val="000000"/>
                <w:sz w:val="20"/>
                <w:szCs w:val="20"/>
                <w:lang w:eastAsia="ru-RU"/>
              </w:rPr>
              <w:t>09 1 00 S5766</w:t>
            </w:r>
          </w:p>
        </w:tc>
        <w:tc>
          <w:tcPr>
            <w:tcW w:w="516" w:type="dxa"/>
            <w:tcBorders>
              <w:top w:val="nil"/>
              <w:left w:val="nil"/>
              <w:bottom w:val="single" w:sz="4" w:space="0" w:color="auto"/>
              <w:right w:val="single" w:sz="4" w:space="0" w:color="auto"/>
            </w:tcBorders>
            <w:shd w:val="clear" w:color="auto" w:fill="auto"/>
            <w:noWrap/>
            <w:vAlign w:val="center"/>
            <w:hideMark/>
          </w:tcPr>
          <w:p w:rsidR="00255FC3" w:rsidRPr="009129B9" w:rsidRDefault="00255FC3" w:rsidP="009129B9">
            <w:pPr>
              <w:jc w:val="center"/>
              <w:rPr>
                <w:rFonts w:ascii="Times New Roman CYR" w:eastAsia="Times New Roman" w:hAnsi="Times New Roman CYR" w:cs="Times New Roman CYR"/>
                <w:color w:val="000000"/>
                <w:sz w:val="20"/>
                <w:szCs w:val="20"/>
                <w:lang w:eastAsia="ru-RU"/>
              </w:rPr>
            </w:pPr>
            <w:r w:rsidRPr="009129B9">
              <w:rPr>
                <w:rFonts w:ascii="Times New Roman CYR" w:eastAsia="Times New Roman" w:hAnsi="Times New Roman CYR" w:cs="Times New Roman CYR"/>
                <w:color w:val="000000"/>
                <w:sz w:val="20"/>
                <w:szCs w:val="20"/>
                <w:lang w:eastAsia="ru-RU"/>
              </w:rPr>
              <w:t>240</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330,5</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sz w:val="20"/>
                <w:szCs w:val="20"/>
                <w:lang w:eastAsia="ru-RU"/>
              </w:rPr>
            </w:pPr>
            <w:r w:rsidRPr="009129B9">
              <w:rPr>
                <w:rFonts w:ascii="Times New Roman" w:eastAsia="Times New Roman" w:hAnsi="Times New Roman" w:cs="Times New Roman"/>
                <w:sz w:val="20"/>
                <w:szCs w:val="20"/>
                <w:lang w:eastAsia="ru-RU"/>
              </w:rPr>
              <w:t>0,0</w:t>
            </w:r>
          </w:p>
        </w:tc>
      </w:tr>
      <w:tr w:rsidR="00255FC3" w:rsidRPr="009129B9" w:rsidTr="009129B9">
        <w:trPr>
          <w:trHeight w:val="360"/>
        </w:trPr>
        <w:tc>
          <w:tcPr>
            <w:tcW w:w="4821" w:type="dxa"/>
            <w:tcBorders>
              <w:top w:val="nil"/>
              <w:left w:val="single" w:sz="4" w:space="0" w:color="auto"/>
              <w:bottom w:val="single" w:sz="4" w:space="0" w:color="auto"/>
              <w:right w:val="single" w:sz="4" w:space="0" w:color="auto"/>
            </w:tcBorders>
            <w:shd w:val="clear" w:color="auto" w:fill="auto"/>
            <w:vAlign w:val="center"/>
            <w:hideMark/>
          </w:tcPr>
          <w:p w:rsidR="00255FC3" w:rsidRPr="009129B9" w:rsidRDefault="00255FC3" w:rsidP="009129B9">
            <w:pPr>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Итого</w:t>
            </w:r>
          </w:p>
        </w:tc>
        <w:tc>
          <w:tcPr>
            <w:tcW w:w="42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1459"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center"/>
              <w:rPr>
                <w:rFonts w:ascii="Times New Roman" w:eastAsia="Times New Roman" w:hAnsi="Times New Roman" w:cs="Times New Roman"/>
                <w:b/>
                <w:bCs/>
                <w:color w:val="000000"/>
                <w:sz w:val="20"/>
                <w:szCs w:val="20"/>
                <w:lang w:eastAsia="ru-RU"/>
              </w:rPr>
            </w:pPr>
            <w:r w:rsidRPr="009129B9">
              <w:rPr>
                <w:rFonts w:ascii="Times New Roman" w:eastAsia="Times New Roman" w:hAnsi="Times New Roman" w:cs="Times New Roman"/>
                <w:b/>
                <w:bCs/>
                <w:color w:val="000000"/>
                <w:sz w:val="20"/>
                <w:szCs w:val="20"/>
                <w:lang w:eastAsia="ru-RU"/>
              </w:rPr>
              <w:t> </w:t>
            </w:r>
          </w:p>
        </w:tc>
        <w:tc>
          <w:tcPr>
            <w:tcW w:w="902"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29598,5</w:t>
            </w:r>
          </w:p>
        </w:tc>
        <w:tc>
          <w:tcPr>
            <w:tcW w:w="866"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45187,0</w:t>
            </w:r>
          </w:p>
        </w:tc>
        <w:tc>
          <w:tcPr>
            <w:tcW w:w="915" w:type="dxa"/>
            <w:tcBorders>
              <w:top w:val="nil"/>
              <w:left w:val="nil"/>
              <w:bottom w:val="single" w:sz="4" w:space="0" w:color="auto"/>
              <w:right w:val="single" w:sz="4" w:space="0" w:color="auto"/>
            </w:tcBorders>
            <w:shd w:val="clear" w:color="auto" w:fill="auto"/>
            <w:vAlign w:val="center"/>
            <w:hideMark/>
          </w:tcPr>
          <w:p w:rsidR="00255FC3" w:rsidRPr="009129B9" w:rsidRDefault="00255FC3" w:rsidP="009129B9">
            <w:pPr>
              <w:jc w:val="right"/>
              <w:rPr>
                <w:rFonts w:ascii="Times New Roman" w:eastAsia="Times New Roman" w:hAnsi="Times New Roman" w:cs="Times New Roman"/>
                <w:b/>
                <w:bCs/>
                <w:sz w:val="20"/>
                <w:szCs w:val="20"/>
                <w:lang w:eastAsia="ru-RU"/>
              </w:rPr>
            </w:pPr>
            <w:r w:rsidRPr="009129B9">
              <w:rPr>
                <w:rFonts w:ascii="Times New Roman" w:eastAsia="Times New Roman" w:hAnsi="Times New Roman" w:cs="Times New Roman"/>
                <w:b/>
                <w:bCs/>
                <w:sz w:val="20"/>
                <w:szCs w:val="20"/>
                <w:lang w:eastAsia="ru-RU"/>
              </w:rPr>
              <w:t>23838,5</w:t>
            </w:r>
          </w:p>
        </w:tc>
      </w:tr>
    </w:tbl>
    <w:p w:rsidR="000E2F40" w:rsidRDefault="000E2F40" w:rsidP="0031263E">
      <w:pPr>
        <w:widowControl w:val="0"/>
        <w:jc w:val="center"/>
        <w:rPr>
          <w:rFonts w:ascii="Times New Roman" w:eastAsia="Times New Roman" w:hAnsi="Times New Roman"/>
          <w:b/>
          <w:sz w:val="28"/>
          <w:szCs w:val="28"/>
          <w:lang w:eastAsia="ru-RU"/>
        </w:rPr>
      </w:pPr>
    </w:p>
    <w:tbl>
      <w:tblPr>
        <w:tblW w:w="10260" w:type="dxa"/>
        <w:tblInd w:w="-432" w:type="dxa"/>
        <w:tblLook w:val="01E0" w:firstRow="1" w:lastRow="1" w:firstColumn="1" w:lastColumn="1" w:noHBand="0" w:noVBand="0"/>
      </w:tblPr>
      <w:tblGrid>
        <w:gridCol w:w="10260"/>
      </w:tblGrid>
      <w:tr w:rsidR="00DE0BDD" w:rsidRPr="009129B9" w:rsidTr="004E6443">
        <w:tc>
          <w:tcPr>
            <w:tcW w:w="10260" w:type="dxa"/>
          </w:tcPr>
          <w:p w:rsidR="00DE0BDD" w:rsidRPr="009129B9" w:rsidRDefault="00DE0BDD" w:rsidP="004E6443">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9129B9">
              <w:rPr>
                <w:rFonts w:ascii="Times New Roman" w:eastAsia="Times New Roman" w:hAnsi="Times New Roman" w:cs="Times New Roman"/>
                <w:sz w:val="24"/>
                <w:szCs w:val="24"/>
                <w:lang w:eastAsia="ru-RU"/>
              </w:rPr>
              <w:t>Е.М.Круглова</w:t>
            </w:r>
            <w:proofErr w:type="spellEnd"/>
          </w:p>
          <w:p w:rsidR="00DE0BDD" w:rsidRPr="009129B9" w:rsidRDefault="00DE0BDD" w:rsidP="004E6443">
            <w:pPr>
              <w:rPr>
                <w:rFonts w:ascii="Times New Roman" w:eastAsia="Times New Roman" w:hAnsi="Times New Roman" w:cs="Times New Roman"/>
                <w:sz w:val="28"/>
                <w:szCs w:val="28"/>
                <w:lang w:eastAsia="ru-RU"/>
              </w:rPr>
            </w:pPr>
          </w:p>
        </w:tc>
      </w:tr>
    </w:tbl>
    <w:p w:rsidR="00DE0BDD" w:rsidRPr="009129B9" w:rsidRDefault="00DE0BDD" w:rsidP="00DE0BDD">
      <w:pPr>
        <w:ind w:left="360"/>
        <w:rPr>
          <w:rFonts w:ascii="Times New Roman" w:eastAsia="Times New Roman" w:hAnsi="Times New Roman" w:cs="Times New Roman"/>
          <w:sz w:val="24"/>
          <w:szCs w:val="24"/>
          <w:lang w:eastAsia="ru-RU"/>
        </w:rPr>
      </w:pPr>
    </w:p>
    <w:tbl>
      <w:tblPr>
        <w:tblW w:w="4961" w:type="dxa"/>
        <w:tblInd w:w="5495" w:type="dxa"/>
        <w:tblLook w:val="0000" w:firstRow="0" w:lastRow="0" w:firstColumn="0" w:lastColumn="0" w:noHBand="0" w:noVBand="0"/>
      </w:tblPr>
      <w:tblGrid>
        <w:gridCol w:w="4961"/>
      </w:tblGrid>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DE0BDD">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5</w:t>
            </w:r>
          </w:p>
        </w:tc>
      </w:tr>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4E644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4E644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4E644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DE0BDD" w:rsidRPr="009129B9" w:rsidRDefault="00DE0BDD" w:rsidP="004E6443">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lastRenderedPageBreak/>
              <w:t>поселения Октябрьского района на 2</w:t>
            </w:r>
            <w:r w:rsidRPr="009129B9">
              <w:rPr>
                <w:rFonts w:ascii="Times New Roman" w:eastAsia="Times New Roman" w:hAnsi="Times New Roman" w:cs="Times New Roman"/>
                <w:sz w:val="24"/>
                <w:szCs w:val="24"/>
                <w:lang w:eastAsia="ru-RU"/>
              </w:rPr>
              <w:t>022 год</w:t>
            </w:r>
          </w:p>
          <w:p w:rsidR="00DE0BDD" w:rsidRPr="009129B9" w:rsidRDefault="00DE0BDD" w:rsidP="004E6443">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DE0BDD" w:rsidRPr="009129B9" w:rsidTr="004E6443">
        <w:trPr>
          <w:trHeight w:val="300"/>
        </w:trPr>
        <w:tc>
          <w:tcPr>
            <w:tcW w:w="4961" w:type="dxa"/>
            <w:tcBorders>
              <w:top w:val="nil"/>
              <w:left w:val="nil"/>
              <w:bottom w:val="nil"/>
              <w:right w:val="nil"/>
            </w:tcBorders>
            <w:shd w:val="clear" w:color="auto" w:fill="auto"/>
            <w:noWrap/>
          </w:tcPr>
          <w:p w:rsidR="00DE0BDD" w:rsidRPr="009129B9" w:rsidRDefault="00DE0BDD" w:rsidP="004E644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lastRenderedPageBreak/>
              <w:t>№15 от 27.12.2021г.</w:t>
            </w:r>
          </w:p>
        </w:tc>
      </w:tr>
    </w:tbl>
    <w:p w:rsidR="00DE0BDD" w:rsidRDefault="00DE0BDD" w:rsidP="00DE0BDD">
      <w:pPr>
        <w:widowControl w:val="0"/>
        <w:jc w:val="center"/>
        <w:rPr>
          <w:rFonts w:ascii="Times New Roman" w:eastAsia="Times New Roman" w:hAnsi="Times New Roman"/>
          <w:b/>
          <w:sz w:val="28"/>
          <w:szCs w:val="28"/>
          <w:lang w:eastAsia="ru-RU"/>
        </w:rPr>
      </w:pPr>
    </w:p>
    <w:p w:rsidR="000E2F40" w:rsidRDefault="004E6443" w:rsidP="0031263E">
      <w:pPr>
        <w:widowControl w:val="0"/>
        <w:jc w:val="center"/>
        <w:rPr>
          <w:rFonts w:ascii="Times New Roman" w:eastAsia="Times New Roman" w:hAnsi="Times New Roman"/>
          <w:b/>
          <w:sz w:val="28"/>
          <w:szCs w:val="28"/>
          <w:lang w:eastAsia="ru-RU"/>
        </w:rPr>
      </w:pPr>
      <w:r w:rsidRPr="004E6443">
        <w:rPr>
          <w:rFonts w:ascii="Times New Roman" w:eastAsia="Times New Roman" w:hAnsi="Times New Roman"/>
          <w:b/>
          <w:sz w:val="28"/>
          <w:szCs w:val="28"/>
          <w:lang w:eastAsia="ru-RU"/>
        </w:rPr>
        <w:t>Ведомственная структура расходов  бюджета Артемовского сельского поселения на  2022 год и на плановый период 2023 и 2024 годов</w:t>
      </w:r>
    </w:p>
    <w:p w:rsidR="000E2F40" w:rsidRDefault="000E2F40" w:rsidP="0031263E">
      <w:pPr>
        <w:widowControl w:val="0"/>
        <w:jc w:val="center"/>
        <w:rPr>
          <w:rFonts w:ascii="Times New Roman" w:eastAsia="Times New Roman" w:hAnsi="Times New Roman"/>
          <w:b/>
          <w:sz w:val="28"/>
          <w:szCs w:val="28"/>
          <w:lang w:eastAsia="ru-RU"/>
        </w:rPr>
      </w:pPr>
    </w:p>
    <w:p w:rsidR="000E2F40" w:rsidRPr="004E6443" w:rsidRDefault="004E6443" w:rsidP="004E6443">
      <w:pPr>
        <w:widowControl w:val="0"/>
        <w:jc w:val="right"/>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тыс.руб</w:t>
      </w:r>
      <w:proofErr w:type="spellEnd"/>
      <w:r>
        <w:rPr>
          <w:rFonts w:ascii="Times New Roman" w:eastAsia="Times New Roman" w:hAnsi="Times New Roman"/>
          <w:sz w:val="28"/>
          <w:szCs w:val="28"/>
          <w:lang w:eastAsia="ru-RU"/>
        </w:rPr>
        <w:t>.</w:t>
      </w:r>
    </w:p>
    <w:p w:rsidR="000E2F40" w:rsidRDefault="000E2F40" w:rsidP="0031263E">
      <w:pPr>
        <w:widowControl w:val="0"/>
        <w:jc w:val="center"/>
        <w:rPr>
          <w:rFonts w:ascii="Times New Roman" w:eastAsia="Times New Roman" w:hAnsi="Times New Roman"/>
          <w:b/>
          <w:sz w:val="28"/>
          <w:szCs w:val="28"/>
          <w:lang w:eastAsia="ru-RU"/>
        </w:rPr>
      </w:pPr>
    </w:p>
    <w:tbl>
      <w:tblPr>
        <w:tblW w:w="10774" w:type="dxa"/>
        <w:tblInd w:w="-431" w:type="dxa"/>
        <w:tblLayout w:type="fixed"/>
        <w:tblLook w:val="04A0" w:firstRow="1" w:lastRow="0" w:firstColumn="1" w:lastColumn="0" w:noHBand="0" w:noVBand="1"/>
      </w:tblPr>
      <w:tblGrid>
        <w:gridCol w:w="4365"/>
        <w:gridCol w:w="576"/>
        <w:gridCol w:w="419"/>
        <w:gridCol w:w="494"/>
        <w:gridCol w:w="1376"/>
        <w:gridCol w:w="567"/>
        <w:gridCol w:w="993"/>
        <w:gridCol w:w="992"/>
        <w:gridCol w:w="992"/>
      </w:tblGrid>
      <w:tr w:rsidR="004E6443" w:rsidRPr="004E6443" w:rsidTr="004E6443">
        <w:trPr>
          <w:trHeight w:val="420"/>
        </w:trPr>
        <w:tc>
          <w:tcPr>
            <w:tcW w:w="436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xml:space="preserve">Наименование </w:t>
            </w:r>
          </w:p>
        </w:tc>
        <w:tc>
          <w:tcPr>
            <w:tcW w:w="5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Вед</w:t>
            </w:r>
          </w:p>
        </w:tc>
        <w:tc>
          <w:tcPr>
            <w:tcW w:w="4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proofErr w:type="spellStart"/>
            <w:r w:rsidRPr="004E6443">
              <w:rPr>
                <w:rFonts w:ascii="Times New Roman" w:eastAsia="Times New Roman" w:hAnsi="Times New Roman" w:cs="Times New Roman"/>
                <w:b/>
                <w:bCs/>
                <w:sz w:val="20"/>
                <w:szCs w:val="20"/>
                <w:lang w:eastAsia="ru-RU"/>
              </w:rPr>
              <w:t>Рз</w:t>
            </w:r>
            <w:proofErr w:type="spellEnd"/>
          </w:p>
        </w:tc>
        <w:tc>
          <w:tcPr>
            <w:tcW w:w="4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ПР</w:t>
            </w:r>
          </w:p>
        </w:tc>
        <w:tc>
          <w:tcPr>
            <w:tcW w:w="13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xml:space="preserve"> ЦСР </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ВР</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2022 год</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2023 год</w:t>
            </w:r>
          </w:p>
        </w:tc>
        <w:tc>
          <w:tcPr>
            <w:tcW w:w="992" w:type="dxa"/>
            <w:vMerge w:val="restart"/>
            <w:tcBorders>
              <w:top w:val="single" w:sz="4" w:space="0" w:color="auto"/>
              <w:left w:val="nil"/>
              <w:bottom w:val="single" w:sz="4" w:space="0" w:color="000000"/>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2024 год</w:t>
            </w:r>
          </w:p>
        </w:tc>
      </w:tr>
      <w:tr w:rsidR="004E6443" w:rsidRPr="004E6443" w:rsidTr="004E6443">
        <w:trPr>
          <w:trHeight w:val="230"/>
        </w:trPr>
        <w:tc>
          <w:tcPr>
            <w:tcW w:w="4365"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576"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419"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494"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1376"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c>
          <w:tcPr>
            <w:tcW w:w="992" w:type="dxa"/>
            <w:vMerge/>
            <w:tcBorders>
              <w:top w:val="single" w:sz="4" w:space="0" w:color="auto"/>
              <w:left w:val="nil"/>
              <w:bottom w:val="single" w:sz="4" w:space="0" w:color="000000"/>
              <w:right w:val="single" w:sz="4" w:space="0" w:color="auto"/>
            </w:tcBorders>
            <w:vAlign w:val="center"/>
            <w:hideMark/>
          </w:tcPr>
          <w:p w:rsidR="004E6443" w:rsidRPr="004E6443" w:rsidRDefault="004E6443" w:rsidP="004E6443">
            <w:pPr>
              <w:rPr>
                <w:rFonts w:ascii="Times New Roman" w:eastAsia="Times New Roman" w:hAnsi="Times New Roman" w:cs="Times New Roman"/>
                <w:b/>
                <w:bCs/>
                <w:sz w:val="20"/>
                <w:szCs w:val="20"/>
                <w:lang w:eastAsia="ru-RU"/>
              </w:rPr>
            </w:pPr>
          </w:p>
        </w:tc>
      </w:tr>
      <w:tr w:rsidR="004E6443" w:rsidRPr="004E6443" w:rsidTr="004E6443">
        <w:trPr>
          <w:trHeight w:val="30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w:t>
            </w:r>
          </w:p>
        </w:tc>
      </w:tr>
      <w:tr w:rsidR="004E6443" w:rsidRPr="004E6443" w:rsidTr="004E6443">
        <w:trPr>
          <w:trHeight w:val="55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4"/>
                <w:szCs w:val="24"/>
                <w:lang w:eastAsia="ru-RU"/>
              </w:rPr>
            </w:pPr>
            <w:r w:rsidRPr="004E6443">
              <w:rPr>
                <w:rFonts w:ascii="Times New Roman" w:eastAsia="Times New Roman" w:hAnsi="Times New Roman" w:cs="Times New Roman"/>
                <w:b/>
                <w:bCs/>
                <w:sz w:val="24"/>
                <w:szCs w:val="24"/>
                <w:lang w:eastAsia="ru-RU"/>
              </w:rPr>
              <w:t>Всего</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29598,5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45187,0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23838,5</w:t>
            </w:r>
          </w:p>
        </w:tc>
      </w:tr>
      <w:tr w:rsidR="004E6443" w:rsidRPr="004E6443" w:rsidTr="004E6443">
        <w:trPr>
          <w:trHeight w:val="63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4"/>
                <w:szCs w:val="24"/>
                <w:lang w:eastAsia="ru-RU"/>
              </w:rPr>
            </w:pPr>
            <w:r w:rsidRPr="004E6443">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4"/>
                <w:szCs w:val="24"/>
                <w:lang w:eastAsia="ru-RU"/>
              </w:rPr>
            </w:pPr>
            <w:r w:rsidRPr="004E6443">
              <w:rPr>
                <w:rFonts w:ascii="Times New Roman" w:eastAsia="Times New Roman" w:hAnsi="Times New Roman" w:cs="Times New Roman"/>
                <w:b/>
                <w:bCs/>
                <w:sz w:val="24"/>
                <w:szCs w:val="24"/>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29598,5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45187,0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23838,5</w:t>
            </w:r>
          </w:p>
        </w:tc>
      </w:tr>
      <w:tr w:rsidR="004E6443" w:rsidRPr="004E6443" w:rsidTr="004E6443">
        <w:trPr>
          <w:trHeight w:val="261"/>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Общегосударственные вопросы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8134,2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8783,5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9488,4</w:t>
            </w:r>
          </w:p>
        </w:tc>
      </w:tr>
      <w:tr w:rsidR="004E6443" w:rsidRPr="004E6443" w:rsidTr="004E6443">
        <w:trPr>
          <w:trHeight w:val="846"/>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4E6443" w:rsidRPr="004E6443" w:rsidTr="004E6443">
        <w:trPr>
          <w:trHeight w:val="132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 99 9 00 00190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4E6443" w:rsidRPr="004E6443" w:rsidTr="004E6443">
        <w:trPr>
          <w:trHeight w:val="106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7226,3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7508,6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7769,2</w:t>
            </w:r>
          </w:p>
        </w:tc>
      </w:tr>
      <w:tr w:rsidR="004E6443" w:rsidRPr="004E6443" w:rsidTr="004E6443">
        <w:trPr>
          <w:trHeight w:val="232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120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6623,6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6908,6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7166,9</w:t>
            </w:r>
          </w:p>
        </w:tc>
      </w:tr>
      <w:tr w:rsidR="004E6443" w:rsidRPr="004E6443" w:rsidTr="004E6443">
        <w:trPr>
          <w:trHeight w:val="268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559,4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555,6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556,3</w:t>
            </w:r>
          </w:p>
        </w:tc>
      </w:tr>
      <w:tr w:rsidR="004E6443" w:rsidRPr="004E6443" w:rsidTr="004E6443">
        <w:trPr>
          <w:trHeight w:val="2259"/>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850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w:t>
            </w:r>
          </w:p>
        </w:tc>
      </w:tr>
      <w:tr w:rsidR="004E6443" w:rsidRPr="004E6443" w:rsidTr="004E6443">
        <w:trPr>
          <w:trHeight w:val="2221"/>
        </w:trPr>
        <w:tc>
          <w:tcPr>
            <w:tcW w:w="4365" w:type="dxa"/>
            <w:tcBorders>
              <w:top w:val="nil"/>
              <w:left w:val="single" w:sz="8"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0,2</w:t>
            </w:r>
          </w:p>
        </w:tc>
      </w:tr>
      <w:tr w:rsidR="004E6443" w:rsidRPr="004E6443" w:rsidTr="004E6443">
        <w:trPr>
          <w:trHeight w:val="325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proofErr w:type="gramStart"/>
            <w:r w:rsidRPr="004E6443">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39,1</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41,8</w:t>
            </w:r>
          </w:p>
        </w:tc>
      </w:tr>
      <w:tr w:rsidR="004E6443" w:rsidRPr="004E6443" w:rsidTr="004E6443">
        <w:trPr>
          <w:trHeight w:val="885"/>
        </w:trPr>
        <w:tc>
          <w:tcPr>
            <w:tcW w:w="4365" w:type="dxa"/>
            <w:tcBorders>
              <w:top w:val="nil"/>
              <w:left w:val="single" w:sz="4" w:space="0" w:color="auto"/>
              <w:bottom w:val="single" w:sz="4" w:space="0" w:color="auto"/>
              <w:right w:val="single" w:sz="4" w:space="0" w:color="auto"/>
            </w:tcBorders>
            <w:shd w:val="clear" w:color="auto" w:fill="auto"/>
            <w:vAlign w:val="bottom"/>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06</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120,7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124,4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129,6</w:t>
            </w:r>
          </w:p>
        </w:tc>
      </w:tr>
      <w:tr w:rsidR="004E6443" w:rsidRPr="004E6443" w:rsidTr="004E6443">
        <w:trPr>
          <w:trHeight w:val="1722"/>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4E6443">
              <w:rPr>
                <w:rFonts w:ascii="Times New Roman" w:eastAsia="Times New Roman" w:hAnsi="Times New Roman" w:cs="Times New Roman"/>
                <w:sz w:val="20"/>
                <w:szCs w:val="20"/>
                <w:lang w:eastAsia="ru-RU"/>
              </w:rPr>
              <w:t>о-</w:t>
            </w:r>
            <w:proofErr w:type="gramEnd"/>
            <w:r w:rsidRPr="004E6443">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06</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68,3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70,4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73,3</w:t>
            </w:r>
          </w:p>
        </w:tc>
      </w:tr>
      <w:tr w:rsidR="004E6443" w:rsidRPr="004E6443" w:rsidTr="004E6443">
        <w:trPr>
          <w:trHeight w:val="1848"/>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06</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52,4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56,3</w:t>
            </w:r>
          </w:p>
        </w:tc>
      </w:tr>
      <w:tr w:rsidR="004E6443" w:rsidRPr="004E6443" w:rsidTr="004E6443">
        <w:trPr>
          <w:trHeight w:val="480"/>
        </w:trPr>
        <w:tc>
          <w:tcPr>
            <w:tcW w:w="4365" w:type="dxa"/>
            <w:tcBorders>
              <w:top w:val="nil"/>
              <w:left w:val="single" w:sz="4" w:space="0" w:color="auto"/>
              <w:bottom w:val="single" w:sz="4" w:space="0" w:color="auto"/>
              <w:right w:val="single" w:sz="4" w:space="0" w:color="auto"/>
            </w:tcBorders>
            <w:shd w:val="clear" w:color="auto" w:fill="auto"/>
            <w:noWrap/>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Другие общегосударственные вопросы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772,2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1150,5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1589,6</w:t>
            </w:r>
          </w:p>
        </w:tc>
      </w:tr>
      <w:tr w:rsidR="004E6443" w:rsidRPr="004E6443" w:rsidTr="004E6443">
        <w:trPr>
          <w:trHeight w:val="2684"/>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535,3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472,8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474,8</w:t>
            </w:r>
          </w:p>
        </w:tc>
      </w:tr>
      <w:tr w:rsidR="004E6443" w:rsidRPr="004E6443" w:rsidTr="004E6443">
        <w:trPr>
          <w:trHeight w:val="267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850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52,5</w:t>
            </w:r>
          </w:p>
        </w:tc>
      </w:tr>
      <w:tr w:rsidR="004E6443" w:rsidRPr="004E6443" w:rsidTr="004E6443">
        <w:trPr>
          <w:trHeight w:val="2441"/>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03 1 00 20010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24,0</w:t>
            </w:r>
          </w:p>
        </w:tc>
      </w:tr>
      <w:tr w:rsidR="004E6443" w:rsidRPr="004E6443" w:rsidTr="004E6443">
        <w:trPr>
          <w:trHeight w:val="346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03 2 00 20980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53,0</w:t>
            </w:r>
          </w:p>
        </w:tc>
      </w:tr>
      <w:tr w:rsidR="004E6443" w:rsidRPr="004E6443" w:rsidTr="004E6443">
        <w:trPr>
          <w:trHeight w:val="21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64,4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67,0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69,7</w:t>
            </w:r>
          </w:p>
        </w:tc>
      </w:tr>
      <w:tr w:rsidR="004E6443" w:rsidRPr="004E6443" w:rsidTr="004E6443">
        <w:trPr>
          <w:trHeight w:val="211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540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43,0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44,6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46,4</w:t>
            </w:r>
          </w:p>
        </w:tc>
      </w:tr>
      <w:tr w:rsidR="004E6443" w:rsidRPr="004E6443" w:rsidTr="003826BC">
        <w:trPr>
          <w:trHeight w:val="27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Условно-утвержденные расходы (Специальные расходы)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880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436,6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869,2</w:t>
            </w:r>
          </w:p>
        </w:tc>
      </w:tr>
      <w:tr w:rsidR="004E6443" w:rsidRPr="004E6443" w:rsidTr="004E6443">
        <w:trPr>
          <w:trHeight w:val="40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Национальная оборона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241,7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249,3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257,6</w:t>
            </w:r>
          </w:p>
        </w:tc>
      </w:tr>
      <w:tr w:rsidR="004E6443" w:rsidRPr="004E6443" w:rsidTr="004E6443">
        <w:trPr>
          <w:trHeight w:val="40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Мобилизационная и вневойсковая подготовка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241,7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249,3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257,6</w:t>
            </w:r>
          </w:p>
        </w:tc>
      </w:tr>
      <w:tr w:rsidR="004E6443" w:rsidRPr="004E6443" w:rsidTr="004E6443">
        <w:trPr>
          <w:trHeight w:val="202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120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241,7</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249,3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257,6</w:t>
            </w:r>
          </w:p>
        </w:tc>
      </w:tr>
      <w:tr w:rsidR="004E6443" w:rsidRPr="004E6443" w:rsidTr="004E6443">
        <w:trPr>
          <w:trHeight w:val="58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78,8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r>
      <w:tr w:rsidR="004E6443" w:rsidRPr="004E6443" w:rsidTr="004E6443">
        <w:trPr>
          <w:trHeight w:val="9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33,8</w:t>
            </w:r>
          </w:p>
        </w:tc>
      </w:tr>
      <w:tr w:rsidR="004E6443" w:rsidRPr="004E6443" w:rsidTr="003826BC">
        <w:trPr>
          <w:trHeight w:val="2842"/>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3826BC">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04 1 00 84690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4,2</w:t>
            </w:r>
          </w:p>
        </w:tc>
      </w:tr>
      <w:tr w:rsidR="004E6443" w:rsidRPr="004E6443" w:rsidTr="004E6443">
        <w:trPr>
          <w:trHeight w:val="340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3826BC">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04 1 00 84700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26,8</w:t>
            </w:r>
          </w:p>
        </w:tc>
      </w:tr>
      <w:tr w:rsidR="004E6443" w:rsidRPr="004E6443" w:rsidTr="003826BC">
        <w:trPr>
          <w:trHeight w:val="240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3826BC">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04 1 00 84710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2,8</w:t>
            </w:r>
          </w:p>
        </w:tc>
      </w:tr>
      <w:tr w:rsidR="004E6443" w:rsidRPr="004E6443" w:rsidTr="003826BC">
        <w:trPr>
          <w:trHeight w:val="201"/>
        </w:trPr>
        <w:tc>
          <w:tcPr>
            <w:tcW w:w="4365" w:type="dxa"/>
            <w:tcBorders>
              <w:top w:val="nil"/>
              <w:left w:val="single" w:sz="4" w:space="0" w:color="auto"/>
              <w:bottom w:val="single" w:sz="4" w:space="0" w:color="auto"/>
              <w:right w:val="single" w:sz="4" w:space="0" w:color="auto"/>
            </w:tcBorders>
            <w:shd w:val="clear" w:color="auto" w:fill="auto"/>
            <w:noWrap/>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Обеспечение пожарной безопасности</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10</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4E6443" w:rsidRPr="004E6443" w:rsidTr="003826BC">
        <w:trPr>
          <w:trHeight w:val="2656"/>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3826BC">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10</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04 2 00 20110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4E6443" w:rsidRPr="004E6443" w:rsidTr="003826BC">
        <w:trPr>
          <w:trHeight w:val="2539"/>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4E6443" w:rsidRPr="00CF511D" w:rsidRDefault="004E6443" w:rsidP="004E6443">
            <w:pPr>
              <w:jc w:val="center"/>
              <w:rPr>
                <w:rFonts w:ascii="Times New Roman" w:eastAsia="Times New Roman" w:hAnsi="Times New Roman" w:cs="Times New Roman"/>
                <w:bCs/>
                <w:color w:val="000000"/>
                <w:sz w:val="20"/>
                <w:szCs w:val="20"/>
                <w:lang w:eastAsia="ru-RU"/>
              </w:rPr>
            </w:pPr>
            <w:r w:rsidRPr="00CF511D">
              <w:rPr>
                <w:rFonts w:ascii="Times New Roman" w:eastAsia="Times New Roman" w:hAnsi="Times New Roman" w:cs="Times New Roman"/>
                <w:bCs/>
                <w:color w:val="000000"/>
                <w:sz w:val="20"/>
                <w:szCs w:val="20"/>
                <w:lang w:eastAsia="ru-RU"/>
              </w:rPr>
              <w:t>10</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04 2 00 20120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4E6443" w:rsidRPr="004E6443" w:rsidTr="003826BC">
        <w:trPr>
          <w:trHeight w:val="197"/>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Национальная экономика</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CF511D" w:rsidP="004E6443">
            <w:pPr>
              <w:jc w:val="right"/>
              <w:rPr>
                <w:rFonts w:ascii="Times New Roman" w:eastAsia="Times New Roman" w:hAnsi="Times New Roman" w:cs="Times New Roman"/>
                <w:b/>
                <w:bCs/>
                <w:sz w:val="20"/>
                <w:szCs w:val="20"/>
                <w:lang w:eastAsia="ru-RU"/>
              </w:rPr>
            </w:pPr>
            <w:r w:rsidRPr="00CF511D">
              <w:rPr>
                <w:rFonts w:ascii="Times New Roman" w:eastAsia="Times New Roman" w:hAnsi="Times New Roman" w:cs="Times New Roman"/>
                <w:b/>
                <w:bCs/>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6131,8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6188,0</w:t>
            </w:r>
          </w:p>
        </w:tc>
      </w:tr>
      <w:tr w:rsidR="004E6443" w:rsidRPr="004E6443" w:rsidTr="004E6443">
        <w:trPr>
          <w:trHeight w:val="42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Дорожное хозяйство (дорожные фонды)</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6051,9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6158,8</w:t>
            </w:r>
          </w:p>
        </w:tc>
      </w:tr>
      <w:tr w:rsidR="004E6443" w:rsidRPr="004E6443" w:rsidTr="004E6443">
        <w:trPr>
          <w:trHeight w:val="222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07 1 00 83510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6051,9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6158,8</w:t>
            </w:r>
          </w:p>
        </w:tc>
      </w:tr>
      <w:tr w:rsidR="004E6443" w:rsidRPr="004E6443" w:rsidTr="004E6443">
        <w:trPr>
          <w:trHeight w:val="58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Другие вопросы в области национальной экономики</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79,9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29,2</w:t>
            </w:r>
          </w:p>
        </w:tc>
      </w:tr>
      <w:tr w:rsidR="004E6443" w:rsidRPr="004E6443" w:rsidTr="003826BC">
        <w:trPr>
          <w:trHeight w:val="1248"/>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99 9 00 99990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79,9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29,2</w:t>
            </w:r>
          </w:p>
        </w:tc>
      </w:tr>
      <w:tr w:rsidR="004E6443" w:rsidRPr="004E6443" w:rsidTr="003826BC">
        <w:trPr>
          <w:trHeight w:val="133"/>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Жилищно-коммунальное хозяйство</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CF511D" w:rsidP="004E6443">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6079,1</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2776,3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1788,7</w:t>
            </w:r>
          </w:p>
        </w:tc>
      </w:tr>
      <w:tr w:rsidR="004E6443" w:rsidRPr="004E6443" w:rsidTr="003826BC">
        <w:trPr>
          <w:trHeight w:val="7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Коммунальное хозяйство</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1185,0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4E6443" w:rsidRPr="004E6443" w:rsidTr="003826BC">
        <w:trPr>
          <w:trHeight w:val="2776"/>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 xml:space="preserve">Расходы на обеспечение комплексного развития сельских территорий на выполнение работ по объекту: «Капитальный ремонт электролинии </w:t>
            </w:r>
            <w:proofErr w:type="spellStart"/>
            <w:r w:rsidRPr="004E6443">
              <w:rPr>
                <w:rFonts w:ascii="Times New Roman" w:eastAsia="Times New Roman" w:hAnsi="Times New Roman" w:cs="Times New Roman"/>
                <w:sz w:val="20"/>
                <w:szCs w:val="20"/>
                <w:lang w:eastAsia="ru-RU"/>
              </w:rPr>
              <w:t>ул.освещения</w:t>
            </w:r>
            <w:proofErr w:type="spellEnd"/>
            <w:r w:rsidRPr="004E6443">
              <w:rPr>
                <w:rFonts w:ascii="Times New Roman" w:eastAsia="Times New Roman" w:hAnsi="Times New Roman" w:cs="Times New Roman"/>
                <w:sz w:val="20"/>
                <w:szCs w:val="20"/>
                <w:lang w:eastAsia="ru-RU"/>
              </w:rPr>
              <w:t xml:space="preserve"> по адресу </w:t>
            </w:r>
            <w:proofErr w:type="spellStart"/>
            <w:r w:rsidRPr="004E6443">
              <w:rPr>
                <w:rFonts w:ascii="Times New Roman" w:eastAsia="Times New Roman" w:hAnsi="Times New Roman" w:cs="Times New Roman"/>
                <w:sz w:val="20"/>
                <w:szCs w:val="20"/>
                <w:lang w:eastAsia="ru-RU"/>
              </w:rPr>
              <w:t>п</w:t>
            </w:r>
            <w:proofErr w:type="gramStart"/>
            <w:r w:rsidRPr="004E6443">
              <w:rPr>
                <w:rFonts w:ascii="Times New Roman" w:eastAsia="Times New Roman" w:hAnsi="Times New Roman" w:cs="Times New Roman"/>
                <w:sz w:val="20"/>
                <w:szCs w:val="20"/>
                <w:lang w:eastAsia="ru-RU"/>
              </w:rPr>
              <w:t>.Н</w:t>
            </w:r>
            <w:proofErr w:type="gramEnd"/>
            <w:r w:rsidRPr="004E6443">
              <w:rPr>
                <w:rFonts w:ascii="Times New Roman" w:eastAsia="Times New Roman" w:hAnsi="Times New Roman" w:cs="Times New Roman"/>
                <w:sz w:val="20"/>
                <w:szCs w:val="20"/>
                <w:lang w:eastAsia="ru-RU"/>
              </w:rPr>
              <w:t>овокадамово</w:t>
            </w:r>
            <w:proofErr w:type="spellEnd"/>
            <w:r w:rsidRPr="004E6443">
              <w:rPr>
                <w:rFonts w:ascii="Times New Roman" w:eastAsia="Times New Roman" w:hAnsi="Times New Roman" w:cs="Times New Roman"/>
                <w:sz w:val="20"/>
                <w:szCs w:val="20"/>
                <w:lang w:eastAsia="ru-RU"/>
              </w:rPr>
              <w:t xml:space="preserve">, </w:t>
            </w:r>
            <w:proofErr w:type="spellStart"/>
            <w:r w:rsidRPr="004E6443">
              <w:rPr>
                <w:rFonts w:ascii="Times New Roman" w:eastAsia="Times New Roman" w:hAnsi="Times New Roman" w:cs="Times New Roman"/>
                <w:sz w:val="20"/>
                <w:szCs w:val="20"/>
                <w:lang w:eastAsia="ru-RU"/>
              </w:rPr>
              <w:t>ул.Шоссейная</w:t>
            </w:r>
            <w:proofErr w:type="spellEnd"/>
            <w:r w:rsidRPr="004E6443">
              <w:rPr>
                <w:rFonts w:ascii="Times New Roman" w:eastAsia="Times New Roman" w:hAnsi="Times New Roman" w:cs="Times New Roman"/>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05300R5766</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1096,1</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4E6443" w:rsidRPr="004E6443" w:rsidTr="003826BC">
        <w:trPr>
          <w:trHeight w:val="283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электролинии </w:t>
            </w:r>
            <w:proofErr w:type="spellStart"/>
            <w:r w:rsidRPr="004E6443">
              <w:rPr>
                <w:rFonts w:ascii="Times New Roman" w:eastAsia="Times New Roman" w:hAnsi="Times New Roman" w:cs="Times New Roman"/>
                <w:sz w:val="20"/>
                <w:szCs w:val="20"/>
                <w:lang w:eastAsia="ru-RU"/>
              </w:rPr>
              <w:t>ул.освещения</w:t>
            </w:r>
            <w:proofErr w:type="spellEnd"/>
            <w:r w:rsidRPr="004E6443">
              <w:rPr>
                <w:rFonts w:ascii="Times New Roman" w:eastAsia="Times New Roman" w:hAnsi="Times New Roman" w:cs="Times New Roman"/>
                <w:sz w:val="20"/>
                <w:szCs w:val="20"/>
                <w:lang w:eastAsia="ru-RU"/>
              </w:rPr>
              <w:t xml:space="preserve"> по адресу </w:t>
            </w:r>
            <w:proofErr w:type="spellStart"/>
            <w:r w:rsidRPr="004E6443">
              <w:rPr>
                <w:rFonts w:ascii="Times New Roman" w:eastAsia="Times New Roman" w:hAnsi="Times New Roman" w:cs="Times New Roman"/>
                <w:sz w:val="20"/>
                <w:szCs w:val="20"/>
                <w:lang w:eastAsia="ru-RU"/>
              </w:rPr>
              <w:t>п</w:t>
            </w:r>
            <w:proofErr w:type="gramStart"/>
            <w:r w:rsidRPr="004E6443">
              <w:rPr>
                <w:rFonts w:ascii="Times New Roman" w:eastAsia="Times New Roman" w:hAnsi="Times New Roman" w:cs="Times New Roman"/>
                <w:sz w:val="20"/>
                <w:szCs w:val="20"/>
                <w:lang w:eastAsia="ru-RU"/>
              </w:rPr>
              <w:t>.Н</w:t>
            </w:r>
            <w:proofErr w:type="gramEnd"/>
            <w:r w:rsidRPr="004E6443">
              <w:rPr>
                <w:rFonts w:ascii="Times New Roman" w:eastAsia="Times New Roman" w:hAnsi="Times New Roman" w:cs="Times New Roman"/>
                <w:sz w:val="20"/>
                <w:szCs w:val="20"/>
                <w:lang w:eastAsia="ru-RU"/>
              </w:rPr>
              <w:t>овокадамово</w:t>
            </w:r>
            <w:proofErr w:type="spellEnd"/>
            <w:r w:rsidRPr="004E6443">
              <w:rPr>
                <w:rFonts w:ascii="Times New Roman" w:eastAsia="Times New Roman" w:hAnsi="Times New Roman" w:cs="Times New Roman"/>
                <w:sz w:val="20"/>
                <w:szCs w:val="20"/>
                <w:lang w:eastAsia="ru-RU"/>
              </w:rPr>
              <w:t xml:space="preserve">, </w:t>
            </w:r>
            <w:proofErr w:type="spellStart"/>
            <w:r w:rsidRPr="004E6443">
              <w:rPr>
                <w:rFonts w:ascii="Times New Roman" w:eastAsia="Times New Roman" w:hAnsi="Times New Roman" w:cs="Times New Roman"/>
                <w:sz w:val="20"/>
                <w:szCs w:val="20"/>
                <w:lang w:eastAsia="ru-RU"/>
              </w:rPr>
              <w:t>ул.Шоссейная</w:t>
            </w:r>
            <w:proofErr w:type="spellEnd"/>
            <w:r w:rsidRPr="004E6443">
              <w:rPr>
                <w:rFonts w:ascii="Times New Roman" w:eastAsia="Times New Roman" w:hAnsi="Times New Roman" w:cs="Times New Roman"/>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02</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05300S5766</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88,9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4E6443" w:rsidRPr="004E6443" w:rsidTr="004E6443">
        <w:trPr>
          <w:trHeight w:val="42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Благоустройство</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CF511D" w:rsidP="004E6443">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6079,1</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1591,3</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1788,7</w:t>
            </w:r>
          </w:p>
        </w:tc>
      </w:tr>
      <w:tr w:rsidR="004E6443" w:rsidRPr="004E6443" w:rsidTr="003826BC">
        <w:trPr>
          <w:trHeight w:val="154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05 3 00 20410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1200,0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1000,0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1268,2</w:t>
            </w:r>
          </w:p>
        </w:tc>
      </w:tr>
      <w:tr w:rsidR="004E6443" w:rsidRPr="004E6443" w:rsidTr="004E6443">
        <w:trPr>
          <w:trHeight w:val="231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05 3 00 20420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703,6</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183,0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183,0</w:t>
            </w:r>
          </w:p>
        </w:tc>
      </w:tr>
      <w:tr w:rsidR="004E6443" w:rsidRPr="004E6443" w:rsidTr="003826BC">
        <w:trPr>
          <w:trHeight w:val="1833"/>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05 3 00 20450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432,8</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178,9</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132,8</w:t>
            </w:r>
          </w:p>
        </w:tc>
      </w:tr>
      <w:tr w:rsidR="004E6443" w:rsidRPr="004E6443" w:rsidTr="003826BC">
        <w:trPr>
          <w:trHeight w:val="2399"/>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05 3 00 20470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72,1</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9,4</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4E6443" w:rsidRPr="004E6443" w:rsidTr="003826BC">
        <w:trPr>
          <w:trHeight w:val="1841"/>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05 3 00 20480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1115,0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220,0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204,7</w:t>
            </w:r>
          </w:p>
        </w:tc>
      </w:tr>
      <w:tr w:rsidR="004E6443" w:rsidRPr="004E6443" w:rsidTr="003826BC">
        <w:trPr>
          <w:trHeight w:val="240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4E6443" w:rsidRPr="004E6443" w:rsidRDefault="004E6443"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 xml:space="preserve">Расходы на выполнение работ по объекту: «Благоустройство сквера по </w:t>
            </w:r>
            <w:proofErr w:type="spellStart"/>
            <w:r w:rsidRPr="004E6443">
              <w:rPr>
                <w:rFonts w:ascii="Times New Roman" w:eastAsia="Times New Roman" w:hAnsi="Times New Roman" w:cs="Times New Roman"/>
                <w:sz w:val="20"/>
                <w:szCs w:val="20"/>
                <w:lang w:eastAsia="ru-RU"/>
              </w:rPr>
              <w:t>ул</w:t>
            </w:r>
            <w:proofErr w:type="gramStart"/>
            <w:r w:rsidRPr="004E6443">
              <w:rPr>
                <w:rFonts w:ascii="Times New Roman" w:eastAsia="Times New Roman" w:hAnsi="Times New Roman" w:cs="Times New Roman"/>
                <w:sz w:val="20"/>
                <w:szCs w:val="20"/>
                <w:lang w:eastAsia="ru-RU"/>
              </w:rPr>
              <w:t>.Л</w:t>
            </w:r>
            <w:proofErr w:type="gramEnd"/>
            <w:r w:rsidRPr="004E6443">
              <w:rPr>
                <w:rFonts w:ascii="Times New Roman" w:eastAsia="Times New Roman" w:hAnsi="Times New Roman" w:cs="Times New Roman"/>
                <w:sz w:val="20"/>
                <w:szCs w:val="20"/>
                <w:lang w:eastAsia="ru-RU"/>
              </w:rPr>
              <w:t>енина</w:t>
            </w:r>
            <w:proofErr w:type="spellEnd"/>
            <w:r w:rsidRPr="004E6443">
              <w:rPr>
                <w:rFonts w:ascii="Times New Roman" w:eastAsia="Times New Roman" w:hAnsi="Times New Roman" w:cs="Times New Roman"/>
                <w:sz w:val="20"/>
                <w:szCs w:val="20"/>
                <w:lang w:eastAsia="ru-RU"/>
              </w:rPr>
              <w:t xml:space="preserve"> в </w:t>
            </w:r>
            <w:proofErr w:type="spellStart"/>
            <w:r w:rsidRPr="004E6443">
              <w:rPr>
                <w:rFonts w:ascii="Times New Roman" w:eastAsia="Times New Roman" w:hAnsi="Times New Roman" w:cs="Times New Roman"/>
                <w:sz w:val="20"/>
                <w:szCs w:val="20"/>
                <w:lang w:eastAsia="ru-RU"/>
              </w:rPr>
              <w:t>х.Киреевка</w:t>
            </w:r>
            <w:proofErr w:type="spellEnd"/>
            <w:r w:rsidRPr="004E6443">
              <w:rPr>
                <w:rFonts w:ascii="Times New Roman" w:eastAsia="Times New Roman" w:hAnsi="Times New Roman" w:cs="Times New Roman"/>
                <w:sz w:val="20"/>
                <w:szCs w:val="20"/>
                <w:lang w:eastAsia="ru-RU"/>
              </w:rPr>
              <w:t xml:space="preserve"> Октябрьского района Ростовской области (монтаж ограждения и освещения) »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03</w:t>
            </w:r>
          </w:p>
        </w:tc>
        <w:tc>
          <w:tcPr>
            <w:tcW w:w="1376"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S4640</w:t>
            </w:r>
          </w:p>
        </w:tc>
        <w:tc>
          <w:tcPr>
            <w:tcW w:w="567"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254,0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4E6443" w:rsidRPr="004E6443" w:rsidRDefault="004E6443"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3826BC">
        <w:trPr>
          <w:trHeight w:val="145"/>
        </w:trPr>
        <w:tc>
          <w:tcPr>
            <w:tcW w:w="4365" w:type="dxa"/>
            <w:tcBorders>
              <w:top w:val="nil"/>
              <w:left w:val="single" w:sz="4" w:space="0" w:color="auto"/>
              <w:bottom w:val="single" w:sz="4" w:space="0" w:color="auto"/>
              <w:right w:val="single" w:sz="4" w:space="0" w:color="auto"/>
            </w:tcBorders>
            <w:shd w:val="clear" w:color="auto" w:fill="auto"/>
            <w:vAlign w:val="center"/>
          </w:tcPr>
          <w:p w:rsidR="00CF511D" w:rsidRPr="004E6443" w:rsidRDefault="00CF511D" w:rsidP="004D32C0">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выполнение работ по объекту: «</w:t>
            </w:r>
            <w:r w:rsidRPr="00CF511D">
              <w:rPr>
                <w:rFonts w:ascii="Times New Roman" w:eastAsia="Times New Roman" w:hAnsi="Times New Roman" w:cs="Times New Roman"/>
                <w:sz w:val="20"/>
                <w:szCs w:val="20"/>
                <w:lang w:eastAsia="ru-RU"/>
              </w:rPr>
              <w:t>Благоустройство сквера по ул. Ленина в х. Киреевка Октябрьского района Ростовской области (2 этап)</w:t>
            </w:r>
            <w:r w:rsidRPr="004E6443">
              <w:rPr>
                <w:rFonts w:ascii="Times New Roman" w:eastAsia="Times New Roman" w:hAnsi="Times New Roman" w:cs="Times New Roman"/>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tcPr>
          <w:p w:rsidR="00CF511D" w:rsidRPr="004E6443" w:rsidRDefault="00CF511D" w:rsidP="004D32C0">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tcPr>
          <w:p w:rsidR="00CF511D" w:rsidRPr="004E6443" w:rsidRDefault="00CF511D" w:rsidP="00CF511D">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w:t>
            </w:r>
            <w:r>
              <w:rPr>
                <w:rFonts w:ascii="Times New Roman" w:eastAsia="Times New Roman" w:hAnsi="Times New Roman" w:cs="Times New Roman"/>
                <w:color w:val="000000"/>
                <w:sz w:val="20"/>
                <w:szCs w:val="20"/>
                <w:lang w:eastAsia="ru-RU"/>
              </w:rPr>
              <w:t>5</w:t>
            </w:r>
          </w:p>
        </w:tc>
        <w:tc>
          <w:tcPr>
            <w:tcW w:w="494" w:type="dxa"/>
            <w:tcBorders>
              <w:top w:val="nil"/>
              <w:left w:val="nil"/>
              <w:bottom w:val="single" w:sz="4" w:space="0" w:color="auto"/>
              <w:right w:val="single" w:sz="4" w:space="0" w:color="auto"/>
            </w:tcBorders>
            <w:shd w:val="clear" w:color="auto" w:fill="auto"/>
            <w:vAlign w:val="center"/>
          </w:tcPr>
          <w:p w:rsidR="00CF511D" w:rsidRPr="004E6443" w:rsidRDefault="00CF511D" w:rsidP="00CF511D">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w:t>
            </w:r>
            <w:r>
              <w:rPr>
                <w:rFonts w:ascii="Times New Roman" w:eastAsia="Times New Roman" w:hAnsi="Times New Roman" w:cs="Times New Roman"/>
                <w:color w:val="000000"/>
                <w:sz w:val="20"/>
                <w:szCs w:val="20"/>
                <w:lang w:eastAsia="ru-RU"/>
              </w:rPr>
              <w:t>3</w:t>
            </w:r>
          </w:p>
        </w:tc>
        <w:tc>
          <w:tcPr>
            <w:tcW w:w="1376" w:type="dxa"/>
            <w:tcBorders>
              <w:top w:val="nil"/>
              <w:left w:val="nil"/>
              <w:bottom w:val="single" w:sz="4" w:space="0" w:color="auto"/>
              <w:right w:val="single" w:sz="4" w:space="0" w:color="auto"/>
            </w:tcBorders>
            <w:shd w:val="clear" w:color="auto" w:fill="auto"/>
            <w:vAlign w:val="center"/>
          </w:tcPr>
          <w:p w:rsidR="00CF511D" w:rsidRPr="004E6443" w:rsidRDefault="00CF511D" w:rsidP="004D32C0">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05 3 00 S3690</w:t>
            </w:r>
          </w:p>
        </w:tc>
        <w:tc>
          <w:tcPr>
            <w:tcW w:w="567" w:type="dxa"/>
            <w:tcBorders>
              <w:top w:val="nil"/>
              <w:left w:val="nil"/>
              <w:bottom w:val="single" w:sz="4" w:space="0" w:color="auto"/>
              <w:right w:val="single" w:sz="4" w:space="0" w:color="auto"/>
            </w:tcBorders>
            <w:shd w:val="clear" w:color="auto" w:fill="auto"/>
            <w:vAlign w:val="center"/>
          </w:tcPr>
          <w:p w:rsidR="00CF511D" w:rsidRPr="004E6443" w:rsidRDefault="00CF511D" w:rsidP="004D32C0">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tcPr>
          <w:p w:rsidR="00CF511D" w:rsidRPr="004E6443" w:rsidRDefault="00CF511D" w:rsidP="004D32C0">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2301,6</w:t>
            </w:r>
          </w:p>
        </w:tc>
        <w:tc>
          <w:tcPr>
            <w:tcW w:w="992" w:type="dxa"/>
            <w:tcBorders>
              <w:top w:val="nil"/>
              <w:left w:val="nil"/>
              <w:bottom w:val="single" w:sz="4" w:space="0" w:color="auto"/>
              <w:right w:val="single" w:sz="4" w:space="0" w:color="auto"/>
            </w:tcBorders>
            <w:shd w:val="clear" w:color="auto" w:fill="auto"/>
            <w:vAlign w:val="center"/>
          </w:tcPr>
          <w:p w:rsidR="00CF511D" w:rsidRPr="004E6443" w:rsidRDefault="00CF511D" w:rsidP="004D32C0">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tcPr>
          <w:p w:rsidR="00CF511D" w:rsidRPr="004E6443" w:rsidRDefault="00CF511D" w:rsidP="004D32C0">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3826BC">
        <w:trPr>
          <w:trHeight w:val="14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Образование</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07</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40,6</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CF511D" w:rsidRPr="004E6443" w:rsidTr="003826BC">
        <w:trPr>
          <w:trHeight w:val="191"/>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Молодежная политика</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40,6</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CF511D" w:rsidRPr="004E6443" w:rsidTr="003826BC">
        <w:trPr>
          <w:trHeight w:val="1924"/>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09 100 20830</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20,6</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3826BC">
        <w:trPr>
          <w:trHeight w:val="1982"/>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07</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09 100 20840</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4E6443">
        <w:trPr>
          <w:trHeight w:val="37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xml:space="preserve">Культура, кинематография </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6579,8</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22659,0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5935,6</w:t>
            </w:r>
          </w:p>
        </w:tc>
      </w:tr>
      <w:tr w:rsidR="00CF511D" w:rsidRPr="004E6443" w:rsidTr="004E6443">
        <w:trPr>
          <w:trHeight w:val="3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lastRenderedPageBreak/>
              <w:t>Культура</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6579,8</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22659,0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5935,6</w:t>
            </w:r>
          </w:p>
        </w:tc>
      </w:tr>
      <w:tr w:rsidR="00CF511D" w:rsidRPr="004E6443" w:rsidTr="004E6443">
        <w:trPr>
          <w:trHeight w:val="198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610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6579,8</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5131,6</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5935,6</w:t>
            </w:r>
          </w:p>
        </w:tc>
      </w:tr>
      <w:tr w:rsidR="00CF511D" w:rsidRPr="004E6443" w:rsidTr="003826BC">
        <w:trPr>
          <w:trHeight w:val="197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сельского дома культуры по адресу: </w:t>
            </w:r>
            <w:proofErr w:type="spellStart"/>
            <w:r w:rsidRPr="004E6443">
              <w:rPr>
                <w:rFonts w:ascii="Times New Roman" w:eastAsia="Times New Roman" w:hAnsi="Times New Roman" w:cs="Times New Roman"/>
                <w:sz w:val="20"/>
                <w:szCs w:val="20"/>
                <w:lang w:eastAsia="ru-RU"/>
              </w:rPr>
              <w:t>п</w:t>
            </w:r>
            <w:proofErr w:type="gramStart"/>
            <w:r w:rsidRPr="004E6443">
              <w:rPr>
                <w:rFonts w:ascii="Times New Roman" w:eastAsia="Times New Roman" w:hAnsi="Times New Roman" w:cs="Times New Roman"/>
                <w:sz w:val="20"/>
                <w:szCs w:val="20"/>
                <w:lang w:eastAsia="ru-RU"/>
              </w:rPr>
              <w:t>.Н</w:t>
            </w:r>
            <w:proofErr w:type="gramEnd"/>
            <w:r w:rsidRPr="004E6443">
              <w:rPr>
                <w:rFonts w:ascii="Times New Roman" w:eastAsia="Times New Roman" w:hAnsi="Times New Roman" w:cs="Times New Roman"/>
                <w:sz w:val="20"/>
                <w:szCs w:val="20"/>
                <w:lang w:eastAsia="ru-RU"/>
              </w:rPr>
              <w:t>овокадамово</w:t>
            </w:r>
            <w:proofErr w:type="spellEnd"/>
            <w:r w:rsidRPr="004E6443">
              <w:rPr>
                <w:rFonts w:ascii="Times New Roman" w:eastAsia="Times New Roman" w:hAnsi="Times New Roman" w:cs="Times New Roman"/>
                <w:sz w:val="20"/>
                <w:szCs w:val="20"/>
                <w:lang w:eastAsia="ru-RU"/>
              </w:rPr>
              <w:t>,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08  1 00 R5766</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610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16212,8</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4E6443">
        <w:trPr>
          <w:trHeight w:val="231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сельского дома культуры по адресу: </w:t>
            </w:r>
            <w:proofErr w:type="spellStart"/>
            <w:r w:rsidRPr="004E6443">
              <w:rPr>
                <w:rFonts w:ascii="Times New Roman" w:eastAsia="Times New Roman" w:hAnsi="Times New Roman" w:cs="Times New Roman"/>
                <w:sz w:val="20"/>
                <w:szCs w:val="20"/>
                <w:lang w:eastAsia="ru-RU"/>
              </w:rPr>
              <w:t>п</w:t>
            </w:r>
            <w:proofErr w:type="gramStart"/>
            <w:r w:rsidRPr="004E6443">
              <w:rPr>
                <w:rFonts w:ascii="Times New Roman" w:eastAsia="Times New Roman" w:hAnsi="Times New Roman" w:cs="Times New Roman"/>
                <w:sz w:val="20"/>
                <w:szCs w:val="20"/>
                <w:lang w:eastAsia="ru-RU"/>
              </w:rPr>
              <w:t>.Н</w:t>
            </w:r>
            <w:proofErr w:type="gramEnd"/>
            <w:r w:rsidRPr="004E6443">
              <w:rPr>
                <w:rFonts w:ascii="Times New Roman" w:eastAsia="Times New Roman" w:hAnsi="Times New Roman" w:cs="Times New Roman"/>
                <w:sz w:val="20"/>
                <w:szCs w:val="20"/>
                <w:lang w:eastAsia="ru-RU"/>
              </w:rPr>
              <w:t>овокадамово</w:t>
            </w:r>
            <w:proofErr w:type="spellEnd"/>
            <w:r w:rsidRPr="004E6443">
              <w:rPr>
                <w:rFonts w:ascii="Times New Roman" w:eastAsia="Times New Roman" w:hAnsi="Times New Roman" w:cs="Times New Roman"/>
                <w:sz w:val="20"/>
                <w:szCs w:val="20"/>
                <w:lang w:eastAsia="ru-RU"/>
              </w:rPr>
              <w:t>,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08  1 00 S5766</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610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1314,6</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4E6443">
        <w:trPr>
          <w:trHeight w:val="458"/>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Социальная политика</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b/>
                <w:bCs/>
                <w:color w:val="000000"/>
                <w:sz w:val="20"/>
                <w:szCs w:val="20"/>
                <w:lang w:eastAsia="ru-RU"/>
              </w:rPr>
            </w:pPr>
            <w:r w:rsidRPr="004E6443">
              <w:rPr>
                <w:rFonts w:ascii="Times New Roman CYR" w:eastAsia="Times New Roman" w:hAnsi="Times New Roman CYR" w:cs="Times New Roman CYR"/>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r>
      <w:tr w:rsidR="00CF511D" w:rsidRPr="004E6443" w:rsidTr="004E6443">
        <w:trPr>
          <w:trHeight w:val="330"/>
        </w:trPr>
        <w:tc>
          <w:tcPr>
            <w:tcW w:w="4365" w:type="dxa"/>
            <w:tcBorders>
              <w:top w:val="nil"/>
              <w:left w:val="single" w:sz="4" w:space="0" w:color="auto"/>
              <w:bottom w:val="single" w:sz="4" w:space="0" w:color="auto"/>
              <w:right w:val="single" w:sz="4" w:space="0" w:color="auto"/>
            </w:tcBorders>
            <w:shd w:val="clear" w:color="auto" w:fill="auto"/>
            <w:vAlign w:val="bottom"/>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Пенсионное обеспечение</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b/>
                <w:bCs/>
                <w:color w:val="000000"/>
                <w:sz w:val="20"/>
                <w:szCs w:val="20"/>
                <w:lang w:eastAsia="ru-RU"/>
              </w:rPr>
            </w:pPr>
            <w:r w:rsidRPr="004E6443">
              <w:rPr>
                <w:rFonts w:ascii="Times New Roman CYR" w:eastAsia="Times New Roman" w:hAnsi="Times New Roman CYR" w:cs="Times New Roman CYR"/>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146,4</w:t>
            </w:r>
          </w:p>
        </w:tc>
      </w:tr>
      <w:tr w:rsidR="00CF511D" w:rsidRPr="004E6443" w:rsidTr="004E6443">
        <w:trPr>
          <w:trHeight w:val="223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граждан» (Публичные нормативные социальные выплаты гражданам)</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color w:val="000000"/>
                <w:sz w:val="20"/>
                <w:szCs w:val="20"/>
                <w:lang w:eastAsia="ru-RU"/>
              </w:rPr>
            </w:pPr>
            <w:r w:rsidRPr="004E6443">
              <w:rPr>
                <w:rFonts w:ascii="Times New Roman CYR" w:eastAsia="Times New Roman" w:hAnsi="Times New Roman CYR" w:cs="Times New Roman CYR"/>
                <w:color w:val="000000"/>
                <w:sz w:val="20"/>
                <w:szCs w:val="20"/>
                <w:lang w:eastAsia="ru-RU"/>
              </w:rPr>
              <w:t>310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146,4</w:t>
            </w:r>
          </w:p>
        </w:tc>
      </w:tr>
      <w:tr w:rsidR="00CF511D" w:rsidRPr="004E6443" w:rsidTr="004E6443">
        <w:trPr>
          <w:trHeight w:val="28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Физическая культура и спорт</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b/>
                <w:bCs/>
                <w:color w:val="000000"/>
                <w:sz w:val="20"/>
                <w:szCs w:val="20"/>
                <w:lang w:eastAsia="ru-RU"/>
              </w:rPr>
            </w:pPr>
            <w:r w:rsidRPr="004E6443">
              <w:rPr>
                <w:rFonts w:ascii="Times New Roman CYR" w:eastAsia="Times New Roman" w:hAnsi="Times New Roman CYR" w:cs="Times New Roman CYR"/>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4406,9</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CF511D" w:rsidRPr="004E6443" w:rsidTr="004E6443">
        <w:trPr>
          <w:trHeight w:val="3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Физическая культура</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b/>
                <w:bCs/>
                <w:color w:val="000000"/>
                <w:sz w:val="20"/>
                <w:szCs w:val="20"/>
                <w:lang w:eastAsia="ru-RU"/>
              </w:rPr>
            </w:pPr>
            <w:r w:rsidRPr="004E6443">
              <w:rPr>
                <w:rFonts w:ascii="Times New Roman CYR" w:eastAsia="Times New Roman" w:hAnsi="Times New Roman CYR" w:cs="Times New Roman CYR"/>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150,0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4406,9</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0,0</w:t>
            </w:r>
          </w:p>
        </w:tc>
      </w:tr>
      <w:tr w:rsidR="00CF511D" w:rsidRPr="004E6443" w:rsidTr="004E6443">
        <w:trPr>
          <w:trHeight w:val="204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color w:val="000000"/>
                <w:sz w:val="20"/>
                <w:szCs w:val="20"/>
                <w:lang w:eastAsia="ru-RU"/>
              </w:rPr>
            </w:pPr>
            <w:r w:rsidRPr="004E6443">
              <w:rPr>
                <w:rFonts w:ascii="Times New Roman CYR" w:eastAsia="Times New Roman" w:hAnsi="Times New Roman CYR" w:cs="Times New Roman CYR"/>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150,0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4E6443">
        <w:trPr>
          <w:trHeight w:val="2595"/>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lastRenderedPageBreak/>
              <w:t xml:space="preserve">Расходы на обеспечение комплексного развития сельских территорий  на выполнение работ по объекту: "Устройство стадиона вблизи </w:t>
            </w:r>
            <w:proofErr w:type="spellStart"/>
            <w:r w:rsidRPr="004E6443">
              <w:rPr>
                <w:rFonts w:ascii="Times New Roman" w:eastAsia="Times New Roman" w:hAnsi="Times New Roman" w:cs="Times New Roman"/>
                <w:sz w:val="20"/>
                <w:szCs w:val="20"/>
                <w:lang w:eastAsia="ru-RU"/>
              </w:rPr>
              <w:t>п</w:t>
            </w:r>
            <w:proofErr w:type="gramStart"/>
            <w:r w:rsidRPr="004E6443">
              <w:rPr>
                <w:rFonts w:ascii="Times New Roman" w:eastAsia="Times New Roman" w:hAnsi="Times New Roman" w:cs="Times New Roman"/>
                <w:sz w:val="20"/>
                <w:szCs w:val="20"/>
                <w:lang w:eastAsia="ru-RU"/>
              </w:rPr>
              <w:t>.Н</w:t>
            </w:r>
            <w:proofErr w:type="gramEnd"/>
            <w:r w:rsidRPr="004E6443">
              <w:rPr>
                <w:rFonts w:ascii="Times New Roman" w:eastAsia="Times New Roman" w:hAnsi="Times New Roman" w:cs="Times New Roman"/>
                <w:sz w:val="20"/>
                <w:szCs w:val="20"/>
                <w:lang w:eastAsia="ru-RU"/>
              </w:rPr>
              <w:t>овокадамово</w:t>
            </w:r>
            <w:proofErr w:type="spellEnd"/>
            <w:r w:rsidRPr="004E6443">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 1 00 R5766</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color w:val="000000"/>
                <w:sz w:val="20"/>
                <w:szCs w:val="20"/>
                <w:lang w:eastAsia="ru-RU"/>
              </w:rPr>
            </w:pPr>
            <w:r w:rsidRPr="004E6443">
              <w:rPr>
                <w:rFonts w:ascii="Times New Roman CYR" w:eastAsia="Times New Roman" w:hAnsi="Times New Roman CYR" w:cs="Times New Roman CYR"/>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4076,4</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4E6443">
        <w:trPr>
          <w:trHeight w:val="273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"Устройство стадиона вблизи </w:t>
            </w:r>
            <w:proofErr w:type="spellStart"/>
            <w:r w:rsidRPr="004E6443">
              <w:rPr>
                <w:rFonts w:ascii="Times New Roman" w:eastAsia="Times New Roman" w:hAnsi="Times New Roman" w:cs="Times New Roman"/>
                <w:sz w:val="20"/>
                <w:szCs w:val="20"/>
                <w:lang w:eastAsia="ru-RU"/>
              </w:rPr>
              <w:t>п</w:t>
            </w:r>
            <w:proofErr w:type="gramStart"/>
            <w:r w:rsidRPr="004E6443">
              <w:rPr>
                <w:rFonts w:ascii="Times New Roman" w:eastAsia="Times New Roman" w:hAnsi="Times New Roman" w:cs="Times New Roman"/>
                <w:sz w:val="20"/>
                <w:szCs w:val="20"/>
                <w:lang w:eastAsia="ru-RU"/>
              </w:rPr>
              <w:t>.Н</w:t>
            </w:r>
            <w:proofErr w:type="gramEnd"/>
            <w:r w:rsidRPr="004E6443">
              <w:rPr>
                <w:rFonts w:ascii="Times New Roman" w:eastAsia="Times New Roman" w:hAnsi="Times New Roman" w:cs="Times New Roman"/>
                <w:sz w:val="20"/>
                <w:szCs w:val="20"/>
                <w:lang w:eastAsia="ru-RU"/>
              </w:rPr>
              <w:t>овокадамово</w:t>
            </w:r>
            <w:proofErr w:type="spellEnd"/>
            <w:r w:rsidRPr="004E6443">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951</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01</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09 1 00 S5766</w:t>
            </w:r>
          </w:p>
        </w:tc>
        <w:tc>
          <w:tcPr>
            <w:tcW w:w="567" w:type="dxa"/>
            <w:tcBorders>
              <w:top w:val="nil"/>
              <w:left w:val="nil"/>
              <w:bottom w:val="single" w:sz="4" w:space="0" w:color="auto"/>
              <w:right w:val="single" w:sz="4" w:space="0" w:color="auto"/>
            </w:tcBorders>
            <w:shd w:val="clear" w:color="auto" w:fill="auto"/>
            <w:noWrap/>
            <w:vAlign w:val="center"/>
            <w:hideMark/>
          </w:tcPr>
          <w:p w:rsidR="00CF511D" w:rsidRPr="004E6443" w:rsidRDefault="00CF511D" w:rsidP="004E6443">
            <w:pPr>
              <w:jc w:val="center"/>
              <w:rPr>
                <w:rFonts w:ascii="Times New Roman CYR" w:eastAsia="Times New Roman" w:hAnsi="Times New Roman CYR" w:cs="Times New Roman CYR"/>
                <w:color w:val="000000"/>
                <w:sz w:val="20"/>
                <w:szCs w:val="20"/>
                <w:lang w:eastAsia="ru-RU"/>
              </w:rPr>
            </w:pPr>
            <w:r w:rsidRPr="004E6443">
              <w:rPr>
                <w:rFonts w:ascii="Times New Roman CYR" w:eastAsia="Times New Roman" w:hAnsi="Times New Roman CYR" w:cs="Times New Roman CYR"/>
                <w:color w:val="000000"/>
                <w:sz w:val="20"/>
                <w:szCs w:val="20"/>
                <w:lang w:eastAsia="ru-RU"/>
              </w:rPr>
              <w:t>240</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330,5</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sz w:val="20"/>
                <w:szCs w:val="20"/>
                <w:lang w:eastAsia="ru-RU"/>
              </w:rPr>
            </w:pPr>
            <w:r w:rsidRPr="004E6443">
              <w:rPr>
                <w:rFonts w:ascii="Times New Roman" w:eastAsia="Times New Roman" w:hAnsi="Times New Roman" w:cs="Times New Roman"/>
                <w:sz w:val="20"/>
                <w:szCs w:val="20"/>
                <w:lang w:eastAsia="ru-RU"/>
              </w:rPr>
              <w:t>0,0</w:t>
            </w:r>
          </w:p>
        </w:tc>
      </w:tr>
      <w:tr w:rsidR="00CF511D" w:rsidRPr="004E6443" w:rsidTr="004E6443">
        <w:trPr>
          <w:trHeight w:val="360"/>
        </w:trPr>
        <w:tc>
          <w:tcPr>
            <w:tcW w:w="4365" w:type="dxa"/>
            <w:tcBorders>
              <w:top w:val="nil"/>
              <w:left w:val="single" w:sz="4" w:space="0" w:color="auto"/>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Итого</w:t>
            </w:r>
          </w:p>
        </w:tc>
        <w:tc>
          <w:tcPr>
            <w:tcW w:w="5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 </w:t>
            </w:r>
          </w:p>
        </w:tc>
        <w:tc>
          <w:tcPr>
            <w:tcW w:w="419"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color w:val="000000"/>
                <w:sz w:val="20"/>
                <w:szCs w:val="20"/>
                <w:lang w:eastAsia="ru-RU"/>
              </w:rPr>
            </w:pPr>
            <w:r w:rsidRPr="004E6443">
              <w:rPr>
                <w:rFonts w:ascii="Times New Roman" w:eastAsia="Times New Roman" w:hAnsi="Times New Roman" w:cs="Times New Roman"/>
                <w:color w:val="000000"/>
                <w:sz w:val="20"/>
                <w:szCs w:val="20"/>
                <w:lang w:eastAsia="ru-RU"/>
              </w:rPr>
              <w:t> </w:t>
            </w:r>
          </w:p>
        </w:tc>
        <w:tc>
          <w:tcPr>
            <w:tcW w:w="1376"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center"/>
              <w:rPr>
                <w:rFonts w:ascii="Times New Roman" w:eastAsia="Times New Roman" w:hAnsi="Times New Roman" w:cs="Times New Roman"/>
                <w:b/>
                <w:bCs/>
                <w:color w:val="000000"/>
                <w:sz w:val="20"/>
                <w:szCs w:val="20"/>
                <w:lang w:eastAsia="ru-RU"/>
              </w:rPr>
            </w:pPr>
            <w:r w:rsidRPr="004E6443">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29598,5</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45187,0</w:t>
            </w:r>
          </w:p>
        </w:tc>
        <w:tc>
          <w:tcPr>
            <w:tcW w:w="992" w:type="dxa"/>
            <w:tcBorders>
              <w:top w:val="nil"/>
              <w:left w:val="nil"/>
              <w:bottom w:val="single" w:sz="4" w:space="0" w:color="auto"/>
              <w:right w:val="single" w:sz="4" w:space="0" w:color="auto"/>
            </w:tcBorders>
            <w:shd w:val="clear" w:color="auto" w:fill="auto"/>
            <w:vAlign w:val="center"/>
            <w:hideMark/>
          </w:tcPr>
          <w:p w:rsidR="00CF511D" w:rsidRPr="004E6443" w:rsidRDefault="00CF511D" w:rsidP="004E6443">
            <w:pPr>
              <w:jc w:val="right"/>
              <w:rPr>
                <w:rFonts w:ascii="Times New Roman" w:eastAsia="Times New Roman" w:hAnsi="Times New Roman" w:cs="Times New Roman"/>
                <w:b/>
                <w:bCs/>
                <w:sz w:val="20"/>
                <w:szCs w:val="20"/>
                <w:lang w:eastAsia="ru-RU"/>
              </w:rPr>
            </w:pPr>
            <w:r w:rsidRPr="004E6443">
              <w:rPr>
                <w:rFonts w:ascii="Times New Roman" w:eastAsia="Times New Roman" w:hAnsi="Times New Roman" w:cs="Times New Roman"/>
                <w:b/>
                <w:bCs/>
                <w:sz w:val="20"/>
                <w:szCs w:val="20"/>
                <w:lang w:eastAsia="ru-RU"/>
              </w:rPr>
              <w:t>23838,5</w:t>
            </w:r>
          </w:p>
        </w:tc>
      </w:tr>
    </w:tbl>
    <w:p w:rsidR="000E2F40" w:rsidRDefault="000E2F40" w:rsidP="0031263E">
      <w:pPr>
        <w:widowControl w:val="0"/>
        <w:jc w:val="center"/>
        <w:rPr>
          <w:rFonts w:ascii="Times New Roman" w:eastAsia="Times New Roman" w:hAnsi="Times New Roman"/>
          <w:b/>
          <w:sz w:val="28"/>
          <w:szCs w:val="28"/>
          <w:lang w:eastAsia="ru-RU"/>
        </w:rPr>
      </w:pPr>
    </w:p>
    <w:p w:rsidR="000E2F40" w:rsidRDefault="000E2F40" w:rsidP="0031263E">
      <w:pPr>
        <w:widowControl w:val="0"/>
        <w:jc w:val="center"/>
        <w:rPr>
          <w:rFonts w:ascii="Times New Roman" w:eastAsia="Times New Roman" w:hAnsi="Times New Roman"/>
          <w:b/>
          <w:sz w:val="28"/>
          <w:szCs w:val="28"/>
          <w:lang w:eastAsia="ru-RU"/>
        </w:rPr>
      </w:pPr>
    </w:p>
    <w:tbl>
      <w:tblPr>
        <w:tblW w:w="10260" w:type="dxa"/>
        <w:tblInd w:w="-432" w:type="dxa"/>
        <w:tblLook w:val="01E0" w:firstRow="1" w:lastRow="1" w:firstColumn="1" w:lastColumn="1" w:noHBand="0" w:noVBand="0"/>
      </w:tblPr>
      <w:tblGrid>
        <w:gridCol w:w="10260"/>
      </w:tblGrid>
      <w:tr w:rsidR="003826BC" w:rsidRPr="009129B9" w:rsidTr="00AC4F08">
        <w:tc>
          <w:tcPr>
            <w:tcW w:w="10260" w:type="dxa"/>
          </w:tcPr>
          <w:p w:rsidR="003826BC" w:rsidRPr="009129B9" w:rsidRDefault="003826BC" w:rsidP="00AC4F08">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9129B9">
              <w:rPr>
                <w:rFonts w:ascii="Times New Roman" w:eastAsia="Times New Roman" w:hAnsi="Times New Roman" w:cs="Times New Roman"/>
                <w:sz w:val="24"/>
                <w:szCs w:val="24"/>
                <w:lang w:eastAsia="ru-RU"/>
              </w:rPr>
              <w:t>Е.М.Круглова</w:t>
            </w:r>
            <w:proofErr w:type="spellEnd"/>
          </w:p>
          <w:p w:rsidR="003826BC" w:rsidRPr="009129B9" w:rsidRDefault="003826BC" w:rsidP="00AC4F08">
            <w:pPr>
              <w:rPr>
                <w:rFonts w:ascii="Times New Roman" w:eastAsia="Times New Roman" w:hAnsi="Times New Roman" w:cs="Times New Roman"/>
                <w:sz w:val="28"/>
                <w:szCs w:val="28"/>
                <w:lang w:eastAsia="ru-RU"/>
              </w:rPr>
            </w:pPr>
          </w:p>
        </w:tc>
      </w:tr>
    </w:tbl>
    <w:p w:rsidR="003826BC" w:rsidRPr="009129B9" w:rsidRDefault="003826BC" w:rsidP="003826BC">
      <w:pPr>
        <w:ind w:left="360"/>
        <w:rPr>
          <w:rFonts w:ascii="Times New Roman" w:eastAsia="Times New Roman" w:hAnsi="Times New Roman" w:cs="Times New Roman"/>
          <w:sz w:val="24"/>
          <w:szCs w:val="24"/>
          <w:lang w:eastAsia="ru-RU"/>
        </w:rPr>
      </w:pPr>
    </w:p>
    <w:tbl>
      <w:tblPr>
        <w:tblW w:w="4961" w:type="dxa"/>
        <w:tblInd w:w="5495" w:type="dxa"/>
        <w:tblLook w:val="0000" w:firstRow="0" w:lastRow="0" w:firstColumn="0" w:lastColumn="0" w:noHBand="0" w:noVBand="0"/>
      </w:tblPr>
      <w:tblGrid>
        <w:gridCol w:w="4961"/>
      </w:tblGrid>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3826BC">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6</w:t>
            </w:r>
          </w:p>
        </w:tc>
      </w:tr>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AC4F08">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AC4F08">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AC4F08">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3826BC" w:rsidRPr="009129B9" w:rsidRDefault="003826BC" w:rsidP="00AC4F08">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3826BC" w:rsidRPr="009129B9" w:rsidRDefault="003826BC" w:rsidP="00AC4F08">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3826BC" w:rsidRPr="009129B9" w:rsidTr="00AC4F08">
        <w:trPr>
          <w:trHeight w:val="300"/>
        </w:trPr>
        <w:tc>
          <w:tcPr>
            <w:tcW w:w="4961" w:type="dxa"/>
            <w:tcBorders>
              <w:top w:val="nil"/>
              <w:left w:val="nil"/>
              <w:bottom w:val="nil"/>
              <w:right w:val="nil"/>
            </w:tcBorders>
            <w:shd w:val="clear" w:color="auto" w:fill="auto"/>
            <w:noWrap/>
          </w:tcPr>
          <w:p w:rsidR="003826BC" w:rsidRPr="009129B9" w:rsidRDefault="003826BC" w:rsidP="00AC4F08">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0E2F40" w:rsidRDefault="000E2F40"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r w:rsidRPr="00AC4F08">
        <w:rPr>
          <w:rFonts w:ascii="Times New Roman" w:eastAsia="Times New Roman" w:hAnsi="Times New Roman"/>
          <w:b/>
          <w:sz w:val="28"/>
          <w:szCs w:val="28"/>
          <w:lang w:eastAsia="ru-RU"/>
        </w:rPr>
        <w:t>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2022 год и на плановый период 2023 и 2024 годов</w:t>
      </w:r>
    </w:p>
    <w:p w:rsidR="00AC4F08" w:rsidRPr="00AC4F08" w:rsidRDefault="00AC4F08" w:rsidP="00AC4F08">
      <w:pPr>
        <w:widowControl w:val="0"/>
        <w:jc w:val="right"/>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тыс.руб</w:t>
      </w:r>
      <w:proofErr w:type="spellEnd"/>
      <w:r>
        <w:rPr>
          <w:rFonts w:ascii="Times New Roman" w:eastAsia="Times New Roman" w:hAnsi="Times New Roman"/>
          <w:sz w:val="28"/>
          <w:szCs w:val="28"/>
          <w:lang w:eastAsia="ru-RU"/>
        </w:rPr>
        <w:t>.</w:t>
      </w:r>
    </w:p>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tbl>
      <w:tblPr>
        <w:tblW w:w="10773" w:type="dxa"/>
        <w:tblInd w:w="-572" w:type="dxa"/>
        <w:tblLayout w:type="fixed"/>
        <w:tblLook w:val="04A0" w:firstRow="1" w:lastRow="0" w:firstColumn="1" w:lastColumn="0" w:noHBand="0" w:noVBand="1"/>
      </w:tblPr>
      <w:tblGrid>
        <w:gridCol w:w="135"/>
        <w:gridCol w:w="4827"/>
        <w:gridCol w:w="1417"/>
        <w:gridCol w:w="567"/>
        <w:gridCol w:w="425"/>
        <w:gridCol w:w="426"/>
        <w:gridCol w:w="992"/>
        <w:gridCol w:w="992"/>
        <w:gridCol w:w="614"/>
        <w:gridCol w:w="378"/>
      </w:tblGrid>
      <w:tr w:rsidR="00AC4F08" w:rsidRPr="00AC4F08" w:rsidTr="00115D4A">
        <w:trPr>
          <w:trHeight w:val="405"/>
        </w:trPr>
        <w:tc>
          <w:tcPr>
            <w:tcW w:w="4962" w:type="dxa"/>
            <w:gridSpan w:val="2"/>
            <w:tcBorders>
              <w:top w:val="single" w:sz="4" w:space="0" w:color="auto"/>
              <w:left w:val="single" w:sz="4" w:space="0" w:color="auto"/>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 xml:space="preserve">Наименование </w:t>
            </w:r>
          </w:p>
        </w:tc>
        <w:tc>
          <w:tcPr>
            <w:tcW w:w="1417"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 xml:space="preserve"> ЦСР </w:t>
            </w:r>
          </w:p>
        </w:tc>
        <w:tc>
          <w:tcPr>
            <w:tcW w:w="567"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ВР</w:t>
            </w:r>
          </w:p>
        </w:tc>
        <w:tc>
          <w:tcPr>
            <w:tcW w:w="425"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proofErr w:type="spellStart"/>
            <w:r w:rsidRPr="00AC4F08">
              <w:rPr>
                <w:rFonts w:ascii="Times New Roman" w:eastAsia="Times New Roman" w:hAnsi="Times New Roman" w:cs="Times New Roman"/>
                <w:b/>
                <w:bCs/>
                <w:sz w:val="20"/>
                <w:szCs w:val="20"/>
                <w:lang w:eastAsia="ru-RU"/>
              </w:rPr>
              <w:t>Рз</w:t>
            </w:r>
            <w:proofErr w:type="spellEnd"/>
          </w:p>
        </w:tc>
        <w:tc>
          <w:tcPr>
            <w:tcW w:w="426"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ПР</w:t>
            </w:r>
          </w:p>
        </w:tc>
        <w:tc>
          <w:tcPr>
            <w:tcW w:w="992"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2022 год</w:t>
            </w:r>
          </w:p>
        </w:tc>
        <w:tc>
          <w:tcPr>
            <w:tcW w:w="992" w:type="dxa"/>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2023 год</w:t>
            </w:r>
          </w:p>
        </w:tc>
        <w:tc>
          <w:tcPr>
            <w:tcW w:w="992" w:type="dxa"/>
            <w:gridSpan w:val="2"/>
            <w:tcBorders>
              <w:top w:val="single" w:sz="4" w:space="0" w:color="auto"/>
              <w:left w:val="nil"/>
              <w:bottom w:val="nil"/>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2024 год</w:t>
            </w:r>
          </w:p>
        </w:tc>
      </w:tr>
      <w:tr w:rsidR="00AC4F08"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w:t>
            </w:r>
          </w:p>
        </w:tc>
        <w:tc>
          <w:tcPr>
            <w:tcW w:w="1417"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w:t>
            </w:r>
          </w:p>
        </w:tc>
        <w:tc>
          <w:tcPr>
            <w:tcW w:w="567"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3</w:t>
            </w:r>
          </w:p>
        </w:tc>
        <w:tc>
          <w:tcPr>
            <w:tcW w:w="425"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w:t>
            </w:r>
          </w:p>
        </w:tc>
        <w:tc>
          <w:tcPr>
            <w:tcW w:w="426"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w:t>
            </w:r>
          </w:p>
        </w:tc>
        <w:tc>
          <w:tcPr>
            <w:tcW w:w="992"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w:t>
            </w:r>
          </w:p>
        </w:tc>
        <w:tc>
          <w:tcPr>
            <w:tcW w:w="992"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w:t>
            </w:r>
          </w:p>
        </w:tc>
        <w:tc>
          <w:tcPr>
            <w:tcW w:w="992" w:type="dxa"/>
            <w:gridSpan w:val="2"/>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8</w:t>
            </w:r>
          </w:p>
        </w:tc>
      </w:tr>
      <w:tr w:rsidR="00AC4F08" w:rsidRPr="00AC4F08" w:rsidTr="00115D4A">
        <w:trPr>
          <w:trHeight w:val="31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b/>
                <w:bCs/>
                <w:sz w:val="24"/>
                <w:szCs w:val="24"/>
                <w:lang w:eastAsia="ru-RU"/>
              </w:rPr>
            </w:pPr>
            <w:r w:rsidRPr="00AC4F08">
              <w:rPr>
                <w:rFonts w:ascii="Times New Roman" w:eastAsia="Times New Roman" w:hAnsi="Times New Roman" w:cs="Times New Roman"/>
                <w:b/>
                <w:bCs/>
                <w:sz w:val="24"/>
                <w:szCs w:val="24"/>
                <w:lang w:eastAsia="ru-RU"/>
              </w:rPr>
              <w:t>ВСЕГО</w:t>
            </w:r>
          </w:p>
        </w:tc>
        <w:tc>
          <w:tcPr>
            <w:tcW w:w="1417"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29 598,5</w:t>
            </w:r>
          </w:p>
        </w:tc>
        <w:tc>
          <w:tcPr>
            <w:tcW w:w="992" w:type="dxa"/>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45 187,0</w:t>
            </w:r>
          </w:p>
        </w:tc>
        <w:tc>
          <w:tcPr>
            <w:tcW w:w="992" w:type="dxa"/>
            <w:gridSpan w:val="2"/>
            <w:tcBorders>
              <w:top w:val="nil"/>
              <w:left w:val="nil"/>
              <w:bottom w:val="single" w:sz="4" w:space="0" w:color="auto"/>
              <w:right w:val="single" w:sz="4" w:space="0" w:color="auto"/>
            </w:tcBorders>
            <w:shd w:val="clear" w:color="auto" w:fill="auto"/>
            <w:vAlign w:val="bottom"/>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23 838,5</w:t>
            </w:r>
          </w:p>
        </w:tc>
      </w:tr>
      <w:tr w:rsidR="00AC4F08" w:rsidRPr="00AC4F08" w:rsidTr="00115D4A">
        <w:trPr>
          <w:trHeight w:val="8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муниципального управления и  муниципальной службы"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02 0 00 00000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7 774,8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7 993,5</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8 254,5</w:t>
            </w:r>
          </w:p>
        </w:tc>
      </w:tr>
      <w:tr w:rsidR="00AC4F08" w:rsidRPr="00AC4F08" w:rsidTr="00115D4A">
        <w:trPr>
          <w:trHeight w:val="82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lastRenderedPageBreak/>
              <w:t>Подпрограмма «Обеспечение условий для результативной профессиональной служебной деятельности»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02 1 00 00000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7 774,8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7 993,5</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8 254,5</w:t>
            </w:r>
          </w:p>
        </w:tc>
      </w:tr>
      <w:tr w:rsidR="00AC4F08" w:rsidRPr="00AC4F08" w:rsidTr="00115D4A">
        <w:trPr>
          <w:trHeight w:val="2002"/>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120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6623,6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6908,6</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7166,9</w:t>
            </w:r>
          </w:p>
        </w:tc>
      </w:tr>
      <w:tr w:rsidR="00AC4F08" w:rsidRPr="00AC4F08" w:rsidTr="00115D4A">
        <w:trPr>
          <w:trHeight w:val="2173"/>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559,4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555,6</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556,3</w:t>
            </w:r>
          </w:p>
        </w:tc>
      </w:tr>
      <w:tr w:rsidR="00AC4F08" w:rsidRPr="00AC4F08" w:rsidTr="00115D4A">
        <w:trPr>
          <w:trHeight w:val="2338"/>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850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w:t>
            </w:r>
          </w:p>
        </w:tc>
      </w:tr>
      <w:tr w:rsidR="00AC4F08" w:rsidRPr="00AC4F08" w:rsidTr="00115D4A">
        <w:trPr>
          <w:trHeight w:val="2527"/>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535,3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472,8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474,8</w:t>
            </w:r>
          </w:p>
        </w:tc>
      </w:tr>
      <w:tr w:rsidR="00AC4F08" w:rsidRPr="00AC4F08" w:rsidTr="00115D4A">
        <w:trPr>
          <w:trHeight w:val="1982"/>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02 1 00 00190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850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52,5</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52,5</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52,5</w:t>
            </w:r>
          </w:p>
        </w:tc>
      </w:tr>
      <w:tr w:rsidR="00AC4F08" w:rsidRPr="00AC4F08" w:rsidTr="00115D4A">
        <w:trPr>
          <w:trHeight w:val="76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03 0 00 00000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77,0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77,0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77,0</w:t>
            </w:r>
          </w:p>
        </w:tc>
      </w:tr>
      <w:tr w:rsidR="00AC4F08"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«Профилактика терроризма и экстремизма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03 1 00 00000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24,0</w:t>
            </w:r>
          </w:p>
        </w:tc>
      </w:tr>
      <w:tr w:rsidR="00AC4F08" w:rsidRPr="00AC4F08" w:rsidTr="00115D4A">
        <w:trPr>
          <w:trHeight w:val="1408"/>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lastRenderedPageBreak/>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03 1 00 20010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r>
      <w:tr w:rsidR="00AC4F08"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«Противодействие коррупции в Артемовском сельском поселении»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03 2 00 00000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53,0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53,0</w:t>
            </w:r>
          </w:p>
        </w:tc>
      </w:tr>
      <w:tr w:rsidR="00AC4F08" w:rsidRPr="00AC4F08" w:rsidTr="00115D4A">
        <w:trPr>
          <w:trHeight w:val="2591"/>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03 2 00 20980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53,0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53,0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53,0</w:t>
            </w:r>
          </w:p>
        </w:tc>
      </w:tr>
      <w:tr w:rsidR="00AC4F08" w:rsidRPr="00AC4F08" w:rsidTr="00115D4A">
        <w:trPr>
          <w:trHeight w:val="816"/>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04 0 00 00000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78,8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r>
      <w:tr w:rsidR="00AC4F08"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«Участие в предупреждении и ликвидации последствий чрезвычайных ситуаций"</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04 1 00 00000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33,8</w:t>
            </w:r>
          </w:p>
        </w:tc>
      </w:tr>
      <w:tr w:rsidR="00AC4F08" w:rsidRPr="00AC4F08" w:rsidTr="00115D4A">
        <w:trPr>
          <w:trHeight w:val="2527"/>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04 1 00 84690 </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4,2</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4,2</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4,2</w:t>
            </w:r>
          </w:p>
        </w:tc>
      </w:tr>
      <w:tr w:rsidR="00AC4F08" w:rsidRPr="00AC4F08" w:rsidTr="00115D4A">
        <w:trPr>
          <w:trHeight w:val="280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04 1 00 84700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26,8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26,8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26,8</w:t>
            </w:r>
          </w:p>
        </w:tc>
      </w:tr>
      <w:tr w:rsidR="00AC4F08" w:rsidRPr="00AC4F08" w:rsidTr="00115D4A">
        <w:trPr>
          <w:trHeight w:val="557"/>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w:t>
            </w:r>
            <w:r w:rsidRPr="00AC4F08">
              <w:rPr>
                <w:rFonts w:ascii="Times New Roman" w:eastAsia="Times New Roman" w:hAnsi="Times New Roman" w:cs="Times New Roman"/>
                <w:sz w:val="20"/>
                <w:szCs w:val="20"/>
                <w:lang w:eastAsia="ru-RU"/>
              </w:rPr>
              <w:lastRenderedPageBreak/>
              <w:t>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lastRenderedPageBreak/>
              <w:t>04 1 00 84710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2,8</w:t>
            </w:r>
          </w:p>
        </w:tc>
      </w:tr>
      <w:tr w:rsidR="00AC4F08"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noWrap/>
            <w:vAlign w:val="center"/>
            <w:hideMark/>
          </w:tcPr>
          <w:p w:rsidR="00AC4F08" w:rsidRPr="00AC4F08" w:rsidRDefault="00AC4F08"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lastRenderedPageBreak/>
              <w:t>Подпрограмма  «Пожарная безопасность»</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04 2 00 00000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45,0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0,0</w:t>
            </w:r>
          </w:p>
        </w:tc>
      </w:tr>
      <w:tr w:rsidR="00AC4F08" w:rsidRPr="00AC4F08" w:rsidTr="00115D4A">
        <w:trPr>
          <w:trHeight w:val="228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04 2 00 20110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AC4F08" w:rsidRPr="00AC4F08" w:rsidTr="00115D4A">
        <w:trPr>
          <w:trHeight w:val="237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04 2 00 20120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AC4F08" w:rsidRPr="00AC4F08" w:rsidTr="00115D4A">
        <w:trPr>
          <w:trHeight w:val="76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05 0 00 00000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6 079,1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2 776,3</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1 788,7</w:t>
            </w:r>
          </w:p>
        </w:tc>
      </w:tr>
      <w:tr w:rsidR="00AC4F08" w:rsidRPr="00AC4F08" w:rsidTr="00115D4A">
        <w:trPr>
          <w:trHeight w:val="49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Подпрограмма "Создание условий для обеспечения качественными коммунальными услугами населения"</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05 2 00 00000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1185,0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AC4F08" w:rsidRPr="00AC4F08" w:rsidTr="00115D4A">
        <w:trPr>
          <w:trHeight w:val="220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электролинии </w:t>
            </w:r>
            <w:proofErr w:type="spellStart"/>
            <w:r w:rsidRPr="00AC4F08">
              <w:rPr>
                <w:rFonts w:ascii="Times New Roman" w:eastAsia="Times New Roman" w:hAnsi="Times New Roman" w:cs="Times New Roman"/>
                <w:sz w:val="20"/>
                <w:szCs w:val="20"/>
                <w:lang w:eastAsia="ru-RU"/>
              </w:rPr>
              <w:t>ул.освещения</w:t>
            </w:r>
            <w:proofErr w:type="spellEnd"/>
            <w:r w:rsidRPr="00AC4F08">
              <w:rPr>
                <w:rFonts w:ascii="Times New Roman" w:eastAsia="Times New Roman" w:hAnsi="Times New Roman" w:cs="Times New Roman"/>
                <w:sz w:val="20"/>
                <w:szCs w:val="20"/>
                <w:lang w:eastAsia="ru-RU"/>
              </w:rPr>
              <w:t xml:space="preserve"> по адресу </w:t>
            </w:r>
            <w:proofErr w:type="spellStart"/>
            <w:r w:rsidRPr="00AC4F08">
              <w:rPr>
                <w:rFonts w:ascii="Times New Roman" w:eastAsia="Times New Roman" w:hAnsi="Times New Roman" w:cs="Times New Roman"/>
                <w:sz w:val="20"/>
                <w:szCs w:val="20"/>
                <w:lang w:eastAsia="ru-RU"/>
              </w:rPr>
              <w:t>п</w:t>
            </w:r>
            <w:proofErr w:type="gramStart"/>
            <w:r w:rsidRPr="00AC4F08">
              <w:rPr>
                <w:rFonts w:ascii="Times New Roman" w:eastAsia="Times New Roman" w:hAnsi="Times New Roman" w:cs="Times New Roman"/>
                <w:sz w:val="20"/>
                <w:szCs w:val="20"/>
                <w:lang w:eastAsia="ru-RU"/>
              </w:rPr>
              <w:t>.Н</w:t>
            </w:r>
            <w:proofErr w:type="gramEnd"/>
            <w:r w:rsidRPr="00AC4F08">
              <w:rPr>
                <w:rFonts w:ascii="Times New Roman" w:eastAsia="Times New Roman" w:hAnsi="Times New Roman" w:cs="Times New Roman"/>
                <w:sz w:val="20"/>
                <w:szCs w:val="20"/>
                <w:lang w:eastAsia="ru-RU"/>
              </w:rPr>
              <w:t>овокадамово</w:t>
            </w:r>
            <w:proofErr w:type="spellEnd"/>
            <w:r w:rsidRPr="00AC4F08">
              <w:rPr>
                <w:rFonts w:ascii="Times New Roman" w:eastAsia="Times New Roman" w:hAnsi="Times New Roman" w:cs="Times New Roman"/>
                <w:sz w:val="20"/>
                <w:szCs w:val="20"/>
                <w:lang w:eastAsia="ru-RU"/>
              </w:rPr>
              <w:t xml:space="preserve">, </w:t>
            </w:r>
            <w:proofErr w:type="spellStart"/>
            <w:r w:rsidRPr="00AC4F08">
              <w:rPr>
                <w:rFonts w:ascii="Times New Roman" w:eastAsia="Times New Roman" w:hAnsi="Times New Roman" w:cs="Times New Roman"/>
                <w:sz w:val="20"/>
                <w:szCs w:val="20"/>
                <w:lang w:eastAsia="ru-RU"/>
              </w:rPr>
              <w:t>ул.Шоссейная</w:t>
            </w:r>
            <w:proofErr w:type="spellEnd"/>
            <w:r w:rsidRPr="00AC4F08">
              <w:rPr>
                <w:rFonts w:ascii="Times New Roman" w:eastAsia="Times New Roman" w:hAnsi="Times New Roman" w:cs="Times New Roman"/>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05300R5766</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1096,1</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2307"/>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электролинии </w:t>
            </w:r>
            <w:proofErr w:type="spellStart"/>
            <w:r w:rsidRPr="00AC4F08">
              <w:rPr>
                <w:rFonts w:ascii="Times New Roman" w:eastAsia="Times New Roman" w:hAnsi="Times New Roman" w:cs="Times New Roman"/>
                <w:sz w:val="20"/>
                <w:szCs w:val="20"/>
                <w:lang w:eastAsia="ru-RU"/>
              </w:rPr>
              <w:t>ул.освещения</w:t>
            </w:r>
            <w:proofErr w:type="spellEnd"/>
            <w:r w:rsidRPr="00AC4F08">
              <w:rPr>
                <w:rFonts w:ascii="Times New Roman" w:eastAsia="Times New Roman" w:hAnsi="Times New Roman" w:cs="Times New Roman"/>
                <w:sz w:val="20"/>
                <w:szCs w:val="20"/>
                <w:lang w:eastAsia="ru-RU"/>
              </w:rPr>
              <w:t xml:space="preserve"> по адресу </w:t>
            </w:r>
            <w:proofErr w:type="spellStart"/>
            <w:r w:rsidRPr="00AC4F08">
              <w:rPr>
                <w:rFonts w:ascii="Times New Roman" w:eastAsia="Times New Roman" w:hAnsi="Times New Roman" w:cs="Times New Roman"/>
                <w:sz w:val="20"/>
                <w:szCs w:val="20"/>
                <w:lang w:eastAsia="ru-RU"/>
              </w:rPr>
              <w:t>п</w:t>
            </w:r>
            <w:proofErr w:type="gramStart"/>
            <w:r w:rsidRPr="00AC4F08">
              <w:rPr>
                <w:rFonts w:ascii="Times New Roman" w:eastAsia="Times New Roman" w:hAnsi="Times New Roman" w:cs="Times New Roman"/>
                <w:sz w:val="20"/>
                <w:szCs w:val="20"/>
                <w:lang w:eastAsia="ru-RU"/>
              </w:rPr>
              <w:t>.Н</w:t>
            </w:r>
            <w:proofErr w:type="gramEnd"/>
            <w:r w:rsidRPr="00AC4F08">
              <w:rPr>
                <w:rFonts w:ascii="Times New Roman" w:eastAsia="Times New Roman" w:hAnsi="Times New Roman" w:cs="Times New Roman"/>
                <w:sz w:val="20"/>
                <w:szCs w:val="20"/>
                <w:lang w:eastAsia="ru-RU"/>
              </w:rPr>
              <w:t>овокадамово</w:t>
            </w:r>
            <w:proofErr w:type="spellEnd"/>
            <w:r w:rsidRPr="00AC4F08">
              <w:rPr>
                <w:rFonts w:ascii="Times New Roman" w:eastAsia="Times New Roman" w:hAnsi="Times New Roman" w:cs="Times New Roman"/>
                <w:sz w:val="20"/>
                <w:szCs w:val="20"/>
                <w:lang w:eastAsia="ru-RU"/>
              </w:rPr>
              <w:t xml:space="preserve">, </w:t>
            </w:r>
            <w:proofErr w:type="spellStart"/>
            <w:r w:rsidRPr="00AC4F08">
              <w:rPr>
                <w:rFonts w:ascii="Times New Roman" w:eastAsia="Times New Roman" w:hAnsi="Times New Roman" w:cs="Times New Roman"/>
                <w:sz w:val="20"/>
                <w:szCs w:val="20"/>
                <w:lang w:eastAsia="ru-RU"/>
              </w:rPr>
              <w:t>ул.Шоссейная</w:t>
            </w:r>
            <w:proofErr w:type="spellEnd"/>
            <w:r w:rsidRPr="00AC4F08">
              <w:rPr>
                <w:rFonts w:ascii="Times New Roman" w:eastAsia="Times New Roman" w:hAnsi="Times New Roman" w:cs="Times New Roman"/>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05300S5766</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88,9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34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"Благоустройство территории"</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05 3 00 00000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6 079,1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1 591,3</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1 788,7</w:t>
            </w:r>
          </w:p>
        </w:tc>
      </w:tr>
      <w:tr w:rsidR="00AC4F08" w:rsidRPr="00AC4F08" w:rsidTr="00115D4A">
        <w:trPr>
          <w:trHeight w:val="23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1798C">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w:t>
            </w:r>
            <w:r w:rsidR="00A1798C">
              <w:rPr>
                <w:rFonts w:ascii="Times New Roman" w:eastAsia="Times New Roman" w:hAnsi="Times New Roman" w:cs="Times New Roman"/>
                <w:color w:val="000000"/>
                <w:sz w:val="20"/>
                <w:szCs w:val="20"/>
                <w:lang w:eastAsia="ru-RU"/>
              </w:rPr>
              <w:t xml:space="preserve"> </w:t>
            </w:r>
            <w:r w:rsidRPr="00AC4F08">
              <w:rPr>
                <w:rFonts w:ascii="Times New Roman" w:eastAsia="Times New Roman" w:hAnsi="Times New Roman" w:cs="Times New Roman"/>
                <w:color w:val="000000"/>
                <w:sz w:val="20"/>
                <w:szCs w:val="20"/>
                <w:lang w:eastAsia="ru-RU"/>
              </w:rPr>
              <w:t>на выполнение работ по объекту: «</w:t>
            </w:r>
            <w:r w:rsidR="00A1798C" w:rsidRPr="00A1798C">
              <w:rPr>
                <w:rFonts w:ascii="Times New Roman" w:eastAsia="Times New Roman" w:hAnsi="Times New Roman" w:cs="Times New Roman"/>
                <w:color w:val="000000"/>
                <w:sz w:val="20"/>
                <w:szCs w:val="20"/>
                <w:lang w:eastAsia="ru-RU"/>
              </w:rPr>
              <w:t>Благоустройство сквера по ул. Ленина в х. Киреевка Октябрьского района Ростовской области (2 этап)</w:t>
            </w:r>
            <w:r w:rsidRPr="00AC4F08">
              <w:rPr>
                <w:rFonts w:ascii="Times New Roman" w:eastAsia="Times New Roman" w:hAnsi="Times New Roman" w:cs="Times New Roman"/>
                <w:color w:val="000000"/>
                <w:sz w:val="20"/>
                <w:szCs w:val="20"/>
                <w:lang w:eastAsia="ru-RU"/>
              </w:rPr>
              <w:t>»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3 00 S4220 </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1798C">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w:t>
            </w:r>
            <w:r w:rsidR="00A1798C">
              <w:rPr>
                <w:rFonts w:ascii="Times New Roman" w:eastAsia="Times New Roman" w:hAnsi="Times New Roman" w:cs="Times New Roman"/>
                <w:color w:val="000000"/>
                <w:sz w:val="20"/>
                <w:szCs w:val="20"/>
                <w:lang w:eastAsia="ru-RU"/>
              </w:rPr>
              <w:t>5</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1798C">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w:t>
            </w:r>
            <w:r w:rsidR="00A1798C">
              <w:rPr>
                <w:rFonts w:ascii="Times New Roman" w:eastAsia="Times New Roman" w:hAnsi="Times New Roman" w:cs="Times New Roman"/>
                <w:color w:val="000000"/>
                <w:sz w:val="20"/>
                <w:szCs w:val="20"/>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2 301,6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AC4F08" w:rsidRPr="00AC4F08" w:rsidTr="00115D4A">
        <w:trPr>
          <w:trHeight w:val="1408"/>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lastRenderedPageBreak/>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1200,0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1000,0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1268,2</w:t>
            </w:r>
          </w:p>
        </w:tc>
      </w:tr>
      <w:tr w:rsidR="00AC4F08" w:rsidRPr="00AC4F08" w:rsidTr="00115D4A">
        <w:trPr>
          <w:trHeight w:val="150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05 3 00 20420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703,6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183,0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183,0</w:t>
            </w:r>
          </w:p>
        </w:tc>
      </w:tr>
      <w:tr w:rsidR="00AC4F08" w:rsidRPr="00AC4F08" w:rsidTr="00115D4A">
        <w:trPr>
          <w:trHeight w:val="1441"/>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05 3 00 20450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432,8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178,9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132,8</w:t>
            </w:r>
          </w:p>
        </w:tc>
      </w:tr>
      <w:tr w:rsidR="00AC4F08" w:rsidRPr="00AC4F08" w:rsidTr="00115D4A">
        <w:trPr>
          <w:trHeight w:val="166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05 3 00 20470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72,1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9,4</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156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05 3 00 20480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 xml:space="preserve">05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1115,0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220,0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204,7</w:t>
            </w:r>
          </w:p>
        </w:tc>
      </w:tr>
      <w:tr w:rsidR="00AC4F08" w:rsidRPr="00AC4F08" w:rsidTr="00115D4A">
        <w:trPr>
          <w:trHeight w:val="207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выполнение работ по объекту: «Благоустройство сквера по </w:t>
            </w:r>
            <w:proofErr w:type="spellStart"/>
            <w:r w:rsidRPr="00AC4F08">
              <w:rPr>
                <w:rFonts w:ascii="Times New Roman" w:eastAsia="Times New Roman" w:hAnsi="Times New Roman" w:cs="Times New Roman"/>
                <w:sz w:val="20"/>
                <w:szCs w:val="20"/>
                <w:lang w:eastAsia="ru-RU"/>
              </w:rPr>
              <w:t>ул</w:t>
            </w:r>
            <w:proofErr w:type="gramStart"/>
            <w:r w:rsidRPr="00AC4F08">
              <w:rPr>
                <w:rFonts w:ascii="Times New Roman" w:eastAsia="Times New Roman" w:hAnsi="Times New Roman" w:cs="Times New Roman"/>
                <w:sz w:val="20"/>
                <w:szCs w:val="20"/>
                <w:lang w:eastAsia="ru-RU"/>
              </w:rPr>
              <w:t>.Л</w:t>
            </w:r>
            <w:proofErr w:type="gramEnd"/>
            <w:r w:rsidRPr="00AC4F08">
              <w:rPr>
                <w:rFonts w:ascii="Times New Roman" w:eastAsia="Times New Roman" w:hAnsi="Times New Roman" w:cs="Times New Roman"/>
                <w:sz w:val="20"/>
                <w:szCs w:val="20"/>
                <w:lang w:eastAsia="ru-RU"/>
              </w:rPr>
              <w:t>енина</w:t>
            </w:r>
            <w:proofErr w:type="spellEnd"/>
            <w:r w:rsidRPr="00AC4F08">
              <w:rPr>
                <w:rFonts w:ascii="Times New Roman" w:eastAsia="Times New Roman" w:hAnsi="Times New Roman" w:cs="Times New Roman"/>
                <w:sz w:val="20"/>
                <w:szCs w:val="20"/>
                <w:lang w:eastAsia="ru-RU"/>
              </w:rPr>
              <w:t xml:space="preserve"> в </w:t>
            </w:r>
            <w:proofErr w:type="spellStart"/>
            <w:r w:rsidRPr="00AC4F08">
              <w:rPr>
                <w:rFonts w:ascii="Times New Roman" w:eastAsia="Times New Roman" w:hAnsi="Times New Roman" w:cs="Times New Roman"/>
                <w:sz w:val="20"/>
                <w:szCs w:val="20"/>
                <w:lang w:eastAsia="ru-RU"/>
              </w:rPr>
              <w:t>х.Киреевка</w:t>
            </w:r>
            <w:proofErr w:type="spellEnd"/>
            <w:r w:rsidRPr="00AC4F08">
              <w:rPr>
                <w:rFonts w:ascii="Times New Roman" w:eastAsia="Times New Roman" w:hAnsi="Times New Roman" w:cs="Times New Roman"/>
                <w:sz w:val="20"/>
                <w:szCs w:val="20"/>
                <w:lang w:eastAsia="ru-RU"/>
              </w:rPr>
              <w:t xml:space="preserve"> Октябрьского района Ростовской области (монтаж ограждения и освещения) »  в рамках реализации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05 3 00 S4640 </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254,0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транспортной системы"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07 0 00 00000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8 147,9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6 051,9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6 158,8</w:t>
            </w:r>
          </w:p>
        </w:tc>
      </w:tr>
      <w:tr w:rsidR="00AC4F08" w:rsidRPr="00AC4F08" w:rsidTr="00115D4A">
        <w:trPr>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«Развитие транспортной инфраструктуры»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07 1 00 00000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8 147,9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6 051,9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6 158,8</w:t>
            </w:r>
          </w:p>
        </w:tc>
      </w:tr>
      <w:tr w:rsidR="00AC4F08" w:rsidRPr="00AC4F08" w:rsidTr="00115D4A">
        <w:trPr>
          <w:trHeight w:val="214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07 1 00 83510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8147,9</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6051,9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6158,8</w:t>
            </w:r>
          </w:p>
        </w:tc>
      </w:tr>
      <w:tr w:rsidR="00AC4F08" w:rsidRPr="00AC4F08" w:rsidTr="00115D4A">
        <w:trPr>
          <w:trHeight w:val="5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lastRenderedPageBreak/>
              <w:t>Муниципальная программа Артемовского сельского поселения "Развитие культуры"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08 0 00 00000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6 579,8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22 659,0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5 935,6</w:t>
            </w:r>
          </w:p>
        </w:tc>
      </w:tr>
      <w:tr w:rsidR="00AC4F08"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Подпрограмма «Культура поселения»</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08 1 00 00000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6 579,8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22 659,0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5 935,6</w:t>
            </w:r>
          </w:p>
        </w:tc>
      </w:tr>
      <w:tr w:rsidR="00AC4F08" w:rsidRPr="00AC4F08" w:rsidTr="00115D4A">
        <w:trPr>
          <w:trHeight w:val="1294"/>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08 1 00 20710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610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08</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6579,8</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5131,6</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5935,6</w:t>
            </w:r>
          </w:p>
        </w:tc>
      </w:tr>
      <w:tr w:rsidR="00AC4F08" w:rsidRPr="00AC4F08" w:rsidTr="00115D4A">
        <w:trPr>
          <w:trHeight w:val="1469"/>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сельского дома культуры по адресу: </w:t>
            </w:r>
            <w:proofErr w:type="spellStart"/>
            <w:r w:rsidRPr="00AC4F08">
              <w:rPr>
                <w:rFonts w:ascii="Times New Roman" w:eastAsia="Times New Roman" w:hAnsi="Times New Roman" w:cs="Times New Roman"/>
                <w:sz w:val="20"/>
                <w:szCs w:val="20"/>
                <w:lang w:eastAsia="ru-RU"/>
              </w:rPr>
              <w:t>п</w:t>
            </w:r>
            <w:proofErr w:type="gramStart"/>
            <w:r w:rsidRPr="00AC4F08">
              <w:rPr>
                <w:rFonts w:ascii="Times New Roman" w:eastAsia="Times New Roman" w:hAnsi="Times New Roman" w:cs="Times New Roman"/>
                <w:sz w:val="20"/>
                <w:szCs w:val="20"/>
                <w:lang w:eastAsia="ru-RU"/>
              </w:rPr>
              <w:t>.Н</w:t>
            </w:r>
            <w:proofErr w:type="gramEnd"/>
            <w:r w:rsidRPr="00AC4F08">
              <w:rPr>
                <w:rFonts w:ascii="Times New Roman" w:eastAsia="Times New Roman" w:hAnsi="Times New Roman" w:cs="Times New Roman"/>
                <w:sz w:val="20"/>
                <w:szCs w:val="20"/>
                <w:lang w:eastAsia="ru-RU"/>
              </w:rPr>
              <w:t>овокадамово</w:t>
            </w:r>
            <w:proofErr w:type="spellEnd"/>
            <w:r w:rsidRPr="00AC4F08">
              <w:rPr>
                <w:rFonts w:ascii="Times New Roman" w:eastAsia="Times New Roman" w:hAnsi="Times New Roman" w:cs="Times New Roman"/>
                <w:sz w:val="20"/>
                <w:szCs w:val="20"/>
                <w:lang w:eastAsia="ru-RU"/>
              </w:rPr>
              <w:t>,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08  1 00 R5766</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610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08</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16212,8</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1594"/>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«Капитальный ремонт сельского дома культуры по адресу: </w:t>
            </w:r>
            <w:proofErr w:type="spellStart"/>
            <w:r w:rsidRPr="00AC4F08">
              <w:rPr>
                <w:rFonts w:ascii="Times New Roman" w:eastAsia="Times New Roman" w:hAnsi="Times New Roman" w:cs="Times New Roman"/>
                <w:sz w:val="20"/>
                <w:szCs w:val="20"/>
                <w:lang w:eastAsia="ru-RU"/>
              </w:rPr>
              <w:t>п</w:t>
            </w:r>
            <w:proofErr w:type="gramStart"/>
            <w:r w:rsidRPr="00AC4F08">
              <w:rPr>
                <w:rFonts w:ascii="Times New Roman" w:eastAsia="Times New Roman" w:hAnsi="Times New Roman" w:cs="Times New Roman"/>
                <w:sz w:val="20"/>
                <w:szCs w:val="20"/>
                <w:lang w:eastAsia="ru-RU"/>
              </w:rPr>
              <w:t>.Н</w:t>
            </w:r>
            <w:proofErr w:type="gramEnd"/>
            <w:r w:rsidRPr="00AC4F08">
              <w:rPr>
                <w:rFonts w:ascii="Times New Roman" w:eastAsia="Times New Roman" w:hAnsi="Times New Roman" w:cs="Times New Roman"/>
                <w:sz w:val="20"/>
                <w:szCs w:val="20"/>
                <w:lang w:eastAsia="ru-RU"/>
              </w:rPr>
              <w:t>овокадамово</w:t>
            </w:r>
            <w:proofErr w:type="spellEnd"/>
            <w:r w:rsidRPr="00AC4F08">
              <w:rPr>
                <w:rFonts w:ascii="Times New Roman" w:eastAsia="Times New Roman" w:hAnsi="Times New Roman" w:cs="Times New Roman"/>
                <w:sz w:val="20"/>
                <w:szCs w:val="20"/>
                <w:lang w:eastAsia="ru-RU"/>
              </w:rPr>
              <w:t>, ул.Клубная7 »  в рамках реализации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08  1 00 S5766</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610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08</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1314,6</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76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 xml:space="preserve"> Муниципальная программа Артемовского сельского поселения Октябрьского района «Социальная поддержка граждан»</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01 0 00 00000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r>
      <w:tr w:rsidR="00AC4F08"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 xml:space="preserve">Подпрограмма «Социальная поддержка граждан » </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01 1 00 00000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146,4</w:t>
            </w:r>
          </w:p>
        </w:tc>
      </w:tr>
      <w:tr w:rsidR="00AC4F08" w:rsidRPr="00AC4F08" w:rsidTr="00115D4A">
        <w:trPr>
          <w:trHeight w:val="155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310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146,4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146,4</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146,4</w:t>
            </w:r>
          </w:p>
        </w:tc>
      </w:tr>
      <w:tr w:rsidR="00AC4F08" w:rsidRPr="00AC4F08" w:rsidTr="00115D4A">
        <w:trPr>
          <w:trHeight w:val="76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Муниципальная программа Артемовского сельского поселения "Развитие физической культуры и спорта"</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09 0 00 00000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190,6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4406,9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0,0</w:t>
            </w:r>
          </w:p>
        </w:tc>
      </w:tr>
      <w:tr w:rsidR="00AC4F08"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Подпрограмма «Физическая культура и спорт»</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09 1 00 00000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190,6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4406,9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sz w:val="20"/>
                <w:szCs w:val="20"/>
                <w:lang w:eastAsia="ru-RU"/>
              </w:rPr>
            </w:pPr>
            <w:r w:rsidRPr="00AC4F08">
              <w:rPr>
                <w:rFonts w:ascii="Times New Roman" w:eastAsia="Times New Roman" w:hAnsi="Times New Roman" w:cs="Times New Roman"/>
                <w:b/>
                <w:bCs/>
                <w:sz w:val="20"/>
                <w:szCs w:val="20"/>
                <w:lang w:eastAsia="ru-RU"/>
              </w:rPr>
              <w:t>0,0</w:t>
            </w:r>
          </w:p>
        </w:tc>
      </w:tr>
      <w:tr w:rsidR="00AC4F08" w:rsidRPr="00AC4F08" w:rsidTr="00115D4A">
        <w:trPr>
          <w:trHeight w:val="1492"/>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09 100 20830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20,6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195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09 100 20840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126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lastRenderedPageBreak/>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09 1 00 20820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150,0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1868"/>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"Устройство стадиона вблизи </w:t>
            </w:r>
            <w:proofErr w:type="spellStart"/>
            <w:r w:rsidRPr="00AC4F08">
              <w:rPr>
                <w:rFonts w:ascii="Times New Roman" w:eastAsia="Times New Roman" w:hAnsi="Times New Roman" w:cs="Times New Roman"/>
                <w:sz w:val="20"/>
                <w:szCs w:val="20"/>
                <w:lang w:eastAsia="ru-RU"/>
              </w:rPr>
              <w:t>п</w:t>
            </w:r>
            <w:proofErr w:type="gramStart"/>
            <w:r w:rsidRPr="00AC4F08">
              <w:rPr>
                <w:rFonts w:ascii="Times New Roman" w:eastAsia="Times New Roman" w:hAnsi="Times New Roman" w:cs="Times New Roman"/>
                <w:sz w:val="20"/>
                <w:szCs w:val="20"/>
                <w:lang w:eastAsia="ru-RU"/>
              </w:rPr>
              <w:t>.Н</w:t>
            </w:r>
            <w:proofErr w:type="gramEnd"/>
            <w:r w:rsidRPr="00AC4F08">
              <w:rPr>
                <w:rFonts w:ascii="Times New Roman" w:eastAsia="Times New Roman" w:hAnsi="Times New Roman" w:cs="Times New Roman"/>
                <w:sz w:val="20"/>
                <w:szCs w:val="20"/>
                <w:lang w:eastAsia="ru-RU"/>
              </w:rPr>
              <w:t>овокадамово</w:t>
            </w:r>
            <w:proofErr w:type="spellEnd"/>
            <w:r w:rsidRPr="00AC4F08">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 00 R5766</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4076,4</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1912"/>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 xml:space="preserve">Расходы на обеспечение комплексного развития сельских территорий  на выполнение работ по объекту: "Устройство стадиона вблизи </w:t>
            </w:r>
            <w:proofErr w:type="spellStart"/>
            <w:r w:rsidRPr="00AC4F08">
              <w:rPr>
                <w:rFonts w:ascii="Times New Roman" w:eastAsia="Times New Roman" w:hAnsi="Times New Roman" w:cs="Times New Roman"/>
                <w:sz w:val="20"/>
                <w:szCs w:val="20"/>
                <w:lang w:eastAsia="ru-RU"/>
              </w:rPr>
              <w:t>п</w:t>
            </w:r>
            <w:proofErr w:type="gramStart"/>
            <w:r w:rsidRPr="00AC4F08">
              <w:rPr>
                <w:rFonts w:ascii="Times New Roman" w:eastAsia="Times New Roman" w:hAnsi="Times New Roman" w:cs="Times New Roman"/>
                <w:sz w:val="20"/>
                <w:szCs w:val="20"/>
                <w:lang w:eastAsia="ru-RU"/>
              </w:rPr>
              <w:t>.Н</w:t>
            </w:r>
            <w:proofErr w:type="gramEnd"/>
            <w:r w:rsidRPr="00AC4F08">
              <w:rPr>
                <w:rFonts w:ascii="Times New Roman" w:eastAsia="Times New Roman" w:hAnsi="Times New Roman" w:cs="Times New Roman"/>
                <w:sz w:val="20"/>
                <w:szCs w:val="20"/>
                <w:lang w:eastAsia="ru-RU"/>
              </w:rPr>
              <w:t>овокадамово</w:t>
            </w:r>
            <w:proofErr w:type="spellEnd"/>
            <w:r w:rsidRPr="00AC4F08">
              <w:rPr>
                <w:rFonts w:ascii="Times New Roman" w:eastAsia="Times New Roman" w:hAnsi="Times New Roman" w:cs="Times New Roman"/>
                <w:sz w:val="20"/>
                <w:szCs w:val="20"/>
                <w:lang w:eastAsia="ru-RU"/>
              </w:rPr>
              <w:t xml:space="preserve"> Артемовского сельского поселения, Октябрьского района Ростовской области"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09 1 00 S5766</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330,5</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r>
      <w:tr w:rsidR="00AC4F08" w:rsidRPr="00AC4F08" w:rsidTr="00115D4A">
        <w:trPr>
          <w:trHeight w:val="5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Непрограммные расходы муниципального органа Артемовского сельского поселения</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99 0 00 00000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524,1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1 042,2</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1 443,7</w:t>
            </w:r>
          </w:p>
        </w:tc>
      </w:tr>
      <w:tr w:rsidR="00AC4F08" w:rsidRPr="00AC4F08" w:rsidTr="00115D4A">
        <w:trPr>
          <w:trHeight w:val="25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Непрограммные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99 9 00 00000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524,1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1 042,2</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b/>
                <w:bCs/>
                <w:color w:val="000000"/>
                <w:sz w:val="20"/>
                <w:szCs w:val="20"/>
                <w:lang w:eastAsia="ru-RU"/>
              </w:rPr>
            </w:pPr>
            <w:r w:rsidRPr="00AC4F08">
              <w:rPr>
                <w:rFonts w:ascii="Times New Roman" w:eastAsia="Times New Roman" w:hAnsi="Times New Roman" w:cs="Times New Roman"/>
                <w:b/>
                <w:bCs/>
                <w:color w:val="000000"/>
                <w:sz w:val="20"/>
                <w:szCs w:val="20"/>
                <w:lang w:eastAsia="ru-RU"/>
              </w:rPr>
              <w:t>1 443,7</w:t>
            </w:r>
          </w:p>
        </w:tc>
      </w:tr>
      <w:tr w:rsidR="00AC4F08" w:rsidRPr="00AC4F08" w:rsidTr="00115D4A">
        <w:trPr>
          <w:trHeight w:val="1259"/>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AC4F08" w:rsidRPr="00AC4F08" w:rsidRDefault="00AC4F08" w:rsidP="00AC4F08">
            <w:pP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15,0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0,0</w:t>
            </w:r>
          </w:p>
        </w:tc>
      </w:tr>
      <w:tr w:rsidR="00AC4F08" w:rsidRPr="00AC4F08" w:rsidTr="00115D4A">
        <w:trPr>
          <w:trHeight w:val="1449"/>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120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241,7</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249,3</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257,6</w:t>
            </w:r>
          </w:p>
        </w:tc>
      </w:tr>
      <w:tr w:rsidR="00AC4F08" w:rsidRPr="00AC4F08" w:rsidTr="00115D4A">
        <w:trPr>
          <w:trHeight w:val="1813"/>
        </w:trPr>
        <w:tc>
          <w:tcPr>
            <w:tcW w:w="4962" w:type="dxa"/>
            <w:gridSpan w:val="2"/>
            <w:tcBorders>
              <w:top w:val="nil"/>
              <w:left w:val="single" w:sz="8"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0,2</w:t>
            </w:r>
          </w:p>
        </w:tc>
      </w:tr>
      <w:tr w:rsidR="00AC4F08" w:rsidRPr="00AC4F08" w:rsidTr="00115D4A">
        <w:trPr>
          <w:trHeight w:val="291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proofErr w:type="gramStart"/>
            <w:r w:rsidRPr="00AC4F08">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39,1</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40,2</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41,8</w:t>
            </w:r>
          </w:p>
        </w:tc>
      </w:tr>
      <w:tr w:rsidR="00AC4F08" w:rsidRPr="00AC4F08" w:rsidTr="00115D4A">
        <w:trPr>
          <w:trHeight w:val="126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AC4F08">
              <w:rPr>
                <w:rFonts w:ascii="Times New Roman" w:eastAsia="Times New Roman" w:hAnsi="Times New Roman" w:cs="Times New Roman"/>
                <w:sz w:val="20"/>
                <w:szCs w:val="20"/>
                <w:lang w:eastAsia="ru-RU"/>
              </w:rPr>
              <w:t>о-</w:t>
            </w:r>
            <w:proofErr w:type="gramEnd"/>
            <w:r w:rsidRPr="00AC4F08">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68,3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70,4</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73,3</w:t>
            </w:r>
          </w:p>
        </w:tc>
      </w:tr>
      <w:tr w:rsidR="00AC4F08" w:rsidRPr="00AC4F08" w:rsidTr="00115D4A">
        <w:trPr>
          <w:trHeight w:val="1443"/>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52,4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56,3</w:t>
            </w:r>
          </w:p>
        </w:tc>
      </w:tr>
      <w:tr w:rsidR="00AC4F08" w:rsidRPr="00AC4F08" w:rsidTr="00115D4A">
        <w:trPr>
          <w:trHeight w:val="1381"/>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64,4</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67,0</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69,7</w:t>
            </w:r>
          </w:p>
        </w:tc>
      </w:tr>
      <w:tr w:rsidR="00AC4F08" w:rsidRPr="00AC4F08" w:rsidTr="00115D4A">
        <w:trPr>
          <w:trHeight w:val="1744"/>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540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43,0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44,6</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46,4</w:t>
            </w:r>
          </w:p>
        </w:tc>
      </w:tr>
      <w:tr w:rsidR="00AC4F08" w:rsidRPr="00AC4F08" w:rsidTr="00115D4A">
        <w:trPr>
          <w:trHeight w:val="64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Условно-утвержденные расходы (Специальные расходы)</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880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13</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436,6</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869,2</w:t>
            </w:r>
          </w:p>
        </w:tc>
      </w:tr>
      <w:tr w:rsidR="00AC4F08" w:rsidRPr="00AC4F08" w:rsidTr="00115D4A">
        <w:trPr>
          <w:trHeight w:val="1086"/>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AC4F08" w:rsidRPr="00AC4F08" w:rsidRDefault="00AC4F08" w:rsidP="00AC4F08">
            <w:pPr>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99 9 00 99990</w:t>
            </w:r>
          </w:p>
        </w:tc>
        <w:tc>
          <w:tcPr>
            <w:tcW w:w="567"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240</w:t>
            </w:r>
          </w:p>
        </w:tc>
        <w:tc>
          <w:tcPr>
            <w:tcW w:w="425"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center"/>
              <w:rPr>
                <w:rFonts w:ascii="Times New Roman" w:eastAsia="Times New Roman" w:hAnsi="Times New Roman" w:cs="Times New Roman"/>
                <w:color w:val="000000"/>
                <w:sz w:val="20"/>
                <w:szCs w:val="20"/>
                <w:lang w:eastAsia="ru-RU"/>
              </w:rPr>
            </w:pPr>
            <w:r w:rsidRPr="00AC4F08">
              <w:rPr>
                <w:rFonts w:ascii="Times New Roman" w:eastAsia="Times New Roman" w:hAnsi="Times New Roman" w:cs="Times New Roman"/>
                <w:color w:val="000000"/>
                <w:sz w:val="20"/>
                <w:szCs w:val="20"/>
                <w:lang w:eastAsia="ru-RU"/>
              </w:rPr>
              <w:t>12</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79,9</w:t>
            </w:r>
          </w:p>
        </w:tc>
        <w:tc>
          <w:tcPr>
            <w:tcW w:w="992" w:type="dxa"/>
            <w:gridSpan w:val="2"/>
            <w:tcBorders>
              <w:top w:val="nil"/>
              <w:left w:val="nil"/>
              <w:bottom w:val="single" w:sz="4" w:space="0" w:color="auto"/>
              <w:right w:val="single" w:sz="4" w:space="0" w:color="auto"/>
            </w:tcBorders>
            <w:shd w:val="clear" w:color="auto" w:fill="auto"/>
            <w:vAlign w:val="center"/>
            <w:hideMark/>
          </w:tcPr>
          <w:p w:rsidR="00AC4F08" w:rsidRPr="00AC4F08" w:rsidRDefault="00AC4F08" w:rsidP="00AC4F08">
            <w:pPr>
              <w:jc w:val="right"/>
              <w:rPr>
                <w:rFonts w:ascii="Times New Roman" w:eastAsia="Times New Roman" w:hAnsi="Times New Roman" w:cs="Times New Roman"/>
                <w:sz w:val="20"/>
                <w:szCs w:val="20"/>
                <w:lang w:eastAsia="ru-RU"/>
              </w:rPr>
            </w:pPr>
            <w:r w:rsidRPr="00AC4F08">
              <w:rPr>
                <w:rFonts w:ascii="Times New Roman" w:eastAsia="Times New Roman" w:hAnsi="Times New Roman" w:cs="Times New Roman"/>
                <w:sz w:val="20"/>
                <w:szCs w:val="20"/>
                <w:lang w:eastAsia="ru-RU"/>
              </w:rPr>
              <w:t>29,2</w:t>
            </w:r>
          </w:p>
        </w:tc>
      </w:tr>
      <w:tr w:rsidR="00115D4A" w:rsidRPr="009129B9" w:rsidTr="00115D4A">
        <w:tblPrEx>
          <w:tblLook w:val="01E0" w:firstRow="1" w:lastRow="1" w:firstColumn="1" w:lastColumn="1" w:noHBand="0" w:noVBand="0"/>
        </w:tblPrEx>
        <w:trPr>
          <w:gridBefore w:val="1"/>
          <w:gridAfter w:val="1"/>
          <w:wBefore w:w="135" w:type="dxa"/>
          <w:wAfter w:w="378" w:type="dxa"/>
        </w:trPr>
        <w:tc>
          <w:tcPr>
            <w:tcW w:w="10260" w:type="dxa"/>
            <w:gridSpan w:val="8"/>
          </w:tcPr>
          <w:p w:rsidR="00115D4A" w:rsidRPr="009129B9" w:rsidRDefault="00115D4A" w:rsidP="00255FC3">
            <w:pPr>
              <w:ind w:left="360"/>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9129B9">
              <w:rPr>
                <w:rFonts w:ascii="Times New Roman" w:eastAsia="Times New Roman" w:hAnsi="Times New Roman" w:cs="Times New Roman"/>
                <w:sz w:val="24"/>
                <w:szCs w:val="24"/>
                <w:lang w:eastAsia="ru-RU"/>
              </w:rPr>
              <w:t>Е.М.Круглова</w:t>
            </w:r>
            <w:proofErr w:type="spellEnd"/>
          </w:p>
          <w:p w:rsidR="00115D4A" w:rsidRPr="009129B9" w:rsidRDefault="00115D4A" w:rsidP="00255FC3">
            <w:pPr>
              <w:rPr>
                <w:rFonts w:ascii="Times New Roman" w:eastAsia="Times New Roman" w:hAnsi="Times New Roman" w:cs="Times New Roman"/>
                <w:sz w:val="28"/>
                <w:szCs w:val="28"/>
                <w:lang w:eastAsia="ru-RU"/>
              </w:rPr>
            </w:pPr>
          </w:p>
        </w:tc>
      </w:tr>
    </w:tbl>
    <w:p w:rsidR="00115D4A" w:rsidRPr="009129B9" w:rsidRDefault="00115D4A" w:rsidP="00115D4A">
      <w:pPr>
        <w:ind w:left="360"/>
        <w:rPr>
          <w:rFonts w:ascii="Times New Roman" w:eastAsia="Times New Roman" w:hAnsi="Times New Roman" w:cs="Times New Roman"/>
          <w:sz w:val="24"/>
          <w:szCs w:val="24"/>
          <w:lang w:eastAsia="ru-RU"/>
        </w:rPr>
      </w:pPr>
    </w:p>
    <w:tbl>
      <w:tblPr>
        <w:tblW w:w="4961" w:type="dxa"/>
        <w:tblInd w:w="5495" w:type="dxa"/>
        <w:tblLook w:val="0000" w:firstRow="0" w:lastRow="0" w:firstColumn="0" w:lastColumn="0" w:noHBand="0" w:noVBand="0"/>
      </w:tblPr>
      <w:tblGrid>
        <w:gridCol w:w="4961"/>
      </w:tblGrid>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115D4A">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7</w:t>
            </w:r>
          </w:p>
        </w:tc>
      </w:tr>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255FC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к решению Собрания депутатов</w:t>
            </w:r>
          </w:p>
        </w:tc>
      </w:tr>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255FC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Артемовского сельского поселения</w:t>
            </w:r>
          </w:p>
        </w:tc>
      </w:tr>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255FC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«О бюджете Артемовского сельского</w:t>
            </w:r>
          </w:p>
          <w:p w:rsidR="00115D4A" w:rsidRPr="009129B9" w:rsidRDefault="00115D4A" w:rsidP="00255FC3">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color w:val="000000"/>
                <w:sz w:val="24"/>
                <w:szCs w:val="24"/>
                <w:lang w:eastAsia="ru-RU"/>
              </w:rPr>
              <w:t>поселения Октябрьского района на 2</w:t>
            </w:r>
            <w:r w:rsidRPr="009129B9">
              <w:rPr>
                <w:rFonts w:ascii="Times New Roman" w:eastAsia="Times New Roman" w:hAnsi="Times New Roman" w:cs="Times New Roman"/>
                <w:sz w:val="24"/>
                <w:szCs w:val="24"/>
                <w:lang w:eastAsia="ru-RU"/>
              </w:rPr>
              <w:t>022 год</w:t>
            </w:r>
          </w:p>
          <w:p w:rsidR="00115D4A" w:rsidRPr="009129B9" w:rsidRDefault="00115D4A" w:rsidP="00255FC3">
            <w:pPr>
              <w:jc w:val="center"/>
              <w:rPr>
                <w:rFonts w:ascii="Times New Roman" w:eastAsia="Times New Roman" w:hAnsi="Times New Roman" w:cs="Times New Roman"/>
                <w:sz w:val="24"/>
                <w:szCs w:val="24"/>
                <w:lang w:eastAsia="ru-RU"/>
              </w:rPr>
            </w:pPr>
            <w:r w:rsidRPr="009129B9">
              <w:rPr>
                <w:rFonts w:ascii="Times New Roman" w:eastAsia="Times New Roman" w:hAnsi="Times New Roman" w:cs="Times New Roman"/>
                <w:sz w:val="24"/>
                <w:szCs w:val="24"/>
                <w:lang w:eastAsia="ru-RU"/>
              </w:rPr>
              <w:t>и на плановый период 2023 и 2024 годов</w:t>
            </w:r>
            <w:r w:rsidRPr="009129B9">
              <w:rPr>
                <w:rFonts w:ascii="Times New Roman" w:eastAsia="Times New Roman" w:hAnsi="Times New Roman" w:cs="Times New Roman"/>
                <w:color w:val="000000"/>
                <w:sz w:val="24"/>
                <w:szCs w:val="24"/>
                <w:lang w:eastAsia="ru-RU"/>
              </w:rPr>
              <w:t>»</w:t>
            </w:r>
          </w:p>
        </w:tc>
      </w:tr>
      <w:tr w:rsidR="00115D4A" w:rsidRPr="009129B9" w:rsidTr="00255FC3">
        <w:trPr>
          <w:trHeight w:val="300"/>
        </w:trPr>
        <w:tc>
          <w:tcPr>
            <w:tcW w:w="4961" w:type="dxa"/>
            <w:tcBorders>
              <w:top w:val="nil"/>
              <w:left w:val="nil"/>
              <w:bottom w:val="nil"/>
              <w:right w:val="nil"/>
            </w:tcBorders>
            <w:shd w:val="clear" w:color="auto" w:fill="auto"/>
            <w:noWrap/>
          </w:tcPr>
          <w:p w:rsidR="00115D4A" w:rsidRPr="009129B9" w:rsidRDefault="00115D4A" w:rsidP="00255FC3">
            <w:pPr>
              <w:jc w:val="center"/>
              <w:rPr>
                <w:rFonts w:ascii="Times New Roman" w:eastAsia="Times New Roman" w:hAnsi="Times New Roman" w:cs="Times New Roman"/>
                <w:color w:val="000000"/>
                <w:sz w:val="24"/>
                <w:szCs w:val="24"/>
                <w:lang w:eastAsia="ru-RU"/>
              </w:rPr>
            </w:pPr>
            <w:r w:rsidRPr="009129B9">
              <w:rPr>
                <w:rFonts w:ascii="Times New Roman" w:eastAsia="Times New Roman" w:hAnsi="Times New Roman" w:cs="Times New Roman"/>
                <w:color w:val="000000"/>
                <w:sz w:val="24"/>
                <w:szCs w:val="24"/>
                <w:lang w:eastAsia="ru-RU"/>
              </w:rPr>
              <w:t>№15 от 27.12.2021г.</w:t>
            </w:r>
          </w:p>
        </w:tc>
      </w:tr>
    </w:tbl>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p w:rsidR="001C4E58" w:rsidRPr="001C4E58" w:rsidRDefault="001C4E58" w:rsidP="001C4E58">
      <w:pPr>
        <w:widowControl w:val="0"/>
        <w:jc w:val="center"/>
        <w:rPr>
          <w:rFonts w:ascii="Times New Roman" w:eastAsia="Times New Roman" w:hAnsi="Times New Roman"/>
          <w:b/>
          <w:bCs/>
          <w:sz w:val="28"/>
          <w:szCs w:val="28"/>
          <w:lang w:eastAsia="ru-RU"/>
        </w:rPr>
      </w:pPr>
      <w:r w:rsidRPr="001C4E58">
        <w:rPr>
          <w:rFonts w:ascii="Times New Roman" w:eastAsia="Times New Roman" w:hAnsi="Times New Roman"/>
          <w:b/>
          <w:bCs/>
          <w:sz w:val="28"/>
          <w:szCs w:val="28"/>
          <w:lang w:eastAsia="ru-RU"/>
        </w:rPr>
        <w:t xml:space="preserve">Общий объем </w:t>
      </w:r>
      <w:bookmarkStart w:id="3" w:name="OLE_LINK1"/>
      <w:bookmarkStart w:id="4" w:name="OLE_LINK2"/>
      <w:r w:rsidRPr="001C4E58">
        <w:rPr>
          <w:rFonts w:ascii="Times New Roman" w:eastAsia="Times New Roman" w:hAnsi="Times New Roman"/>
          <w:b/>
          <w:bCs/>
          <w:sz w:val="28"/>
          <w:szCs w:val="28"/>
          <w:lang w:eastAsia="ru-RU"/>
        </w:rPr>
        <w:t>субвенци</w:t>
      </w:r>
      <w:bookmarkEnd w:id="3"/>
      <w:bookmarkEnd w:id="4"/>
      <w:r w:rsidRPr="001C4E58">
        <w:rPr>
          <w:rFonts w:ascii="Times New Roman" w:eastAsia="Times New Roman" w:hAnsi="Times New Roman"/>
          <w:b/>
          <w:bCs/>
          <w:sz w:val="28"/>
          <w:szCs w:val="28"/>
          <w:lang w:eastAsia="ru-RU"/>
        </w:rPr>
        <w:t>й, поступающих в 2022 году и в плановом периоде 2023 и 2024 годов</w:t>
      </w:r>
    </w:p>
    <w:p w:rsidR="001C4E58" w:rsidRPr="001C4E58" w:rsidRDefault="001C4E58" w:rsidP="001C4E58">
      <w:pPr>
        <w:widowControl w:val="0"/>
        <w:jc w:val="center"/>
        <w:rPr>
          <w:rFonts w:ascii="Times New Roman" w:eastAsia="Times New Roman" w:hAnsi="Times New Roman"/>
          <w:b/>
          <w:bCs/>
          <w:sz w:val="28"/>
          <w:szCs w:val="28"/>
          <w:lang w:eastAsia="ru-RU"/>
        </w:rPr>
      </w:pPr>
    </w:p>
    <w:p w:rsidR="001C4E58" w:rsidRPr="001C4E58" w:rsidRDefault="001C4E58" w:rsidP="001C4E58">
      <w:pPr>
        <w:widowControl w:val="0"/>
        <w:jc w:val="center"/>
        <w:rPr>
          <w:rFonts w:ascii="Times New Roman" w:eastAsia="Times New Roman" w:hAnsi="Times New Roman"/>
          <w:b/>
          <w:sz w:val="28"/>
          <w:szCs w:val="28"/>
          <w:lang w:eastAsia="ru-RU"/>
        </w:rPr>
      </w:pPr>
      <w:r w:rsidRPr="001C4E58">
        <w:rPr>
          <w:rFonts w:ascii="Times New Roman" w:eastAsia="Times New Roman" w:hAnsi="Times New Roman"/>
          <w:b/>
          <w:sz w:val="28"/>
          <w:szCs w:val="28"/>
          <w:lang w:eastAsia="ru-RU"/>
        </w:rPr>
        <w:t xml:space="preserve">                                                                                                                                                                                                       (тыс. рублей)</w:t>
      </w:r>
    </w:p>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p w:rsidR="00AC4F08" w:rsidRDefault="00AC4F0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sectPr w:rsidR="001C4E58" w:rsidSect="008B583B">
          <w:footerReference w:type="even" r:id="rId21"/>
          <w:footerReference w:type="default" r:id="rId22"/>
          <w:footerReference w:type="first" r:id="rId23"/>
          <w:pgSz w:w="11906" w:h="16838"/>
          <w:pgMar w:top="851" w:right="849" w:bottom="851"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p>
    <w:p w:rsidR="00AC4F08" w:rsidRDefault="00AC4F08" w:rsidP="0031263E">
      <w:pPr>
        <w:widowControl w:val="0"/>
        <w:jc w:val="center"/>
        <w:rPr>
          <w:rFonts w:ascii="Times New Roman" w:eastAsia="Times New Roman" w:hAnsi="Times New Roman"/>
          <w:b/>
          <w:sz w:val="28"/>
          <w:szCs w:val="28"/>
          <w:lang w:eastAsia="ru-RU"/>
        </w:rPr>
      </w:pPr>
    </w:p>
    <w:tbl>
      <w:tblPr>
        <w:tblW w:w="154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2733"/>
        <w:gridCol w:w="963"/>
        <w:gridCol w:w="738"/>
        <w:gridCol w:w="850"/>
        <w:gridCol w:w="1134"/>
        <w:gridCol w:w="2268"/>
        <w:gridCol w:w="992"/>
        <w:gridCol w:w="993"/>
        <w:gridCol w:w="850"/>
        <w:gridCol w:w="709"/>
        <w:gridCol w:w="850"/>
        <w:gridCol w:w="993"/>
        <w:gridCol w:w="850"/>
      </w:tblGrid>
      <w:tr w:rsidR="001C4E58" w:rsidTr="001C4E58">
        <w:trPr>
          <w:trHeight w:val="820"/>
        </w:trPr>
        <w:tc>
          <w:tcPr>
            <w:tcW w:w="533" w:type="dxa"/>
            <w:vMerge w:val="restart"/>
          </w:tcPr>
          <w:p w:rsidR="001C4E58" w:rsidRPr="003209E7" w:rsidRDefault="001C4E58" w:rsidP="00255FC3">
            <w:pPr>
              <w:snapToGrid w:val="0"/>
              <w:rPr>
                <w:b/>
              </w:rPr>
            </w:pPr>
          </w:p>
          <w:p w:rsidR="001C4E58" w:rsidRPr="003209E7" w:rsidRDefault="001C4E58" w:rsidP="00255FC3">
            <w:pPr>
              <w:snapToGrid w:val="0"/>
              <w:rPr>
                <w:b/>
              </w:rPr>
            </w:pPr>
          </w:p>
          <w:p w:rsidR="001C4E58" w:rsidRDefault="001C4E58" w:rsidP="00255FC3">
            <w:pPr>
              <w:snapToGrid w:val="0"/>
              <w:rPr>
                <w:b/>
              </w:rPr>
            </w:pPr>
          </w:p>
          <w:p w:rsidR="001C4E58" w:rsidRDefault="001C4E58" w:rsidP="00255FC3">
            <w:pPr>
              <w:snapToGrid w:val="0"/>
              <w:rPr>
                <w:b/>
              </w:rPr>
            </w:pPr>
          </w:p>
          <w:p w:rsidR="001C4E58" w:rsidRPr="003209E7" w:rsidRDefault="001C4E58" w:rsidP="00255FC3">
            <w:pPr>
              <w:snapToGrid w:val="0"/>
              <w:rPr>
                <w:b/>
              </w:rPr>
            </w:pPr>
            <w:r w:rsidRPr="003209E7">
              <w:rPr>
                <w:b/>
              </w:rPr>
              <w:t>№ п/п</w:t>
            </w:r>
          </w:p>
        </w:tc>
        <w:tc>
          <w:tcPr>
            <w:tcW w:w="2733" w:type="dxa"/>
            <w:vMerge w:val="restart"/>
          </w:tcPr>
          <w:p w:rsidR="001C4E58" w:rsidRPr="003209E7" w:rsidRDefault="001C4E58" w:rsidP="00255FC3">
            <w:pPr>
              <w:snapToGrid w:val="0"/>
              <w:jc w:val="center"/>
              <w:rPr>
                <w:b/>
              </w:rPr>
            </w:pPr>
          </w:p>
          <w:p w:rsidR="001C4E58" w:rsidRDefault="001C4E58" w:rsidP="00255FC3">
            <w:pPr>
              <w:snapToGrid w:val="0"/>
              <w:jc w:val="center"/>
              <w:rPr>
                <w:b/>
              </w:rPr>
            </w:pPr>
          </w:p>
          <w:p w:rsidR="001C4E58" w:rsidRDefault="001C4E58" w:rsidP="00255FC3">
            <w:pPr>
              <w:snapToGrid w:val="0"/>
              <w:jc w:val="center"/>
              <w:rPr>
                <w:b/>
              </w:rPr>
            </w:pPr>
          </w:p>
          <w:p w:rsidR="001C4E58" w:rsidRDefault="001C4E58" w:rsidP="00255FC3">
            <w:pPr>
              <w:snapToGrid w:val="0"/>
              <w:jc w:val="center"/>
              <w:rPr>
                <w:b/>
              </w:rPr>
            </w:pPr>
          </w:p>
          <w:p w:rsidR="001C4E58" w:rsidRPr="003209E7" w:rsidRDefault="001C4E58" w:rsidP="00255FC3">
            <w:pPr>
              <w:snapToGrid w:val="0"/>
              <w:jc w:val="center"/>
              <w:rPr>
                <w:b/>
              </w:rPr>
            </w:pPr>
            <w:r w:rsidRPr="003209E7">
              <w:rPr>
                <w:b/>
              </w:rPr>
              <w:t>Наименование</w:t>
            </w:r>
          </w:p>
          <w:p w:rsidR="001C4E58" w:rsidRPr="003209E7" w:rsidRDefault="001C4E58" w:rsidP="00255FC3">
            <w:pPr>
              <w:snapToGrid w:val="0"/>
              <w:jc w:val="center"/>
              <w:rPr>
                <w:b/>
              </w:rPr>
            </w:pPr>
            <w:r w:rsidRPr="003209E7">
              <w:rPr>
                <w:b/>
              </w:rPr>
              <w:t>кода поступления в бюджет</w:t>
            </w:r>
          </w:p>
        </w:tc>
        <w:tc>
          <w:tcPr>
            <w:tcW w:w="963" w:type="dxa"/>
            <w:vMerge w:val="restart"/>
          </w:tcPr>
          <w:p w:rsidR="001C4E58" w:rsidRPr="003209E7" w:rsidRDefault="001C4E58" w:rsidP="00255FC3">
            <w:pPr>
              <w:snapToGrid w:val="0"/>
              <w:jc w:val="center"/>
              <w:rPr>
                <w:b/>
              </w:rPr>
            </w:pPr>
          </w:p>
          <w:p w:rsidR="001C4E58" w:rsidRDefault="001C4E58" w:rsidP="00255FC3">
            <w:pPr>
              <w:snapToGrid w:val="0"/>
              <w:rPr>
                <w:b/>
              </w:rPr>
            </w:pPr>
          </w:p>
          <w:p w:rsidR="001C4E58" w:rsidRDefault="001C4E58" w:rsidP="00255FC3">
            <w:pPr>
              <w:snapToGrid w:val="0"/>
              <w:rPr>
                <w:b/>
              </w:rPr>
            </w:pPr>
          </w:p>
          <w:p w:rsidR="001C4E58" w:rsidRDefault="001C4E58" w:rsidP="00255FC3">
            <w:pPr>
              <w:snapToGrid w:val="0"/>
              <w:rPr>
                <w:b/>
              </w:rPr>
            </w:pPr>
          </w:p>
          <w:p w:rsidR="001C4E58" w:rsidRPr="003209E7" w:rsidRDefault="001C4E58" w:rsidP="00255FC3">
            <w:pPr>
              <w:snapToGrid w:val="0"/>
              <w:rPr>
                <w:b/>
              </w:rPr>
            </w:pPr>
            <w:proofErr w:type="spellStart"/>
            <w:proofErr w:type="gramStart"/>
            <w:r w:rsidRPr="003209E7">
              <w:rPr>
                <w:b/>
              </w:rPr>
              <w:t>Класси-фикация</w:t>
            </w:r>
            <w:proofErr w:type="spellEnd"/>
            <w:proofErr w:type="gramEnd"/>
            <w:r w:rsidRPr="003209E7">
              <w:rPr>
                <w:b/>
              </w:rPr>
              <w:t xml:space="preserve"> доходов</w:t>
            </w:r>
          </w:p>
        </w:tc>
        <w:tc>
          <w:tcPr>
            <w:tcW w:w="2722" w:type="dxa"/>
            <w:gridSpan w:val="3"/>
            <w:shd w:val="clear" w:color="auto" w:fill="auto"/>
          </w:tcPr>
          <w:p w:rsidR="001C4E58" w:rsidRPr="003209E7" w:rsidRDefault="001C4E58" w:rsidP="00255FC3">
            <w:pPr>
              <w:snapToGrid w:val="0"/>
              <w:jc w:val="center"/>
              <w:rPr>
                <w:b/>
              </w:rPr>
            </w:pPr>
          </w:p>
          <w:p w:rsidR="001C4E58" w:rsidRPr="003209E7" w:rsidRDefault="001C4E58" w:rsidP="00255FC3">
            <w:pPr>
              <w:snapToGrid w:val="0"/>
              <w:jc w:val="center"/>
              <w:rPr>
                <w:b/>
              </w:rPr>
            </w:pPr>
          </w:p>
          <w:p w:rsidR="001C4E58" w:rsidRPr="003209E7" w:rsidRDefault="001C4E58" w:rsidP="00255FC3">
            <w:pPr>
              <w:snapToGrid w:val="0"/>
              <w:jc w:val="center"/>
              <w:rPr>
                <w:b/>
              </w:rPr>
            </w:pPr>
            <w:r w:rsidRPr="003209E7">
              <w:rPr>
                <w:b/>
              </w:rPr>
              <w:t>Сумма</w:t>
            </w:r>
          </w:p>
          <w:p w:rsidR="001C4E58" w:rsidRDefault="001C4E58" w:rsidP="00255FC3">
            <w:pPr>
              <w:snapToGrid w:val="0"/>
              <w:jc w:val="center"/>
              <w:rPr>
                <w:b/>
              </w:rPr>
            </w:pPr>
          </w:p>
        </w:tc>
        <w:tc>
          <w:tcPr>
            <w:tcW w:w="2268" w:type="dxa"/>
            <w:vMerge w:val="restart"/>
          </w:tcPr>
          <w:p w:rsidR="001C4E58" w:rsidRDefault="001C4E58" w:rsidP="00255FC3">
            <w:pPr>
              <w:snapToGrid w:val="0"/>
              <w:jc w:val="center"/>
              <w:rPr>
                <w:b/>
              </w:rPr>
            </w:pPr>
          </w:p>
          <w:p w:rsidR="001C4E58" w:rsidRPr="003209E7" w:rsidRDefault="001C4E58" w:rsidP="00255FC3">
            <w:pPr>
              <w:snapToGrid w:val="0"/>
              <w:jc w:val="center"/>
              <w:rPr>
                <w:b/>
              </w:rPr>
            </w:pPr>
            <w:r w:rsidRPr="003209E7">
              <w:rPr>
                <w:b/>
              </w:rPr>
              <w:t>Наименование субвенций, предоставленных для обеспечения осуществления органами местного самоуправления отдельных государственных полномочий</w:t>
            </w:r>
          </w:p>
        </w:tc>
        <w:tc>
          <w:tcPr>
            <w:tcW w:w="3544" w:type="dxa"/>
            <w:gridSpan w:val="4"/>
          </w:tcPr>
          <w:p w:rsidR="001C4E58" w:rsidRDefault="001C4E58" w:rsidP="00255FC3">
            <w:pPr>
              <w:snapToGrid w:val="0"/>
              <w:jc w:val="center"/>
              <w:rPr>
                <w:b/>
              </w:rPr>
            </w:pPr>
          </w:p>
          <w:p w:rsidR="001C4E58" w:rsidRPr="003209E7" w:rsidRDefault="001C4E58" w:rsidP="00255FC3">
            <w:pPr>
              <w:snapToGrid w:val="0"/>
              <w:jc w:val="center"/>
              <w:rPr>
                <w:b/>
              </w:rPr>
            </w:pPr>
            <w:r w:rsidRPr="003209E7">
              <w:rPr>
                <w:b/>
              </w:rPr>
              <w:t>Классификация расходов</w:t>
            </w:r>
          </w:p>
        </w:tc>
        <w:tc>
          <w:tcPr>
            <w:tcW w:w="2693" w:type="dxa"/>
            <w:gridSpan w:val="3"/>
            <w:shd w:val="clear" w:color="auto" w:fill="auto"/>
          </w:tcPr>
          <w:p w:rsidR="001C4E58" w:rsidRDefault="001C4E58" w:rsidP="00255FC3">
            <w:pPr>
              <w:snapToGrid w:val="0"/>
              <w:jc w:val="center"/>
              <w:rPr>
                <w:b/>
              </w:rPr>
            </w:pPr>
          </w:p>
          <w:p w:rsidR="001C4E58" w:rsidRDefault="001C4E58" w:rsidP="00255FC3">
            <w:pPr>
              <w:snapToGrid w:val="0"/>
              <w:jc w:val="center"/>
              <w:rPr>
                <w:b/>
              </w:rPr>
            </w:pPr>
          </w:p>
          <w:p w:rsidR="001C4E58" w:rsidRPr="003209E7" w:rsidRDefault="001C4E58" w:rsidP="00255FC3">
            <w:pPr>
              <w:snapToGrid w:val="0"/>
              <w:jc w:val="center"/>
              <w:rPr>
                <w:b/>
              </w:rPr>
            </w:pPr>
            <w:r w:rsidRPr="003209E7">
              <w:rPr>
                <w:b/>
              </w:rPr>
              <w:t>Сумма</w:t>
            </w:r>
          </w:p>
          <w:p w:rsidR="001C4E58" w:rsidRDefault="001C4E58" w:rsidP="00255FC3">
            <w:pPr>
              <w:snapToGrid w:val="0"/>
              <w:jc w:val="center"/>
              <w:rPr>
                <w:b/>
              </w:rPr>
            </w:pPr>
          </w:p>
        </w:tc>
      </w:tr>
      <w:tr w:rsidR="001C4E58" w:rsidTr="001C4E58">
        <w:trPr>
          <w:trHeight w:val="1850"/>
        </w:trPr>
        <w:tc>
          <w:tcPr>
            <w:tcW w:w="533" w:type="dxa"/>
            <w:vMerge/>
          </w:tcPr>
          <w:p w:rsidR="001C4E58" w:rsidRPr="00E70B94" w:rsidRDefault="001C4E58" w:rsidP="00255FC3">
            <w:pPr>
              <w:snapToGrid w:val="0"/>
              <w:rPr>
                <w:b/>
              </w:rPr>
            </w:pPr>
          </w:p>
        </w:tc>
        <w:tc>
          <w:tcPr>
            <w:tcW w:w="2733" w:type="dxa"/>
            <w:vMerge/>
          </w:tcPr>
          <w:p w:rsidR="001C4E58" w:rsidRPr="00E70B94" w:rsidRDefault="001C4E58" w:rsidP="00255FC3">
            <w:pPr>
              <w:snapToGrid w:val="0"/>
              <w:jc w:val="center"/>
              <w:rPr>
                <w:b/>
              </w:rPr>
            </w:pPr>
          </w:p>
        </w:tc>
        <w:tc>
          <w:tcPr>
            <w:tcW w:w="963" w:type="dxa"/>
            <w:vMerge/>
          </w:tcPr>
          <w:p w:rsidR="001C4E58" w:rsidRPr="00E70B94" w:rsidRDefault="001C4E58" w:rsidP="00255FC3">
            <w:pPr>
              <w:snapToGrid w:val="0"/>
              <w:jc w:val="center"/>
              <w:rPr>
                <w:b/>
              </w:rPr>
            </w:pPr>
          </w:p>
        </w:tc>
        <w:tc>
          <w:tcPr>
            <w:tcW w:w="738" w:type="dxa"/>
            <w:shd w:val="clear" w:color="auto" w:fill="auto"/>
          </w:tcPr>
          <w:p w:rsidR="001C4E58" w:rsidRDefault="001C4E58" w:rsidP="00255FC3">
            <w:pPr>
              <w:snapToGrid w:val="0"/>
              <w:jc w:val="center"/>
              <w:rPr>
                <w:b/>
                <w:sz w:val="20"/>
                <w:szCs w:val="20"/>
              </w:rPr>
            </w:pPr>
          </w:p>
          <w:p w:rsidR="001C4E58" w:rsidRDefault="001C4E58" w:rsidP="00255FC3">
            <w:pPr>
              <w:snapToGrid w:val="0"/>
              <w:jc w:val="center"/>
              <w:rPr>
                <w:b/>
                <w:sz w:val="20"/>
                <w:szCs w:val="20"/>
              </w:rPr>
            </w:pPr>
          </w:p>
          <w:p w:rsidR="001C4E58" w:rsidRDefault="001C4E58" w:rsidP="00255FC3">
            <w:pPr>
              <w:snapToGrid w:val="0"/>
              <w:jc w:val="center"/>
              <w:rPr>
                <w:b/>
                <w:sz w:val="20"/>
                <w:szCs w:val="20"/>
              </w:rPr>
            </w:pPr>
          </w:p>
          <w:p w:rsidR="001C4E58" w:rsidRPr="009616D8" w:rsidRDefault="001C4E58" w:rsidP="00255FC3">
            <w:pPr>
              <w:snapToGrid w:val="0"/>
              <w:jc w:val="center"/>
              <w:rPr>
                <w:b/>
                <w:sz w:val="20"/>
                <w:szCs w:val="20"/>
              </w:rPr>
            </w:pPr>
            <w:r>
              <w:rPr>
                <w:b/>
                <w:sz w:val="20"/>
                <w:szCs w:val="20"/>
              </w:rPr>
              <w:t xml:space="preserve">2022 </w:t>
            </w:r>
            <w:r w:rsidRPr="009616D8">
              <w:rPr>
                <w:b/>
                <w:sz w:val="20"/>
                <w:szCs w:val="20"/>
              </w:rPr>
              <w:t>год</w:t>
            </w:r>
          </w:p>
        </w:tc>
        <w:tc>
          <w:tcPr>
            <w:tcW w:w="850" w:type="dxa"/>
            <w:vAlign w:val="center"/>
          </w:tcPr>
          <w:p w:rsidR="001C4E58" w:rsidRDefault="001C4E58" w:rsidP="00255FC3">
            <w:pPr>
              <w:snapToGrid w:val="0"/>
              <w:jc w:val="center"/>
              <w:rPr>
                <w:b/>
              </w:rPr>
            </w:pPr>
          </w:p>
          <w:p w:rsidR="001C4E58" w:rsidRPr="00D0144E" w:rsidRDefault="001C4E58" w:rsidP="00255FC3">
            <w:pPr>
              <w:snapToGrid w:val="0"/>
              <w:jc w:val="center"/>
              <w:rPr>
                <w:b/>
                <w:sz w:val="20"/>
                <w:szCs w:val="20"/>
              </w:rPr>
            </w:pPr>
            <w:r w:rsidRPr="00D0144E">
              <w:rPr>
                <w:b/>
                <w:sz w:val="20"/>
                <w:szCs w:val="20"/>
              </w:rPr>
              <w:t>20</w:t>
            </w:r>
            <w:r>
              <w:rPr>
                <w:b/>
                <w:sz w:val="20"/>
                <w:szCs w:val="20"/>
              </w:rPr>
              <w:t>23</w:t>
            </w:r>
            <w:r w:rsidRPr="00D0144E">
              <w:rPr>
                <w:b/>
                <w:sz w:val="20"/>
                <w:szCs w:val="20"/>
              </w:rPr>
              <w:t xml:space="preserve"> год</w:t>
            </w:r>
          </w:p>
          <w:p w:rsidR="001C4E58" w:rsidRDefault="001C4E58" w:rsidP="00255FC3">
            <w:pPr>
              <w:snapToGrid w:val="0"/>
              <w:jc w:val="center"/>
              <w:rPr>
                <w:b/>
              </w:rPr>
            </w:pPr>
          </w:p>
          <w:p w:rsidR="001C4E58" w:rsidRPr="005451D9" w:rsidRDefault="001C4E58" w:rsidP="00255FC3">
            <w:pPr>
              <w:snapToGrid w:val="0"/>
              <w:jc w:val="center"/>
              <w:rPr>
                <w:b/>
                <w:sz w:val="20"/>
                <w:szCs w:val="20"/>
              </w:rPr>
            </w:pPr>
          </w:p>
        </w:tc>
        <w:tc>
          <w:tcPr>
            <w:tcW w:w="1134" w:type="dxa"/>
          </w:tcPr>
          <w:p w:rsidR="001C4E58" w:rsidRDefault="001C4E58" w:rsidP="00255FC3">
            <w:pPr>
              <w:snapToGrid w:val="0"/>
              <w:rPr>
                <w:b/>
                <w:sz w:val="20"/>
                <w:szCs w:val="20"/>
              </w:rPr>
            </w:pPr>
          </w:p>
          <w:p w:rsidR="001C4E58" w:rsidRDefault="001C4E58" w:rsidP="00255FC3">
            <w:pPr>
              <w:snapToGrid w:val="0"/>
              <w:rPr>
                <w:b/>
                <w:sz w:val="20"/>
                <w:szCs w:val="20"/>
              </w:rPr>
            </w:pPr>
          </w:p>
          <w:p w:rsidR="001C4E58" w:rsidRDefault="001C4E58" w:rsidP="00255FC3">
            <w:pPr>
              <w:snapToGrid w:val="0"/>
              <w:rPr>
                <w:b/>
                <w:sz w:val="20"/>
                <w:szCs w:val="20"/>
              </w:rPr>
            </w:pPr>
          </w:p>
          <w:p w:rsidR="001C4E58" w:rsidRPr="005451D9" w:rsidRDefault="001C4E58" w:rsidP="00255FC3">
            <w:pPr>
              <w:snapToGrid w:val="0"/>
              <w:rPr>
                <w:b/>
                <w:sz w:val="20"/>
                <w:szCs w:val="20"/>
              </w:rPr>
            </w:pPr>
            <w:r>
              <w:rPr>
                <w:b/>
                <w:sz w:val="20"/>
                <w:szCs w:val="20"/>
              </w:rPr>
              <w:t>2024 год</w:t>
            </w:r>
          </w:p>
        </w:tc>
        <w:tc>
          <w:tcPr>
            <w:tcW w:w="2268" w:type="dxa"/>
            <w:vMerge/>
          </w:tcPr>
          <w:p w:rsidR="001C4E58" w:rsidRDefault="001C4E58" w:rsidP="00255FC3">
            <w:pPr>
              <w:snapToGrid w:val="0"/>
              <w:rPr>
                <w:b/>
              </w:rPr>
            </w:pPr>
          </w:p>
        </w:tc>
        <w:tc>
          <w:tcPr>
            <w:tcW w:w="992" w:type="dxa"/>
          </w:tcPr>
          <w:p w:rsidR="001C4E58" w:rsidRPr="009C53C4" w:rsidRDefault="001C4E58" w:rsidP="00255FC3">
            <w:pPr>
              <w:snapToGrid w:val="0"/>
              <w:jc w:val="center"/>
              <w:rPr>
                <w:b/>
                <w:sz w:val="20"/>
                <w:szCs w:val="20"/>
              </w:rPr>
            </w:pPr>
            <w:proofErr w:type="spellStart"/>
            <w:proofErr w:type="gramStart"/>
            <w:r w:rsidRPr="009C53C4">
              <w:rPr>
                <w:b/>
                <w:sz w:val="20"/>
                <w:szCs w:val="20"/>
              </w:rPr>
              <w:t>Ведо</w:t>
            </w:r>
            <w:r>
              <w:rPr>
                <w:b/>
                <w:sz w:val="20"/>
                <w:szCs w:val="20"/>
              </w:rPr>
              <w:t>-</w:t>
            </w:r>
            <w:r w:rsidRPr="009C53C4">
              <w:rPr>
                <w:b/>
                <w:sz w:val="20"/>
                <w:szCs w:val="20"/>
              </w:rPr>
              <w:t>мство</w:t>
            </w:r>
            <w:proofErr w:type="spellEnd"/>
            <w:proofErr w:type="gramEnd"/>
          </w:p>
        </w:tc>
        <w:tc>
          <w:tcPr>
            <w:tcW w:w="993" w:type="dxa"/>
          </w:tcPr>
          <w:p w:rsidR="001C4E58" w:rsidRDefault="001C4E58" w:rsidP="00255FC3">
            <w:pPr>
              <w:snapToGrid w:val="0"/>
              <w:jc w:val="center"/>
              <w:rPr>
                <w:b/>
                <w:sz w:val="20"/>
                <w:szCs w:val="20"/>
              </w:rPr>
            </w:pPr>
            <w:r w:rsidRPr="009C53C4">
              <w:rPr>
                <w:b/>
                <w:sz w:val="20"/>
                <w:szCs w:val="20"/>
              </w:rPr>
              <w:t>Раздел</w:t>
            </w:r>
          </w:p>
          <w:p w:rsidR="001C4E58" w:rsidRPr="009C53C4" w:rsidRDefault="001C4E58" w:rsidP="00255FC3">
            <w:pPr>
              <w:snapToGrid w:val="0"/>
              <w:jc w:val="center"/>
              <w:rPr>
                <w:b/>
                <w:sz w:val="20"/>
                <w:szCs w:val="20"/>
              </w:rPr>
            </w:pPr>
            <w:proofErr w:type="gramStart"/>
            <w:r>
              <w:rPr>
                <w:b/>
                <w:sz w:val="20"/>
                <w:szCs w:val="20"/>
              </w:rPr>
              <w:t>под-раздел</w:t>
            </w:r>
            <w:proofErr w:type="gramEnd"/>
          </w:p>
        </w:tc>
        <w:tc>
          <w:tcPr>
            <w:tcW w:w="850" w:type="dxa"/>
          </w:tcPr>
          <w:p w:rsidR="001C4E58" w:rsidRPr="009C53C4" w:rsidRDefault="001C4E58" w:rsidP="00255FC3">
            <w:pPr>
              <w:snapToGrid w:val="0"/>
              <w:jc w:val="center"/>
              <w:rPr>
                <w:b/>
                <w:sz w:val="20"/>
                <w:szCs w:val="20"/>
              </w:rPr>
            </w:pPr>
            <w:proofErr w:type="spellStart"/>
            <w:proofErr w:type="gramStart"/>
            <w:r>
              <w:rPr>
                <w:b/>
                <w:sz w:val="20"/>
                <w:szCs w:val="20"/>
              </w:rPr>
              <w:t>Целе-вая</w:t>
            </w:r>
            <w:proofErr w:type="spellEnd"/>
            <w:proofErr w:type="gramEnd"/>
            <w:r>
              <w:rPr>
                <w:b/>
                <w:sz w:val="20"/>
                <w:szCs w:val="20"/>
              </w:rPr>
              <w:t xml:space="preserve"> статья</w:t>
            </w:r>
          </w:p>
        </w:tc>
        <w:tc>
          <w:tcPr>
            <w:tcW w:w="709" w:type="dxa"/>
          </w:tcPr>
          <w:p w:rsidR="001C4E58" w:rsidRPr="009C53C4" w:rsidRDefault="001C4E58" w:rsidP="00255FC3">
            <w:pPr>
              <w:snapToGrid w:val="0"/>
              <w:jc w:val="center"/>
              <w:rPr>
                <w:b/>
                <w:sz w:val="20"/>
                <w:szCs w:val="20"/>
              </w:rPr>
            </w:pPr>
            <w:r>
              <w:rPr>
                <w:b/>
                <w:sz w:val="20"/>
                <w:szCs w:val="20"/>
              </w:rPr>
              <w:t xml:space="preserve">Вид </w:t>
            </w:r>
            <w:proofErr w:type="spellStart"/>
            <w:proofErr w:type="gramStart"/>
            <w:r>
              <w:rPr>
                <w:b/>
                <w:sz w:val="20"/>
                <w:szCs w:val="20"/>
              </w:rPr>
              <w:t>расхо-дов</w:t>
            </w:r>
            <w:proofErr w:type="spellEnd"/>
            <w:proofErr w:type="gramEnd"/>
          </w:p>
        </w:tc>
        <w:tc>
          <w:tcPr>
            <w:tcW w:w="850" w:type="dxa"/>
            <w:shd w:val="clear" w:color="auto" w:fill="auto"/>
          </w:tcPr>
          <w:p w:rsidR="001C4E58" w:rsidRDefault="001C4E58" w:rsidP="00255FC3">
            <w:pPr>
              <w:snapToGrid w:val="0"/>
              <w:jc w:val="center"/>
              <w:rPr>
                <w:b/>
                <w:sz w:val="20"/>
                <w:szCs w:val="20"/>
              </w:rPr>
            </w:pPr>
          </w:p>
          <w:p w:rsidR="001C4E58" w:rsidRDefault="001C4E58" w:rsidP="00255FC3">
            <w:pPr>
              <w:snapToGrid w:val="0"/>
              <w:jc w:val="center"/>
              <w:rPr>
                <w:b/>
                <w:sz w:val="20"/>
                <w:szCs w:val="20"/>
              </w:rPr>
            </w:pPr>
          </w:p>
          <w:p w:rsidR="001C4E58" w:rsidRDefault="001C4E58" w:rsidP="00255FC3">
            <w:pPr>
              <w:snapToGrid w:val="0"/>
              <w:jc w:val="center"/>
              <w:rPr>
                <w:b/>
                <w:sz w:val="20"/>
                <w:szCs w:val="20"/>
              </w:rPr>
            </w:pPr>
          </w:p>
          <w:p w:rsidR="001C4E58" w:rsidRPr="009616D8" w:rsidRDefault="001C4E58" w:rsidP="00255FC3">
            <w:pPr>
              <w:snapToGrid w:val="0"/>
              <w:jc w:val="center"/>
              <w:rPr>
                <w:b/>
                <w:sz w:val="20"/>
                <w:szCs w:val="20"/>
              </w:rPr>
            </w:pPr>
            <w:r>
              <w:rPr>
                <w:b/>
                <w:sz w:val="20"/>
                <w:szCs w:val="20"/>
              </w:rPr>
              <w:t>2022</w:t>
            </w:r>
            <w:r w:rsidRPr="009616D8">
              <w:rPr>
                <w:b/>
                <w:sz w:val="20"/>
                <w:szCs w:val="20"/>
              </w:rPr>
              <w:t xml:space="preserve"> год</w:t>
            </w:r>
          </w:p>
        </w:tc>
        <w:tc>
          <w:tcPr>
            <w:tcW w:w="993" w:type="dxa"/>
            <w:shd w:val="clear" w:color="auto" w:fill="auto"/>
            <w:vAlign w:val="center"/>
          </w:tcPr>
          <w:p w:rsidR="001C4E58" w:rsidRDefault="001C4E58" w:rsidP="00255FC3">
            <w:pPr>
              <w:snapToGrid w:val="0"/>
              <w:jc w:val="center"/>
              <w:rPr>
                <w:b/>
              </w:rPr>
            </w:pPr>
          </w:p>
          <w:p w:rsidR="001C4E58" w:rsidRPr="00D0144E" w:rsidRDefault="001C4E58" w:rsidP="00255FC3">
            <w:pPr>
              <w:snapToGrid w:val="0"/>
              <w:jc w:val="center"/>
              <w:rPr>
                <w:b/>
                <w:sz w:val="20"/>
                <w:szCs w:val="20"/>
              </w:rPr>
            </w:pPr>
            <w:r w:rsidRPr="00D0144E">
              <w:rPr>
                <w:b/>
                <w:sz w:val="20"/>
                <w:szCs w:val="20"/>
              </w:rPr>
              <w:t>20</w:t>
            </w:r>
            <w:r>
              <w:rPr>
                <w:b/>
                <w:sz w:val="20"/>
                <w:szCs w:val="20"/>
              </w:rPr>
              <w:t>23</w:t>
            </w:r>
            <w:r w:rsidRPr="00D0144E">
              <w:rPr>
                <w:b/>
                <w:sz w:val="20"/>
                <w:szCs w:val="20"/>
              </w:rPr>
              <w:t xml:space="preserve"> год</w:t>
            </w:r>
          </w:p>
          <w:p w:rsidR="001C4E58" w:rsidRDefault="001C4E58" w:rsidP="00255FC3">
            <w:pPr>
              <w:snapToGrid w:val="0"/>
              <w:jc w:val="center"/>
              <w:rPr>
                <w:b/>
              </w:rPr>
            </w:pPr>
          </w:p>
          <w:p w:rsidR="001C4E58" w:rsidRPr="005451D9" w:rsidRDefault="001C4E58" w:rsidP="00255FC3">
            <w:pPr>
              <w:snapToGrid w:val="0"/>
              <w:jc w:val="center"/>
              <w:rPr>
                <w:b/>
                <w:sz w:val="20"/>
                <w:szCs w:val="20"/>
              </w:rPr>
            </w:pPr>
          </w:p>
        </w:tc>
        <w:tc>
          <w:tcPr>
            <w:tcW w:w="850" w:type="dxa"/>
            <w:shd w:val="clear" w:color="auto" w:fill="auto"/>
          </w:tcPr>
          <w:p w:rsidR="001C4E58" w:rsidRDefault="001C4E58" w:rsidP="00255FC3">
            <w:pPr>
              <w:snapToGrid w:val="0"/>
              <w:rPr>
                <w:b/>
                <w:sz w:val="20"/>
                <w:szCs w:val="20"/>
              </w:rPr>
            </w:pPr>
          </w:p>
          <w:p w:rsidR="001C4E58" w:rsidRDefault="001C4E58" w:rsidP="00255FC3">
            <w:pPr>
              <w:snapToGrid w:val="0"/>
              <w:rPr>
                <w:b/>
                <w:sz w:val="20"/>
                <w:szCs w:val="20"/>
              </w:rPr>
            </w:pPr>
          </w:p>
          <w:p w:rsidR="001C4E58" w:rsidRDefault="001C4E58" w:rsidP="00255FC3">
            <w:pPr>
              <w:snapToGrid w:val="0"/>
              <w:rPr>
                <w:b/>
                <w:sz w:val="20"/>
                <w:szCs w:val="20"/>
              </w:rPr>
            </w:pPr>
          </w:p>
          <w:p w:rsidR="001C4E58" w:rsidRPr="005451D9" w:rsidRDefault="001C4E58" w:rsidP="00255FC3">
            <w:pPr>
              <w:snapToGrid w:val="0"/>
              <w:rPr>
                <w:b/>
                <w:sz w:val="20"/>
                <w:szCs w:val="20"/>
              </w:rPr>
            </w:pPr>
            <w:r>
              <w:rPr>
                <w:b/>
                <w:sz w:val="20"/>
                <w:szCs w:val="20"/>
              </w:rPr>
              <w:t>2024 год</w:t>
            </w:r>
          </w:p>
        </w:tc>
      </w:tr>
      <w:tr w:rsidR="001C4E58" w:rsidTr="001C4E58">
        <w:tc>
          <w:tcPr>
            <w:tcW w:w="533" w:type="dxa"/>
          </w:tcPr>
          <w:p w:rsidR="001C4E58" w:rsidRPr="00E70B94" w:rsidRDefault="001C4E58" w:rsidP="00255FC3">
            <w:pPr>
              <w:snapToGrid w:val="0"/>
              <w:jc w:val="center"/>
              <w:rPr>
                <w:b/>
              </w:rPr>
            </w:pPr>
            <w:r w:rsidRPr="00E70B94">
              <w:rPr>
                <w:b/>
              </w:rPr>
              <w:t>1</w:t>
            </w:r>
          </w:p>
        </w:tc>
        <w:tc>
          <w:tcPr>
            <w:tcW w:w="2733" w:type="dxa"/>
          </w:tcPr>
          <w:p w:rsidR="001C4E58" w:rsidRPr="00E70B94" w:rsidRDefault="001C4E58" w:rsidP="00255FC3">
            <w:pPr>
              <w:snapToGrid w:val="0"/>
              <w:jc w:val="center"/>
              <w:rPr>
                <w:b/>
              </w:rPr>
            </w:pPr>
            <w:r w:rsidRPr="00E70B94">
              <w:rPr>
                <w:b/>
              </w:rPr>
              <w:t>2</w:t>
            </w:r>
          </w:p>
        </w:tc>
        <w:tc>
          <w:tcPr>
            <w:tcW w:w="963" w:type="dxa"/>
          </w:tcPr>
          <w:p w:rsidR="001C4E58" w:rsidRPr="00E70B94" w:rsidRDefault="001C4E58" w:rsidP="00255FC3">
            <w:pPr>
              <w:snapToGrid w:val="0"/>
              <w:jc w:val="center"/>
              <w:rPr>
                <w:b/>
              </w:rPr>
            </w:pPr>
            <w:r>
              <w:rPr>
                <w:b/>
              </w:rPr>
              <w:t>3</w:t>
            </w:r>
          </w:p>
        </w:tc>
        <w:tc>
          <w:tcPr>
            <w:tcW w:w="738" w:type="dxa"/>
          </w:tcPr>
          <w:p w:rsidR="001C4E58" w:rsidRDefault="001C4E58" w:rsidP="00255FC3">
            <w:pPr>
              <w:snapToGrid w:val="0"/>
              <w:jc w:val="center"/>
              <w:rPr>
                <w:b/>
              </w:rPr>
            </w:pPr>
            <w:r>
              <w:rPr>
                <w:b/>
              </w:rPr>
              <w:t>4</w:t>
            </w:r>
          </w:p>
        </w:tc>
        <w:tc>
          <w:tcPr>
            <w:tcW w:w="850" w:type="dxa"/>
          </w:tcPr>
          <w:p w:rsidR="001C4E58" w:rsidRDefault="001C4E58" w:rsidP="00255FC3">
            <w:pPr>
              <w:snapToGrid w:val="0"/>
              <w:jc w:val="center"/>
              <w:rPr>
                <w:b/>
              </w:rPr>
            </w:pPr>
            <w:r>
              <w:rPr>
                <w:b/>
              </w:rPr>
              <w:t>5</w:t>
            </w:r>
          </w:p>
        </w:tc>
        <w:tc>
          <w:tcPr>
            <w:tcW w:w="1134" w:type="dxa"/>
          </w:tcPr>
          <w:p w:rsidR="001C4E58" w:rsidRDefault="001C4E58" w:rsidP="00255FC3">
            <w:pPr>
              <w:snapToGrid w:val="0"/>
              <w:jc w:val="center"/>
              <w:rPr>
                <w:b/>
              </w:rPr>
            </w:pPr>
            <w:r>
              <w:rPr>
                <w:b/>
              </w:rPr>
              <w:t>6</w:t>
            </w:r>
          </w:p>
        </w:tc>
        <w:tc>
          <w:tcPr>
            <w:tcW w:w="2268" w:type="dxa"/>
          </w:tcPr>
          <w:p w:rsidR="001C4E58" w:rsidRDefault="001C4E58" w:rsidP="00255FC3">
            <w:pPr>
              <w:snapToGrid w:val="0"/>
              <w:jc w:val="center"/>
              <w:rPr>
                <w:b/>
              </w:rPr>
            </w:pPr>
            <w:r>
              <w:rPr>
                <w:b/>
              </w:rPr>
              <w:t>7</w:t>
            </w:r>
          </w:p>
        </w:tc>
        <w:tc>
          <w:tcPr>
            <w:tcW w:w="992" w:type="dxa"/>
          </w:tcPr>
          <w:p w:rsidR="001C4E58" w:rsidRDefault="001C4E58" w:rsidP="00255FC3">
            <w:pPr>
              <w:snapToGrid w:val="0"/>
              <w:jc w:val="center"/>
              <w:rPr>
                <w:b/>
              </w:rPr>
            </w:pPr>
            <w:r>
              <w:rPr>
                <w:b/>
              </w:rPr>
              <w:t>8</w:t>
            </w:r>
          </w:p>
        </w:tc>
        <w:tc>
          <w:tcPr>
            <w:tcW w:w="993" w:type="dxa"/>
          </w:tcPr>
          <w:p w:rsidR="001C4E58" w:rsidRDefault="001C4E58" w:rsidP="00255FC3">
            <w:pPr>
              <w:snapToGrid w:val="0"/>
              <w:jc w:val="center"/>
              <w:rPr>
                <w:b/>
              </w:rPr>
            </w:pPr>
            <w:r>
              <w:rPr>
                <w:b/>
              </w:rPr>
              <w:t>9</w:t>
            </w:r>
          </w:p>
        </w:tc>
        <w:tc>
          <w:tcPr>
            <w:tcW w:w="850" w:type="dxa"/>
          </w:tcPr>
          <w:p w:rsidR="001C4E58" w:rsidRDefault="001C4E58" w:rsidP="00255FC3">
            <w:pPr>
              <w:snapToGrid w:val="0"/>
              <w:jc w:val="center"/>
              <w:rPr>
                <w:b/>
              </w:rPr>
            </w:pPr>
            <w:r>
              <w:rPr>
                <w:b/>
              </w:rPr>
              <w:t>10</w:t>
            </w:r>
          </w:p>
        </w:tc>
        <w:tc>
          <w:tcPr>
            <w:tcW w:w="709" w:type="dxa"/>
          </w:tcPr>
          <w:p w:rsidR="001C4E58" w:rsidRDefault="001C4E58" w:rsidP="00255FC3">
            <w:pPr>
              <w:snapToGrid w:val="0"/>
              <w:jc w:val="center"/>
              <w:rPr>
                <w:b/>
              </w:rPr>
            </w:pPr>
            <w:r>
              <w:rPr>
                <w:b/>
              </w:rPr>
              <w:t>11</w:t>
            </w:r>
          </w:p>
        </w:tc>
        <w:tc>
          <w:tcPr>
            <w:tcW w:w="850" w:type="dxa"/>
          </w:tcPr>
          <w:p w:rsidR="001C4E58" w:rsidRDefault="001C4E58" w:rsidP="00255FC3">
            <w:pPr>
              <w:snapToGrid w:val="0"/>
              <w:jc w:val="center"/>
              <w:rPr>
                <w:b/>
              </w:rPr>
            </w:pPr>
            <w:r>
              <w:rPr>
                <w:b/>
              </w:rPr>
              <w:t>12</w:t>
            </w:r>
          </w:p>
        </w:tc>
        <w:tc>
          <w:tcPr>
            <w:tcW w:w="993" w:type="dxa"/>
          </w:tcPr>
          <w:p w:rsidR="001C4E58" w:rsidRDefault="001C4E58" w:rsidP="00255FC3">
            <w:pPr>
              <w:snapToGrid w:val="0"/>
              <w:jc w:val="center"/>
              <w:rPr>
                <w:b/>
              </w:rPr>
            </w:pPr>
            <w:r>
              <w:rPr>
                <w:b/>
              </w:rPr>
              <w:t>13</w:t>
            </w:r>
          </w:p>
        </w:tc>
        <w:tc>
          <w:tcPr>
            <w:tcW w:w="850" w:type="dxa"/>
          </w:tcPr>
          <w:p w:rsidR="001C4E58" w:rsidRDefault="001C4E58" w:rsidP="00255FC3">
            <w:pPr>
              <w:snapToGrid w:val="0"/>
              <w:jc w:val="center"/>
              <w:rPr>
                <w:b/>
              </w:rPr>
            </w:pPr>
            <w:r>
              <w:rPr>
                <w:b/>
              </w:rPr>
              <w:t>14</w:t>
            </w:r>
          </w:p>
        </w:tc>
      </w:tr>
      <w:tr w:rsidR="001C4E58" w:rsidTr="001C4E58">
        <w:tc>
          <w:tcPr>
            <w:tcW w:w="533" w:type="dxa"/>
          </w:tcPr>
          <w:p w:rsidR="001C4E58" w:rsidRPr="00E70B94" w:rsidRDefault="001C4E58" w:rsidP="00255FC3">
            <w:pPr>
              <w:snapToGrid w:val="0"/>
              <w:jc w:val="center"/>
              <w:rPr>
                <w:b/>
              </w:rPr>
            </w:pPr>
            <w:r w:rsidRPr="00E70B94">
              <w:rPr>
                <w:b/>
              </w:rPr>
              <w:t>1</w:t>
            </w:r>
          </w:p>
        </w:tc>
        <w:tc>
          <w:tcPr>
            <w:tcW w:w="2733" w:type="dxa"/>
          </w:tcPr>
          <w:p w:rsidR="001C4E58" w:rsidRPr="00E70B94" w:rsidRDefault="001C4E58" w:rsidP="00255FC3">
            <w:pPr>
              <w:rPr>
                <w:bCs/>
              </w:rPr>
            </w:pPr>
            <w:r w:rsidRPr="00E523AF">
              <w:rPr>
                <w:bCs/>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963" w:type="dxa"/>
          </w:tcPr>
          <w:p w:rsidR="001C4E58" w:rsidRDefault="001C4E58" w:rsidP="00255FC3">
            <w:pPr>
              <w:rPr>
                <w:bCs/>
              </w:rPr>
            </w:pPr>
          </w:p>
          <w:p w:rsidR="001C4E58" w:rsidRDefault="001C4E58" w:rsidP="00255FC3">
            <w:pPr>
              <w:rPr>
                <w:bCs/>
              </w:rPr>
            </w:pPr>
          </w:p>
          <w:p w:rsidR="001C4E58" w:rsidRPr="00E70B94" w:rsidRDefault="001C4E58" w:rsidP="00255FC3">
            <w:pPr>
              <w:rPr>
                <w:bCs/>
              </w:rPr>
            </w:pPr>
            <w:r>
              <w:rPr>
                <w:bCs/>
              </w:rPr>
              <w:t>2 02 35118 10 0000 150</w:t>
            </w:r>
          </w:p>
        </w:tc>
        <w:tc>
          <w:tcPr>
            <w:tcW w:w="738"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p>
          <w:p w:rsidR="001C4E58" w:rsidRPr="00EF204A" w:rsidRDefault="001C4E58" w:rsidP="00255FC3">
            <w:pPr>
              <w:snapToGrid w:val="0"/>
              <w:jc w:val="center"/>
            </w:pPr>
            <w:r>
              <w:t>241,7</w:t>
            </w:r>
          </w:p>
        </w:tc>
        <w:tc>
          <w:tcPr>
            <w:tcW w:w="850"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249,3</w:t>
            </w:r>
          </w:p>
        </w:tc>
        <w:tc>
          <w:tcPr>
            <w:tcW w:w="1134"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257,6</w:t>
            </w:r>
          </w:p>
        </w:tc>
        <w:tc>
          <w:tcPr>
            <w:tcW w:w="2268" w:type="dxa"/>
          </w:tcPr>
          <w:p w:rsidR="001C4E58" w:rsidRDefault="001C4E58" w:rsidP="00255FC3">
            <w:r>
              <w:rPr>
                <w:bCs/>
              </w:rPr>
              <w:t>О</w:t>
            </w:r>
            <w:r w:rsidRPr="00E523AF">
              <w:rPr>
                <w:bCs/>
              </w:rPr>
              <w:t>существление первичного воинского учета органами местного самоуправления поселений, муниципальных и городских округов</w:t>
            </w:r>
            <w:r>
              <w:t xml:space="preserve"> </w:t>
            </w:r>
          </w:p>
        </w:tc>
        <w:tc>
          <w:tcPr>
            <w:tcW w:w="992"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951</w:t>
            </w:r>
          </w:p>
        </w:tc>
        <w:tc>
          <w:tcPr>
            <w:tcW w:w="993"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0203</w:t>
            </w:r>
          </w:p>
        </w:tc>
        <w:tc>
          <w:tcPr>
            <w:tcW w:w="850"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99900 51180</w:t>
            </w:r>
          </w:p>
        </w:tc>
        <w:tc>
          <w:tcPr>
            <w:tcW w:w="709"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120</w:t>
            </w:r>
          </w:p>
        </w:tc>
        <w:tc>
          <w:tcPr>
            <w:tcW w:w="850"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p>
          <w:p w:rsidR="001C4E58" w:rsidRPr="00EF204A" w:rsidRDefault="001C4E58" w:rsidP="00255FC3">
            <w:pPr>
              <w:snapToGrid w:val="0"/>
              <w:jc w:val="center"/>
            </w:pPr>
            <w:r>
              <w:t>241,7</w:t>
            </w:r>
          </w:p>
        </w:tc>
        <w:tc>
          <w:tcPr>
            <w:tcW w:w="993"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249,3</w:t>
            </w:r>
          </w:p>
        </w:tc>
        <w:tc>
          <w:tcPr>
            <w:tcW w:w="850" w:type="dxa"/>
          </w:tcPr>
          <w:p w:rsidR="001C4E58" w:rsidRDefault="001C4E58" w:rsidP="00255FC3">
            <w:pPr>
              <w:jc w:val="center"/>
              <w:rPr>
                <w:bCs/>
              </w:rPr>
            </w:pPr>
          </w:p>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257,6</w:t>
            </w:r>
          </w:p>
        </w:tc>
      </w:tr>
      <w:tr w:rsidR="001C4E58" w:rsidTr="001C4E58">
        <w:tc>
          <w:tcPr>
            <w:tcW w:w="533" w:type="dxa"/>
          </w:tcPr>
          <w:p w:rsidR="001C4E58" w:rsidRPr="00E70B94" w:rsidRDefault="001C4E58" w:rsidP="00255FC3">
            <w:pPr>
              <w:snapToGrid w:val="0"/>
              <w:jc w:val="center"/>
              <w:rPr>
                <w:b/>
              </w:rPr>
            </w:pPr>
            <w:r w:rsidRPr="00E70B94">
              <w:rPr>
                <w:b/>
              </w:rPr>
              <w:t>2</w:t>
            </w:r>
          </w:p>
        </w:tc>
        <w:tc>
          <w:tcPr>
            <w:tcW w:w="2733" w:type="dxa"/>
          </w:tcPr>
          <w:p w:rsidR="001C4E58" w:rsidRPr="00E70B94" w:rsidRDefault="001C4E58" w:rsidP="00255FC3">
            <w:r>
              <w:t>Субвенции бюджетам сельских поселений на выполнение передаваемых полномочий субъектов Российской Федерации</w:t>
            </w:r>
          </w:p>
        </w:tc>
        <w:tc>
          <w:tcPr>
            <w:tcW w:w="963" w:type="dxa"/>
          </w:tcPr>
          <w:p w:rsidR="001C4E58" w:rsidRDefault="001C4E58" w:rsidP="00255FC3"/>
          <w:p w:rsidR="001C4E58" w:rsidRPr="00EF204A" w:rsidRDefault="001C4E58" w:rsidP="00255FC3">
            <w:r>
              <w:t>2 02 30</w:t>
            </w:r>
            <w:r w:rsidRPr="00EF204A">
              <w:t>024 10 0000 15</w:t>
            </w:r>
            <w:r>
              <w:t>0</w:t>
            </w:r>
          </w:p>
        </w:tc>
        <w:tc>
          <w:tcPr>
            <w:tcW w:w="738" w:type="dxa"/>
          </w:tcPr>
          <w:p w:rsidR="001C4E58" w:rsidRDefault="001C4E58" w:rsidP="00255FC3">
            <w:pPr>
              <w:snapToGrid w:val="0"/>
              <w:jc w:val="center"/>
            </w:pPr>
          </w:p>
          <w:p w:rsidR="001C4E58" w:rsidRDefault="001C4E58" w:rsidP="00255FC3">
            <w:pPr>
              <w:snapToGrid w:val="0"/>
              <w:jc w:val="center"/>
            </w:pPr>
          </w:p>
          <w:p w:rsidR="001C4E58" w:rsidRPr="002E059E" w:rsidRDefault="001C4E58" w:rsidP="00255FC3">
            <w:pPr>
              <w:snapToGrid w:val="0"/>
              <w:jc w:val="center"/>
            </w:pPr>
            <w:r>
              <w:t>0,</w:t>
            </w:r>
            <w:r w:rsidRPr="002E059E">
              <w:t>2</w:t>
            </w:r>
          </w:p>
        </w:tc>
        <w:tc>
          <w:tcPr>
            <w:tcW w:w="850" w:type="dxa"/>
          </w:tcPr>
          <w:p w:rsidR="001C4E58" w:rsidRDefault="001C4E58" w:rsidP="00255FC3">
            <w:pPr>
              <w:snapToGrid w:val="0"/>
              <w:jc w:val="center"/>
            </w:pPr>
          </w:p>
          <w:p w:rsidR="001C4E58" w:rsidRDefault="001C4E58" w:rsidP="00255FC3">
            <w:pPr>
              <w:snapToGrid w:val="0"/>
              <w:jc w:val="center"/>
            </w:pPr>
          </w:p>
          <w:p w:rsidR="001C4E58" w:rsidRPr="00E70B94" w:rsidRDefault="001C4E58" w:rsidP="00255FC3">
            <w:pPr>
              <w:snapToGrid w:val="0"/>
              <w:jc w:val="center"/>
            </w:pPr>
            <w:r>
              <w:t>0,2</w:t>
            </w:r>
          </w:p>
        </w:tc>
        <w:tc>
          <w:tcPr>
            <w:tcW w:w="1134" w:type="dxa"/>
          </w:tcPr>
          <w:p w:rsidR="001C4E58" w:rsidRDefault="001C4E58" w:rsidP="00255FC3">
            <w:pPr>
              <w:snapToGrid w:val="0"/>
              <w:jc w:val="center"/>
            </w:pPr>
          </w:p>
          <w:p w:rsidR="001C4E58" w:rsidRDefault="001C4E58" w:rsidP="00255FC3">
            <w:pPr>
              <w:snapToGrid w:val="0"/>
              <w:jc w:val="center"/>
            </w:pPr>
          </w:p>
          <w:p w:rsidR="001C4E58" w:rsidRPr="00E70B94" w:rsidRDefault="001C4E58" w:rsidP="00255FC3">
            <w:pPr>
              <w:snapToGrid w:val="0"/>
              <w:jc w:val="center"/>
            </w:pPr>
            <w:r>
              <w:t>0,2</w:t>
            </w:r>
          </w:p>
        </w:tc>
        <w:tc>
          <w:tcPr>
            <w:tcW w:w="2268" w:type="dxa"/>
          </w:tcPr>
          <w:p w:rsidR="001C4E58" w:rsidRDefault="001C4E58" w:rsidP="00255FC3">
            <w:pPr>
              <w:snapToGrid w:val="0"/>
            </w:pPr>
            <w:r w:rsidRPr="00E70B94">
              <w:t xml:space="preserve">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w:t>
            </w:r>
            <w:r w:rsidRPr="00E70B94">
              <w:lastRenderedPageBreak/>
              <w:t>протоколы об административных правонарушениях</w:t>
            </w:r>
          </w:p>
        </w:tc>
        <w:tc>
          <w:tcPr>
            <w:tcW w:w="992" w:type="dxa"/>
          </w:tcPr>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951</w:t>
            </w:r>
          </w:p>
        </w:tc>
        <w:tc>
          <w:tcPr>
            <w:tcW w:w="993" w:type="dxa"/>
          </w:tcPr>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0104</w:t>
            </w:r>
          </w:p>
        </w:tc>
        <w:tc>
          <w:tcPr>
            <w:tcW w:w="850" w:type="dxa"/>
          </w:tcPr>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99900 72390</w:t>
            </w:r>
          </w:p>
        </w:tc>
        <w:tc>
          <w:tcPr>
            <w:tcW w:w="709" w:type="dxa"/>
          </w:tcPr>
          <w:p w:rsidR="001C4E58" w:rsidRDefault="001C4E58" w:rsidP="00255FC3">
            <w:pPr>
              <w:jc w:val="center"/>
              <w:rPr>
                <w:bCs/>
              </w:rPr>
            </w:pPr>
          </w:p>
          <w:p w:rsidR="001C4E58" w:rsidRDefault="001C4E58" w:rsidP="00255FC3">
            <w:pPr>
              <w:jc w:val="center"/>
              <w:rPr>
                <w:bCs/>
              </w:rPr>
            </w:pPr>
          </w:p>
          <w:p w:rsidR="001C4E58" w:rsidRPr="00E70B94" w:rsidRDefault="001C4E58" w:rsidP="00255FC3">
            <w:pPr>
              <w:jc w:val="center"/>
              <w:rPr>
                <w:bCs/>
              </w:rPr>
            </w:pPr>
            <w:r>
              <w:rPr>
                <w:bCs/>
              </w:rPr>
              <w:t>240</w:t>
            </w:r>
          </w:p>
        </w:tc>
        <w:tc>
          <w:tcPr>
            <w:tcW w:w="850"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r w:rsidRPr="003209E7">
              <w:t>0,2</w:t>
            </w:r>
          </w:p>
        </w:tc>
        <w:tc>
          <w:tcPr>
            <w:tcW w:w="993"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r>
              <w:t>0,2</w:t>
            </w:r>
          </w:p>
        </w:tc>
        <w:tc>
          <w:tcPr>
            <w:tcW w:w="850" w:type="dxa"/>
          </w:tcPr>
          <w:p w:rsidR="001C4E58" w:rsidRDefault="001C4E58" w:rsidP="00255FC3">
            <w:pPr>
              <w:snapToGrid w:val="0"/>
              <w:jc w:val="center"/>
            </w:pPr>
          </w:p>
          <w:p w:rsidR="001C4E58" w:rsidRDefault="001C4E58" w:rsidP="00255FC3">
            <w:pPr>
              <w:snapToGrid w:val="0"/>
              <w:jc w:val="center"/>
            </w:pPr>
          </w:p>
          <w:p w:rsidR="001C4E58" w:rsidRDefault="001C4E58" w:rsidP="00255FC3">
            <w:pPr>
              <w:snapToGrid w:val="0"/>
              <w:jc w:val="center"/>
            </w:pPr>
            <w:r>
              <w:t>0,2</w:t>
            </w:r>
          </w:p>
        </w:tc>
      </w:tr>
      <w:tr w:rsidR="001C4E58" w:rsidTr="001C4E58">
        <w:trPr>
          <w:trHeight w:val="343"/>
        </w:trPr>
        <w:tc>
          <w:tcPr>
            <w:tcW w:w="4229" w:type="dxa"/>
            <w:gridSpan w:val="3"/>
          </w:tcPr>
          <w:p w:rsidR="001C4E58" w:rsidRPr="00E70B94" w:rsidRDefault="001C4E58" w:rsidP="00255FC3">
            <w:pPr>
              <w:snapToGrid w:val="0"/>
              <w:rPr>
                <w:b/>
              </w:rPr>
            </w:pPr>
            <w:r>
              <w:rPr>
                <w:b/>
              </w:rPr>
              <w:lastRenderedPageBreak/>
              <w:t>Итого:</w:t>
            </w:r>
          </w:p>
        </w:tc>
        <w:tc>
          <w:tcPr>
            <w:tcW w:w="738" w:type="dxa"/>
          </w:tcPr>
          <w:p w:rsidR="001C4E58" w:rsidRPr="00200029" w:rsidRDefault="001C4E58" w:rsidP="00255FC3">
            <w:pPr>
              <w:snapToGrid w:val="0"/>
              <w:jc w:val="center"/>
              <w:rPr>
                <w:b/>
              </w:rPr>
            </w:pPr>
            <w:r>
              <w:rPr>
                <w:b/>
              </w:rPr>
              <w:t>241,9</w:t>
            </w:r>
          </w:p>
        </w:tc>
        <w:tc>
          <w:tcPr>
            <w:tcW w:w="850" w:type="dxa"/>
          </w:tcPr>
          <w:p w:rsidR="001C4E58" w:rsidRDefault="001C4E58" w:rsidP="00255FC3">
            <w:pPr>
              <w:snapToGrid w:val="0"/>
              <w:jc w:val="center"/>
              <w:rPr>
                <w:b/>
              </w:rPr>
            </w:pPr>
            <w:r>
              <w:rPr>
                <w:b/>
              </w:rPr>
              <w:t>249,5</w:t>
            </w:r>
          </w:p>
        </w:tc>
        <w:tc>
          <w:tcPr>
            <w:tcW w:w="1134" w:type="dxa"/>
          </w:tcPr>
          <w:p w:rsidR="001C4E58" w:rsidRDefault="001C4E58" w:rsidP="00255FC3">
            <w:pPr>
              <w:snapToGrid w:val="0"/>
              <w:jc w:val="center"/>
              <w:rPr>
                <w:b/>
              </w:rPr>
            </w:pPr>
            <w:r>
              <w:rPr>
                <w:b/>
              </w:rPr>
              <w:t>257,8</w:t>
            </w:r>
          </w:p>
        </w:tc>
        <w:tc>
          <w:tcPr>
            <w:tcW w:w="5812" w:type="dxa"/>
            <w:gridSpan w:val="5"/>
          </w:tcPr>
          <w:p w:rsidR="001C4E58" w:rsidRPr="00E70B94" w:rsidRDefault="001C4E58" w:rsidP="00255FC3">
            <w:pPr>
              <w:snapToGrid w:val="0"/>
              <w:rPr>
                <w:b/>
              </w:rPr>
            </w:pPr>
            <w:r>
              <w:rPr>
                <w:b/>
              </w:rPr>
              <w:t>Итого:</w:t>
            </w:r>
          </w:p>
        </w:tc>
        <w:tc>
          <w:tcPr>
            <w:tcW w:w="850" w:type="dxa"/>
          </w:tcPr>
          <w:p w:rsidR="001C4E58" w:rsidRPr="00200029" w:rsidRDefault="001C4E58" w:rsidP="00255FC3">
            <w:pPr>
              <w:snapToGrid w:val="0"/>
              <w:jc w:val="center"/>
              <w:rPr>
                <w:b/>
              </w:rPr>
            </w:pPr>
            <w:r>
              <w:rPr>
                <w:b/>
              </w:rPr>
              <w:t>241,9</w:t>
            </w:r>
          </w:p>
        </w:tc>
        <w:tc>
          <w:tcPr>
            <w:tcW w:w="993" w:type="dxa"/>
          </w:tcPr>
          <w:p w:rsidR="001C4E58" w:rsidRDefault="001C4E58" w:rsidP="00255FC3">
            <w:pPr>
              <w:snapToGrid w:val="0"/>
              <w:jc w:val="center"/>
              <w:rPr>
                <w:b/>
              </w:rPr>
            </w:pPr>
            <w:r>
              <w:rPr>
                <w:b/>
              </w:rPr>
              <w:t>249,5</w:t>
            </w:r>
          </w:p>
        </w:tc>
        <w:tc>
          <w:tcPr>
            <w:tcW w:w="850" w:type="dxa"/>
          </w:tcPr>
          <w:p w:rsidR="001C4E58" w:rsidRDefault="001C4E58" w:rsidP="00255FC3">
            <w:pPr>
              <w:snapToGrid w:val="0"/>
              <w:jc w:val="center"/>
              <w:rPr>
                <w:b/>
              </w:rPr>
            </w:pPr>
            <w:r>
              <w:rPr>
                <w:b/>
              </w:rPr>
              <w:t>257,8</w:t>
            </w:r>
          </w:p>
        </w:tc>
      </w:tr>
    </w:tbl>
    <w:p w:rsidR="001C4E58" w:rsidRDefault="001C4E58" w:rsidP="001C4E58"/>
    <w:p w:rsidR="001C4E58" w:rsidRPr="00E267E6" w:rsidRDefault="001C4E58" w:rsidP="001C4E58"/>
    <w:p w:rsidR="001C4E58" w:rsidRPr="00E267E6" w:rsidRDefault="001C4E58" w:rsidP="001C4E58">
      <w:r w:rsidRPr="00E267E6">
        <w:t xml:space="preserve">Начальник службы экономики и финансов         </w:t>
      </w:r>
      <w:r>
        <w:t xml:space="preserve">                                                                                                                                                              </w:t>
      </w:r>
      <w:proofErr w:type="spellStart"/>
      <w:r>
        <w:t>Е.М.Круглова</w:t>
      </w:r>
      <w:proofErr w:type="spellEnd"/>
    </w:p>
    <w:p w:rsidR="00AC4F08" w:rsidRDefault="00AC4F0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tbl>
      <w:tblPr>
        <w:tblW w:w="13020" w:type="dxa"/>
        <w:tblLook w:val="04A0" w:firstRow="1" w:lastRow="0" w:firstColumn="1" w:lastColumn="0" w:noHBand="0" w:noVBand="1"/>
      </w:tblPr>
      <w:tblGrid>
        <w:gridCol w:w="5060"/>
        <w:gridCol w:w="1220"/>
        <w:gridCol w:w="1506"/>
        <w:gridCol w:w="1260"/>
        <w:gridCol w:w="1506"/>
        <w:gridCol w:w="1500"/>
        <w:gridCol w:w="1506"/>
      </w:tblGrid>
      <w:tr w:rsidR="00DC1096" w:rsidRPr="00DC1096" w:rsidTr="00DC1096">
        <w:trPr>
          <w:trHeight w:val="255"/>
        </w:trPr>
        <w:tc>
          <w:tcPr>
            <w:tcW w:w="506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4"/>
                <w:szCs w:val="24"/>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2820" w:type="dxa"/>
            <w:gridSpan w:val="2"/>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r w:rsidRPr="00DC1096">
              <w:rPr>
                <w:rFonts w:ascii="Times New Roman" w:eastAsia="Times New Roman" w:hAnsi="Times New Roman" w:cs="Times New Roman"/>
                <w:sz w:val="20"/>
                <w:szCs w:val="20"/>
                <w:lang w:eastAsia="ru-RU"/>
              </w:rPr>
              <w:t>Приложение № 8</w:t>
            </w:r>
          </w:p>
        </w:tc>
      </w:tr>
      <w:tr w:rsidR="00DC1096" w:rsidRPr="00DC1096" w:rsidTr="00DC1096">
        <w:trPr>
          <w:trHeight w:val="80"/>
        </w:trPr>
        <w:tc>
          <w:tcPr>
            <w:tcW w:w="5060" w:type="dxa"/>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5400" w:type="dxa"/>
            <w:gridSpan w:val="4"/>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r w:rsidRPr="00DC1096">
              <w:rPr>
                <w:rFonts w:ascii="Times New Roman" w:eastAsia="Times New Roman" w:hAnsi="Times New Roman" w:cs="Times New Roman"/>
                <w:sz w:val="20"/>
                <w:szCs w:val="20"/>
                <w:lang w:eastAsia="ru-RU"/>
              </w:rPr>
              <w:t>к  решению Собрания депутатов</w:t>
            </w:r>
          </w:p>
        </w:tc>
      </w:tr>
      <w:tr w:rsidR="00DC1096" w:rsidRPr="00DC1096" w:rsidTr="00DC1096">
        <w:trPr>
          <w:trHeight w:val="240"/>
        </w:trPr>
        <w:tc>
          <w:tcPr>
            <w:tcW w:w="5060" w:type="dxa"/>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5400" w:type="dxa"/>
            <w:gridSpan w:val="4"/>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r w:rsidRPr="00DC1096">
              <w:rPr>
                <w:rFonts w:ascii="Times New Roman" w:eastAsia="Times New Roman" w:hAnsi="Times New Roman" w:cs="Times New Roman"/>
                <w:sz w:val="20"/>
                <w:szCs w:val="20"/>
                <w:lang w:eastAsia="ru-RU"/>
              </w:rPr>
              <w:t>Артемовского сельского поселения</w:t>
            </w:r>
          </w:p>
        </w:tc>
      </w:tr>
      <w:tr w:rsidR="00DC1096" w:rsidRPr="00DC1096" w:rsidTr="00DC1096">
        <w:trPr>
          <w:trHeight w:val="15"/>
        </w:trPr>
        <w:tc>
          <w:tcPr>
            <w:tcW w:w="5060" w:type="dxa"/>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5400" w:type="dxa"/>
            <w:gridSpan w:val="4"/>
            <w:vMerge w:val="restart"/>
            <w:tcBorders>
              <w:top w:val="nil"/>
              <w:left w:val="nil"/>
              <w:bottom w:val="nil"/>
              <w:right w:val="nil"/>
            </w:tcBorders>
            <w:shd w:val="clear" w:color="auto" w:fill="auto"/>
            <w:vAlign w:val="center"/>
            <w:hideMark/>
          </w:tcPr>
          <w:p w:rsidR="00DC1096" w:rsidRPr="00DC1096" w:rsidRDefault="00DC1096" w:rsidP="00DC1096">
            <w:pPr>
              <w:jc w:val="right"/>
              <w:rPr>
                <w:rFonts w:ascii="Times New Roman" w:eastAsia="Times New Roman" w:hAnsi="Times New Roman" w:cs="Times New Roman"/>
                <w:sz w:val="20"/>
                <w:szCs w:val="20"/>
                <w:lang w:eastAsia="ru-RU"/>
              </w:rPr>
            </w:pPr>
            <w:r w:rsidRPr="00DC1096">
              <w:rPr>
                <w:rFonts w:ascii="Times New Roman" w:eastAsia="Times New Roman" w:hAnsi="Times New Roman" w:cs="Times New Roman"/>
                <w:sz w:val="20"/>
                <w:szCs w:val="20"/>
                <w:lang w:eastAsia="ru-RU"/>
              </w:rPr>
              <w:t>"О бюджете Артемовског</w:t>
            </w:r>
            <w:r>
              <w:rPr>
                <w:rFonts w:ascii="Times New Roman" w:eastAsia="Times New Roman" w:hAnsi="Times New Roman" w:cs="Times New Roman"/>
                <w:sz w:val="20"/>
                <w:szCs w:val="20"/>
                <w:lang w:eastAsia="ru-RU"/>
              </w:rPr>
              <w:t>о</w:t>
            </w:r>
            <w:r w:rsidRPr="00DC1096">
              <w:rPr>
                <w:rFonts w:ascii="Times New Roman" w:eastAsia="Times New Roman" w:hAnsi="Times New Roman" w:cs="Times New Roman"/>
                <w:sz w:val="20"/>
                <w:szCs w:val="20"/>
                <w:lang w:eastAsia="ru-RU"/>
              </w:rPr>
              <w:t xml:space="preserve"> сельского поселения Октябрьского района на 2022 год и на плановый период 2023 и 2024 годов"</w:t>
            </w:r>
          </w:p>
        </w:tc>
      </w:tr>
      <w:tr w:rsidR="00DC1096" w:rsidRPr="00DC1096" w:rsidTr="00DC1096">
        <w:trPr>
          <w:trHeight w:val="690"/>
        </w:trPr>
        <w:tc>
          <w:tcPr>
            <w:tcW w:w="5060" w:type="dxa"/>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5400" w:type="dxa"/>
            <w:gridSpan w:val="4"/>
            <w:vMerge/>
            <w:tcBorders>
              <w:top w:val="nil"/>
              <w:left w:val="nil"/>
              <w:bottom w:val="nil"/>
              <w:right w:val="nil"/>
            </w:tcBorders>
            <w:vAlign w:val="center"/>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255"/>
        </w:trPr>
        <w:tc>
          <w:tcPr>
            <w:tcW w:w="506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2820" w:type="dxa"/>
            <w:gridSpan w:val="2"/>
            <w:tcBorders>
              <w:top w:val="nil"/>
              <w:left w:val="nil"/>
              <w:bottom w:val="nil"/>
              <w:right w:val="nil"/>
            </w:tcBorders>
            <w:shd w:val="clear" w:color="auto" w:fill="auto"/>
            <w:noWrap/>
            <w:vAlign w:val="bottom"/>
            <w:hideMark/>
          </w:tcPr>
          <w:p w:rsidR="00DC1096" w:rsidRPr="00DC1096" w:rsidRDefault="00DC1096" w:rsidP="00DC1096">
            <w:pPr>
              <w:rPr>
                <w:rFonts w:ascii="Arial CYR" w:eastAsia="Times New Roman" w:hAnsi="Arial CYR" w:cs="Arial CYR"/>
                <w:sz w:val="20"/>
                <w:szCs w:val="20"/>
                <w:lang w:eastAsia="ru-RU"/>
              </w:rPr>
            </w:pPr>
            <w:r w:rsidRPr="00DC1096">
              <w:rPr>
                <w:rFonts w:ascii="Arial CYR" w:eastAsia="Times New Roman" w:hAnsi="Arial CYR" w:cs="Arial CYR"/>
                <w:sz w:val="20"/>
                <w:szCs w:val="20"/>
                <w:lang w:eastAsia="ru-RU"/>
              </w:rPr>
              <w:t>№15 от 27.12.2021г.</w:t>
            </w:r>
          </w:p>
        </w:tc>
      </w:tr>
      <w:tr w:rsidR="00DC1096" w:rsidRPr="00DC1096" w:rsidTr="00DC1096">
        <w:trPr>
          <w:trHeight w:val="276"/>
        </w:trPr>
        <w:tc>
          <w:tcPr>
            <w:tcW w:w="13020" w:type="dxa"/>
            <w:gridSpan w:val="7"/>
            <w:vMerge w:val="restart"/>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Общий объем иных межбюджетные трансфертов, перечисляемых из бюджета Октябрьского района бюджету Артемовского сельского поселения Октябрьского района на финансирование расходов, связанных с передачей полномочий Октябрьского района органам местного самоуправления Артемовского сельского поселения в 2022 году и на плановый период 2023 и 2024 годов</w:t>
            </w:r>
          </w:p>
        </w:tc>
      </w:tr>
      <w:tr w:rsidR="00DC1096" w:rsidRPr="00DC1096" w:rsidTr="00DC1096">
        <w:trPr>
          <w:trHeight w:val="1410"/>
        </w:trPr>
        <w:tc>
          <w:tcPr>
            <w:tcW w:w="13020" w:type="dxa"/>
            <w:gridSpan w:val="7"/>
            <w:vMerge/>
            <w:tcBorders>
              <w:top w:val="nil"/>
              <w:left w:val="nil"/>
              <w:bottom w:val="nil"/>
              <w:right w:val="nil"/>
            </w:tcBorders>
            <w:vAlign w:val="center"/>
            <w:hideMark/>
          </w:tcPr>
          <w:p w:rsidR="00DC1096" w:rsidRPr="00DC1096" w:rsidRDefault="00DC1096" w:rsidP="00DC1096">
            <w:pPr>
              <w:rPr>
                <w:rFonts w:ascii="Times New Roman" w:eastAsia="Times New Roman" w:hAnsi="Times New Roman" w:cs="Times New Roman"/>
                <w:b/>
                <w:bCs/>
                <w:sz w:val="24"/>
                <w:szCs w:val="24"/>
                <w:lang w:eastAsia="ru-RU"/>
              </w:rPr>
            </w:pPr>
          </w:p>
        </w:tc>
      </w:tr>
      <w:tr w:rsidR="00DC1096" w:rsidRPr="00DC1096" w:rsidTr="00DC1096">
        <w:trPr>
          <w:trHeight w:val="390"/>
        </w:trPr>
        <w:tc>
          <w:tcPr>
            <w:tcW w:w="506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p>
        </w:tc>
        <w:tc>
          <w:tcPr>
            <w:tcW w:w="12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420"/>
        </w:trPr>
        <w:tc>
          <w:tcPr>
            <w:tcW w:w="506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22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20" w:type="dxa"/>
            <w:tcBorders>
              <w:top w:val="nil"/>
              <w:left w:val="nil"/>
              <w:bottom w:val="single" w:sz="4" w:space="0" w:color="auto"/>
              <w:right w:val="nil"/>
            </w:tcBorders>
            <w:shd w:val="clear" w:color="auto" w:fill="auto"/>
            <w:noWrap/>
            <w:vAlign w:val="bottom"/>
            <w:hideMark/>
          </w:tcPr>
          <w:p w:rsidR="00DC1096" w:rsidRPr="00DC1096" w:rsidRDefault="00DC1096" w:rsidP="00DC1096">
            <w:pPr>
              <w:rPr>
                <w:rFonts w:ascii="Arial CYR" w:eastAsia="Times New Roman" w:hAnsi="Arial CYR" w:cs="Arial CYR"/>
                <w:sz w:val="20"/>
                <w:szCs w:val="20"/>
                <w:lang w:eastAsia="ru-RU"/>
              </w:rPr>
            </w:pPr>
            <w:r w:rsidRPr="00DC1096">
              <w:rPr>
                <w:rFonts w:ascii="Arial CYR" w:eastAsia="Times New Roman" w:hAnsi="Arial CYR" w:cs="Arial CYR"/>
                <w:sz w:val="20"/>
                <w:szCs w:val="20"/>
                <w:lang w:eastAsia="ru-RU"/>
              </w:rPr>
              <w:t> </w:t>
            </w:r>
          </w:p>
        </w:tc>
      </w:tr>
      <w:tr w:rsidR="00DC1096" w:rsidRPr="00DC1096" w:rsidTr="00DC1096">
        <w:trPr>
          <w:trHeight w:val="2085"/>
        </w:trPr>
        <w:tc>
          <w:tcPr>
            <w:tcW w:w="5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Наименование направления</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Всего на 2022 год</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За счет средств бюджета Октябрьского района на 2022 год</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Всего на 2023 год</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За счет средств бюджета Октябрьского района на 2023 год</w:t>
            </w:r>
          </w:p>
        </w:tc>
        <w:tc>
          <w:tcPr>
            <w:tcW w:w="1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Всего на 2024 год</w:t>
            </w:r>
          </w:p>
        </w:tc>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За счет средств бюджета Октябрьского района на 2024 год</w:t>
            </w:r>
          </w:p>
        </w:tc>
      </w:tr>
      <w:tr w:rsidR="00DC1096" w:rsidRPr="00DC1096" w:rsidTr="00DC1096">
        <w:trPr>
          <w:trHeight w:val="255"/>
        </w:trPr>
        <w:tc>
          <w:tcPr>
            <w:tcW w:w="506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20" w:type="dxa"/>
            <w:vMerge/>
            <w:tcBorders>
              <w:top w:val="nil"/>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r>
      <w:tr w:rsidR="00DC1096" w:rsidRPr="00DC1096" w:rsidTr="00DC1096">
        <w:trPr>
          <w:trHeight w:val="900"/>
        </w:trPr>
        <w:tc>
          <w:tcPr>
            <w:tcW w:w="506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c>
          <w:tcPr>
            <w:tcW w:w="1320" w:type="dxa"/>
            <w:vMerge/>
            <w:tcBorders>
              <w:top w:val="nil"/>
              <w:left w:val="single" w:sz="4" w:space="0" w:color="auto"/>
              <w:bottom w:val="single" w:sz="4" w:space="0" w:color="auto"/>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0"/>
                <w:szCs w:val="20"/>
                <w:lang w:eastAsia="ru-RU"/>
              </w:rPr>
            </w:pPr>
          </w:p>
        </w:tc>
      </w:tr>
      <w:tr w:rsidR="00DC1096" w:rsidRPr="00DC1096" w:rsidTr="00DC1096">
        <w:trPr>
          <w:trHeight w:val="46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1</w:t>
            </w:r>
          </w:p>
        </w:tc>
        <w:tc>
          <w:tcPr>
            <w:tcW w:w="122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2</w:t>
            </w:r>
          </w:p>
        </w:tc>
        <w:tc>
          <w:tcPr>
            <w:tcW w:w="134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3</w:t>
            </w:r>
          </w:p>
        </w:tc>
        <w:tc>
          <w:tcPr>
            <w:tcW w:w="126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5</w:t>
            </w:r>
          </w:p>
        </w:tc>
        <w:tc>
          <w:tcPr>
            <w:tcW w:w="150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6</w:t>
            </w:r>
          </w:p>
        </w:tc>
        <w:tc>
          <w:tcPr>
            <w:tcW w:w="132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7</w:t>
            </w:r>
          </w:p>
        </w:tc>
      </w:tr>
      <w:tr w:rsidR="00DC1096" w:rsidRPr="00DC1096" w:rsidTr="00DC1096">
        <w:trPr>
          <w:trHeight w:val="840"/>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Ремонт и содержание автомобильных дорог общего пользования местного значения</w:t>
            </w:r>
          </w:p>
        </w:tc>
        <w:tc>
          <w:tcPr>
            <w:tcW w:w="12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8147,9</w:t>
            </w:r>
          </w:p>
        </w:tc>
        <w:tc>
          <w:tcPr>
            <w:tcW w:w="134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8147,9</w:t>
            </w:r>
          </w:p>
        </w:tc>
        <w:tc>
          <w:tcPr>
            <w:tcW w:w="126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6051,9</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6051,9</w:t>
            </w:r>
          </w:p>
        </w:tc>
        <w:tc>
          <w:tcPr>
            <w:tcW w:w="150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6158,8</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6158,8</w:t>
            </w:r>
          </w:p>
        </w:tc>
      </w:tr>
      <w:tr w:rsidR="00DC1096" w:rsidRPr="00DC1096" w:rsidTr="00DC1096">
        <w:trPr>
          <w:trHeight w:val="70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Предупреждение и ликвидация последствий чрезвычайных ситуаций</w:t>
            </w:r>
          </w:p>
        </w:tc>
        <w:tc>
          <w:tcPr>
            <w:tcW w:w="12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34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26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50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33,8</w:t>
            </w:r>
          </w:p>
        </w:tc>
      </w:tr>
      <w:tr w:rsidR="00DC1096" w:rsidRPr="00DC1096" w:rsidTr="00DC1096">
        <w:trPr>
          <w:trHeight w:val="109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Расходы на осуществление полномочий по решению вопросов местного значения в сфере архитектуры и градостроительства</w:t>
            </w:r>
          </w:p>
        </w:tc>
        <w:tc>
          <w:tcPr>
            <w:tcW w:w="12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340" w:type="dxa"/>
            <w:tcBorders>
              <w:top w:val="nil"/>
              <w:left w:val="nil"/>
              <w:bottom w:val="single" w:sz="4" w:space="0" w:color="auto"/>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26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50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w:t>
            </w:r>
          </w:p>
        </w:tc>
      </w:tr>
      <w:tr w:rsidR="00DC1096" w:rsidRPr="00DC1096" w:rsidTr="00DC1096">
        <w:trPr>
          <w:trHeight w:val="345"/>
        </w:trPr>
        <w:tc>
          <w:tcPr>
            <w:tcW w:w="5060" w:type="dxa"/>
            <w:tcBorders>
              <w:top w:val="nil"/>
              <w:left w:val="single" w:sz="4"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ИТОГО:</w:t>
            </w:r>
          </w:p>
        </w:tc>
        <w:tc>
          <w:tcPr>
            <w:tcW w:w="12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8186,1</w:t>
            </w:r>
          </w:p>
        </w:tc>
        <w:tc>
          <w:tcPr>
            <w:tcW w:w="134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8186,1</w:t>
            </w:r>
          </w:p>
        </w:tc>
        <w:tc>
          <w:tcPr>
            <w:tcW w:w="126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6090,1</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6090,1</w:t>
            </w:r>
          </w:p>
        </w:tc>
        <w:tc>
          <w:tcPr>
            <w:tcW w:w="150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6197,0</w:t>
            </w:r>
          </w:p>
        </w:tc>
        <w:tc>
          <w:tcPr>
            <w:tcW w:w="1320" w:type="dxa"/>
            <w:tcBorders>
              <w:top w:val="nil"/>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6197,0</w:t>
            </w:r>
          </w:p>
        </w:tc>
      </w:tr>
      <w:tr w:rsidR="00DC1096" w:rsidRPr="00DC1096" w:rsidTr="00DC1096">
        <w:trPr>
          <w:trHeight w:val="360"/>
        </w:trPr>
        <w:tc>
          <w:tcPr>
            <w:tcW w:w="506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8"/>
                <w:szCs w:val="28"/>
                <w:lang w:eastAsia="ru-RU"/>
              </w:rPr>
            </w:pPr>
          </w:p>
        </w:tc>
        <w:tc>
          <w:tcPr>
            <w:tcW w:w="1220" w:type="dxa"/>
            <w:tcBorders>
              <w:top w:val="nil"/>
              <w:left w:val="nil"/>
              <w:bottom w:val="nil"/>
              <w:right w:val="nil"/>
            </w:tcBorders>
            <w:shd w:val="clear" w:color="auto" w:fill="auto"/>
            <w:vAlign w:val="center"/>
            <w:hideMark/>
          </w:tcPr>
          <w:p w:rsidR="00DC1096" w:rsidRPr="00DC1096" w:rsidRDefault="00DC1096" w:rsidP="00DC1096">
            <w:pPr>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500" w:type="dxa"/>
            <w:tcBorders>
              <w:top w:val="nil"/>
              <w:left w:val="nil"/>
              <w:bottom w:val="nil"/>
              <w:right w:val="nil"/>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r>
      <w:tr w:rsidR="00DC1096" w:rsidRPr="00DC1096" w:rsidTr="00DC1096">
        <w:trPr>
          <w:trHeight w:val="465"/>
        </w:trPr>
        <w:tc>
          <w:tcPr>
            <w:tcW w:w="8880" w:type="dxa"/>
            <w:gridSpan w:val="4"/>
            <w:tcBorders>
              <w:top w:val="nil"/>
              <w:left w:val="nil"/>
              <w:bottom w:val="nil"/>
              <w:right w:val="nil"/>
            </w:tcBorders>
            <w:shd w:val="clear" w:color="auto" w:fill="auto"/>
            <w:vAlign w:val="bottom"/>
            <w:hideMark/>
          </w:tcPr>
          <w:p w:rsidR="00DC1096" w:rsidRPr="00DC1096" w:rsidRDefault="00DC1096" w:rsidP="00DC1096">
            <w:pP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Начальник службы экономики и финансов</w:t>
            </w:r>
          </w:p>
        </w:tc>
        <w:tc>
          <w:tcPr>
            <w:tcW w:w="132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4"/>
                <w:szCs w:val="24"/>
                <w:lang w:eastAsia="ru-RU"/>
              </w:rPr>
            </w:pPr>
          </w:p>
        </w:tc>
        <w:tc>
          <w:tcPr>
            <w:tcW w:w="2820" w:type="dxa"/>
            <w:gridSpan w:val="2"/>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4"/>
                <w:szCs w:val="24"/>
                <w:lang w:eastAsia="ru-RU"/>
              </w:rPr>
            </w:pPr>
            <w:proofErr w:type="spellStart"/>
            <w:r w:rsidRPr="00DC1096">
              <w:rPr>
                <w:rFonts w:ascii="Times New Roman" w:eastAsia="Times New Roman" w:hAnsi="Times New Roman" w:cs="Times New Roman"/>
                <w:b/>
                <w:bCs/>
                <w:sz w:val="24"/>
                <w:szCs w:val="24"/>
                <w:lang w:eastAsia="ru-RU"/>
              </w:rPr>
              <w:t>Е.М.Круглова</w:t>
            </w:r>
            <w:proofErr w:type="spellEnd"/>
          </w:p>
        </w:tc>
      </w:tr>
    </w:tbl>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sectPr w:rsidR="001C4E58" w:rsidSect="001C4E58">
          <w:pgSz w:w="16838" w:h="11906" w:orient="landscape"/>
          <w:pgMar w:top="851" w:right="851" w:bottom="1134" w:left="851"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p>
    <w:tbl>
      <w:tblPr>
        <w:tblW w:w="9639" w:type="dxa"/>
        <w:tblLook w:val="04A0" w:firstRow="1" w:lastRow="0" w:firstColumn="1" w:lastColumn="0" w:noHBand="0" w:noVBand="1"/>
      </w:tblPr>
      <w:tblGrid>
        <w:gridCol w:w="4780"/>
        <w:gridCol w:w="1929"/>
        <w:gridCol w:w="1513"/>
        <w:gridCol w:w="1417"/>
      </w:tblGrid>
      <w:tr w:rsidR="00DC1096" w:rsidRPr="00DC1096" w:rsidTr="00DC1096">
        <w:trPr>
          <w:trHeight w:val="255"/>
        </w:trPr>
        <w:tc>
          <w:tcPr>
            <w:tcW w:w="478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4"/>
                <w:szCs w:val="24"/>
                <w:lang w:eastAsia="ru-RU"/>
              </w:rPr>
            </w:pPr>
          </w:p>
        </w:tc>
        <w:tc>
          <w:tcPr>
            <w:tcW w:w="4859" w:type="dxa"/>
            <w:gridSpan w:val="3"/>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Приложение  № 9</w:t>
            </w:r>
          </w:p>
        </w:tc>
      </w:tr>
      <w:tr w:rsidR="00DC1096" w:rsidRPr="00DC1096" w:rsidTr="00DC1096">
        <w:trPr>
          <w:trHeight w:val="255"/>
        </w:trPr>
        <w:tc>
          <w:tcPr>
            <w:tcW w:w="9639" w:type="dxa"/>
            <w:gridSpan w:val="4"/>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к  решению Собрания депутатов</w:t>
            </w:r>
          </w:p>
        </w:tc>
      </w:tr>
      <w:tr w:rsidR="00DC1096" w:rsidRPr="00DC1096" w:rsidTr="00DC1096">
        <w:trPr>
          <w:trHeight w:val="270"/>
        </w:trPr>
        <w:tc>
          <w:tcPr>
            <w:tcW w:w="9639" w:type="dxa"/>
            <w:gridSpan w:val="4"/>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Артемовского сельского поселения</w:t>
            </w:r>
          </w:p>
        </w:tc>
      </w:tr>
      <w:tr w:rsidR="00DC1096" w:rsidRPr="00DC1096" w:rsidTr="00DC1096">
        <w:trPr>
          <w:trHeight w:val="480"/>
        </w:trPr>
        <w:tc>
          <w:tcPr>
            <w:tcW w:w="9639" w:type="dxa"/>
            <w:gridSpan w:val="4"/>
            <w:tcBorders>
              <w:top w:val="nil"/>
              <w:left w:val="nil"/>
              <w:bottom w:val="nil"/>
              <w:right w:val="nil"/>
            </w:tcBorders>
            <w:shd w:val="clear" w:color="auto" w:fill="auto"/>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"О бюджете Артемовского сельского поселения  Октябрьского района                                                                          на 2022 год и на плановый период 2024 и 2024 годов "</w:t>
            </w:r>
          </w:p>
        </w:tc>
      </w:tr>
      <w:tr w:rsidR="00DC1096" w:rsidRPr="00DC1096" w:rsidTr="00DC1096">
        <w:trPr>
          <w:trHeight w:val="285"/>
        </w:trPr>
        <w:tc>
          <w:tcPr>
            <w:tcW w:w="4780" w:type="dxa"/>
            <w:tcBorders>
              <w:top w:val="nil"/>
              <w:left w:val="nil"/>
              <w:bottom w:val="nil"/>
              <w:right w:val="nil"/>
            </w:tcBorders>
            <w:shd w:val="clear" w:color="auto" w:fill="auto"/>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p>
        </w:tc>
        <w:tc>
          <w:tcPr>
            <w:tcW w:w="1929" w:type="dxa"/>
            <w:tcBorders>
              <w:top w:val="nil"/>
              <w:left w:val="nil"/>
              <w:bottom w:val="nil"/>
              <w:right w:val="nil"/>
            </w:tcBorders>
            <w:shd w:val="clear" w:color="auto" w:fill="auto"/>
            <w:vAlign w:val="bottom"/>
            <w:hideMark/>
          </w:tcPr>
          <w:p w:rsidR="00DC1096" w:rsidRPr="00DC1096" w:rsidRDefault="00DC1096" w:rsidP="00DC1096">
            <w:pPr>
              <w:jc w:val="right"/>
              <w:rPr>
                <w:rFonts w:ascii="Times New Roman" w:eastAsia="Times New Roman" w:hAnsi="Times New Roman" w:cs="Times New Roman"/>
                <w:sz w:val="20"/>
                <w:szCs w:val="20"/>
                <w:lang w:eastAsia="ru-RU"/>
              </w:rPr>
            </w:pPr>
          </w:p>
        </w:tc>
        <w:tc>
          <w:tcPr>
            <w:tcW w:w="2930" w:type="dxa"/>
            <w:gridSpan w:val="2"/>
            <w:tcBorders>
              <w:top w:val="nil"/>
              <w:left w:val="nil"/>
              <w:bottom w:val="nil"/>
              <w:right w:val="nil"/>
            </w:tcBorders>
            <w:shd w:val="clear" w:color="auto" w:fill="auto"/>
            <w:vAlign w:val="bottom"/>
            <w:hideMark/>
          </w:tcPr>
          <w:p w:rsidR="00DC1096" w:rsidRPr="00DC1096" w:rsidRDefault="00DC1096" w:rsidP="00DC1096">
            <w:pPr>
              <w:jc w:val="right"/>
              <w:rPr>
                <w:rFonts w:ascii="Times New Roman" w:eastAsia="Times New Roman" w:hAnsi="Times New Roman" w:cs="Times New Roman"/>
                <w:b/>
                <w:bCs/>
                <w:sz w:val="20"/>
                <w:szCs w:val="20"/>
                <w:lang w:eastAsia="ru-RU"/>
              </w:rPr>
            </w:pPr>
            <w:r w:rsidRPr="00DC1096">
              <w:rPr>
                <w:rFonts w:ascii="Times New Roman" w:eastAsia="Times New Roman" w:hAnsi="Times New Roman" w:cs="Times New Roman"/>
                <w:b/>
                <w:bCs/>
                <w:sz w:val="20"/>
                <w:szCs w:val="20"/>
                <w:lang w:eastAsia="ru-RU"/>
              </w:rPr>
              <w:t>№15 от 27.12.2021г.</w:t>
            </w:r>
          </w:p>
        </w:tc>
      </w:tr>
      <w:tr w:rsidR="00DC1096" w:rsidRPr="00DC1096" w:rsidTr="00DC1096">
        <w:trPr>
          <w:trHeight w:val="2175"/>
        </w:trPr>
        <w:tc>
          <w:tcPr>
            <w:tcW w:w="9639" w:type="dxa"/>
            <w:gridSpan w:val="4"/>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Общий объем иных межбюджетных трансфертов, перечисляемых из бюджета поселения бюджету Октябрьского района на финансирование  расходов, связанных с передачей полномочий органами местного самоуправления Артемовского сельского поселения органам местного самоуправления  Октябрьского района на 2022 год и на плановый период 2023 и 2024 годов</w:t>
            </w:r>
          </w:p>
        </w:tc>
      </w:tr>
      <w:tr w:rsidR="00DC1096" w:rsidRPr="00DC1096" w:rsidTr="00DC1096">
        <w:trPr>
          <w:trHeight w:val="330"/>
        </w:trPr>
        <w:tc>
          <w:tcPr>
            <w:tcW w:w="4780"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p>
        </w:tc>
        <w:tc>
          <w:tcPr>
            <w:tcW w:w="1929" w:type="dxa"/>
            <w:tcBorders>
              <w:top w:val="nil"/>
              <w:left w:val="nil"/>
              <w:bottom w:val="nil"/>
              <w:right w:val="nil"/>
            </w:tcBorders>
            <w:shd w:val="clear" w:color="auto" w:fill="auto"/>
            <w:vAlign w:val="center"/>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513" w:type="dxa"/>
            <w:tcBorders>
              <w:top w:val="nil"/>
              <w:left w:val="nil"/>
              <w:bottom w:val="nil"/>
              <w:right w:val="nil"/>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420"/>
        </w:trPr>
        <w:tc>
          <w:tcPr>
            <w:tcW w:w="478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4859" w:type="dxa"/>
            <w:gridSpan w:val="3"/>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(тыс. рублей)</w:t>
            </w:r>
          </w:p>
        </w:tc>
      </w:tr>
      <w:tr w:rsidR="00DC1096" w:rsidRPr="00DC1096" w:rsidTr="00DC1096">
        <w:trPr>
          <w:trHeight w:val="765"/>
        </w:trPr>
        <w:tc>
          <w:tcPr>
            <w:tcW w:w="4780" w:type="dxa"/>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rsidR="00DC1096" w:rsidRPr="00DC1096" w:rsidRDefault="00DC1096" w:rsidP="00DC1096">
            <w:pPr>
              <w:jc w:val="center"/>
              <w:rPr>
                <w:rFonts w:ascii="Times New Roman" w:eastAsia="Times New Roman" w:hAnsi="Times New Roman" w:cs="Times New Roman"/>
                <w:b/>
                <w:bCs/>
                <w:sz w:val="28"/>
                <w:szCs w:val="28"/>
                <w:lang w:eastAsia="ru-RU"/>
              </w:rPr>
            </w:pPr>
            <w:r w:rsidRPr="00DC1096">
              <w:rPr>
                <w:rFonts w:ascii="Times New Roman" w:eastAsia="Times New Roman" w:hAnsi="Times New Roman" w:cs="Times New Roman"/>
                <w:b/>
                <w:bCs/>
                <w:sz w:val="28"/>
                <w:szCs w:val="28"/>
                <w:lang w:eastAsia="ru-RU"/>
              </w:rPr>
              <w:t>Наименование передаваемого полномочия</w:t>
            </w:r>
          </w:p>
        </w:tc>
        <w:tc>
          <w:tcPr>
            <w:tcW w:w="4859" w:type="dxa"/>
            <w:gridSpan w:val="3"/>
            <w:tcBorders>
              <w:top w:val="single" w:sz="8" w:space="0" w:color="auto"/>
              <w:left w:val="nil"/>
              <w:bottom w:val="nil"/>
              <w:right w:val="single" w:sz="8" w:space="0" w:color="000000"/>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Сумма</w:t>
            </w:r>
          </w:p>
        </w:tc>
      </w:tr>
      <w:tr w:rsidR="00DC1096" w:rsidRPr="00DC1096" w:rsidTr="00DC1096">
        <w:trPr>
          <w:trHeight w:val="765"/>
        </w:trPr>
        <w:tc>
          <w:tcPr>
            <w:tcW w:w="4780" w:type="dxa"/>
            <w:vMerge/>
            <w:tcBorders>
              <w:top w:val="single" w:sz="8" w:space="0" w:color="auto"/>
              <w:left w:val="single" w:sz="8" w:space="0" w:color="auto"/>
              <w:bottom w:val="single" w:sz="4" w:space="0" w:color="000000"/>
              <w:right w:val="single" w:sz="4" w:space="0" w:color="auto"/>
            </w:tcBorders>
            <w:vAlign w:val="center"/>
            <w:hideMark/>
          </w:tcPr>
          <w:p w:rsidR="00DC1096" w:rsidRPr="00DC1096" w:rsidRDefault="00DC1096" w:rsidP="00DC1096">
            <w:pPr>
              <w:rPr>
                <w:rFonts w:ascii="Times New Roman" w:eastAsia="Times New Roman" w:hAnsi="Times New Roman" w:cs="Times New Roman"/>
                <w:b/>
                <w:bCs/>
                <w:sz w:val="28"/>
                <w:szCs w:val="28"/>
                <w:lang w:eastAsia="ru-RU"/>
              </w:rPr>
            </w:pPr>
          </w:p>
        </w:tc>
        <w:tc>
          <w:tcPr>
            <w:tcW w:w="1929" w:type="dxa"/>
            <w:tcBorders>
              <w:top w:val="single" w:sz="4" w:space="0" w:color="auto"/>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2022 год</w:t>
            </w:r>
          </w:p>
        </w:tc>
        <w:tc>
          <w:tcPr>
            <w:tcW w:w="1513" w:type="dxa"/>
            <w:tcBorders>
              <w:top w:val="single" w:sz="4" w:space="0" w:color="auto"/>
              <w:left w:val="nil"/>
              <w:bottom w:val="single" w:sz="4" w:space="0" w:color="auto"/>
              <w:right w:val="single" w:sz="4"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2023 год</w:t>
            </w:r>
          </w:p>
        </w:tc>
        <w:tc>
          <w:tcPr>
            <w:tcW w:w="1417" w:type="dxa"/>
            <w:tcBorders>
              <w:top w:val="single" w:sz="4" w:space="0" w:color="auto"/>
              <w:left w:val="nil"/>
              <w:bottom w:val="single" w:sz="4" w:space="0" w:color="auto"/>
              <w:right w:val="single" w:sz="8" w:space="0" w:color="auto"/>
            </w:tcBorders>
            <w:shd w:val="clear" w:color="auto" w:fill="auto"/>
            <w:noWrap/>
            <w:vAlign w:val="center"/>
            <w:hideMark/>
          </w:tcPr>
          <w:p w:rsidR="00DC1096" w:rsidRPr="00DC1096" w:rsidRDefault="00DC1096" w:rsidP="00DC1096">
            <w:pPr>
              <w:jc w:val="cente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2024 год</w:t>
            </w:r>
          </w:p>
        </w:tc>
      </w:tr>
      <w:tr w:rsidR="00DC1096" w:rsidRPr="00DC1096" w:rsidTr="00DC1096">
        <w:trPr>
          <w:trHeight w:val="94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Владение, пользование и распоряжение имуществом, находящимся в муниципальной собственности поселения</w:t>
            </w:r>
          </w:p>
        </w:tc>
        <w:tc>
          <w:tcPr>
            <w:tcW w:w="1929"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64,4</w:t>
            </w:r>
          </w:p>
        </w:tc>
        <w:tc>
          <w:tcPr>
            <w:tcW w:w="1513"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67,0</w:t>
            </w:r>
          </w:p>
        </w:tc>
        <w:tc>
          <w:tcPr>
            <w:tcW w:w="1417" w:type="dxa"/>
            <w:tcBorders>
              <w:top w:val="nil"/>
              <w:left w:val="nil"/>
              <w:bottom w:val="single" w:sz="4" w:space="0" w:color="auto"/>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69,7</w:t>
            </w:r>
          </w:p>
        </w:tc>
      </w:tr>
      <w:tr w:rsidR="00DC1096" w:rsidRPr="00DC1096" w:rsidTr="00DC1096">
        <w:trPr>
          <w:trHeight w:val="132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Определение поставщиков (подрядчиков, исполнителей) для отдельных муниципальных заказчиков, действующих от имени поселений и бюджетных учреждений поселений</w:t>
            </w:r>
          </w:p>
        </w:tc>
        <w:tc>
          <w:tcPr>
            <w:tcW w:w="1929"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43,0</w:t>
            </w:r>
          </w:p>
        </w:tc>
        <w:tc>
          <w:tcPr>
            <w:tcW w:w="1513"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44,6</w:t>
            </w:r>
          </w:p>
        </w:tc>
        <w:tc>
          <w:tcPr>
            <w:tcW w:w="1417" w:type="dxa"/>
            <w:tcBorders>
              <w:top w:val="nil"/>
              <w:left w:val="nil"/>
              <w:bottom w:val="single" w:sz="4" w:space="0" w:color="auto"/>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46,4</w:t>
            </w:r>
          </w:p>
        </w:tc>
      </w:tr>
      <w:tr w:rsidR="00DC1096" w:rsidRPr="00DC1096" w:rsidTr="00DC1096">
        <w:trPr>
          <w:trHeight w:val="894"/>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Организация в границах поселения электро-, тепло-, газо- и водоснабжения населения, водоотведения</w:t>
            </w:r>
          </w:p>
        </w:tc>
        <w:tc>
          <w:tcPr>
            <w:tcW w:w="1929"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68,3</w:t>
            </w:r>
          </w:p>
        </w:tc>
        <w:tc>
          <w:tcPr>
            <w:tcW w:w="1513"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70,4</w:t>
            </w:r>
          </w:p>
        </w:tc>
        <w:tc>
          <w:tcPr>
            <w:tcW w:w="1417" w:type="dxa"/>
            <w:tcBorders>
              <w:top w:val="nil"/>
              <w:left w:val="nil"/>
              <w:bottom w:val="single" w:sz="4" w:space="0" w:color="auto"/>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73,3</w:t>
            </w:r>
          </w:p>
        </w:tc>
      </w:tr>
      <w:tr w:rsidR="00DC1096" w:rsidRPr="00DC1096" w:rsidTr="00DC1096">
        <w:trPr>
          <w:trHeight w:val="120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w:t>
            </w:r>
          </w:p>
        </w:tc>
        <w:tc>
          <w:tcPr>
            <w:tcW w:w="1929"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39,1</w:t>
            </w:r>
          </w:p>
        </w:tc>
        <w:tc>
          <w:tcPr>
            <w:tcW w:w="1513" w:type="dxa"/>
            <w:tcBorders>
              <w:top w:val="nil"/>
              <w:left w:val="nil"/>
              <w:bottom w:val="single" w:sz="4"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40,2</w:t>
            </w:r>
          </w:p>
        </w:tc>
        <w:tc>
          <w:tcPr>
            <w:tcW w:w="1417" w:type="dxa"/>
            <w:tcBorders>
              <w:top w:val="nil"/>
              <w:left w:val="nil"/>
              <w:bottom w:val="single" w:sz="4" w:space="0" w:color="auto"/>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41,8</w:t>
            </w:r>
          </w:p>
        </w:tc>
      </w:tr>
      <w:tr w:rsidR="00DC1096" w:rsidRPr="00DC1096" w:rsidTr="00DC1096">
        <w:trPr>
          <w:trHeight w:val="1739"/>
        </w:trPr>
        <w:tc>
          <w:tcPr>
            <w:tcW w:w="4780" w:type="dxa"/>
            <w:tcBorders>
              <w:top w:val="nil"/>
              <w:left w:val="single" w:sz="8" w:space="0" w:color="auto"/>
              <w:bottom w:val="nil"/>
              <w:right w:val="single" w:sz="4" w:space="0" w:color="auto"/>
            </w:tcBorders>
            <w:shd w:val="clear" w:color="auto" w:fill="auto"/>
            <w:vAlign w:val="center"/>
            <w:hideMark/>
          </w:tcPr>
          <w:p w:rsidR="00DC1096" w:rsidRPr="00DC1096" w:rsidRDefault="00DC1096" w:rsidP="00DC1096">
            <w:pPr>
              <w:rPr>
                <w:rFonts w:ascii="Times New Roman" w:eastAsia="Times New Roman" w:hAnsi="Times New Roman" w:cs="Times New Roman"/>
                <w:sz w:val="24"/>
                <w:szCs w:val="24"/>
                <w:lang w:eastAsia="ru-RU"/>
              </w:rPr>
            </w:pPr>
            <w:r w:rsidRPr="00DC1096">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контроля</w:t>
            </w:r>
          </w:p>
        </w:tc>
        <w:tc>
          <w:tcPr>
            <w:tcW w:w="1929" w:type="dxa"/>
            <w:tcBorders>
              <w:top w:val="nil"/>
              <w:left w:val="nil"/>
              <w:bottom w:val="nil"/>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52,4</w:t>
            </w:r>
          </w:p>
        </w:tc>
        <w:tc>
          <w:tcPr>
            <w:tcW w:w="1513" w:type="dxa"/>
            <w:tcBorders>
              <w:top w:val="nil"/>
              <w:left w:val="nil"/>
              <w:bottom w:val="nil"/>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54,0</w:t>
            </w:r>
          </w:p>
        </w:tc>
        <w:tc>
          <w:tcPr>
            <w:tcW w:w="1417" w:type="dxa"/>
            <w:tcBorders>
              <w:top w:val="nil"/>
              <w:left w:val="nil"/>
              <w:bottom w:val="nil"/>
              <w:right w:val="single" w:sz="8"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56,3</w:t>
            </w:r>
          </w:p>
        </w:tc>
      </w:tr>
      <w:tr w:rsidR="00DC1096" w:rsidRPr="00DC1096" w:rsidTr="00DC1096">
        <w:trPr>
          <w:trHeight w:val="390"/>
        </w:trPr>
        <w:tc>
          <w:tcPr>
            <w:tcW w:w="478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8"/>
                <w:szCs w:val="28"/>
                <w:lang w:eastAsia="ru-RU"/>
              </w:rPr>
            </w:pPr>
            <w:r w:rsidRPr="00DC1096">
              <w:rPr>
                <w:rFonts w:ascii="Times New Roman" w:eastAsia="Times New Roman" w:hAnsi="Times New Roman" w:cs="Times New Roman"/>
                <w:b/>
                <w:bCs/>
                <w:sz w:val="28"/>
                <w:szCs w:val="28"/>
                <w:lang w:eastAsia="ru-RU"/>
              </w:rPr>
              <w:t>ВСЕГО</w:t>
            </w:r>
          </w:p>
        </w:tc>
        <w:tc>
          <w:tcPr>
            <w:tcW w:w="1929" w:type="dxa"/>
            <w:tcBorders>
              <w:top w:val="single" w:sz="4" w:space="0" w:color="auto"/>
              <w:left w:val="nil"/>
              <w:bottom w:val="single" w:sz="8"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267,2</w:t>
            </w:r>
          </w:p>
        </w:tc>
        <w:tc>
          <w:tcPr>
            <w:tcW w:w="1513" w:type="dxa"/>
            <w:tcBorders>
              <w:top w:val="single" w:sz="4" w:space="0" w:color="auto"/>
              <w:left w:val="nil"/>
              <w:bottom w:val="single" w:sz="8"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276,2</w:t>
            </w:r>
          </w:p>
        </w:tc>
        <w:tc>
          <w:tcPr>
            <w:tcW w:w="1417" w:type="dxa"/>
            <w:tcBorders>
              <w:top w:val="single" w:sz="4" w:space="0" w:color="auto"/>
              <w:left w:val="nil"/>
              <w:bottom w:val="single" w:sz="8" w:space="0" w:color="auto"/>
              <w:right w:val="single" w:sz="4" w:space="0" w:color="auto"/>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r w:rsidRPr="00DC1096">
              <w:rPr>
                <w:rFonts w:ascii="Times New Roman" w:eastAsia="Times New Roman" w:hAnsi="Times New Roman" w:cs="Times New Roman"/>
                <w:sz w:val="28"/>
                <w:szCs w:val="28"/>
                <w:lang w:eastAsia="ru-RU"/>
              </w:rPr>
              <w:t>287,5</w:t>
            </w:r>
          </w:p>
        </w:tc>
      </w:tr>
      <w:tr w:rsidR="00DC1096" w:rsidRPr="00DC1096" w:rsidTr="00DC1096">
        <w:trPr>
          <w:trHeight w:val="375"/>
        </w:trPr>
        <w:tc>
          <w:tcPr>
            <w:tcW w:w="4780" w:type="dxa"/>
            <w:tcBorders>
              <w:top w:val="nil"/>
              <w:left w:val="nil"/>
              <w:bottom w:val="nil"/>
              <w:right w:val="nil"/>
            </w:tcBorders>
            <w:shd w:val="clear" w:color="auto" w:fill="auto"/>
            <w:noWrap/>
            <w:vAlign w:val="bottom"/>
            <w:hideMark/>
          </w:tcPr>
          <w:p w:rsidR="00DC1096" w:rsidRPr="00DC1096" w:rsidRDefault="00DC1096" w:rsidP="00DC1096">
            <w:pPr>
              <w:jc w:val="center"/>
              <w:rPr>
                <w:rFonts w:ascii="Times New Roman" w:eastAsia="Times New Roman" w:hAnsi="Times New Roman" w:cs="Times New Roman"/>
                <w:sz w:val="28"/>
                <w:szCs w:val="28"/>
                <w:lang w:eastAsia="ru-RU"/>
              </w:rPr>
            </w:pPr>
          </w:p>
        </w:tc>
        <w:tc>
          <w:tcPr>
            <w:tcW w:w="1929"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513"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375"/>
        </w:trPr>
        <w:tc>
          <w:tcPr>
            <w:tcW w:w="478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929"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513"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sz w:val="20"/>
                <w:szCs w:val="20"/>
                <w:lang w:eastAsia="ru-RU"/>
              </w:rPr>
            </w:pPr>
          </w:p>
        </w:tc>
      </w:tr>
      <w:tr w:rsidR="00DC1096" w:rsidRPr="00DC1096" w:rsidTr="00DC1096">
        <w:trPr>
          <w:trHeight w:val="375"/>
        </w:trPr>
        <w:tc>
          <w:tcPr>
            <w:tcW w:w="4780"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4"/>
                <w:szCs w:val="24"/>
                <w:lang w:eastAsia="ru-RU"/>
              </w:rPr>
            </w:pPr>
            <w:r w:rsidRPr="00DC1096">
              <w:rPr>
                <w:rFonts w:ascii="Times New Roman" w:eastAsia="Times New Roman" w:hAnsi="Times New Roman" w:cs="Times New Roman"/>
                <w:b/>
                <w:bCs/>
                <w:sz w:val="24"/>
                <w:szCs w:val="24"/>
                <w:lang w:eastAsia="ru-RU"/>
              </w:rPr>
              <w:t>Начальник службы экономики и финансов</w:t>
            </w:r>
          </w:p>
        </w:tc>
        <w:tc>
          <w:tcPr>
            <w:tcW w:w="1929" w:type="dxa"/>
            <w:tcBorders>
              <w:top w:val="nil"/>
              <w:left w:val="nil"/>
              <w:bottom w:val="nil"/>
              <w:right w:val="nil"/>
            </w:tcBorders>
            <w:shd w:val="clear" w:color="auto" w:fill="auto"/>
            <w:noWrap/>
            <w:vAlign w:val="bottom"/>
            <w:hideMark/>
          </w:tcPr>
          <w:p w:rsidR="00DC1096" w:rsidRPr="00DC1096" w:rsidRDefault="00DC1096" w:rsidP="00DC1096">
            <w:pPr>
              <w:rPr>
                <w:rFonts w:ascii="Times New Roman" w:eastAsia="Times New Roman" w:hAnsi="Times New Roman" w:cs="Times New Roman"/>
                <w:b/>
                <w:bCs/>
                <w:sz w:val="24"/>
                <w:szCs w:val="24"/>
                <w:lang w:eastAsia="ru-RU"/>
              </w:rPr>
            </w:pPr>
          </w:p>
        </w:tc>
        <w:tc>
          <w:tcPr>
            <w:tcW w:w="2930" w:type="dxa"/>
            <w:gridSpan w:val="2"/>
            <w:tcBorders>
              <w:top w:val="nil"/>
              <w:left w:val="nil"/>
              <w:bottom w:val="nil"/>
              <w:right w:val="nil"/>
            </w:tcBorders>
            <w:shd w:val="clear" w:color="auto" w:fill="auto"/>
            <w:noWrap/>
            <w:vAlign w:val="bottom"/>
            <w:hideMark/>
          </w:tcPr>
          <w:p w:rsidR="00DC1096" w:rsidRPr="00DC1096" w:rsidRDefault="00DC1096" w:rsidP="00DC1096">
            <w:pPr>
              <w:jc w:val="right"/>
              <w:rPr>
                <w:rFonts w:ascii="Times New Roman" w:eastAsia="Times New Roman" w:hAnsi="Times New Roman" w:cs="Times New Roman"/>
                <w:b/>
                <w:bCs/>
                <w:sz w:val="24"/>
                <w:szCs w:val="24"/>
                <w:lang w:eastAsia="ru-RU"/>
              </w:rPr>
            </w:pPr>
            <w:proofErr w:type="spellStart"/>
            <w:r w:rsidRPr="00DC1096">
              <w:rPr>
                <w:rFonts w:ascii="Times New Roman" w:eastAsia="Times New Roman" w:hAnsi="Times New Roman" w:cs="Times New Roman"/>
                <w:b/>
                <w:bCs/>
                <w:sz w:val="24"/>
                <w:szCs w:val="24"/>
                <w:lang w:eastAsia="ru-RU"/>
              </w:rPr>
              <w:t>Е.М.Круглова</w:t>
            </w:r>
            <w:proofErr w:type="spellEnd"/>
          </w:p>
        </w:tc>
      </w:tr>
    </w:tbl>
    <w:p w:rsidR="001C4E58" w:rsidRDefault="001C4E58" w:rsidP="0031263E">
      <w:pPr>
        <w:widowControl w:val="0"/>
        <w:jc w:val="center"/>
        <w:rPr>
          <w:rFonts w:ascii="Times New Roman" w:eastAsia="Times New Roman" w:hAnsi="Times New Roman"/>
          <w:b/>
          <w:sz w:val="28"/>
          <w:szCs w:val="28"/>
          <w:lang w:eastAsia="ru-RU"/>
        </w:rPr>
      </w:pPr>
    </w:p>
    <w:p w:rsidR="002B7516" w:rsidRPr="002B7516" w:rsidRDefault="002B7516" w:rsidP="002B7516">
      <w:pPr>
        <w:jc w:val="center"/>
        <w:rPr>
          <w:rFonts w:ascii="Times New Roman" w:eastAsia="Times New Roman" w:hAnsi="Times New Roman" w:cs="Times New Roman"/>
          <w:b/>
          <w:sz w:val="40"/>
          <w:szCs w:val="40"/>
          <w:u w:val="single"/>
          <w:lang w:eastAsia="ru-RU"/>
        </w:rPr>
      </w:pPr>
      <w:r>
        <w:rPr>
          <w:rFonts w:ascii="Times New Roman" w:eastAsia="Times New Roman" w:hAnsi="Times New Roman" w:cs="Times New Roman"/>
          <w:noProof/>
          <w:sz w:val="24"/>
          <w:szCs w:val="28"/>
          <w:lang w:eastAsia="ru-RU"/>
        </w:rPr>
        <w:lastRenderedPageBreak/>
        <w:drawing>
          <wp:inline distT="0" distB="0" distL="0" distR="0">
            <wp:extent cx="523875" cy="733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733425"/>
                    </a:xfrm>
                    <a:prstGeom prst="rect">
                      <a:avLst/>
                    </a:prstGeom>
                    <a:noFill/>
                    <a:ln>
                      <a:noFill/>
                    </a:ln>
                  </pic:spPr>
                </pic:pic>
              </a:graphicData>
            </a:graphic>
          </wp:inline>
        </w:drawing>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РОССИЙСКАЯ ФЕДЕРАЦИЯ</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РОСТОВСКАЯ ОБЛАСТЬ</w:t>
      </w:r>
    </w:p>
    <w:p w:rsidR="002B7516" w:rsidRPr="002B7516" w:rsidRDefault="002B7516" w:rsidP="002B7516">
      <w:pPr>
        <w:ind w:left="-142" w:firstLine="142"/>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ОКТЯБРЬСКИЙ РАЙОН</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МУНИЦИПАЛЬНОЕ ОБРАЗОВАНИЕ</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w:t>
      </w:r>
      <w:smartTag w:uri="urn:schemas-microsoft-com:office:smarttags" w:element="PersonName">
        <w:smartTagPr>
          <w:attr w:name="ProductID" w:val="АРТЕМОВСКОЕ СЕЛЬСКОЕ ПОСЕЛЕНИЕ"/>
        </w:smartTagPr>
        <w:r w:rsidRPr="002B7516">
          <w:rPr>
            <w:rFonts w:ascii="Times New Roman" w:eastAsia="Times New Roman" w:hAnsi="Times New Roman" w:cs="Times New Roman"/>
            <w:sz w:val="28"/>
            <w:szCs w:val="24"/>
            <w:lang w:eastAsia="ru-RU"/>
          </w:rPr>
          <w:t>АРТЕМОВСКОЕ СЕЛЬСКОЕ ПОСЕЛЕНИЕ</w:t>
        </w:r>
      </w:smartTag>
      <w:r w:rsidRPr="002B7516">
        <w:rPr>
          <w:rFonts w:ascii="Times New Roman" w:eastAsia="Times New Roman" w:hAnsi="Times New Roman" w:cs="Times New Roman"/>
          <w:sz w:val="28"/>
          <w:szCs w:val="24"/>
          <w:lang w:eastAsia="ru-RU"/>
        </w:rPr>
        <w:t>»</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СОБРАНИЕ ДЕПУТАТОВ</w:t>
      </w: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АРТЕМОВСКОГО СЕЛЬСКОГО  ПОСЕЛЕНИЯ</w:t>
      </w:r>
    </w:p>
    <w:p w:rsidR="002B7516" w:rsidRPr="002B7516" w:rsidRDefault="002B7516" w:rsidP="002B7516">
      <w:pPr>
        <w:jc w:val="center"/>
        <w:rPr>
          <w:rFonts w:ascii="Times New Roman" w:eastAsia="Times New Roman" w:hAnsi="Times New Roman" w:cs="Times New Roman"/>
          <w:sz w:val="28"/>
          <w:szCs w:val="24"/>
          <w:lang w:eastAsia="ru-RU"/>
        </w:rPr>
      </w:pPr>
    </w:p>
    <w:p w:rsidR="002B7516" w:rsidRPr="002B7516" w:rsidRDefault="002B7516" w:rsidP="002B7516">
      <w:pPr>
        <w:jc w:val="center"/>
        <w:rPr>
          <w:rFonts w:ascii="Times New Roman" w:eastAsia="Times New Roman" w:hAnsi="Times New Roman" w:cs="Times New Roman"/>
          <w:sz w:val="28"/>
          <w:szCs w:val="24"/>
          <w:lang w:eastAsia="ru-RU"/>
        </w:rPr>
      </w:pPr>
      <w:r w:rsidRPr="002B7516">
        <w:rPr>
          <w:rFonts w:ascii="Times New Roman" w:eastAsia="Times New Roman" w:hAnsi="Times New Roman" w:cs="Times New Roman"/>
          <w:sz w:val="28"/>
          <w:szCs w:val="24"/>
          <w:lang w:eastAsia="ru-RU"/>
        </w:rPr>
        <w:t>РЕШЕНИЕ</w:t>
      </w:r>
    </w:p>
    <w:p w:rsidR="002B7516" w:rsidRPr="002B7516" w:rsidRDefault="002B7516" w:rsidP="002B7516">
      <w:pPr>
        <w:jc w:val="both"/>
        <w:rPr>
          <w:rFonts w:ascii="Times New Roman" w:eastAsia="Times New Roman" w:hAnsi="Times New Roman" w:cs="Times New Roman"/>
          <w:sz w:val="24"/>
          <w:szCs w:val="24"/>
          <w:lang w:eastAsia="ru-RU"/>
        </w:rPr>
      </w:pP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27.12.2021 г.                                      № 19                              </w:t>
      </w:r>
      <w:r w:rsidRPr="002B7516">
        <w:rPr>
          <w:rFonts w:ascii="Times New Roman" w:eastAsia="Times New Roman" w:hAnsi="Times New Roman" w:cs="Times New Roman"/>
          <w:sz w:val="28"/>
          <w:szCs w:val="28"/>
          <w:lang w:eastAsia="ru-RU"/>
        </w:rPr>
        <w:tab/>
        <w:t>п. Новокадамово</w:t>
      </w:r>
    </w:p>
    <w:p w:rsidR="002B7516" w:rsidRPr="002B7516" w:rsidRDefault="002B7516" w:rsidP="002B7516">
      <w:pPr>
        <w:jc w:val="center"/>
        <w:rPr>
          <w:rFonts w:ascii="Times New Roman" w:eastAsia="Times New Roman" w:hAnsi="Times New Roman" w:cs="Times New Roman"/>
          <w:sz w:val="28"/>
          <w:szCs w:val="28"/>
          <w:lang w:eastAsia="ru-RU"/>
        </w:rPr>
      </w:pPr>
    </w:p>
    <w:tbl>
      <w:tblPr>
        <w:tblW w:w="0" w:type="auto"/>
        <w:tblLook w:val="0000" w:firstRow="0" w:lastRow="0" w:firstColumn="0" w:lastColumn="0" w:noHBand="0" w:noVBand="0"/>
      </w:tblPr>
      <w:tblGrid>
        <w:gridCol w:w="4786"/>
      </w:tblGrid>
      <w:tr w:rsidR="002B7516" w:rsidRPr="002B7516" w:rsidTr="009E79B1">
        <w:tc>
          <w:tcPr>
            <w:tcW w:w="4786" w:type="dxa"/>
            <w:tcBorders>
              <w:top w:val="nil"/>
              <w:left w:val="nil"/>
              <w:bottom w:val="nil"/>
              <w:right w:val="nil"/>
            </w:tcBorders>
          </w:tcPr>
          <w:p w:rsidR="002B7516" w:rsidRPr="002B7516" w:rsidRDefault="002B7516" w:rsidP="002B7516">
            <w:pPr>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Об утверждении прогнозного плана приватизации муниципального имущества Артемовского сельского поселения на 2022 год </w:t>
            </w:r>
          </w:p>
        </w:tc>
      </w:tr>
    </w:tbl>
    <w:p w:rsidR="002B7516" w:rsidRPr="002B7516" w:rsidRDefault="002B7516" w:rsidP="002B7516">
      <w:pPr>
        <w:rPr>
          <w:rFonts w:ascii="Times New Roman" w:eastAsia="Times New Roman" w:hAnsi="Times New Roman" w:cs="Times New Roman"/>
          <w:sz w:val="28"/>
          <w:szCs w:val="28"/>
          <w:lang w:eastAsia="ru-RU"/>
        </w:rPr>
      </w:pPr>
    </w:p>
    <w:p w:rsidR="002B7516" w:rsidRPr="002B7516" w:rsidRDefault="002B7516" w:rsidP="002B7516">
      <w:pPr>
        <w:autoSpaceDE w:val="0"/>
        <w:autoSpaceDN w:val="0"/>
        <w:adjustRightInd w:val="0"/>
        <w:ind w:firstLine="708"/>
        <w:jc w:val="both"/>
        <w:rPr>
          <w:rFonts w:ascii="Times New Roman" w:eastAsia="Times New Roman" w:hAnsi="Times New Roman" w:cs="Times New Roman"/>
          <w:sz w:val="28"/>
          <w:szCs w:val="28"/>
          <w:lang w:eastAsia="ru-RU"/>
        </w:rPr>
      </w:pPr>
      <w:proofErr w:type="gramStart"/>
      <w:r w:rsidRPr="002B7516">
        <w:rPr>
          <w:rFonts w:ascii="Times New Roman" w:eastAsia="Times New Roman" w:hAnsi="Times New Roman" w:cs="Times New Roman"/>
          <w:sz w:val="28"/>
          <w:szCs w:val="28"/>
          <w:lang w:eastAsia="ru-RU"/>
        </w:rPr>
        <w:t>В соответствии с постановлением Правительства Российской Федерации №585 от 12.08.2002 «Об утверждении положения об организации продажи государственного или муниципального имущества», Федеральным законом от 21.12.2001 № 178 – ФЗ «О приватизации государственного и муниципального имущества», порядком управления и распоряжения муниципальной собственностью Артемовского сельского поселения, утвержденного решением Собрания депутатов Артемовского сельского поселения от 16.08.2011 № 143, руководствуясь п.4 статьи 24 Устава муниципального образования «Артемовское</w:t>
      </w:r>
      <w:proofErr w:type="gramEnd"/>
      <w:r w:rsidRPr="002B7516">
        <w:rPr>
          <w:rFonts w:ascii="Times New Roman" w:eastAsia="Times New Roman" w:hAnsi="Times New Roman" w:cs="Times New Roman"/>
          <w:sz w:val="28"/>
          <w:szCs w:val="28"/>
          <w:lang w:eastAsia="ru-RU"/>
        </w:rPr>
        <w:t xml:space="preserve"> сельское поселение», Собрание депутатов Артемовского сельского поселения </w:t>
      </w:r>
    </w:p>
    <w:p w:rsidR="002B7516" w:rsidRPr="002B7516" w:rsidRDefault="002B7516" w:rsidP="002B7516">
      <w:pPr>
        <w:autoSpaceDE w:val="0"/>
        <w:autoSpaceDN w:val="0"/>
        <w:adjustRightInd w:val="0"/>
        <w:ind w:firstLine="708"/>
        <w:jc w:val="both"/>
        <w:rPr>
          <w:rFonts w:ascii="Times New Roman" w:eastAsia="Times New Roman" w:hAnsi="Times New Roman" w:cs="Times New Roman"/>
          <w:sz w:val="28"/>
          <w:szCs w:val="28"/>
          <w:lang w:eastAsia="ru-RU"/>
        </w:rPr>
      </w:pPr>
    </w:p>
    <w:p w:rsidR="002B7516" w:rsidRPr="002B7516" w:rsidRDefault="002B7516" w:rsidP="002B7516">
      <w:pPr>
        <w:spacing w:after="12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РЕШИЛО</w:t>
      </w:r>
    </w:p>
    <w:p w:rsidR="002B7516" w:rsidRPr="002B7516" w:rsidRDefault="002B7516" w:rsidP="002B7516">
      <w:pPr>
        <w:ind w:firstLine="708"/>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1. Утвердить прогнозный план приватизации муниципального имущества Артемовского сельского поселения на 2022 год, согласно приложению.</w:t>
      </w:r>
    </w:p>
    <w:p w:rsidR="002B7516" w:rsidRPr="002B7516" w:rsidRDefault="002B7516" w:rsidP="002B7516">
      <w:pPr>
        <w:ind w:firstLine="709"/>
        <w:jc w:val="both"/>
        <w:rPr>
          <w:rFonts w:ascii="Times New Roman" w:eastAsia="Times New Roman" w:hAnsi="Times New Roman" w:cs="Times New Roman"/>
          <w:sz w:val="28"/>
          <w:szCs w:val="28"/>
          <w:lang w:eastAsia="ru-RU"/>
        </w:rPr>
      </w:pPr>
    </w:p>
    <w:p w:rsidR="002B7516" w:rsidRPr="002B7516" w:rsidRDefault="002B7516" w:rsidP="002B7516">
      <w:pPr>
        <w:ind w:firstLine="708"/>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2. Настоящее решение вступает в силу с момента официального обнародования.</w:t>
      </w:r>
    </w:p>
    <w:p w:rsidR="002B7516" w:rsidRPr="002B7516" w:rsidRDefault="002B7516" w:rsidP="002B7516">
      <w:pPr>
        <w:ind w:firstLine="708"/>
        <w:jc w:val="both"/>
        <w:rPr>
          <w:rFonts w:ascii="Times New Roman" w:eastAsia="Times New Roman" w:hAnsi="Times New Roman" w:cs="Times New Roman"/>
          <w:sz w:val="28"/>
          <w:szCs w:val="28"/>
          <w:lang w:eastAsia="ru-RU"/>
        </w:rPr>
      </w:pPr>
    </w:p>
    <w:p w:rsidR="002B7516" w:rsidRPr="002B7516" w:rsidRDefault="002B7516" w:rsidP="002B7516">
      <w:pPr>
        <w:ind w:firstLine="708"/>
        <w:jc w:val="both"/>
        <w:rPr>
          <w:rFonts w:ascii="Times New Roman" w:eastAsia="Times New Roman" w:hAnsi="Times New Roman" w:cs="Times New Roman"/>
          <w:sz w:val="28"/>
          <w:szCs w:val="28"/>
          <w:lang w:eastAsia="ru-RU"/>
        </w:rPr>
      </w:pPr>
    </w:p>
    <w:p w:rsidR="002B7516" w:rsidRPr="002B7516" w:rsidRDefault="002B7516" w:rsidP="002B7516">
      <w:pPr>
        <w:ind w:firstLine="708"/>
        <w:jc w:val="both"/>
        <w:rPr>
          <w:rFonts w:ascii="Times New Roman" w:eastAsia="Times New Roman" w:hAnsi="Times New Roman" w:cs="Times New Roman"/>
          <w:sz w:val="28"/>
          <w:szCs w:val="28"/>
          <w:lang w:eastAsia="ru-RU"/>
        </w:rPr>
      </w:pPr>
    </w:p>
    <w:p w:rsidR="002B7516" w:rsidRPr="002B7516" w:rsidRDefault="002B7516" w:rsidP="002B7516">
      <w:pPr>
        <w:tabs>
          <w:tab w:val="left" w:pos="900"/>
        </w:tabs>
        <w:overflowPunct w:val="0"/>
        <w:autoSpaceDE w:val="0"/>
        <w:autoSpaceDN w:val="0"/>
        <w:adjustRightInd w:val="0"/>
        <w:jc w:val="both"/>
        <w:textAlignment w:val="baseline"/>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Председатель Собрания депутатов- </w:t>
      </w:r>
    </w:p>
    <w:p w:rsidR="002B7516" w:rsidRPr="002B7516" w:rsidRDefault="002B7516" w:rsidP="002B7516">
      <w:pPr>
        <w:tabs>
          <w:tab w:val="left" w:pos="900"/>
        </w:tabs>
        <w:overflowPunct w:val="0"/>
        <w:autoSpaceDE w:val="0"/>
        <w:autoSpaceDN w:val="0"/>
        <w:adjustRightInd w:val="0"/>
        <w:jc w:val="both"/>
        <w:textAlignment w:val="baseline"/>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глава Артемовского сельского поселения                                        В.В. </w:t>
      </w:r>
      <w:proofErr w:type="spellStart"/>
      <w:r w:rsidRPr="002B7516">
        <w:rPr>
          <w:rFonts w:ascii="Times New Roman" w:eastAsia="Times New Roman" w:hAnsi="Times New Roman" w:cs="Times New Roman"/>
          <w:sz w:val="28"/>
          <w:szCs w:val="28"/>
          <w:lang w:eastAsia="ru-RU"/>
        </w:rPr>
        <w:t>Ситникова</w:t>
      </w:r>
      <w:proofErr w:type="spellEnd"/>
    </w:p>
    <w:p w:rsidR="002B7516" w:rsidRPr="002B7516" w:rsidRDefault="002B7516" w:rsidP="002B7516">
      <w:pPr>
        <w:jc w:val="both"/>
        <w:rPr>
          <w:rFonts w:ascii="Times New Roman" w:eastAsia="Times New Roman" w:hAnsi="Times New Roman" w:cs="Times New Roman"/>
          <w:sz w:val="26"/>
          <w:szCs w:val="26"/>
          <w:lang w:eastAsia="ru-RU"/>
        </w:rPr>
      </w:pPr>
    </w:p>
    <w:p w:rsidR="002B7516" w:rsidRPr="002B7516" w:rsidRDefault="002B7516" w:rsidP="002B7516">
      <w:pPr>
        <w:ind w:firstLine="709"/>
        <w:jc w:val="both"/>
        <w:rPr>
          <w:rFonts w:ascii="Times New Roman" w:eastAsia="Times New Roman" w:hAnsi="Times New Roman" w:cs="Times New Roman"/>
          <w:sz w:val="26"/>
          <w:szCs w:val="26"/>
          <w:lang w:eastAsia="ru-RU"/>
        </w:rPr>
      </w:pPr>
    </w:p>
    <w:p w:rsidR="002B7516" w:rsidRPr="002B7516" w:rsidRDefault="002B7516" w:rsidP="002B7516">
      <w:pPr>
        <w:jc w:val="both"/>
        <w:rPr>
          <w:rFonts w:ascii="Times New Roman" w:eastAsia="Times New Roman" w:hAnsi="Times New Roman" w:cs="Times New Roman"/>
          <w:sz w:val="26"/>
          <w:szCs w:val="26"/>
          <w:lang w:eastAsia="ru-RU"/>
        </w:rPr>
      </w:pPr>
    </w:p>
    <w:p w:rsidR="002B7516" w:rsidRPr="002B7516" w:rsidRDefault="002B7516" w:rsidP="002B7516">
      <w:pPr>
        <w:jc w:val="both"/>
        <w:rPr>
          <w:rFonts w:ascii="Times New Roman" w:eastAsia="Times New Roman" w:hAnsi="Times New Roman" w:cs="Times New Roman"/>
          <w:sz w:val="26"/>
          <w:szCs w:val="26"/>
          <w:lang w:eastAsia="ru-RU"/>
        </w:rPr>
      </w:pPr>
    </w:p>
    <w:p w:rsidR="002B7516" w:rsidRPr="002B7516" w:rsidRDefault="002B7516" w:rsidP="002B7516">
      <w:pPr>
        <w:jc w:val="both"/>
        <w:rPr>
          <w:rFonts w:ascii="Times New Roman" w:eastAsia="Times New Roman" w:hAnsi="Times New Roman" w:cs="Times New Roman"/>
          <w:sz w:val="26"/>
          <w:szCs w:val="26"/>
          <w:lang w:eastAsia="ru-RU"/>
        </w:rPr>
      </w:pPr>
    </w:p>
    <w:p w:rsidR="002B7516" w:rsidRPr="002B7516" w:rsidRDefault="002B7516" w:rsidP="002B7516">
      <w:pPr>
        <w:ind w:left="504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Приложение № 1</w:t>
      </w:r>
    </w:p>
    <w:p w:rsidR="002B7516" w:rsidRPr="002B7516" w:rsidRDefault="002B7516" w:rsidP="002B7516">
      <w:pPr>
        <w:ind w:left="504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к Решению Собрания депутатов </w:t>
      </w:r>
    </w:p>
    <w:p w:rsidR="002B7516" w:rsidRPr="002B7516" w:rsidRDefault="002B7516" w:rsidP="002B7516">
      <w:pPr>
        <w:ind w:left="504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Артемовского сельского поселения </w:t>
      </w:r>
    </w:p>
    <w:p w:rsidR="002B7516" w:rsidRPr="002B7516" w:rsidRDefault="002B7516" w:rsidP="002B7516">
      <w:pPr>
        <w:ind w:left="5040"/>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от 22.12.2021 № 19</w:t>
      </w:r>
    </w:p>
    <w:p w:rsidR="002B7516" w:rsidRPr="002B7516" w:rsidRDefault="002B7516" w:rsidP="002B7516">
      <w:pPr>
        <w:ind w:left="4536"/>
        <w:jc w:val="both"/>
        <w:rPr>
          <w:rFonts w:ascii="Times New Roman" w:eastAsia="Times New Roman" w:hAnsi="Times New Roman" w:cs="Times New Roman"/>
          <w:sz w:val="28"/>
          <w:szCs w:val="28"/>
          <w:lang w:eastAsia="ru-RU"/>
        </w:rPr>
      </w:pPr>
    </w:p>
    <w:p w:rsidR="002B7516" w:rsidRPr="002B7516" w:rsidRDefault="002B7516" w:rsidP="002B7516">
      <w:pPr>
        <w:ind w:left="4536"/>
        <w:jc w:val="both"/>
        <w:rPr>
          <w:rFonts w:ascii="Times New Roman" w:eastAsia="Times New Roman" w:hAnsi="Times New Roman" w:cs="Times New Roman"/>
          <w:sz w:val="28"/>
          <w:szCs w:val="28"/>
          <w:lang w:eastAsia="ru-RU"/>
        </w:rPr>
      </w:pP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Прогнозный план приватизации </w:t>
      </w: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муниципального имущества Артемовского сельского поселения </w:t>
      </w: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на 2022 год</w:t>
      </w:r>
    </w:p>
    <w:p w:rsidR="002B7516" w:rsidRPr="002B7516" w:rsidRDefault="002B7516" w:rsidP="002B7516">
      <w:pPr>
        <w:ind w:left="4536"/>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5"/>
        <w:gridCol w:w="5545"/>
        <w:gridCol w:w="3284"/>
      </w:tblGrid>
      <w:tr w:rsidR="002B7516" w:rsidRPr="002B7516" w:rsidTr="009E79B1">
        <w:tc>
          <w:tcPr>
            <w:tcW w:w="1025" w:type="dxa"/>
          </w:tcPr>
          <w:p w:rsidR="002B7516" w:rsidRPr="002B7516" w:rsidRDefault="002B7516" w:rsidP="002B7516">
            <w:pPr>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 </w:t>
            </w:r>
            <w:proofErr w:type="gramStart"/>
            <w:r w:rsidRPr="002B7516">
              <w:rPr>
                <w:rFonts w:ascii="Times New Roman" w:eastAsia="Times New Roman" w:hAnsi="Times New Roman" w:cs="Times New Roman"/>
                <w:sz w:val="28"/>
                <w:szCs w:val="28"/>
                <w:lang w:eastAsia="ru-RU"/>
              </w:rPr>
              <w:t>п</w:t>
            </w:r>
            <w:proofErr w:type="gramEnd"/>
            <w:r w:rsidRPr="002B7516">
              <w:rPr>
                <w:rFonts w:ascii="Times New Roman" w:eastAsia="Times New Roman" w:hAnsi="Times New Roman" w:cs="Times New Roman"/>
                <w:sz w:val="28"/>
                <w:szCs w:val="28"/>
                <w:lang w:eastAsia="ru-RU"/>
              </w:rPr>
              <w:t>/п</w:t>
            </w:r>
          </w:p>
        </w:tc>
        <w:tc>
          <w:tcPr>
            <w:tcW w:w="5545"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Наименование имущества,</w:t>
            </w: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его местонахождение</w:t>
            </w:r>
          </w:p>
        </w:tc>
        <w:tc>
          <w:tcPr>
            <w:tcW w:w="3284"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Остаточная стоимость имущества</w:t>
            </w:r>
          </w:p>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(тыс. руб.)</w:t>
            </w:r>
          </w:p>
        </w:tc>
      </w:tr>
      <w:tr w:rsidR="002B7516" w:rsidRPr="002B7516" w:rsidTr="009E79B1">
        <w:tc>
          <w:tcPr>
            <w:tcW w:w="1025"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w:t>
            </w:r>
          </w:p>
        </w:tc>
        <w:tc>
          <w:tcPr>
            <w:tcW w:w="5545"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w:t>
            </w:r>
          </w:p>
        </w:tc>
        <w:tc>
          <w:tcPr>
            <w:tcW w:w="3284" w:type="dxa"/>
          </w:tcPr>
          <w:p w:rsidR="002B7516" w:rsidRPr="002B7516" w:rsidRDefault="002B7516" w:rsidP="002B7516">
            <w:pPr>
              <w:jc w:val="center"/>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w:t>
            </w:r>
          </w:p>
        </w:tc>
      </w:tr>
    </w:tbl>
    <w:p w:rsidR="002B7516" w:rsidRPr="002B7516" w:rsidRDefault="002B7516" w:rsidP="002B7516">
      <w:pPr>
        <w:jc w:val="both"/>
        <w:rPr>
          <w:rFonts w:ascii="Times New Roman" w:eastAsia="Times New Roman" w:hAnsi="Times New Roman" w:cs="Times New Roman"/>
          <w:b/>
          <w:bCs/>
          <w:sz w:val="28"/>
          <w:szCs w:val="28"/>
          <w:lang w:eastAsia="ru-RU"/>
        </w:rPr>
      </w:pPr>
    </w:p>
    <w:p w:rsidR="002B7516" w:rsidRPr="002B7516" w:rsidRDefault="002B7516" w:rsidP="002B7516">
      <w:pPr>
        <w:jc w:val="both"/>
        <w:rPr>
          <w:rFonts w:ascii="Times New Roman" w:eastAsia="Times New Roman" w:hAnsi="Times New Roman" w:cs="Times New Roman"/>
          <w:b/>
          <w:bCs/>
          <w:sz w:val="28"/>
          <w:szCs w:val="28"/>
          <w:lang w:eastAsia="ru-RU"/>
        </w:rPr>
      </w:pPr>
    </w:p>
    <w:p w:rsidR="002B7516" w:rsidRPr="002B7516" w:rsidRDefault="002B7516" w:rsidP="002B7516">
      <w:pPr>
        <w:jc w:val="both"/>
        <w:rPr>
          <w:rFonts w:ascii="Times New Roman" w:eastAsia="Times New Roman" w:hAnsi="Times New Roman" w:cs="Times New Roman"/>
          <w:b/>
          <w:bCs/>
          <w:sz w:val="28"/>
          <w:szCs w:val="28"/>
          <w:lang w:eastAsia="ru-RU"/>
        </w:rPr>
      </w:pPr>
    </w:p>
    <w:p w:rsidR="002B7516" w:rsidRPr="002B7516" w:rsidRDefault="002B7516" w:rsidP="002B7516">
      <w:pPr>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 xml:space="preserve">Ведущий специалист по </w:t>
      </w:r>
      <w:proofErr w:type="gramStart"/>
      <w:r w:rsidRPr="002B7516">
        <w:rPr>
          <w:rFonts w:ascii="Times New Roman" w:eastAsia="Times New Roman" w:hAnsi="Times New Roman" w:cs="Times New Roman"/>
          <w:sz w:val="28"/>
          <w:szCs w:val="28"/>
          <w:lang w:eastAsia="ru-RU"/>
        </w:rPr>
        <w:t>земельным</w:t>
      </w:r>
      <w:proofErr w:type="gramEnd"/>
      <w:r w:rsidRPr="002B7516">
        <w:rPr>
          <w:rFonts w:ascii="Times New Roman" w:eastAsia="Times New Roman" w:hAnsi="Times New Roman" w:cs="Times New Roman"/>
          <w:sz w:val="28"/>
          <w:szCs w:val="28"/>
          <w:lang w:eastAsia="ru-RU"/>
        </w:rPr>
        <w:t xml:space="preserve"> </w:t>
      </w:r>
    </w:p>
    <w:p w:rsidR="002B7516" w:rsidRPr="002B7516" w:rsidRDefault="002B7516" w:rsidP="002B7516">
      <w:pPr>
        <w:jc w:val="both"/>
        <w:rPr>
          <w:rFonts w:ascii="Times New Roman" w:eastAsia="Times New Roman" w:hAnsi="Times New Roman" w:cs="Times New Roman"/>
          <w:sz w:val="28"/>
          <w:szCs w:val="28"/>
          <w:lang w:eastAsia="ru-RU"/>
        </w:rPr>
      </w:pPr>
      <w:r w:rsidRPr="002B7516">
        <w:rPr>
          <w:rFonts w:ascii="Times New Roman" w:eastAsia="Times New Roman" w:hAnsi="Times New Roman" w:cs="Times New Roman"/>
          <w:sz w:val="28"/>
          <w:szCs w:val="28"/>
          <w:lang w:eastAsia="ru-RU"/>
        </w:rPr>
        <w:t>и имущественным отношениям                                                    О.П. Ефанова</w:t>
      </w:r>
    </w:p>
    <w:p w:rsidR="002B7516" w:rsidRPr="002B7516" w:rsidRDefault="002B7516" w:rsidP="002B7516">
      <w:pPr>
        <w:jc w:val="both"/>
        <w:rPr>
          <w:rFonts w:ascii="Times New Roman" w:eastAsia="Times New Roman" w:hAnsi="Times New Roman" w:cs="Times New Roman"/>
          <w:b/>
          <w:bCs/>
          <w:sz w:val="28"/>
          <w:szCs w:val="28"/>
          <w:lang w:eastAsia="ru-RU"/>
        </w:rPr>
      </w:pPr>
    </w:p>
    <w:p w:rsidR="002B7516" w:rsidRPr="002B7516" w:rsidRDefault="002B7516" w:rsidP="002B7516">
      <w:pPr>
        <w:keepNext/>
        <w:jc w:val="both"/>
        <w:outlineLvl w:val="2"/>
        <w:rPr>
          <w:rFonts w:ascii="Times New Roman" w:eastAsia="Times New Roman" w:hAnsi="Times New Roman" w:cs="Times New Roman"/>
          <w:b/>
          <w:bCs/>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1C4E58" w:rsidRDefault="001C4E58"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w:t>
      </w:r>
      <w:r w:rsidRPr="001B4913">
        <w:rPr>
          <w:rFonts w:ascii="Times New Roman" w:eastAsia="Times New Roman" w:hAnsi="Times New Roman"/>
          <w:b/>
          <w:sz w:val="28"/>
          <w:szCs w:val="28"/>
          <w:lang w:eastAsia="ru-RU"/>
        </w:rPr>
        <w:t>пециалисты</w:t>
      </w:r>
    </w:p>
    <w:p w:rsidR="0031263E" w:rsidRDefault="0031263E" w:rsidP="0031263E">
      <w:pPr>
        <w:widowControl w:val="0"/>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31263E" w:rsidRPr="001B4913" w:rsidRDefault="0031263E"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w:t>
      </w:r>
    </w:p>
    <w:p w:rsidR="0031263E" w:rsidRDefault="0031263E" w:rsidP="0031263E">
      <w:pPr>
        <w:widowControl w:val="0"/>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 по вопросам ЖКХ, строительству и благоустройству</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Решетников Александр Владимирович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31263E" w:rsidRPr="001B4913" w:rsidRDefault="0031263E" w:rsidP="0031263E">
      <w:pPr>
        <w:widowControl w:val="0"/>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Жиляева Лидия Сергеевна</w:t>
      </w:r>
    </w:p>
    <w:p w:rsidR="0031263E"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Ефанова Ольга Павловна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31263E" w:rsidRPr="001B4913" w:rsidRDefault="0031263E" w:rsidP="0031263E">
      <w:pPr>
        <w:widowControl w:val="0"/>
        <w:spacing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31263E" w:rsidRDefault="0031263E" w:rsidP="0031263E">
      <w:pPr>
        <w:widowControl w:val="0"/>
        <w:autoSpaceDE w:val="0"/>
        <w:autoSpaceDN w:val="0"/>
        <w:adjustRightInd w:val="0"/>
        <w:ind w:left="720"/>
        <w:outlineLvl w:val="1"/>
      </w:pPr>
    </w:p>
    <w:p w:rsidR="0031263E" w:rsidRDefault="0031263E" w:rsidP="0031263E">
      <w:pPr>
        <w:widowControl w:val="0"/>
        <w:autoSpaceDE w:val="0"/>
        <w:autoSpaceDN w:val="0"/>
        <w:adjustRightInd w:val="0"/>
        <w:outlineLvl w:val="1"/>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31263E" w:rsidRPr="001B4913" w:rsidTr="008549DA">
        <w:trPr>
          <w:trHeight w:val="897"/>
        </w:trPr>
        <w:tc>
          <w:tcPr>
            <w:tcW w:w="6535" w:type="dxa"/>
            <w:gridSpan w:val="2"/>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31263E" w:rsidRPr="001B4913" w:rsidRDefault="001E127F" w:rsidP="008549DA">
            <w:pPr>
              <w:tabs>
                <w:tab w:val="center" w:pos="4677"/>
                <w:tab w:val="right" w:pos="9355"/>
              </w:tabs>
              <w:autoSpaceDE w:val="0"/>
              <w:autoSpaceDN w:val="0"/>
              <w:adjustRightInd w:val="0"/>
              <w:ind w:right="672"/>
              <w:jc w:val="center"/>
              <w:rPr>
                <w:rFonts w:ascii="Times New Roman" w:eastAsia="Times New Roman" w:hAnsi="Times New Roman"/>
                <w:sz w:val="36"/>
                <w:szCs w:val="36"/>
                <w:lang w:eastAsia="ru-RU"/>
              </w:rPr>
            </w:pPr>
            <w:hyperlink r:id="rId24" w:history="1">
              <w:r w:rsidR="0031263E" w:rsidRPr="001B4913">
                <w:rPr>
                  <w:rFonts w:ascii="Times New Roman" w:eastAsia="Times New Roman" w:hAnsi="Times New Roman"/>
                  <w:color w:val="0000FF"/>
                  <w:sz w:val="36"/>
                  <w:szCs w:val="36"/>
                  <w:u w:val="single"/>
                  <w:lang w:eastAsia="ru-RU"/>
                </w:rPr>
                <w:t>www.artemovskoe.ru</w:t>
              </w:r>
            </w:hyperlink>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31263E" w:rsidRPr="001B4913" w:rsidTr="008549DA">
        <w:trPr>
          <w:trHeight w:val="2287"/>
        </w:trPr>
        <w:tc>
          <w:tcPr>
            <w:tcW w:w="3653"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Pr>
                <w:rFonts w:ascii="Times New Roman" w:eastAsia="Times New Roman" w:hAnsi="Times New Roman"/>
                <w:sz w:val="16"/>
                <w:szCs w:val="16"/>
                <w:lang w:eastAsia="ru-RU"/>
              </w:rPr>
              <w:t xml:space="preserve"> Глава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Pr>
                <w:rFonts w:ascii="Times New Roman" w:eastAsia="Times New Roman" w:hAnsi="Times New Roman"/>
                <w:sz w:val="16"/>
                <w:szCs w:val="16"/>
                <w:lang w:eastAsia="ru-RU"/>
              </w:rPr>
              <w:t>О.П. Кузнецов</w:t>
            </w:r>
          </w:p>
        </w:tc>
        <w:tc>
          <w:tcPr>
            <w:tcW w:w="2882"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Новокадамово, ул. Шоссейная, 1.</w:t>
            </w:r>
          </w:p>
        </w:tc>
        <w:tc>
          <w:tcPr>
            <w:tcW w:w="1877"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31263E" w:rsidRPr="001B4913" w:rsidRDefault="00F956FB" w:rsidP="00CD374D">
            <w:pPr>
              <w:tabs>
                <w:tab w:val="center" w:pos="4677"/>
                <w:tab w:val="right" w:pos="9355"/>
              </w:tabs>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27</w:t>
            </w:r>
            <w:r w:rsidR="0031263E">
              <w:rPr>
                <w:rFonts w:ascii="Times New Roman" w:eastAsia="Times New Roman" w:hAnsi="Times New Roman"/>
                <w:sz w:val="16"/>
                <w:szCs w:val="16"/>
                <w:lang w:eastAsia="ru-RU"/>
              </w:rPr>
              <w:t xml:space="preserve"> </w:t>
            </w:r>
            <w:r w:rsidR="00CD374D">
              <w:rPr>
                <w:rFonts w:ascii="Times New Roman" w:eastAsia="Times New Roman" w:hAnsi="Times New Roman"/>
                <w:sz w:val="16"/>
                <w:szCs w:val="16"/>
                <w:lang w:eastAsia="ru-RU"/>
              </w:rPr>
              <w:t>декабря</w:t>
            </w:r>
            <w:r w:rsidR="0031263E">
              <w:rPr>
                <w:rFonts w:ascii="Times New Roman" w:eastAsia="Times New Roman" w:hAnsi="Times New Roman"/>
                <w:sz w:val="16"/>
                <w:szCs w:val="16"/>
                <w:lang w:eastAsia="ru-RU"/>
              </w:rPr>
              <w:t xml:space="preserve"> 2021 </w:t>
            </w:r>
            <w:r w:rsidR="0031263E" w:rsidRPr="001B4913">
              <w:rPr>
                <w:rFonts w:ascii="Times New Roman" w:eastAsia="Times New Roman" w:hAnsi="Times New Roman"/>
                <w:sz w:val="16"/>
                <w:szCs w:val="16"/>
                <w:lang w:eastAsia="ru-RU"/>
              </w:rPr>
              <w:t>года-</w:t>
            </w:r>
            <w:r w:rsidR="0031263E">
              <w:rPr>
                <w:rFonts w:ascii="Times New Roman" w:eastAsia="Times New Roman" w:hAnsi="Times New Roman"/>
                <w:sz w:val="16"/>
                <w:szCs w:val="16"/>
                <w:lang w:eastAsia="ru-RU"/>
              </w:rPr>
              <w:t>13</w:t>
            </w:r>
            <w:r w:rsidR="0031263E" w:rsidRPr="001B4913">
              <w:rPr>
                <w:rFonts w:ascii="Times New Roman" w:eastAsia="Times New Roman" w:hAnsi="Times New Roman"/>
                <w:sz w:val="16"/>
                <w:szCs w:val="16"/>
                <w:lang w:eastAsia="ru-RU"/>
              </w:rPr>
              <w:t>:00 часов</w:t>
            </w:r>
          </w:p>
        </w:tc>
      </w:tr>
    </w:tbl>
    <w:p w:rsidR="0031263E" w:rsidRDefault="0031263E" w:rsidP="0031263E">
      <w:pPr>
        <w:widowControl w:val="0"/>
        <w:jc w:val="center"/>
        <w:rPr>
          <w:rFonts w:ascii="Times New Roman" w:eastAsia="Times New Roman" w:hAnsi="Times New Roman"/>
          <w:b/>
          <w:sz w:val="28"/>
          <w:szCs w:val="28"/>
          <w:lang w:eastAsia="ru-RU"/>
        </w:rPr>
      </w:pPr>
    </w:p>
    <w:p w:rsidR="00E65607" w:rsidRPr="0031263E" w:rsidRDefault="00E65607" w:rsidP="0031263E">
      <w:pPr>
        <w:tabs>
          <w:tab w:val="left" w:pos="1677"/>
        </w:tabs>
      </w:pPr>
    </w:p>
    <w:sectPr w:rsidR="00E65607" w:rsidRPr="0031263E" w:rsidSect="008B583B">
      <w:pgSz w:w="11906" w:h="16838"/>
      <w:pgMar w:top="851" w:right="849" w:bottom="851"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27F" w:rsidRDefault="001E127F">
      <w:r>
        <w:separator/>
      </w:r>
    </w:p>
  </w:endnote>
  <w:endnote w:type="continuationSeparator" w:id="0">
    <w:p w:rsidR="001E127F" w:rsidRDefault="001E1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FC3" w:rsidRDefault="00255FC3"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255FC3" w:rsidRDefault="00255FC3">
    <w:pPr>
      <w:pStyle w:val="a3"/>
    </w:pPr>
  </w:p>
  <w:p w:rsidR="00255FC3" w:rsidRDefault="00255FC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407912"/>
      <w:docPartObj>
        <w:docPartGallery w:val="Page Numbers (Bottom of Page)"/>
        <w:docPartUnique/>
      </w:docPartObj>
    </w:sdtPr>
    <w:sdtEndPr/>
    <w:sdtContent>
      <w:p w:rsidR="00255FC3" w:rsidRDefault="00255FC3">
        <w:pPr>
          <w:pStyle w:val="a3"/>
          <w:jc w:val="center"/>
        </w:pPr>
        <w:r>
          <w:fldChar w:fldCharType="begin"/>
        </w:r>
        <w:r>
          <w:instrText>PAGE   \* MERGEFORMAT</w:instrText>
        </w:r>
        <w:r>
          <w:fldChar w:fldCharType="separate"/>
        </w:r>
        <w:r w:rsidR="008B6217">
          <w:rPr>
            <w:noProof/>
          </w:rPr>
          <w:t>2</w:t>
        </w:r>
        <w:r>
          <w:fldChar w:fldCharType="end"/>
        </w:r>
      </w:p>
    </w:sdtContent>
  </w:sdt>
  <w:p w:rsidR="00255FC3" w:rsidRDefault="00255FC3" w:rsidP="002C26B3">
    <w:pPr>
      <w:pStyle w:val="a3"/>
      <w:jc w:val="center"/>
    </w:pPr>
  </w:p>
  <w:p w:rsidR="00255FC3" w:rsidRDefault="00255FC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FC3" w:rsidRDefault="00255FC3">
    <w:pPr>
      <w:pStyle w:val="a3"/>
      <w:jc w:val="center"/>
    </w:pPr>
  </w:p>
  <w:p w:rsidR="00255FC3" w:rsidRDefault="00255FC3">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27F" w:rsidRDefault="001E127F">
      <w:r>
        <w:separator/>
      </w:r>
    </w:p>
  </w:footnote>
  <w:footnote w:type="continuationSeparator" w:id="0">
    <w:p w:rsidR="001E127F" w:rsidRDefault="001E12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3">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D637E3"/>
    <w:multiLevelType w:val="hybridMultilevel"/>
    <w:tmpl w:val="EFDEC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4A4E0C"/>
    <w:multiLevelType w:val="multilevel"/>
    <w:tmpl w:val="08505BFE"/>
    <w:lvl w:ilvl="0">
      <w:start w:val="1"/>
      <w:numFmt w:val="decimal"/>
      <w:lvlText w:val="%1."/>
      <w:lvlJc w:val="left"/>
      <w:pPr>
        <w:ind w:left="1080" w:hanging="360"/>
      </w:pPr>
    </w:lvl>
    <w:lvl w:ilvl="1">
      <w:start w:val="1"/>
      <w:numFmt w:val="decimal"/>
      <w:isLgl/>
      <w:lvlText w:val="%1.%2."/>
      <w:lvlJc w:val="left"/>
      <w:pPr>
        <w:ind w:left="1951" w:hanging="720"/>
      </w:pPr>
    </w:lvl>
    <w:lvl w:ilvl="2">
      <w:start w:val="1"/>
      <w:numFmt w:val="decimal"/>
      <w:isLgl/>
      <w:lvlText w:val="%1.%2.%3."/>
      <w:lvlJc w:val="left"/>
      <w:pPr>
        <w:ind w:left="2462" w:hanging="720"/>
      </w:pPr>
    </w:lvl>
    <w:lvl w:ilvl="3">
      <w:start w:val="1"/>
      <w:numFmt w:val="decimal"/>
      <w:isLgl/>
      <w:lvlText w:val="%1.%2.%3.%4."/>
      <w:lvlJc w:val="left"/>
      <w:pPr>
        <w:ind w:left="3333" w:hanging="1080"/>
      </w:pPr>
    </w:lvl>
    <w:lvl w:ilvl="4">
      <w:start w:val="1"/>
      <w:numFmt w:val="decimal"/>
      <w:isLgl/>
      <w:lvlText w:val="%1.%2.%3.%4.%5."/>
      <w:lvlJc w:val="left"/>
      <w:pPr>
        <w:ind w:left="3844" w:hanging="1080"/>
      </w:pPr>
    </w:lvl>
    <w:lvl w:ilvl="5">
      <w:start w:val="1"/>
      <w:numFmt w:val="decimal"/>
      <w:isLgl/>
      <w:lvlText w:val="%1.%2.%3.%4.%5.%6."/>
      <w:lvlJc w:val="left"/>
      <w:pPr>
        <w:ind w:left="4715" w:hanging="1440"/>
      </w:pPr>
    </w:lvl>
    <w:lvl w:ilvl="6">
      <w:start w:val="1"/>
      <w:numFmt w:val="decimal"/>
      <w:isLgl/>
      <w:lvlText w:val="%1.%2.%3.%4.%5.%6.%7."/>
      <w:lvlJc w:val="left"/>
      <w:pPr>
        <w:ind w:left="5586" w:hanging="1800"/>
      </w:pPr>
    </w:lvl>
    <w:lvl w:ilvl="7">
      <w:start w:val="1"/>
      <w:numFmt w:val="decimal"/>
      <w:isLgl/>
      <w:lvlText w:val="%1.%2.%3.%4.%5.%6.%7.%8."/>
      <w:lvlJc w:val="left"/>
      <w:pPr>
        <w:ind w:left="6097" w:hanging="1800"/>
      </w:pPr>
    </w:lvl>
    <w:lvl w:ilvl="8">
      <w:start w:val="1"/>
      <w:numFmt w:val="decimal"/>
      <w:isLgl/>
      <w:lvlText w:val="%1.%2.%3.%4.%5.%6.%7.%8.%9."/>
      <w:lvlJc w:val="left"/>
      <w:pPr>
        <w:ind w:left="6968" w:hanging="2160"/>
      </w:pPr>
    </w:lvl>
  </w:abstractNum>
  <w:abstractNum w:abstractNumId="21">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35031B"/>
    <w:multiLevelType w:val="hybridMultilevel"/>
    <w:tmpl w:val="DB8AB5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6">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27">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4"/>
  </w:num>
  <w:num w:numId="2">
    <w:abstractNumId w:val="16"/>
  </w:num>
  <w:num w:numId="3">
    <w:abstractNumId w:val="26"/>
  </w:num>
  <w:num w:numId="4">
    <w:abstractNumId w:val="27"/>
  </w:num>
  <w:num w:numId="5">
    <w:abstractNumId w:val="25"/>
  </w:num>
  <w:num w:numId="6">
    <w:abstractNumId w:val="13"/>
  </w:num>
  <w:num w:numId="7">
    <w:abstractNumId w:val="14"/>
  </w:num>
  <w:num w:numId="8">
    <w:abstractNumId w:val="19"/>
  </w:num>
  <w:num w:numId="9">
    <w:abstractNumId w:val="22"/>
  </w:num>
  <w:num w:numId="10">
    <w:abstractNumId w:val="23"/>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12"/>
  </w:num>
  <w:num w:numId="15">
    <w:abstractNumId w:val="17"/>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8"/>
  </w:num>
  <w:num w:numId="29">
    <w:abstractNumId w:val="28"/>
  </w:num>
  <w:num w:numId="30">
    <w:abstractNumId w:val="15"/>
  </w:num>
  <w:num w:numId="31">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04112"/>
    <w:rsid w:val="00004CA4"/>
    <w:rsid w:val="00013AF9"/>
    <w:rsid w:val="00013E77"/>
    <w:rsid w:val="00014D1C"/>
    <w:rsid w:val="00020DAF"/>
    <w:rsid w:val="00022483"/>
    <w:rsid w:val="00035352"/>
    <w:rsid w:val="00051FB9"/>
    <w:rsid w:val="00064BDB"/>
    <w:rsid w:val="000661AC"/>
    <w:rsid w:val="000830C1"/>
    <w:rsid w:val="000879C6"/>
    <w:rsid w:val="0009155C"/>
    <w:rsid w:val="000A3B9C"/>
    <w:rsid w:val="000C543E"/>
    <w:rsid w:val="000D2719"/>
    <w:rsid w:val="000D29DF"/>
    <w:rsid w:val="000D4586"/>
    <w:rsid w:val="000D6787"/>
    <w:rsid w:val="000E108E"/>
    <w:rsid w:val="000E2F40"/>
    <w:rsid w:val="000E7081"/>
    <w:rsid w:val="000F763C"/>
    <w:rsid w:val="00100BA9"/>
    <w:rsid w:val="001112E1"/>
    <w:rsid w:val="00115227"/>
    <w:rsid w:val="00115D4A"/>
    <w:rsid w:val="00124DD7"/>
    <w:rsid w:val="001304A2"/>
    <w:rsid w:val="00141035"/>
    <w:rsid w:val="00142145"/>
    <w:rsid w:val="0014518D"/>
    <w:rsid w:val="00151AD3"/>
    <w:rsid w:val="00151DF1"/>
    <w:rsid w:val="00157F32"/>
    <w:rsid w:val="00163732"/>
    <w:rsid w:val="00173574"/>
    <w:rsid w:val="00173584"/>
    <w:rsid w:val="00177F0B"/>
    <w:rsid w:val="00181271"/>
    <w:rsid w:val="00192FE7"/>
    <w:rsid w:val="001A0A74"/>
    <w:rsid w:val="001A4860"/>
    <w:rsid w:val="001A5166"/>
    <w:rsid w:val="001B6E2F"/>
    <w:rsid w:val="001C4690"/>
    <w:rsid w:val="001C4E58"/>
    <w:rsid w:val="001E127F"/>
    <w:rsid w:val="001E1F7B"/>
    <w:rsid w:val="001F475B"/>
    <w:rsid w:val="0020266E"/>
    <w:rsid w:val="002227D4"/>
    <w:rsid w:val="0023141D"/>
    <w:rsid w:val="00240049"/>
    <w:rsid w:val="002401E2"/>
    <w:rsid w:val="002417A9"/>
    <w:rsid w:val="002422A0"/>
    <w:rsid w:val="00244033"/>
    <w:rsid w:val="00255FC3"/>
    <w:rsid w:val="00257B51"/>
    <w:rsid w:val="00270ECF"/>
    <w:rsid w:val="00274219"/>
    <w:rsid w:val="00274DFC"/>
    <w:rsid w:val="002770B9"/>
    <w:rsid w:val="00297285"/>
    <w:rsid w:val="002A183F"/>
    <w:rsid w:val="002A2772"/>
    <w:rsid w:val="002B7516"/>
    <w:rsid w:val="002B7E54"/>
    <w:rsid w:val="002C0F94"/>
    <w:rsid w:val="002C26B3"/>
    <w:rsid w:val="002C2CF4"/>
    <w:rsid w:val="002C6704"/>
    <w:rsid w:val="002D057A"/>
    <w:rsid w:val="002D1A98"/>
    <w:rsid w:val="002D2258"/>
    <w:rsid w:val="003036CD"/>
    <w:rsid w:val="00305FC7"/>
    <w:rsid w:val="0031263E"/>
    <w:rsid w:val="003172BD"/>
    <w:rsid w:val="00322DC3"/>
    <w:rsid w:val="0033214D"/>
    <w:rsid w:val="00335C27"/>
    <w:rsid w:val="00347B3B"/>
    <w:rsid w:val="00350497"/>
    <w:rsid w:val="00352FDB"/>
    <w:rsid w:val="00356DFC"/>
    <w:rsid w:val="003647B2"/>
    <w:rsid w:val="0036696E"/>
    <w:rsid w:val="00381362"/>
    <w:rsid w:val="003826BC"/>
    <w:rsid w:val="00394028"/>
    <w:rsid w:val="00395908"/>
    <w:rsid w:val="003A0117"/>
    <w:rsid w:val="003A2A10"/>
    <w:rsid w:val="003D1B96"/>
    <w:rsid w:val="003D4536"/>
    <w:rsid w:val="003D7EFE"/>
    <w:rsid w:val="003E749A"/>
    <w:rsid w:val="003E77FA"/>
    <w:rsid w:val="0041740D"/>
    <w:rsid w:val="0042168F"/>
    <w:rsid w:val="004311F4"/>
    <w:rsid w:val="00435D41"/>
    <w:rsid w:val="00444F8C"/>
    <w:rsid w:val="004503E7"/>
    <w:rsid w:val="00451BB7"/>
    <w:rsid w:val="00452934"/>
    <w:rsid w:val="004549E6"/>
    <w:rsid w:val="00456EC2"/>
    <w:rsid w:val="004636AF"/>
    <w:rsid w:val="0047655B"/>
    <w:rsid w:val="004801BB"/>
    <w:rsid w:val="00482A60"/>
    <w:rsid w:val="00492D12"/>
    <w:rsid w:val="004940B8"/>
    <w:rsid w:val="004D2AC5"/>
    <w:rsid w:val="004D5F34"/>
    <w:rsid w:val="004E22AC"/>
    <w:rsid w:val="004E6443"/>
    <w:rsid w:val="004E6C44"/>
    <w:rsid w:val="004F45F6"/>
    <w:rsid w:val="004F79EF"/>
    <w:rsid w:val="00506C81"/>
    <w:rsid w:val="00511143"/>
    <w:rsid w:val="00536EA1"/>
    <w:rsid w:val="00544BCA"/>
    <w:rsid w:val="00553F32"/>
    <w:rsid w:val="005544D7"/>
    <w:rsid w:val="00555555"/>
    <w:rsid w:val="00556199"/>
    <w:rsid w:val="00561C75"/>
    <w:rsid w:val="00567C49"/>
    <w:rsid w:val="00584DFA"/>
    <w:rsid w:val="00586A5E"/>
    <w:rsid w:val="00587162"/>
    <w:rsid w:val="005A12CC"/>
    <w:rsid w:val="005A2B66"/>
    <w:rsid w:val="005A56FF"/>
    <w:rsid w:val="005C7A97"/>
    <w:rsid w:val="005D19B2"/>
    <w:rsid w:val="005D28DB"/>
    <w:rsid w:val="005E7CB9"/>
    <w:rsid w:val="005F0A6C"/>
    <w:rsid w:val="00603057"/>
    <w:rsid w:val="00634235"/>
    <w:rsid w:val="0066040E"/>
    <w:rsid w:val="00661F47"/>
    <w:rsid w:val="00665506"/>
    <w:rsid w:val="006661F7"/>
    <w:rsid w:val="00672C6D"/>
    <w:rsid w:val="0067557D"/>
    <w:rsid w:val="00684599"/>
    <w:rsid w:val="006866CA"/>
    <w:rsid w:val="006911DF"/>
    <w:rsid w:val="006923AD"/>
    <w:rsid w:val="006947D1"/>
    <w:rsid w:val="006A11D8"/>
    <w:rsid w:val="006B3F1D"/>
    <w:rsid w:val="006D7240"/>
    <w:rsid w:val="006E3741"/>
    <w:rsid w:val="006F2944"/>
    <w:rsid w:val="006F563A"/>
    <w:rsid w:val="006F7651"/>
    <w:rsid w:val="00714E73"/>
    <w:rsid w:val="00717CC7"/>
    <w:rsid w:val="0072321A"/>
    <w:rsid w:val="00735AF7"/>
    <w:rsid w:val="00740720"/>
    <w:rsid w:val="00742AEE"/>
    <w:rsid w:val="0074362D"/>
    <w:rsid w:val="00754675"/>
    <w:rsid w:val="007676EE"/>
    <w:rsid w:val="00771B8B"/>
    <w:rsid w:val="007820B1"/>
    <w:rsid w:val="007873A8"/>
    <w:rsid w:val="00795233"/>
    <w:rsid w:val="007B250B"/>
    <w:rsid w:val="007B616B"/>
    <w:rsid w:val="007C5C4E"/>
    <w:rsid w:val="007D38DA"/>
    <w:rsid w:val="007E128C"/>
    <w:rsid w:val="00804DB1"/>
    <w:rsid w:val="008065AA"/>
    <w:rsid w:val="00826AF6"/>
    <w:rsid w:val="0083009E"/>
    <w:rsid w:val="00830B8A"/>
    <w:rsid w:val="0083303C"/>
    <w:rsid w:val="008342A7"/>
    <w:rsid w:val="0083585C"/>
    <w:rsid w:val="00845D58"/>
    <w:rsid w:val="008549DA"/>
    <w:rsid w:val="0087217A"/>
    <w:rsid w:val="008B014C"/>
    <w:rsid w:val="008B13CE"/>
    <w:rsid w:val="008B2F34"/>
    <w:rsid w:val="008B583B"/>
    <w:rsid w:val="008B6217"/>
    <w:rsid w:val="008B6788"/>
    <w:rsid w:val="008C6815"/>
    <w:rsid w:val="008D26FE"/>
    <w:rsid w:val="008D6788"/>
    <w:rsid w:val="008E7555"/>
    <w:rsid w:val="008E795B"/>
    <w:rsid w:val="00903EE3"/>
    <w:rsid w:val="009129B9"/>
    <w:rsid w:val="00917D43"/>
    <w:rsid w:val="00920C0E"/>
    <w:rsid w:val="0092410F"/>
    <w:rsid w:val="009252D1"/>
    <w:rsid w:val="00947CFC"/>
    <w:rsid w:val="00950A3F"/>
    <w:rsid w:val="0095745E"/>
    <w:rsid w:val="0096312B"/>
    <w:rsid w:val="00966635"/>
    <w:rsid w:val="0098301F"/>
    <w:rsid w:val="009872E5"/>
    <w:rsid w:val="00997F85"/>
    <w:rsid w:val="009A2CF4"/>
    <w:rsid w:val="009B3820"/>
    <w:rsid w:val="009C5DBD"/>
    <w:rsid w:val="009D3C2B"/>
    <w:rsid w:val="009D3EE7"/>
    <w:rsid w:val="009D711B"/>
    <w:rsid w:val="009D7180"/>
    <w:rsid w:val="009F1391"/>
    <w:rsid w:val="009F6A9D"/>
    <w:rsid w:val="00A00A1B"/>
    <w:rsid w:val="00A01441"/>
    <w:rsid w:val="00A12890"/>
    <w:rsid w:val="00A1290E"/>
    <w:rsid w:val="00A1798C"/>
    <w:rsid w:val="00A21176"/>
    <w:rsid w:val="00A3042F"/>
    <w:rsid w:val="00A33322"/>
    <w:rsid w:val="00A3520C"/>
    <w:rsid w:val="00A37A47"/>
    <w:rsid w:val="00A43D73"/>
    <w:rsid w:val="00A46829"/>
    <w:rsid w:val="00A510BA"/>
    <w:rsid w:val="00A61889"/>
    <w:rsid w:val="00A62EF3"/>
    <w:rsid w:val="00A64629"/>
    <w:rsid w:val="00A748E7"/>
    <w:rsid w:val="00A760E2"/>
    <w:rsid w:val="00A85B42"/>
    <w:rsid w:val="00A967C7"/>
    <w:rsid w:val="00A97BA9"/>
    <w:rsid w:val="00A97D2C"/>
    <w:rsid w:val="00AA45E0"/>
    <w:rsid w:val="00AB6DC2"/>
    <w:rsid w:val="00AC4F08"/>
    <w:rsid w:val="00AC4FDA"/>
    <w:rsid w:val="00AE05F2"/>
    <w:rsid w:val="00AE19ED"/>
    <w:rsid w:val="00AF073F"/>
    <w:rsid w:val="00AF3537"/>
    <w:rsid w:val="00AF414C"/>
    <w:rsid w:val="00AF5168"/>
    <w:rsid w:val="00AF7056"/>
    <w:rsid w:val="00AF7C8E"/>
    <w:rsid w:val="00B134CB"/>
    <w:rsid w:val="00B204E7"/>
    <w:rsid w:val="00B30792"/>
    <w:rsid w:val="00B46754"/>
    <w:rsid w:val="00B62300"/>
    <w:rsid w:val="00B65875"/>
    <w:rsid w:val="00BA3C3B"/>
    <w:rsid w:val="00BA4826"/>
    <w:rsid w:val="00BB4CCA"/>
    <w:rsid w:val="00BD1C58"/>
    <w:rsid w:val="00BD6EF1"/>
    <w:rsid w:val="00BD7C64"/>
    <w:rsid w:val="00BE2149"/>
    <w:rsid w:val="00BE4894"/>
    <w:rsid w:val="00BF330F"/>
    <w:rsid w:val="00BF55F7"/>
    <w:rsid w:val="00BF7320"/>
    <w:rsid w:val="00C10D07"/>
    <w:rsid w:val="00C14E98"/>
    <w:rsid w:val="00C1527A"/>
    <w:rsid w:val="00C34E38"/>
    <w:rsid w:val="00C4113C"/>
    <w:rsid w:val="00C431E9"/>
    <w:rsid w:val="00C45548"/>
    <w:rsid w:val="00C45924"/>
    <w:rsid w:val="00C63260"/>
    <w:rsid w:val="00C66232"/>
    <w:rsid w:val="00C74555"/>
    <w:rsid w:val="00C75674"/>
    <w:rsid w:val="00CB0311"/>
    <w:rsid w:val="00CB0EFE"/>
    <w:rsid w:val="00CB2B50"/>
    <w:rsid w:val="00CB51D4"/>
    <w:rsid w:val="00CD374D"/>
    <w:rsid w:val="00CE2BF4"/>
    <w:rsid w:val="00CE530E"/>
    <w:rsid w:val="00CE632A"/>
    <w:rsid w:val="00CF511D"/>
    <w:rsid w:val="00CF5D11"/>
    <w:rsid w:val="00CF727B"/>
    <w:rsid w:val="00D01C6B"/>
    <w:rsid w:val="00D02A8E"/>
    <w:rsid w:val="00D125AA"/>
    <w:rsid w:val="00D351C8"/>
    <w:rsid w:val="00D46E23"/>
    <w:rsid w:val="00D52D7B"/>
    <w:rsid w:val="00D63298"/>
    <w:rsid w:val="00D77F1B"/>
    <w:rsid w:val="00DB0FD7"/>
    <w:rsid w:val="00DB6182"/>
    <w:rsid w:val="00DB6A65"/>
    <w:rsid w:val="00DC1096"/>
    <w:rsid w:val="00DD77ED"/>
    <w:rsid w:val="00DE0BDD"/>
    <w:rsid w:val="00DE208E"/>
    <w:rsid w:val="00DE53E5"/>
    <w:rsid w:val="00DF1D35"/>
    <w:rsid w:val="00DF2C42"/>
    <w:rsid w:val="00E00299"/>
    <w:rsid w:val="00E007E5"/>
    <w:rsid w:val="00E0529A"/>
    <w:rsid w:val="00E26FEA"/>
    <w:rsid w:val="00E40D5E"/>
    <w:rsid w:val="00E449D4"/>
    <w:rsid w:val="00E517F8"/>
    <w:rsid w:val="00E57165"/>
    <w:rsid w:val="00E65607"/>
    <w:rsid w:val="00E7200D"/>
    <w:rsid w:val="00E72169"/>
    <w:rsid w:val="00E75EDD"/>
    <w:rsid w:val="00E9351F"/>
    <w:rsid w:val="00E97FC9"/>
    <w:rsid w:val="00EA67A9"/>
    <w:rsid w:val="00EA6C16"/>
    <w:rsid w:val="00EC0AE6"/>
    <w:rsid w:val="00ED2E1B"/>
    <w:rsid w:val="00EE0BB2"/>
    <w:rsid w:val="00EE34DB"/>
    <w:rsid w:val="00EF3EB4"/>
    <w:rsid w:val="00F00AD0"/>
    <w:rsid w:val="00F10C5B"/>
    <w:rsid w:val="00F16B0D"/>
    <w:rsid w:val="00F26C7A"/>
    <w:rsid w:val="00F441DA"/>
    <w:rsid w:val="00F54982"/>
    <w:rsid w:val="00F60FE6"/>
    <w:rsid w:val="00F659CA"/>
    <w:rsid w:val="00F721E9"/>
    <w:rsid w:val="00F956FB"/>
    <w:rsid w:val="00FA29C9"/>
    <w:rsid w:val="00FA419C"/>
    <w:rsid w:val="00FB07D1"/>
    <w:rsid w:val="00FB6217"/>
    <w:rsid w:val="00FC1BB5"/>
    <w:rsid w:val="00FD5AFD"/>
    <w:rsid w:val="00FE0234"/>
    <w:rsid w:val="00FE2AAE"/>
    <w:rsid w:val="00FF1F36"/>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9B9"/>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9B9"/>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029">
      <w:bodyDiv w:val="1"/>
      <w:marLeft w:val="0"/>
      <w:marRight w:val="0"/>
      <w:marTop w:val="0"/>
      <w:marBottom w:val="0"/>
      <w:divBdr>
        <w:top w:val="none" w:sz="0" w:space="0" w:color="auto"/>
        <w:left w:val="none" w:sz="0" w:space="0" w:color="auto"/>
        <w:bottom w:val="none" w:sz="0" w:space="0" w:color="auto"/>
        <w:right w:val="none" w:sz="0" w:space="0" w:color="auto"/>
      </w:divBdr>
    </w:div>
    <w:div w:id="21244500">
      <w:bodyDiv w:val="1"/>
      <w:marLeft w:val="0"/>
      <w:marRight w:val="0"/>
      <w:marTop w:val="0"/>
      <w:marBottom w:val="0"/>
      <w:divBdr>
        <w:top w:val="none" w:sz="0" w:space="0" w:color="auto"/>
        <w:left w:val="none" w:sz="0" w:space="0" w:color="auto"/>
        <w:bottom w:val="none" w:sz="0" w:space="0" w:color="auto"/>
        <w:right w:val="none" w:sz="0" w:space="0" w:color="auto"/>
      </w:divBdr>
    </w:div>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55518008">
      <w:bodyDiv w:val="1"/>
      <w:marLeft w:val="0"/>
      <w:marRight w:val="0"/>
      <w:marTop w:val="0"/>
      <w:marBottom w:val="0"/>
      <w:divBdr>
        <w:top w:val="none" w:sz="0" w:space="0" w:color="auto"/>
        <w:left w:val="none" w:sz="0" w:space="0" w:color="auto"/>
        <w:bottom w:val="none" w:sz="0" w:space="0" w:color="auto"/>
        <w:right w:val="none" w:sz="0" w:space="0" w:color="auto"/>
      </w:divBdr>
    </w:div>
    <w:div w:id="77751394">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85002917">
      <w:bodyDiv w:val="1"/>
      <w:marLeft w:val="0"/>
      <w:marRight w:val="0"/>
      <w:marTop w:val="0"/>
      <w:marBottom w:val="0"/>
      <w:divBdr>
        <w:top w:val="none" w:sz="0" w:space="0" w:color="auto"/>
        <w:left w:val="none" w:sz="0" w:space="0" w:color="auto"/>
        <w:bottom w:val="none" w:sz="0" w:space="0" w:color="auto"/>
        <w:right w:val="none" w:sz="0" w:space="0" w:color="auto"/>
      </w:divBdr>
    </w:div>
    <w:div w:id="105927517">
      <w:bodyDiv w:val="1"/>
      <w:marLeft w:val="0"/>
      <w:marRight w:val="0"/>
      <w:marTop w:val="0"/>
      <w:marBottom w:val="0"/>
      <w:divBdr>
        <w:top w:val="none" w:sz="0" w:space="0" w:color="auto"/>
        <w:left w:val="none" w:sz="0" w:space="0" w:color="auto"/>
        <w:bottom w:val="none" w:sz="0" w:space="0" w:color="auto"/>
        <w:right w:val="none" w:sz="0" w:space="0" w:color="auto"/>
      </w:divBdr>
    </w:div>
    <w:div w:id="123163557">
      <w:bodyDiv w:val="1"/>
      <w:marLeft w:val="0"/>
      <w:marRight w:val="0"/>
      <w:marTop w:val="0"/>
      <w:marBottom w:val="0"/>
      <w:divBdr>
        <w:top w:val="none" w:sz="0" w:space="0" w:color="auto"/>
        <w:left w:val="none" w:sz="0" w:space="0" w:color="auto"/>
        <w:bottom w:val="none" w:sz="0" w:space="0" w:color="auto"/>
        <w:right w:val="none" w:sz="0" w:space="0" w:color="auto"/>
      </w:divBdr>
    </w:div>
    <w:div w:id="125781552">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4740250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4681803">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15510152">
      <w:bodyDiv w:val="1"/>
      <w:marLeft w:val="0"/>
      <w:marRight w:val="0"/>
      <w:marTop w:val="0"/>
      <w:marBottom w:val="0"/>
      <w:divBdr>
        <w:top w:val="none" w:sz="0" w:space="0" w:color="auto"/>
        <w:left w:val="none" w:sz="0" w:space="0" w:color="auto"/>
        <w:bottom w:val="none" w:sz="0" w:space="0" w:color="auto"/>
        <w:right w:val="none" w:sz="0" w:space="0" w:color="auto"/>
      </w:divBdr>
    </w:div>
    <w:div w:id="219288428">
      <w:bodyDiv w:val="1"/>
      <w:marLeft w:val="0"/>
      <w:marRight w:val="0"/>
      <w:marTop w:val="0"/>
      <w:marBottom w:val="0"/>
      <w:divBdr>
        <w:top w:val="none" w:sz="0" w:space="0" w:color="auto"/>
        <w:left w:val="none" w:sz="0" w:space="0" w:color="auto"/>
        <w:bottom w:val="none" w:sz="0" w:space="0" w:color="auto"/>
        <w:right w:val="none" w:sz="0" w:space="0" w:color="auto"/>
      </w:divBdr>
    </w:div>
    <w:div w:id="236021433">
      <w:bodyDiv w:val="1"/>
      <w:marLeft w:val="0"/>
      <w:marRight w:val="0"/>
      <w:marTop w:val="0"/>
      <w:marBottom w:val="0"/>
      <w:divBdr>
        <w:top w:val="none" w:sz="0" w:space="0" w:color="auto"/>
        <w:left w:val="none" w:sz="0" w:space="0" w:color="auto"/>
        <w:bottom w:val="none" w:sz="0" w:space="0" w:color="auto"/>
        <w:right w:val="none" w:sz="0" w:space="0" w:color="auto"/>
      </w:divBdr>
    </w:div>
    <w:div w:id="251663134">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291323978">
      <w:bodyDiv w:val="1"/>
      <w:marLeft w:val="0"/>
      <w:marRight w:val="0"/>
      <w:marTop w:val="0"/>
      <w:marBottom w:val="0"/>
      <w:divBdr>
        <w:top w:val="none" w:sz="0" w:space="0" w:color="auto"/>
        <w:left w:val="none" w:sz="0" w:space="0" w:color="auto"/>
        <w:bottom w:val="none" w:sz="0" w:space="0" w:color="auto"/>
        <w:right w:val="none" w:sz="0" w:space="0" w:color="auto"/>
      </w:divBdr>
    </w:div>
    <w:div w:id="3331908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98793363">
      <w:bodyDiv w:val="1"/>
      <w:marLeft w:val="0"/>
      <w:marRight w:val="0"/>
      <w:marTop w:val="0"/>
      <w:marBottom w:val="0"/>
      <w:divBdr>
        <w:top w:val="none" w:sz="0" w:space="0" w:color="auto"/>
        <w:left w:val="none" w:sz="0" w:space="0" w:color="auto"/>
        <w:bottom w:val="none" w:sz="0" w:space="0" w:color="auto"/>
        <w:right w:val="none" w:sz="0" w:space="0" w:color="auto"/>
      </w:divBdr>
    </w:div>
    <w:div w:id="420683719">
      <w:bodyDiv w:val="1"/>
      <w:marLeft w:val="0"/>
      <w:marRight w:val="0"/>
      <w:marTop w:val="0"/>
      <w:marBottom w:val="0"/>
      <w:divBdr>
        <w:top w:val="none" w:sz="0" w:space="0" w:color="auto"/>
        <w:left w:val="none" w:sz="0" w:space="0" w:color="auto"/>
        <w:bottom w:val="none" w:sz="0" w:space="0" w:color="auto"/>
        <w:right w:val="none" w:sz="0" w:space="0" w:color="auto"/>
      </w:divBdr>
    </w:div>
    <w:div w:id="427042632">
      <w:bodyDiv w:val="1"/>
      <w:marLeft w:val="0"/>
      <w:marRight w:val="0"/>
      <w:marTop w:val="0"/>
      <w:marBottom w:val="0"/>
      <w:divBdr>
        <w:top w:val="none" w:sz="0" w:space="0" w:color="auto"/>
        <w:left w:val="none" w:sz="0" w:space="0" w:color="auto"/>
        <w:bottom w:val="none" w:sz="0" w:space="0" w:color="auto"/>
        <w:right w:val="none" w:sz="0" w:space="0" w:color="auto"/>
      </w:divBdr>
    </w:div>
    <w:div w:id="435171380">
      <w:bodyDiv w:val="1"/>
      <w:marLeft w:val="0"/>
      <w:marRight w:val="0"/>
      <w:marTop w:val="0"/>
      <w:marBottom w:val="0"/>
      <w:divBdr>
        <w:top w:val="none" w:sz="0" w:space="0" w:color="auto"/>
        <w:left w:val="none" w:sz="0" w:space="0" w:color="auto"/>
        <w:bottom w:val="none" w:sz="0" w:space="0" w:color="auto"/>
        <w:right w:val="none" w:sz="0" w:space="0" w:color="auto"/>
      </w:divBdr>
    </w:div>
    <w:div w:id="446395021">
      <w:bodyDiv w:val="1"/>
      <w:marLeft w:val="0"/>
      <w:marRight w:val="0"/>
      <w:marTop w:val="0"/>
      <w:marBottom w:val="0"/>
      <w:divBdr>
        <w:top w:val="none" w:sz="0" w:space="0" w:color="auto"/>
        <w:left w:val="none" w:sz="0" w:space="0" w:color="auto"/>
        <w:bottom w:val="none" w:sz="0" w:space="0" w:color="auto"/>
        <w:right w:val="none" w:sz="0" w:space="0" w:color="auto"/>
      </w:divBdr>
    </w:div>
    <w:div w:id="455486782">
      <w:bodyDiv w:val="1"/>
      <w:marLeft w:val="0"/>
      <w:marRight w:val="0"/>
      <w:marTop w:val="0"/>
      <w:marBottom w:val="0"/>
      <w:divBdr>
        <w:top w:val="none" w:sz="0" w:space="0" w:color="auto"/>
        <w:left w:val="none" w:sz="0" w:space="0" w:color="auto"/>
        <w:bottom w:val="none" w:sz="0" w:space="0" w:color="auto"/>
        <w:right w:val="none" w:sz="0" w:space="0" w:color="auto"/>
      </w:divBdr>
    </w:div>
    <w:div w:id="462773794">
      <w:bodyDiv w:val="1"/>
      <w:marLeft w:val="0"/>
      <w:marRight w:val="0"/>
      <w:marTop w:val="0"/>
      <w:marBottom w:val="0"/>
      <w:divBdr>
        <w:top w:val="none" w:sz="0" w:space="0" w:color="auto"/>
        <w:left w:val="none" w:sz="0" w:space="0" w:color="auto"/>
        <w:bottom w:val="none" w:sz="0" w:space="0" w:color="auto"/>
        <w:right w:val="none" w:sz="0" w:space="0" w:color="auto"/>
      </w:divBdr>
    </w:div>
    <w:div w:id="470483347">
      <w:bodyDiv w:val="1"/>
      <w:marLeft w:val="0"/>
      <w:marRight w:val="0"/>
      <w:marTop w:val="0"/>
      <w:marBottom w:val="0"/>
      <w:divBdr>
        <w:top w:val="none" w:sz="0" w:space="0" w:color="auto"/>
        <w:left w:val="none" w:sz="0" w:space="0" w:color="auto"/>
        <w:bottom w:val="none" w:sz="0" w:space="0" w:color="auto"/>
        <w:right w:val="none" w:sz="0" w:space="0" w:color="auto"/>
      </w:divBdr>
    </w:div>
    <w:div w:id="512841824">
      <w:bodyDiv w:val="1"/>
      <w:marLeft w:val="0"/>
      <w:marRight w:val="0"/>
      <w:marTop w:val="0"/>
      <w:marBottom w:val="0"/>
      <w:divBdr>
        <w:top w:val="none" w:sz="0" w:space="0" w:color="auto"/>
        <w:left w:val="none" w:sz="0" w:space="0" w:color="auto"/>
        <w:bottom w:val="none" w:sz="0" w:space="0" w:color="auto"/>
        <w:right w:val="none" w:sz="0" w:space="0" w:color="auto"/>
      </w:divBdr>
    </w:div>
    <w:div w:id="516891199">
      <w:bodyDiv w:val="1"/>
      <w:marLeft w:val="0"/>
      <w:marRight w:val="0"/>
      <w:marTop w:val="0"/>
      <w:marBottom w:val="0"/>
      <w:divBdr>
        <w:top w:val="none" w:sz="0" w:space="0" w:color="auto"/>
        <w:left w:val="none" w:sz="0" w:space="0" w:color="auto"/>
        <w:bottom w:val="none" w:sz="0" w:space="0" w:color="auto"/>
        <w:right w:val="none" w:sz="0" w:space="0" w:color="auto"/>
      </w:divBdr>
    </w:div>
    <w:div w:id="521474320">
      <w:bodyDiv w:val="1"/>
      <w:marLeft w:val="0"/>
      <w:marRight w:val="0"/>
      <w:marTop w:val="0"/>
      <w:marBottom w:val="0"/>
      <w:divBdr>
        <w:top w:val="none" w:sz="0" w:space="0" w:color="auto"/>
        <w:left w:val="none" w:sz="0" w:space="0" w:color="auto"/>
        <w:bottom w:val="none" w:sz="0" w:space="0" w:color="auto"/>
        <w:right w:val="none" w:sz="0" w:space="0" w:color="auto"/>
      </w:divBdr>
    </w:div>
    <w:div w:id="537358497">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62955009">
      <w:bodyDiv w:val="1"/>
      <w:marLeft w:val="0"/>
      <w:marRight w:val="0"/>
      <w:marTop w:val="0"/>
      <w:marBottom w:val="0"/>
      <w:divBdr>
        <w:top w:val="none" w:sz="0" w:space="0" w:color="auto"/>
        <w:left w:val="none" w:sz="0" w:space="0" w:color="auto"/>
        <w:bottom w:val="none" w:sz="0" w:space="0" w:color="auto"/>
        <w:right w:val="none" w:sz="0" w:space="0" w:color="auto"/>
      </w:divBdr>
    </w:div>
    <w:div w:id="578562346">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89851314">
      <w:bodyDiv w:val="1"/>
      <w:marLeft w:val="0"/>
      <w:marRight w:val="0"/>
      <w:marTop w:val="0"/>
      <w:marBottom w:val="0"/>
      <w:divBdr>
        <w:top w:val="none" w:sz="0" w:space="0" w:color="auto"/>
        <w:left w:val="none" w:sz="0" w:space="0" w:color="auto"/>
        <w:bottom w:val="none" w:sz="0" w:space="0" w:color="auto"/>
        <w:right w:val="none" w:sz="0" w:space="0" w:color="auto"/>
      </w:divBdr>
    </w:div>
    <w:div w:id="606549195">
      <w:bodyDiv w:val="1"/>
      <w:marLeft w:val="0"/>
      <w:marRight w:val="0"/>
      <w:marTop w:val="0"/>
      <w:marBottom w:val="0"/>
      <w:divBdr>
        <w:top w:val="none" w:sz="0" w:space="0" w:color="auto"/>
        <w:left w:val="none" w:sz="0" w:space="0" w:color="auto"/>
        <w:bottom w:val="none" w:sz="0" w:space="0" w:color="auto"/>
        <w:right w:val="none" w:sz="0" w:space="0" w:color="auto"/>
      </w:divBdr>
    </w:div>
    <w:div w:id="620843047">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42974188">
      <w:bodyDiv w:val="1"/>
      <w:marLeft w:val="0"/>
      <w:marRight w:val="0"/>
      <w:marTop w:val="0"/>
      <w:marBottom w:val="0"/>
      <w:divBdr>
        <w:top w:val="none" w:sz="0" w:space="0" w:color="auto"/>
        <w:left w:val="none" w:sz="0" w:space="0" w:color="auto"/>
        <w:bottom w:val="none" w:sz="0" w:space="0" w:color="auto"/>
        <w:right w:val="none" w:sz="0" w:space="0" w:color="auto"/>
      </w:divBdr>
    </w:div>
    <w:div w:id="688527451">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691345505">
      <w:bodyDiv w:val="1"/>
      <w:marLeft w:val="0"/>
      <w:marRight w:val="0"/>
      <w:marTop w:val="0"/>
      <w:marBottom w:val="0"/>
      <w:divBdr>
        <w:top w:val="none" w:sz="0" w:space="0" w:color="auto"/>
        <w:left w:val="none" w:sz="0" w:space="0" w:color="auto"/>
        <w:bottom w:val="none" w:sz="0" w:space="0" w:color="auto"/>
        <w:right w:val="none" w:sz="0" w:space="0" w:color="auto"/>
      </w:divBdr>
    </w:div>
    <w:div w:id="703291861">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23680542">
      <w:bodyDiv w:val="1"/>
      <w:marLeft w:val="0"/>
      <w:marRight w:val="0"/>
      <w:marTop w:val="0"/>
      <w:marBottom w:val="0"/>
      <w:divBdr>
        <w:top w:val="none" w:sz="0" w:space="0" w:color="auto"/>
        <w:left w:val="none" w:sz="0" w:space="0" w:color="auto"/>
        <w:bottom w:val="none" w:sz="0" w:space="0" w:color="auto"/>
        <w:right w:val="none" w:sz="0" w:space="0" w:color="auto"/>
      </w:divBdr>
    </w:div>
    <w:div w:id="755400563">
      <w:bodyDiv w:val="1"/>
      <w:marLeft w:val="0"/>
      <w:marRight w:val="0"/>
      <w:marTop w:val="0"/>
      <w:marBottom w:val="0"/>
      <w:divBdr>
        <w:top w:val="none" w:sz="0" w:space="0" w:color="auto"/>
        <w:left w:val="none" w:sz="0" w:space="0" w:color="auto"/>
        <w:bottom w:val="none" w:sz="0" w:space="0" w:color="auto"/>
        <w:right w:val="none" w:sz="0" w:space="0" w:color="auto"/>
      </w:divBdr>
    </w:div>
    <w:div w:id="760181739">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19542587">
      <w:bodyDiv w:val="1"/>
      <w:marLeft w:val="0"/>
      <w:marRight w:val="0"/>
      <w:marTop w:val="0"/>
      <w:marBottom w:val="0"/>
      <w:divBdr>
        <w:top w:val="none" w:sz="0" w:space="0" w:color="auto"/>
        <w:left w:val="none" w:sz="0" w:space="0" w:color="auto"/>
        <w:bottom w:val="none" w:sz="0" w:space="0" w:color="auto"/>
        <w:right w:val="none" w:sz="0" w:space="0" w:color="auto"/>
      </w:divBdr>
    </w:div>
    <w:div w:id="832258393">
      <w:bodyDiv w:val="1"/>
      <w:marLeft w:val="0"/>
      <w:marRight w:val="0"/>
      <w:marTop w:val="0"/>
      <w:marBottom w:val="0"/>
      <w:divBdr>
        <w:top w:val="none" w:sz="0" w:space="0" w:color="auto"/>
        <w:left w:val="none" w:sz="0" w:space="0" w:color="auto"/>
        <w:bottom w:val="none" w:sz="0" w:space="0" w:color="auto"/>
        <w:right w:val="none" w:sz="0" w:space="0" w:color="auto"/>
      </w:divBdr>
    </w:div>
    <w:div w:id="845555696">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80436037">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38223354">
      <w:bodyDiv w:val="1"/>
      <w:marLeft w:val="0"/>
      <w:marRight w:val="0"/>
      <w:marTop w:val="0"/>
      <w:marBottom w:val="0"/>
      <w:divBdr>
        <w:top w:val="none" w:sz="0" w:space="0" w:color="auto"/>
        <w:left w:val="none" w:sz="0" w:space="0" w:color="auto"/>
        <w:bottom w:val="none" w:sz="0" w:space="0" w:color="auto"/>
        <w:right w:val="none" w:sz="0" w:space="0" w:color="auto"/>
      </w:divBdr>
    </w:div>
    <w:div w:id="940452770">
      <w:bodyDiv w:val="1"/>
      <w:marLeft w:val="0"/>
      <w:marRight w:val="0"/>
      <w:marTop w:val="0"/>
      <w:marBottom w:val="0"/>
      <w:divBdr>
        <w:top w:val="none" w:sz="0" w:space="0" w:color="auto"/>
        <w:left w:val="none" w:sz="0" w:space="0" w:color="auto"/>
        <w:bottom w:val="none" w:sz="0" w:space="0" w:color="auto"/>
        <w:right w:val="none" w:sz="0" w:space="0" w:color="auto"/>
      </w:divBdr>
    </w:div>
    <w:div w:id="952663715">
      <w:bodyDiv w:val="1"/>
      <w:marLeft w:val="0"/>
      <w:marRight w:val="0"/>
      <w:marTop w:val="0"/>
      <w:marBottom w:val="0"/>
      <w:divBdr>
        <w:top w:val="none" w:sz="0" w:space="0" w:color="auto"/>
        <w:left w:val="none" w:sz="0" w:space="0" w:color="auto"/>
        <w:bottom w:val="none" w:sz="0" w:space="0" w:color="auto"/>
        <w:right w:val="none" w:sz="0" w:space="0" w:color="auto"/>
      </w:divBdr>
    </w:div>
    <w:div w:id="953755078">
      <w:bodyDiv w:val="1"/>
      <w:marLeft w:val="0"/>
      <w:marRight w:val="0"/>
      <w:marTop w:val="0"/>
      <w:marBottom w:val="0"/>
      <w:divBdr>
        <w:top w:val="none" w:sz="0" w:space="0" w:color="auto"/>
        <w:left w:val="none" w:sz="0" w:space="0" w:color="auto"/>
        <w:bottom w:val="none" w:sz="0" w:space="0" w:color="auto"/>
        <w:right w:val="none" w:sz="0" w:space="0" w:color="auto"/>
      </w:divBdr>
    </w:div>
    <w:div w:id="972751861">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08674361">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47025898">
      <w:bodyDiv w:val="1"/>
      <w:marLeft w:val="0"/>
      <w:marRight w:val="0"/>
      <w:marTop w:val="0"/>
      <w:marBottom w:val="0"/>
      <w:divBdr>
        <w:top w:val="none" w:sz="0" w:space="0" w:color="auto"/>
        <w:left w:val="none" w:sz="0" w:space="0" w:color="auto"/>
        <w:bottom w:val="none" w:sz="0" w:space="0" w:color="auto"/>
        <w:right w:val="none" w:sz="0" w:space="0" w:color="auto"/>
      </w:divBdr>
    </w:div>
    <w:div w:id="1077291723">
      <w:bodyDiv w:val="1"/>
      <w:marLeft w:val="0"/>
      <w:marRight w:val="0"/>
      <w:marTop w:val="0"/>
      <w:marBottom w:val="0"/>
      <w:divBdr>
        <w:top w:val="none" w:sz="0" w:space="0" w:color="auto"/>
        <w:left w:val="none" w:sz="0" w:space="0" w:color="auto"/>
        <w:bottom w:val="none" w:sz="0" w:space="0" w:color="auto"/>
        <w:right w:val="none" w:sz="0" w:space="0" w:color="auto"/>
      </w:divBdr>
    </w:div>
    <w:div w:id="1086271710">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19566880">
      <w:bodyDiv w:val="1"/>
      <w:marLeft w:val="0"/>
      <w:marRight w:val="0"/>
      <w:marTop w:val="0"/>
      <w:marBottom w:val="0"/>
      <w:divBdr>
        <w:top w:val="none" w:sz="0" w:space="0" w:color="auto"/>
        <w:left w:val="none" w:sz="0" w:space="0" w:color="auto"/>
        <w:bottom w:val="none" w:sz="0" w:space="0" w:color="auto"/>
        <w:right w:val="none" w:sz="0" w:space="0" w:color="auto"/>
      </w:divBdr>
    </w:div>
    <w:div w:id="1123108898">
      <w:bodyDiv w:val="1"/>
      <w:marLeft w:val="0"/>
      <w:marRight w:val="0"/>
      <w:marTop w:val="0"/>
      <w:marBottom w:val="0"/>
      <w:divBdr>
        <w:top w:val="none" w:sz="0" w:space="0" w:color="auto"/>
        <w:left w:val="none" w:sz="0" w:space="0" w:color="auto"/>
        <w:bottom w:val="none" w:sz="0" w:space="0" w:color="auto"/>
        <w:right w:val="none" w:sz="0" w:space="0" w:color="auto"/>
      </w:divBdr>
    </w:div>
    <w:div w:id="1131217239">
      <w:bodyDiv w:val="1"/>
      <w:marLeft w:val="0"/>
      <w:marRight w:val="0"/>
      <w:marTop w:val="0"/>
      <w:marBottom w:val="0"/>
      <w:divBdr>
        <w:top w:val="none" w:sz="0" w:space="0" w:color="auto"/>
        <w:left w:val="none" w:sz="0" w:space="0" w:color="auto"/>
        <w:bottom w:val="none" w:sz="0" w:space="0" w:color="auto"/>
        <w:right w:val="none" w:sz="0" w:space="0" w:color="auto"/>
      </w:divBdr>
    </w:div>
    <w:div w:id="1144278939">
      <w:bodyDiv w:val="1"/>
      <w:marLeft w:val="0"/>
      <w:marRight w:val="0"/>
      <w:marTop w:val="0"/>
      <w:marBottom w:val="0"/>
      <w:divBdr>
        <w:top w:val="none" w:sz="0" w:space="0" w:color="auto"/>
        <w:left w:val="none" w:sz="0" w:space="0" w:color="auto"/>
        <w:bottom w:val="none" w:sz="0" w:space="0" w:color="auto"/>
        <w:right w:val="none" w:sz="0" w:space="0" w:color="auto"/>
      </w:divBdr>
    </w:div>
    <w:div w:id="1146632177">
      <w:bodyDiv w:val="1"/>
      <w:marLeft w:val="0"/>
      <w:marRight w:val="0"/>
      <w:marTop w:val="0"/>
      <w:marBottom w:val="0"/>
      <w:divBdr>
        <w:top w:val="none" w:sz="0" w:space="0" w:color="auto"/>
        <w:left w:val="none" w:sz="0" w:space="0" w:color="auto"/>
        <w:bottom w:val="none" w:sz="0" w:space="0" w:color="auto"/>
        <w:right w:val="none" w:sz="0" w:space="0" w:color="auto"/>
      </w:divBdr>
    </w:div>
    <w:div w:id="1151215423">
      <w:bodyDiv w:val="1"/>
      <w:marLeft w:val="0"/>
      <w:marRight w:val="0"/>
      <w:marTop w:val="0"/>
      <w:marBottom w:val="0"/>
      <w:divBdr>
        <w:top w:val="none" w:sz="0" w:space="0" w:color="auto"/>
        <w:left w:val="none" w:sz="0" w:space="0" w:color="auto"/>
        <w:bottom w:val="none" w:sz="0" w:space="0" w:color="auto"/>
        <w:right w:val="none" w:sz="0" w:space="0" w:color="auto"/>
      </w:divBdr>
    </w:div>
    <w:div w:id="1151799361">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186016956">
      <w:bodyDiv w:val="1"/>
      <w:marLeft w:val="0"/>
      <w:marRight w:val="0"/>
      <w:marTop w:val="0"/>
      <w:marBottom w:val="0"/>
      <w:divBdr>
        <w:top w:val="none" w:sz="0" w:space="0" w:color="auto"/>
        <w:left w:val="none" w:sz="0" w:space="0" w:color="auto"/>
        <w:bottom w:val="none" w:sz="0" w:space="0" w:color="auto"/>
        <w:right w:val="none" w:sz="0" w:space="0" w:color="auto"/>
      </w:divBdr>
    </w:div>
    <w:div w:id="1193153506">
      <w:bodyDiv w:val="1"/>
      <w:marLeft w:val="0"/>
      <w:marRight w:val="0"/>
      <w:marTop w:val="0"/>
      <w:marBottom w:val="0"/>
      <w:divBdr>
        <w:top w:val="none" w:sz="0" w:space="0" w:color="auto"/>
        <w:left w:val="none" w:sz="0" w:space="0" w:color="auto"/>
        <w:bottom w:val="none" w:sz="0" w:space="0" w:color="auto"/>
        <w:right w:val="none" w:sz="0" w:space="0" w:color="auto"/>
      </w:divBdr>
    </w:div>
    <w:div w:id="1204900744">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09991355">
      <w:bodyDiv w:val="1"/>
      <w:marLeft w:val="0"/>
      <w:marRight w:val="0"/>
      <w:marTop w:val="0"/>
      <w:marBottom w:val="0"/>
      <w:divBdr>
        <w:top w:val="none" w:sz="0" w:space="0" w:color="auto"/>
        <w:left w:val="none" w:sz="0" w:space="0" w:color="auto"/>
        <w:bottom w:val="none" w:sz="0" w:space="0" w:color="auto"/>
        <w:right w:val="none" w:sz="0" w:space="0" w:color="auto"/>
      </w:divBdr>
    </w:div>
    <w:div w:id="1277173449">
      <w:bodyDiv w:val="1"/>
      <w:marLeft w:val="0"/>
      <w:marRight w:val="0"/>
      <w:marTop w:val="0"/>
      <w:marBottom w:val="0"/>
      <w:divBdr>
        <w:top w:val="none" w:sz="0" w:space="0" w:color="auto"/>
        <w:left w:val="none" w:sz="0" w:space="0" w:color="auto"/>
        <w:bottom w:val="none" w:sz="0" w:space="0" w:color="auto"/>
        <w:right w:val="none" w:sz="0" w:space="0" w:color="auto"/>
      </w:divBdr>
    </w:div>
    <w:div w:id="1282030030">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59314139">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386220784">
      <w:bodyDiv w:val="1"/>
      <w:marLeft w:val="0"/>
      <w:marRight w:val="0"/>
      <w:marTop w:val="0"/>
      <w:marBottom w:val="0"/>
      <w:divBdr>
        <w:top w:val="none" w:sz="0" w:space="0" w:color="auto"/>
        <w:left w:val="none" w:sz="0" w:space="0" w:color="auto"/>
        <w:bottom w:val="none" w:sz="0" w:space="0" w:color="auto"/>
        <w:right w:val="none" w:sz="0" w:space="0" w:color="auto"/>
      </w:divBdr>
    </w:div>
    <w:div w:id="1407727748">
      <w:bodyDiv w:val="1"/>
      <w:marLeft w:val="0"/>
      <w:marRight w:val="0"/>
      <w:marTop w:val="0"/>
      <w:marBottom w:val="0"/>
      <w:divBdr>
        <w:top w:val="none" w:sz="0" w:space="0" w:color="auto"/>
        <w:left w:val="none" w:sz="0" w:space="0" w:color="auto"/>
        <w:bottom w:val="none" w:sz="0" w:space="0" w:color="auto"/>
        <w:right w:val="none" w:sz="0" w:space="0" w:color="auto"/>
      </w:divBdr>
    </w:div>
    <w:div w:id="1419406509">
      <w:bodyDiv w:val="1"/>
      <w:marLeft w:val="0"/>
      <w:marRight w:val="0"/>
      <w:marTop w:val="0"/>
      <w:marBottom w:val="0"/>
      <w:divBdr>
        <w:top w:val="none" w:sz="0" w:space="0" w:color="auto"/>
        <w:left w:val="none" w:sz="0" w:space="0" w:color="auto"/>
        <w:bottom w:val="none" w:sz="0" w:space="0" w:color="auto"/>
        <w:right w:val="none" w:sz="0" w:space="0" w:color="auto"/>
      </w:divBdr>
    </w:div>
    <w:div w:id="1449010700">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548251631">
      <w:bodyDiv w:val="1"/>
      <w:marLeft w:val="0"/>
      <w:marRight w:val="0"/>
      <w:marTop w:val="0"/>
      <w:marBottom w:val="0"/>
      <w:divBdr>
        <w:top w:val="none" w:sz="0" w:space="0" w:color="auto"/>
        <w:left w:val="none" w:sz="0" w:space="0" w:color="auto"/>
        <w:bottom w:val="none" w:sz="0" w:space="0" w:color="auto"/>
        <w:right w:val="none" w:sz="0" w:space="0" w:color="auto"/>
      </w:divBdr>
    </w:div>
    <w:div w:id="1551965258">
      <w:bodyDiv w:val="1"/>
      <w:marLeft w:val="0"/>
      <w:marRight w:val="0"/>
      <w:marTop w:val="0"/>
      <w:marBottom w:val="0"/>
      <w:divBdr>
        <w:top w:val="none" w:sz="0" w:space="0" w:color="auto"/>
        <w:left w:val="none" w:sz="0" w:space="0" w:color="auto"/>
        <w:bottom w:val="none" w:sz="0" w:space="0" w:color="auto"/>
        <w:right w:val="none" w:sz="0" w:space="0" w:color="auto"/>
      </w:divBdr>
    </w:div>
    <w:div w:id="1578052073">
      <w:bodyDiv w:val="1"/>
      <w:marLeft w:val="0"/>
      <w:marRight w:val="0"/>
      <w:marTop w:val="0"/>
      <w:marBottom w:val="0"/>
      <w:divBdr>
        <w:top w:val="none" w:sz="0" w:space="0" w:color="auto"/>
        <w:left w:val="none" w:sz="0" w:space="0" w:color="auto"/>
        <w:bottom w:val="none" w:sz="0" w:space="0" w:color="auto"/>
        <w:right w:val="none" w:sz="0" w:space="0" w:color="auto"/>
      </w:divBdr>
    </w:div>
    <w:div w:id="1586646238">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10698739">
      <w:bodyDiv w:val="1"/>
      <w:marLeft w:val="0"/>
      <w:marRight w:val="0"/>
      <w:marTop w:val="0"/>
      <w:marBottom w:val="0"/>
      <w:divBdr>
        <w:top w:val="none" w:sz="0" w:space="0" w:color="auto"/>
        <w:left w:val="none" w:sz="0" w:space="0" w:color="auto"/>
        <w:bottom w:val="none" w:sz="0" w:space="0" w:color="auto"/>
        <w:right w:val="none" w:sz="0" w:space="0" w:color="auto"/>
      </w:divBdr>
    </w:div>
    <w:div w:id="1619411399">
      <w:bodyDiv w:val="1"/>
      <w:marLeft w:val="0"/>
      <w:marRight w:val="0"/>
      <w:marTop w:val="0"/>
      <w:marBottom w:val="0"/>
      <w:divBdr>
        <w:top w:val="none" w:sz="0" w:space="0" w:color="auto"/>
        <w:left w:val="none" w:sz="0" w:space="0" w:color="auto"/>
        <w:bottom w:val="none" w:sz="0" w:space="0" w:color="auto"/>
        <w:right w:val="none" w:sz="0" w:space="0" w:color="auto"/>
      </w:divBdr>
    </w:div>
    <w:div w:id="1622221345">
      <w:bodyDiv w:val="1"/>
      <w:marLeft w:val="0"/>
      <w:marRight w:val="0"/>
      <w:marTop w:val="0"/>
      <w:marBottom w:val="0"/>
      <w:divBdr>
        <w:top w:val="none" w:sz="0" w:space="0" w:color="auto"/>
        <w:left w:val="none" w:sz="0" w:space="0" w:color="auto"/>
        <w:bottom w:val="none" w:sz="0" w:space="0" w:color="auto"/>
        <w:right w:val="none" w:sz="0" w:space="0" w:color="auto"/>
      </w:divBdr>
    </w:div>
    <w:div w:id="162303124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692874921">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838302805">
      <w:bodyDiv w:val="1"/>
      <w:marLeft w:val="0"/>
      <w:marRight w:val="0"/>
      <w:marTop w:val="0"/>
      <w:marBottom w:val="0"/>
      <w:divBdr>
        <w:top w:val="none" w:sz="0" w:space="0" w:color="auto"/>
        <w:left w:val="none" w:sz="0" w:space="0" w:color="auto"/>
        <w:bottom w:val="none" w:sz="0" w:space="0" w:color="auto"/>
        <w:right w:val="none" w:sz="0" w:space="0" w:color="auto"/>
      </w:divBdr>
    </w:div>
    <w:div w:id="1842158498">
      <w:bodyDiv w:val="1"/>
      <w:marLeft w:val="0"/>
      <w:marRight w:val="0"/>
      <w:marTop w:val="0"/>
      <w:marBottom w:val="0"/>
      <w:divBdr>
        <w:top w:val="none" w:sz="0" w:space="0" w:color="auto"/>
        <w:left w:val="none" w:sz="0" w:space="0" w:color="auto"/>
        <w:bottom w:val="none" w:sz="0" w:space="0" w:color="auto"/>
        <w:right w:val="none" w:sz="0" w:space="0" w:color="auto"/>
      </w:divBdr>
    </w:div>
    <w:div w:id="1854487920">
      <w:bodyDiv w:val="1"/>
      <w:marLeft w:val="0"/>
      <w:marRight w:val="0"/>
      <w:marTop w:val="0"/>
      <w:marBottom w:val="0"/>
      <w:divBdr>
        <w:top w:val="none" w:sz="0" w:space="0" w:color="auto"/>
        <w:left w:val="none" w:sz="0" w:space="0" w:color="auto"/>
        <w:bottom w:val="none" w:sz="0" w:space="0" w:color="auto"/>
        <w:right w:val="none" w:sz="0" w:space="0" w:color="auto"/>
      </w:divBdr>
    </w:div>
    <w:div w:id="1863594411">
      <w:bodyDiv w:val="1"/>
      <w:marLeft w:val="0"/>
      <w:marRight w:val="0"/>
      <w:marTop w:val="0"/>
      <w:marBottom w:val="0"/>
      <w:divBdr>
        <w:top w:val="none" w:sz="0" w:space="0" w:color="auto"/>
        <w:left w:val="none" w:sz="0" w:space="0" w:color="auto"/>
        <w:bottom w:val="none" w:sz="0" w:space="0" w:color="auto"/>
        <w:right w:val="none" w:sz="0" w:space="0" w:color="auto"/>
      </w:divBdr>
    </w:div>
    <w:div w:id="1871986876">
      <w:bodyDiv w:val="1"/>
      <w:marLeft w:val="0"/>
      <w:marRight w:val="0"/>
      <w:marTop w:val="0"/>
      <w:marBottom w:val="0"/>
      <w:divBdr>
        <w:top w:val="none" w:sz="0" w:space="0" w:color="auto"/>
        <w:left w:val="none" w:sz="0" w:space="0" w:color="auto"/>
        <w:bottom w:val="none" w:sz="0" w:space="0" w:color="auto"/>
        <w:right w:val="none" w:sz="0" w:space="0" w:color="auto"/>
      </w:divBdr>
    </w:div>
    <w:div w:id="1878933331">
      <w:bodyDiv w:val="1"/>
      <w:marLeft w:val="0"/>
      <w:marRight w:val="0"/>
      <w:marTop w:val="0"/>
      <w:marBottom w:val="0"/>
      <w:divBdr>
        <w:top w:val="none" w:sz="0" w:space="0" w:color="auto"/>
        <w:left w:val="none" w:sz="0" w:space="0" w:color="auto"/>
        <w:bottom w:val="none" w:sz="0" w:space="0" w:color="auto"/>
        <w:right w:val="none" w:sz="0" w:space="0" w:color="auto"/>
      </w:divBdr>
    </w:div>
    <w:div w:id="1897470271">
      <w:bodyDiv w:val="1"/>
      <w:marLeft w:val="0"/>
      <w:marRight w:val="0"/>
      <w:marTop w:val="0"/>
      <w:marBottom w:val="0"/>
      <w:divBdr>
        <w:top w:val="none" w:sz="0" w:space="0" w:color="auto"/>
        <w:left w:val="none" w:sz="0" w:space="0" w:color="auto"/>
        <w:bottom w:val="none" w:sz="0" w:space="0" w:color="auto"/>
        <w:right w:val="none" w:sz="0" w:space="0" w:color="auto"/>
      </w:divBdr>
    </w:div>
    <w:div w:id="1898081016">
      <w:bodyDiv w:val="1"/>
      <w:marLeft w:val="0"/>
      <w:marRight w:val="0"/>
      <w:marTop w:val="0"/>
      <w:marBottom w:val="0"/>
      <w:divBdr>
        <w:top w:val="none" w:sz="0" w:space="0" w:color="auto"/>
        <w:left w:val="none" w:sz="0" w:space="0" w:color="auto"/>
        <w:bottom w:val="none" w:sz="0" w:space="0" w:color="auto"/>
        <w:right w:val="none" w:sz="0" w:space="0" w:color="auto"/>
      </w:divBdr>
    </w:div>
    <w:div w:id="1904749905">
      <w:bodyDiv w:val="1"/>
      <w:marLeft w:val="0"/>
      <w:marRight w:val="0"/>
      <w:marTop w:val="0"/>
      <w:marBottom w:val="0"/>
      <w:divBdr>
        <w:top w:val="none" w:sz="0" w:space="0" w:color="auto"/>
        <w:left w:val="none" w:sz="0" w:space="0" w:color="auto"/>
        <w:bottom w:val="none" w:sz="0" w:space="0" w:color="auto"/>
        <w:right w:val="none" w:sz="0" w:space="0" w:color="auto"/>
      </w:divBdr>
    </w:div>
    <w:div w:id="1908031499">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26498992">
      <w:bodyDiv w:val="1"/>
      <w:marLeft w:val="0"/>
      <w:marRight w:val="0"/>
      <w:marTop w:val="0"/>
      <w:marBottom w:val="0"/>
      <w:divBdr>
        <w:top w:val="none" w:sz="0" w:space="0" w:color="auto"/>
        <w:left w:val="none" w:sz="0" w:space="0" w:color="auto"/>
        <w:bottom w:val="none" w:sz="0" w:space="0" w:color="auto"/>
        <w:right w:val="none" w:sz="0" w:space="0" w:color="auto"/>
      </w:divBdr>
    </w:div>
    <w:div w:id="1930965468">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58680822">
      <w:bodyDiv w:val="1"/>
      <w:marLeft w:val="0"/>
      <w:marRight w:val="0"/>
      <w:marTop w:val="0"/>
      <w:marBottom w:val="0"/>
      <w:divBdr>
        <w:top w:val="none" w:sz="0" w:space="0" w:color="auto"/>
        <w:left w:val="none" w:sz="0" w:space="0" w:color="auto"/>
        <w:bottom w:val="none" w:sz="0" w:space="0" w:color="auto"/>
        <w:right w:val="none" w:sz="0" w:space="0" w:color="auto"/>
      </w:divBdr>
    </w:div>
    <w:div w:id="1964578834">
      <w:bodyDiv w:val="1"/>
      <w:marLeft w:val="0"/>
      <w:marRight w:val="0"/>
      <w:marTop w:val="0"/>
      <w:marBottom w:val="0"/>
      <w:divBdr>
        <w:top w:val="none" w:sz="0" w:space="0" w:color="auto"/>
        <w:left w:val="none" w:sz="0" w:space="0" w:color="auto"/>
        <w:bottom w:val="none" w:sz="0" w:space="0" w:color="auto"/>
        <w:right w:val="none" w:sz="0" w:space="0" w:color="auto"/>
      </w:divBdr>
    </w:div>
    <w:div w:id="1966159797">
      <w:bodyDiv w:val="1"/>
      <w:marLeft w:val="0"/>
      <w:marRight w:val="0"/>
      <w:marTop w:val="0"/>
      <w:marBottom w:val="0"/>
      <w:divBdr>
        <w:top w:val="none" w:sz="0" w:space="0" w:color="auto"/>
        <w:left w:val="none" w:sz="0" w:space="0" w:color="auto"/>
        <w:bottom w:val="none" w:sz="0" w:space="0" w:color="auto"/>
        <w:right w:val="none" w:sz="0" w:space="0" w:color="auto"/>
      </w:divBdr>
    </w:div>
    <w:div w:id="1969626746">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51493634">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 w:id="21278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orgi.gov.ru" TargetMode="External"/><Relationship Id="rId18" Type="http://schemas.openxmlformats.org/officeDocument/2006/relationships/hyperlink" Target="consultantplus://offline/ref=1AE236B3AC1C228669A35FF29CA5F1AE649CDF40F2E2318F6C2051B444D4B940055BBF7FB2D2D0759B8239c4m7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roseltorg.ru" TargetMode="External"/><Relationship Id="rId17" Type="http://schemas.openxmlformats.org/officeDocument/2006/relationships/hyperlink" Target="consultantplus://offline/ref=5F2899041A1E022FD608256F7E2705920B71C001482963471634E41CBF24815B8BF9D26833BA6A38E2DA21P0V5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F2899041A1E022FD6083B62684B5A970C799D084E2E6A17496BBF41E82D8B0CCCB68B2A77B56D3FPEVBM" TargetMode="External"/><Relationship Id="rId20" Type="http://schemas.openxmlformats.org/officeDocument/2006/relationships/hyperlink" Target="consultantplus://offline/ref=1AE236B3AC1C228669A35FF29CA5F1AE649CDF40F2E2318F6C2051B444D4B940055BBF7FB2D2D0759B8239c4m7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eltorg.ru" TargetMode="External"/><Relationship Id="rId24" Type="http://schemas.openxmlformats.org/officeDocument/2006/relationships/hyperlink" Target="http://www.artemovskoe.ru" TargetMode="External"/><Relationship Id="rId5" Type="http://schemas.openxmlformats.org/officeDocument/2006/relationships/settings" Target="settings.xml"/><Relationship Id="rId15" Type="http://schemas.openxmlformats.org/officeDocument/2006/relationships/hyperlink" Target="consultantplus://offline/ref=5F2899041A1E022FD608256F7E2705920B71C001482963471634E41CBF24815B8BF9D26833BA6A38E2D926P0V7M" TargetMode="External"/><Relationship Id="rId23" Type="http://schemas.openxmlformats.org/officeDocument/2006/relationships/footer" Target="footer3.xml"/><Relationship Id="rId10" Type="http://schemas.openxmlformats.org/officeDocument/2006/relationships/hyperlink" Target="mailto:novokadamovo@mail.ru" TargetMode="External"/><Relationship Id="rId19" Type="http://schemas.openxmlformats.org/officeDocument/2006/relationships/hyperlink" Target="consultantplus://offline/ref=1AE236B3AC1C228669A35FF29CA5F1AE649CDF40F2E2318F6C2051B444D4B940055BBF7FB2D2D0759B8239c4m7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roseltorg.ru"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76A14-BBD8-41B7-A6A0-1E2B3CCD4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74</Pages>
  <Words>24633</Words>
  <Characters>140413</Characters>
  <Application>Microsoft Office Word</Application>
  <DocSecurity>0</DocSecurity>
  <Lines>1170</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24</cp:revision>
  <cp:lastPrinted>2020-01-10T09:41:00Z</cp:lastPrinted>
  <dcterms:created xsi:type="dcterms:W3CDTF">2022-01-08T18:00:00Z</dcterms:created>
  <dcterms:modified xsi:type="dcterms:W3CDTF">2022-03-10T12:31:00Z</dcterms:modified>
</cp:coreProperties>
</file>