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227</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657D98" w:rsidRDefault="00657D98"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227</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411A60"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93769C">
        <w:rPr>
          <w:rFonts w:ascii="Times New Roman" w:eastAsia="Times New Roman" w:hAnsi="Times New Roman" w:cs="Times New Roman"/>
          <w:b/>
          <w:sz w:val="28"/>
          <w:szCs w:val="28"/>
          <w:lang w:eastAsia="ru-RU"/>
        </w:rPr>
        <w:t>8</w:t>
      </w:r>
      <w:r w:rsidR="0083009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ноября</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sidR="0093769C">
        <w:rPr>
          <w:rFonts w:ascii="Times New Roman" w:eastAsia="Times New Roman" w:hAnsi="Times New Roman" w:cs="Times New Roman"/>
          <w:b/>
          <w:sz w:val="28"/>
          <w:szCs w:val="28"/>
          <w:lang w:eastAsia="ru-RU"/>
        </w:rPr>
        <w:t>4</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411A60" w:rsidRPr="00411A60" w:rsidRDefault="00A760E2" w:rsidP="0011410A">
      <w:pPr>
        <w:spacing w:line="0" w:lineRule="atLeast"/>
        <w:jc w:val="both"/>
        <w:rPr>
          <w:rFonts w:ascii="Times New Roman" w:eastAsia="Times New Roman" w:hAnsi="Times New Roman"/>
          <w:sz w:val="24"/>
          <w:szCs w:val="24"/>
          <w:lang w:eastAsia="ru-RU"/>
        </w:rPr>
      </w:pPr>
      <w:r w:rsidRPr="00CD374D">
        <w:rPr>
          <w:rFonts w:ascii="Times New Roman" w:eastAsia="Times New Roman" w:hAnsi="Times New Roman" w:cs="Times New Roman"/>
          <w:sz w:val="24"/>
          <w:szCs w:val="24"/>
          <w:lang w:eastAsia="ru-RU"/>
        </w:rPr>
        <w:t xml:space="preserve">      1.    </w:t>
      </w:r>
      <w:r w:rsidR="00411A60">
        <w:rPr>
          <w:rFonts w:ascii="Times New Roman" w:eastAsia="Times New Roman" w:hAnsi="Times New Roman" w:cs="Times New Roman"/>
          <w:sz w:val="24"/>
          <w:szCs w:val="24"/>
          <w:lang w:eastAsia="ru-RU"/>
        </w:rPr>
        <w:t xml:space="preserve">Постановление </w:t>
      </w:r>
      <w:r w:rsidR="00411A60" w:rsidRPr="00AF3537">
        <w:rPr>
          <w:rFonts w:ascii="Times New Roman" w:eastAsia="Times New Roman" w:hAnsi="Times New Roman"/>
          <w:sz w:val="24"/>
          <w:szCs w:val="24"/>
          <w:lang w:eastAsia="ru-RU"/>
        </w:rPr>
        <w:t>Собрания депутатов Артемовского сельского поселения от 2</w:t>
      </w:r>
      <w:r w:rsidR="00F52877">
        <w:rPr>
          <w:rFonts w:ascii="Times New Roman" w:eastAsia="Times New Roman" w:hAnsi="Times New Roman"/>
          <w:sz w:val="24"/>
          <w:szCs w:val="24"/>
          <w:lang w:eastAsia="ru-RU"/>
        </w:rPr>
        <w:t>8</w:t>
      </w:r>
      <w:r w:rsidR="00411A60" w:rsidRPr="00AF3537">
        <w:rPr>
          <w:rFonts w:ascii="Times New Roman" w:eastAsia="Times New Roman" w:hAnsi="Times New Roman"/>
          <w:sz w:val="24"/>
          <w:szCs w:val="24"/>
          <w:lang w:eastAsia="ru-RU"/>
        </w:rPr>
        <w:t>.11.202</w:t>
      </w:r>
      <w:r w:rsidR="00F52877">
        <w:rPr>
          <w:rFonts w:ascii="Times New Roman" w:eastAsia="Times New Roman" w:hAnsi="Times New Roman"/>
          <w:sz w:val="24"/>
          <w:szCs w:val="24"/>
          <w:lang w:eastAsia="ru-RU"/>
        </w:rPr>
        <w:t>4</w:t>
      </w:r>
      <w:r w:rsidR="00411A60" w:rsidRPr="00AF3537">
        <w:rPr>
          <w:rFonts w:ascii="Times New Roman" w:eastAsia="Times New Roman" w:hAnsi="Times New Roman"/>
          <w:sz w:val="24"/>
          <w:szCs w:val="24"/>
          <w:lang w:eastAsia="ru-RU"/>
        </w:rPr>
        <w:t>г. №</w:t>
      </w:r>
      <w:r w:rsidR="00F52877">
        <w:rPr>
          <w:rFonts w:ascii="Times New Roman" w:eastAsia="Times New Roman" w:hAnsi="Times New Roman"/>
          <w:sz w:val="24"/>
          <w:szCs w:val="24"/>
          <w:lang w:eastAsia="ru-RU"/>
        </w:rPr>
        <w:t>4</w:t>
      </w:r>
      <w:r w:rsidR="00411A60">
        <w:rPr>
          <w:rFonts w:ascii="Times New Roman" w:eastAsia="Times New Roman" w:hAnsi="Times New Roman"/>
          <w:sz w:val="24"/>
          <w:szCs w:val="24"/>
          <w:lang w:eastAsia="ru-RU"/>
        </w:rPr>
        <w:t xml:space="preserve"> «</w:t>
      </w:r>
      <w:r w:rsidR="00411A60" w:rsidRPr="00411A60">
        <w:rPr>
          <w:rFonts w:ascii="Times New Roman" w:eastAsia="Times New Roman" w:hAnsi="Times New Roman"/>
          <w:sz w:val="24"/>
          <w:szCs w:val="24"/>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w:t>
      </w:r>
      <w:r w:rsidR="00F52877">
        <w:rPr>
          <w:rFonts w:ascii="Times New Roman" w:eastAsia="Times New Roman" w:hAnsi="Times New Roman"/>
          <w:sz w:val="24"/>
          <w:szCs w:val="24"/>
          <w:lang w:eastAsia="ru-RU"/>
        </w:rPr>
        <w:t>5</w:t>
      </w:r>
      <w:r w:rsidR="00411A60" w:rsidRPr="00411A60">
        <w:rPr>
          <w:rFonts w:ascii="Times New Roman" w:eastAsia="Times New Roman" w:hAnsi="Times New Roman"/>
          <w:sz w:val="24"/>
          <w:szCs w:val="24"/>
          <w:lang w:eastAsia="ru-RU"/>
        </w:rPr>
        <w:t xml:space="preserve"> год  и на плановый период 202</w:t>
      </w:r>
      <w:r w:rsidR="00F52877">
        <w:rPr>
          <w:rFonts w:ascii="Times New Roman" w:eastAsia="Times New Roman" w:hAnsi="Times New Roman"/>
          <w:sz w:val="24"/>
          <w:szCs w:val="24"/>
          <w:lang w:eastAsia="ru-RU"/>
        </w:rPr>
        <w:t>6</w:t>
      </w:r>
      <w:r w:rsidR="00411A60" w:rsidRPr="00411A60">
        <w:rPr>
          <w:rFonts w:ascii="Times New Roman" w:eastAsia="Times New Roman" w:hAnsi="Times New Roman"/>
          <w:sz w:val="24"/>
          <w:szCs w:val="24"/>
          <w:lang w:eastAsia="ru-RU"/>
        </w:rPr>
        <w:t xml:space="preserve"> и 202</w:t>
      </w:r>
      <w:r w:rsidR="00F52877">
        <w:rPr>
          <w:rFonts w:ascii="Times New Roman" w:eastAsia="Times New Roman" w:hAnsi="Times New Roman"/>
          <w:sz w:val="24"/>
          <w:szCs w:val="24"/>
          <w:lang w:eastAsia="ru-RU"/>
        </w:rPr>
        <w:t>7</w:t>
      </w:r>
      <w:r w:rsidR="00411A60" w:rsidRPr="00411A60">
        <w:rPr>
          <w:rFonts w:ascii="Times New Roman" w:eastAsia="Times New Roman" w:hAnsi="Times New Roman"/>
          <w:sz w:val="24"/>
          <w:szCs w:val="24"/>
          <w:lang w:eastAsia="ru-RU"/>
        </w:rPr>
        <w:t xml:space="preserve"> годов»</w:t>
      </w:r>
    </w:p>
    <w:p w:rsidR="0011410A" w:rsidRPr="0011410A" w:rsidRDefault="0011410A" w:rsidP="0011410A">
      <w:pPr>
        <w:spacing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Pr="0011410A">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«О бюджете Артемовского сельского поселения Октябрьского района на 202</w:t>
      </w:r>
      <w:r w:rsidR="00F52877">
        <w:rPr>
          <w:rFonts w:ascii="Times New Roman" w:eastAsia="Times New Roman" w:hAnsi="Times New Roman" w:cs="Times New Roman"/>
          <w:sz w:val="24"/>
          <w:szCs w:val="24"/>
          <w:lang w:eastAsia="ru-RU"/>
        </w:rPr>
        <w:t>5</w:t>
      </w:r>
      <w:r w:rsidRPr="0011410A">
        <w:rPr>
          <w:rFonts w:ascii="Times New Roman" w:eastAsia="Times New Roman" w:hAnsi="Times New Roman" w:cs="Times New Roman"/>
          <w:sz w:val="24"/>
          <w:szCs w:val="24"/>
          <w:lang w:eastAsia="ru-RU"/>
        </w:rPr>
        <w:t xml:space="preserve"> год и на плановый период 202</w:t>
      </w:r>
      <w:r w:rsidR="00F52877">
        <w:rPr>
          <w:rFonts w:ascii="Times New Roman" w:eastAsia="Times New Roman" w:hAnsi="Times New Roman" w:cs="Times New Roman"/>
          <w:sz w:val="24"/>
          <w:szCs w:val="24"/>
          <w:lang w:eastAsia="ru-RU"/>
        </w:rPr>
        <w:t>6</w:t>
      </w:r>
      <w:r w:rsidRPr="0011410A">
        <w:rPr>
          <w:rFonts w:ascii="Times New Roman" w:eastAsia="Times New Roman" w:hAnsi="Times New Roman" w:cs="Times New Roman"/>
          <w:sz w:val="24"/>
          <w:szCs w:val="24"/>
          <w:lang w:eastAsia="ru-RU"/>
        </w:rPr>
        <w:t xml:space="preserve"> и 202</w:t>
      </w:r>
      <w:r w:rsidR="00F52877">
        <w:rPr>
          <w:rFonts w:ascii="Times New Roman" w:eastAsia="Times New Roman" w:hAnsi="Times New Roman" w:cs="Times New Roman"/>
          <w:sz w:val="24"/>
          <w:szCs w:val="24"/>
          <w:lang w:eastAsia="ru-RU"/>
        </w:rPr>
        <w:t>7</w:t>
      </w:r>
      <w:r w:rsidRPr="0011410A">
        <w:rPr>
          <w:rFonts w:ascii="Times New Roman" w:eastAsia="Times New Roman" w:hAnsi="Times New Roman" w:cs="Times New Roman"/>
          <w:sz w:val="24"/>
          <w:szCs w:val="24"/>
          <w:lang w:eastAsia="ru-RU"/>
        </w:rPr>
        <w:t xml:space="preserve"> годов»</w:t>
      </w:r>
      <w:r>
        <w:rPr>
          <w:rFonts w:ascii="Times New Roman" w:eastAsia="Times New Roman" w:hAnsi="Times New Roman" w:cs="Times New Roman"/>
          <w:sz w:val="24"/>
          <w:szCs w:val="24"/>
          <w:lang w:eastAsia="ru-RU"/>
        </w:rPr>
        <w:t>.</w:t>
      </w:r>
    </w:p>
    <w:p w:rsidR="0083009E" w:rsidRPr="00115A55" w:rsidRDefault="008466F4" w:rsidP="00F52877">
      <w:pPr>
        <w:spacing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F6BB5">
        <w:rPr>
          <w:rFonts w:ascii="Times New Roman" w:eastAsia="Times New Roman" w:hAnsi="Times New Roman" w:cs="Times New Roman"/>
          <w:sz w:val="24"/>
          <w:szCs w:val="24"/>
          <w:lang w:eastAsia="ru-RU"/>
        </w:rPr>
        <w:t xml:space="preserve">3. </w:t>
      </w:r>
      <w:r w:rsidR="009F6BB5" w:rsidRPr="009F6BB5">
        <w:rPr>
          <w:rFonts w:ascii="Times New Roman" w:eastAsia="Times New Roman" w:hAnsi="Times New Roman" w:cs="Times New Roman"/>
          <w:sz w:val="24"/>
          <w:szCs w:val="24"/>
          <w:lang w:eastAsia="ru-RU"/>
        </w:rPr>
        <w:t xml:space="preserve">Решения Собрания депутатов Артемовского сельского поселения </w:t>
      </w:r>
      <w:r w:rsidR="009F6BB5">
        <w:rPr>
          <w:rFonts w:ascii="Times New Roman" w:eastAsia="Times New Roman" w:hAnsi="Times New Roman" w:cs="Times New Roman"/>
          <w:sz w:val="24"/>
          <w:szCs w:val="24"/>
          <w:lang w:eastAsia="ru-RU"/>
        </w:rPr>
        <w:t>от 25.11.2024г. №105 «</w:t>
      </w:r>
      <w:r w:rsidR="009F6BB5" w:rsidRPr="009F6BB5">
        <w:rPr>
          <w:rFonts w:ascii="Times New Roman" w:eastAsia="Times New Roman" w:hAnsi="Times New Roman" w:cs="Times New Roman"/>
          <w:sz w:val="24"/>
          <w:szCs w:val="24"/>
          <w:lang w:eastAsia="ru-RU"/>
        </w:rPr>
        <w:t>Об утверждении прогнозного плана приватизации муниципального имущества Артемовского сельского поселения на 2025 год</w:t>
      </w:r>
      <w:r w:rsidR="009F6BB5">
        <w:rPr>
          <w:rFonts w:ascii="Times New Roman" w:eastAsia="Times New Roman" w:hAnsi="Times New Roman" w:cs="Times New Roman"/>
          <w:sz w:val="24"/>
          <w:szCs w:val="24"/>
          <w:lang w:eastAsia="ru-RU"/>
        </w:rPr>
        <w:t>».</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Pr="00E449D4" w:rsidRDefault="00322DC3" w:rsidP="00E449D4">
      <w:pPr>
        <w:tabs>
          <w:tab w:val="left" w:pos="1515"/>
        </w:tabs>
        <w:rPr>
          <w:rFonts w:ascii="Times New Roman" w:eastAsia="Times New Roman" w:hAnsi="Times New Roman" w:cs="Times New Roman"/>
          <w:sz w:val="26"/>
          <w:szCs w:val="24"/>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302B3F" w:rsidRDefault="00302B3F" w:rsidP="00302B3F">
      <w:pPr>
        <w:jc w:val="center"/>
        <w:rPr>
          <w:rFonts w:ascii="Times New Roman" w:eastAsia="Times New Roman" w:hAnsi="Times New Roman" w:cs="Times New Roman"/>
          <w:b/>
          <w:sz w:val="40"/>
          <w:szCs w:val="40"/>
          <w:u w:val="single"/>
          <w:lang w:eastAsia="ru-RU"/>
        </w:rPr>
      </w:pPr>
    </w:p>
    <w:p w:rsidR="00F52877" w:rsidRDefault="00F52877" w:rsidP="00302B3F">
      <w:pPr>
        <w:jc w:val="center"/>
        <w:rPr>
          <w:rFonts w:ascii="Times New Roman" w:eastAsia="Times New Roman" w:hAnsi="Times New Roman" w:cs="Times New Roman"/>
          <w:b/>
          <w:sz w:val="40"/>
          <w:szCs w:val="40"/>
          <w:u w:val="single"/>
          <w:lang w:eastAsia="ru-RU"/>
        </w:rPr>
      </w:pPr>
    </w:p>
    <w:p w:rsidR="00F52877" w:rsidRDefault="00F52877" w:rsidP="00302B3F">
      <w:pPr>
        <w:jc w:val="center"/>
        <w:rPr>
          <w:rFonts w:ascii="Times New Roman" w:eastAsia="Times New Roman" w:hAnsi="Times New Roman" w:cs="Times New Roman"/>
          <w:b/>
          <w:sz w:val="40"/>
          <w:szCs w:val="40"/>
          <w:u w:val="single"/>
          <w:lang w:eastAsia="ru-RU"/>
        </w:rPr>
      </w:pPr>
    </w:p>
    <w:p w:rsidR="00302B3F" w:rsidRPr="00302B3F" w:rsidRDefault="00302B3F" w:rsidP="00302B3F">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14:anchorId="0C72EADB" wp14:editId="2FA89486">
            <wp:extent cx="419100" cy="657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57225"/>
                    </a:xfrm>
                    <a:prstGeom prst="rect">
                      <a:avLst/>
                    </a:prstGeom>
                    <a:noFill/>
                    <a:ln>
                      <a:noFill/>
                    </a:ln>
                  </pic:spPr>
                </pic:pic>
              </a:graphicData>
            </a:graphic>
          </wp:inline>
        </w:drawing>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РОССИЙСКАЯ ФЕДЕРАЦИЯ</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РОСТОВСКАЯ ОБЛАСТЬ</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ОКТЯБРЬСКИЙ РАЙОН</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Муниципальное образование «Артёмовское сельское поселение»</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Собрание депутатов Артёмовского сельского поселения</w:t>
      </w:r>
    </w:p>
    <w:p w:rsidR="00302B3F" w:rsidRPr="00302B3F" w:rsidRDefault="00302B3F" w:rsidP="00302B3F">
      <w:pPr>
        <w:jc w:val="center"/>
        <w:rPr>
          <w:rFonts w:ascii="Times New Roman" w:eastAsia="Times New Roman" w:hAnsi="Times New Roman" w:cs="Times New Roman"/>
          <w:b/>
          <w:caps/>
          <w:sz w:val="28"/>
          <w:szCs w:val="28"/>
          <w:lang w:eastAsia="ru-RU"/>
        </w:rPr>
      </w:pP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ПОСТАНОВЛЕНИЕ</w:t>
      </w:r>
    </w:p>
    <w:p w:rsidR="00302B3F" w:rsidRPr="00302B3F" w:rsidRDefault="00302B3F" w:rsidP="00302B3F">
      <w:pPr>
        <w:jc w:val="center"/>
        <w:rPr>
          <w:rFonts w:ascii="Times New Roman" w:eastAsia="Times New Roman" w:hAnsi="Times New Roman" w:cs="Times New Roman"/>
          <w:sz w:val="28"/>
          <w:szCs w:val="28"/>
          <w:lang w:eastAsia="ru-RU"/>
        </w:rPr>
      </w:pPr>
    </w:p>
    <w:p w:rsidR="00302B3F" w:rsidRPr="00302B3F" w:rsidRDefault="00302B3F" w:rsidP="00302B3F">
      <w:pP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softHyphen/>
        <w:t>2</w:t>
      </w:r>
      <w:r w:rsidR="00F52877">
        <w:rPr>
          <w:rFonts w:ascii="Times New Roman" w:eastAsia="Times New Roman" w:hAnsi="Times New Roman" w:cs="Times New Roman"/>
          <w:b/>
          <w:sz w:val="28"/>
          <w:szCs w:val="28"/>
          <w:lang w:eastAsia="ru-RU"/>
        </w:rPr>
        <w:t>8</w:t>
      </w:r>
      <w:r w:rsidRPr="00302B3F">
        <w:rPr>
          <w:rFonts w:ascii="Times New Roman" w:eastAsia="Times New Roman" w:hAnsi="Times New Roman" w:cs="Times New Roman"/>
          <w:b/>
          <w:sz w:val="28"/>
          <w:szCs w:val="28"/>
          <w:lang w:eastAsia="ru-RU"/>
        </w:rPr>
        <w:t>.11.202</w:t>
      </w:r>
      <w:r w:rsidR="00F52877">
        <w:rPr>
          <w:rFonts w:ascii="Times New Roman" w:eastAsia="Times New Roman" w:hAnsi="Times New Roman" w:cs="Times New Roman"/>
          <w:b/>
          <w:sz w:val="28"/>
          <w:szCs w:val="28"/>
          <w:lang w:eastAsia="ru-RU"/>
        </w:rPr>
        <w:t>4</w:t>
      </w:r>
      <w:r w:rsidRPr="00302B3F">
        <w:rPr>
          <w:rFonts w:ascii="Times New Roman" w:eastAsia="Times New Roman" w:hAnsi="Times New Roman" w:cs="Times New Roman"/>
          <w:b/>
          <w:sz w:val="28"/>
          <w:szCs w:val="28"/>
          <w:lang w:eastAsia="ru-RU"/>
        </w:rPr>
        <w:t xml:space="preserve"> г.                                                 №</w:t>
      </w:r>
      <w:r w:rsidR="00F52877">
        <w:rPr>
          <w:rFonts w:ascii="Times New Roman" w:eastAsia="Times New Roman" w:hAnsi="Times New Roman" w:cs="Times New Roman"/>
          <w:b/>
          <w:sz w:val="28"/>
          <w:szCs w:val="28"/>
          <w:lang w:eastAsia="ru-RU"/>
        </w:rPr>
        <w:t>4</w:t>
      </w:r>
      <w:r w:rsidRPr="00302B3F">
        <w:rPr>
          <w:rFonts w:ascii="Times New Roman" w:eastAsia="Times New Roman" w:hAnsi="Times New Roman" w:cs="Times New Roman"/>
          <w:b/>
          <w:sz w:val="28"/>
          <w:szCs w:val="28"/>
          <w:lang w:eastAsia="ru-RU"/>
        </w:rPr>
        <w:t xml:space="preserve">                               п. </w:t>
      </w:r>
      <w:proofErr w:type="spellStart"/>
      <w:r w:rsidRPr="00302B3F">
        <w:rPr>
          <w:rFonts w:ascii="Times New Roman" w:eastAsia="Times New Roman" w:hAnsi="Times New Roman" w:cs="Times New Roman"/>
          <w:b/>
          <w:sz w:val="28"/>
          <w:szCs w:val="28"/>
          <w:lang w:eastAsia="ru-RU"/>
        </w:rPr>
        <w:t>Новокадамово</w:t>
      </w:r>
      <w:proofErr w:type="spellEnd"/>
    </w:p>
    <w:p w:rsidR="00302B3F" w:rsidRPr="00302B3F" w:rsidRDefault="00302B3F" w:rsidP="00302B3F">
      <w:pPr>
        <w:jc w:val="both"/>
        <w:rPr>
          <w:rFonts w:ascii="Times New Roman" w:eastAsia="Times New Roman" w:hAnsi="Times New Roman" w:cs="Times New Roman"/>
          <w:sz w:val="28"/>
          <w:szCs w:val="28"/>
          <w:lang w:eastAsia="ru-RU"/>
        </w:rPr>
      </w:pPr>
    </w:p>
    <w:p w:rsidR="00302B3F" w:rsidRPr="00302B3F" w:rsidRDefault="00302B3F" w:rsidP="00302B3F">
      <w:pPr>
        <w:tabs>
          <w:tab w:val="left" w:pos="3969"/>
        </w:tabs>
        <w:ind w:right="5668"/>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w:t>
      </w:r>
      <w:r w:rsidR="00F52877">
        <w:rPr>
          <w:rFonts w:ascii="Times New Roman" w:eastAsia="Times New Roman" w:hAnsi="Times New Roman" w:cs="Times New Roman"/>
          <w:sz w:val="28"/>
          <w:szCs w:val="28"/>
          <w:lang w:eastAsia="ru-RU"/>
        </w:rPr>
        <w:t>5</w:t>
      </w:r>
      <w:r w:rsidRPr="00302B3F">
        <w:rPr>
          <w:rFonts w:ascii="Times New Roman" w:eastAsia="Times New Roman" w:hAnsi="Times New Roman" w:cs="Times New Roman"/>
          <w:sz w:val="28"/>
          <w:szCs w:val="28"/>
          <w:lang w:eastAsia="ru-RU"/>
        </w:rPr>
        <w:t xml:space="preserve"> год  и на плановый период 202</w:t>
      </w:r>
      <w:r w:rsidR="00F52877">
        <w:rPr>
          <w:rFonts w:ascii="Times New Roman" w:eastAsia="Times New Roman" w:hAnsi="Times New Roman" w:cs="Times New Roman"/>
          <w:sz w:val="28"/>
          <w:szCs w:val="28"/>
          <w:lang w:eastAsia="ru-RU"/>
        </w:rPr>
        <w:t>6</w:t>
      </w:r>
      <w:r w:rsidRPr="00302B3F">
        <w:rPr>
          <w:rFonts w:ascii="Times New Roman" w:eastAsia="Times New Roman" w:hAnsi="Times New Roman" w:cs="Times New Roman"/>
          <w:sz w:val="28"/>
          <w:szCs w:val="28"/>
          <w:lang w:eastAsia="ru-RU"/>
        </w:rPr>
        <w:t xml:space="preserve"> и 202</w:t>
      </w:r>
      <w:r w:rsidR="00F52877">
        <w:rPr>
          <w:rFonts w:ascii="Times New Roman" w:eastAsia="Times New Roman" w:hAnsi="Times New Roman" w:cs="Times New Roman"/>
          <w:sz w:val="28"/>
          <w:szCs w:val="28"/>
          <w:lang w:eastAsia="ru-RU"/>
        </w:rPr>
        <w:t>7</w:t>
      </w:r>
      <w:r w:rsidRPr="00302B3F">
        <w:rPr>
          <w:rFonts w:ascii="Times New Roman" w:eastAsia="Times New Roman" w:hAnsi="Times New Roman" w:cs="Times New Roman"/>
          <w:sz w:val="28"/>
          <w:szCs w:val="28"/>
          <w:lang w:eastAsia="ru-RU"/>
        </w:rPr>
        <w:t xml:space="preserve"> годов»</w:t>
      </w:r>
    </w:p>
    <w:p w:rsidR="00302B3F" w:rsidRPr="00302B3F" w:rsidRDefault="00302B3F" w:rsidP="00302B3F">
      <w:pPr>
        <w:jc w:val="both"/>
        <w:rPr>
          <w:rFonts w:ascii="Times New Roman" w:eastAsia="Times New Roman" w:hAnsi="Times New Roman" w:cs="Times New Roman"/>
          <w:sz w:val="24"/>
          <w:szCs w:val="24"/>
          <w:lang w:eastAsia="ru-RU"/>
        </w:rPr>
      </w:pPr>
    </w:p>
    <w:p w:rsidR="00302B3F" w:rsidRPr="00302B3F" w:rsidRDefault="00302B3F" w:rsidP="00302B3F">
      <w:pPr>
        <w:ind w:right="-7" w:firstLine="709"/>
        <w:jc w:val="both"/>
        <w:rPr>
          <w:rFonts w:ascii="Times New Roman" w:eastAsia="Times New Roman" w:hAnsi="Times New Roman" w:cs="Times New Roman"/>
          <w:sz w:val="28"/>
          <w:szCs w:val="28"/>
          <w:lang w:eastAsia="ru-RU"/>
        </w:rPr>
      </w:pPr>
      <w:proofErr w:type="gramStart"/>
      <w:r w:rsidRPr="00302B3F">
        <w:rPr>
          <w:rFonts w:ascii="Times New Roman" w:eastAsia="Times New Roman" w:hAnsi="Times New Roman" w:cs="Times New Roman"/>
          <w:sz w:val="28"/>
          <w:szCs w:val="28"/>
          <w:lang w:eastAsia="ru-RU"/>
        </w:rPr>
        <w:t>В целях принятия бюджета муниципального образования «Артемовское сельское поселение» на 202</w:t>
      </w:r>
      <w:r w:rsidR="00F52877">
        <w:rPr>
          <w:rFonts w:ascii="Times New Roman" w:eastAsia="Times New Roman" w:hAnsi="Times New Roman" w:cs="Times New Roman"/>
          <w:sz w:val="28"/>
          <w:szCs w:val="28"/>
          <w:lang w:eastAsia="ru-RU"/>
        </w:rPr>
        <w:t>5</w:t>
      </w:r>
      <w:r w:rsidRPr="00302B3F">
        <w:rPr>
          <w:rFonts w:ascii="Times New Roman" w:eastAsia="Times New Roman" w:hAnsi="Times New Roman" w:cs="Times New Roman"/>
          <w:sz w:val="28"/>
          <w:szCs w:val="28"/>
          <w:lang w:eastAsia="ru-RU"/>
        </w:rPr>
        <w:t xml:space="preserve"> год и на плановый период 202</w:t>
      </w:r>
      <w:r w:rsidR="00F52877">
        <w:rPr>
          <w:rFonts w:ascii="Times New Roman" w:eastAsia="Times New Roman" w:hAnsi="Times New Roman" w:cs="Times New Roman"/>
          <w:sz w:val="28"/>
          <w:szCs w:val="28"/>
          <w:lang w:eastAsia="ru-RU"/>
        </w:rPr>
        <w:t>6</w:t>
      </w:r>
      <w:r w:rsidRPr="00302B3F">
        <w:rPr>
          <w:rFonts w:ascii="Times New Roman" w:eastAsia="Times New Roman" w:hAnsi="Times New Roman" w:cs="Times New Roman"/>
          <w:sz w:val="28"/>
          <w:szCs w:val="28"/>
          <w:lang w:eastAsia="ru-RU"/>
        </w:rPr>
        <w:t xml:space="preserve"> и 202</w:t>
      </w:r>
      <w:r w:rsidR="00F52877">
        <w:rPr>
          <w:rFonts w:ascii="Times New Roman" w:eastAsia="Times New Roman" w:hAnsi="Times New Roman" w:cs="Times New Roman"/>
          <w:sz w:val="28"/>
          <w:szCs w:val="28"/>
          <w:lang w:eastAsia="ru-RU"/>
        </w:rPr>
        <w:t>7</w:t>
      </w:r>
      <w:r w:rsidRPr="00302B3F">
        <w:rPr>
          <w:rFonts w:ascii="Times New Roman" w:eastAsia="Times New Roman" w:hAnsi="Times New Roman" w:cs="Times New Roman"/>
          <w:sz w:val="28"/>
          <w:szCs w:val="28"/>
          <w:lang w:eastAsia="ru-RU"/>
        </w:rPr>
        <w:t xml:space="preserve"> годов, в соответствии со статьей 59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 202</w:t>
      </w:r>
      <w:r w:rsidR="00F52877">
        <w:rPr>
          <w:rFonts w:ascii="Times New Roman" w:eastAsia="Times New Roman" w:hAnsi="Times New Roman" w:cs="Times New Roman"/>
          <w:sz w:val="28"/>
          <w:szCs w:val="28"/>
          <w:lang w:eastAsia="ru-RU"/>
        </w:rPr>
        <w:t>5</w:t>
      </w:r>
      <w:r w:rsidR="00DA5BE0">
        <w:rPr>
          <w:rFonts w:ascii="Times New Roman" w:eastAsia="Times New Roman" w:hAnsi="Times New Roman" w:cs="Times New Roman"/>
          <w:sz w:val="28"/>
          <w:szCs w:val="28"/>
          <w:lang w:eastAsia="ru-RU"/>
        </w:rPr>
        <w:t xml:space="preserve"> и на плановый</w:t>
      </w:r>
      <w:proofErr w:type="gramEnd"/>
      <w:r w:rsidR="00DA5BE0">
        <w:rPr>
          <w:rFonts w:ascii="Times New Roman" w:eastAsia="Times New Roman" w:hAnsi="Times New Roman" w:cs="Times New Roman"/>
          <w:sz w:val="28"/>
          <w:szCs w:val="28"/>
          <w:lang w:eastAsia="ru-RU"/>
        </w:rPr>
        <w:t xml:space="preserve"> период 202</w:t>
      </w:r>
      <w:r w:rsidR="00F52877">
        <w:rPr>
          <w:rFonts w:ascii="Times New Roman" w:eastAsia="Times New Roman" w:hAnsi="Times New Roman" w:cs="Times New Roman"/>
          <w:sz w:val="28"/>
          <w:szCs w:val="28"/>
          <w:lang w:eastAsia="ru-RU"/>
        </w:rPr>
        <w:t>6</w:t>
      </w:r>
      <w:r w:rsidRPr="00302B3F">
        <w:rPr>
          <w:rFonts w:ascii="Times New Roman" w:eastAsia="Times New Roman" w:hAnsi="Times New Roman" w:cs="Times New Roman"/>
          <w:sz w:val="28"/>
          <w:szCs w:val="28"/>
          <w:lang w:eastAsia="ru-RU"/>
        </w:rPr>
        <w:t>- и 202</w:t>
      </w:r>
      <w:r w:rsidR="00F52877">
        <w:rPr>
          <w:rFonts w:ascii="Times New Roman" w:eastAsia="Times New Roman" w:hAnsi="Times New Roman" w:cs="Times New Roman"/>
          <w:sz w:val="28"/>
          <w:szCs w:val="28"/>
          <w:lang w:eastAsia="ru-RU"/>
        </w:rPr>
        <w:t>7</w:t>
      </w:r>
      <w:r w:rsidRPr="00302B3F">
        <w:rPr>
          <w:rFonts w:ascii="Times New Roman" w:eastAsia="Times New Roman" w:hAnsi="Times New Roman" w:cs="Times New Roman"/>
          <w:sz w:val="28"/>
          <w:szCs w:val="28"/>
          <w:lang w:eastAsia="ru-RU"/>
        </w:rPr>
        <w:t xml:space="preserve"> годов»,</w:t>
      </w:r>
    </w:p>
    <w:p w:rsidR="00302B3F" w:rsidRPr="00302B3F" w:rsidRDefault="00302B3F" w:rsidP="00302B3F">
      <w:pPr>
        <w:ind w:right="-7" w:firstLine="709"/>
        <w:jc w:val="both"/>
        <w:rPr>
          <w:rFonts w:ascii="Times New Roman" w:eastAsia="Times New Roman" w:hAnsi="Times New Roman" w:cs="Times New Roman"/>
          <w:sz w:val="28"/>
          <w:szCs w:val="28"/>
          <w:lang w:eastAsia="ru-RU"/>
        </w:rPr>
      </w:pPr>
    </w:p>
    <w:p w:rsidR="00302B3F" w:rsidRPr="00302B3F" w:rsidRDefault="00302B3F" w:rsidP="00302B3F">
      <w:pPr>
        <w:jc w:val="center"/>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ПОСТАНОВЛЯЮ:</w:t>
      </w:r>
    </w:p>
    <w:p w:rsidR="00302B3F" w:rsidRPr="00302B3F" w:rsidRDefault="00302B3F" w:rsidP="00302B3F">
      <w:pPr>
        <w:ind w:right="-7" w:firstLine="709"/>
        <w:jc w:val="both"/>
        <w:rPr>
          <w:rFonts w:ascii="Times New Roman" w:eastAsia="Times New Roman" w:hAnsi="Times New Roman" w:cs="Times New Roman"/>
          <w:sz w:val="28"/>
          <w:szCs w:val="28"/>
          <w:lang w:eastAsia="ru-RU"/>
        </w:rPr>
      </w:pPr>
    </w:p>
    <w:p w:rsidR="00302B3F" w:rsidRPr="00302B3F" w:rsidRDefault="00302B3F" w:rsidP="00302B3F">
      <w:pPr>
        <w:tabs>
          <w:tab w:val="left" w:pos="900"/>
        </w:tabs>
        <w:ind w:firstLine="567"/>
        <w:jc w:val="both"/>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sz w:val="28"/>
          <w:szCs w:val="28"/>
          <w:lang w:eastAsia="ru-RU"/>
        </w:rPr>
        <w:t xml:space="preserve">1. </w:t>
      </w:r>
      <w:proofErr w:type="gramStart"/>
      <w:r w:rsidRPr="00302B3F">
        <w:rPr>
          <w:rFonts w:ascii="Times New Roman" w:eastAsia="Times New Roman" w:hAnsi="Times New Roman" w:cs="Times New Roman"/>
          <w:sz w:val="28"/>
          <w:szCs w:val="28"/>
          <w:lang w:eastAsia="ru-RU"/>
        </w:rPr>
        <w:t>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w:t>
      </w:r>
      <w:r w:rsidR="00F52877">
        <w:rPr>
          <w:rFonts w:ascii="Times New Roman" w:eastAsia="Times New Roman" w:hAnsi="Times New Roman" w:cs="Times New Roman"/>
          <w:sz w:val="28"/>
          <w:szCs w:val="28"/>
          <w:lang w:eastAsia="ru-RU"/>
        </w:rPr>
        <w:t>5</w:t>
      </w:r>
      <w:r w:rsidRPr="00302B3F">
        <w:rPr>
          <w:rFonts w:ascii="Times New Roman" w:eastAsia="Times New Roman" w:hAnsi="Times New Roman" w:cs="Times New Roman"/>
          <w:sz w:val="28"/>
          <w:szCs w:val="28"/>
          <w:lang w:eastAsia="ru-RU"/>
        </w:rPr>
        <w:t xml:space="preserve"> год и на плановый период 202</w:t>
      </w:r>
      <w:r w:rsidR="00F52877">
        <w:rPr>
          <w:rFonts w:ascii="Times New Roman" w:eastAsia="Times New Roman" w:hAnsi="Times New Roman" w:cs="Times New Roman"/>
          <w:sz w:val="28"/>
          <w:szCs w:val="28"/>
          <w:lang w:eastAsia="ru-RU"/>
        </w:rPr>
        <w:t>6</w:t>
      </w:r>
      <w:r w:rsidRPr="00302B3F">
        <w:rPr>
          <w:rFonts w:ascii="Times New Roman" w:eastAsia="Times New Roman" w:hAnsi="Times New Roman" w:cs="Times New Roman"/>
          <w:sz w:val="28"/>
          <w:szCs w:val="28"/>
          <w:lang w:eastAsia="ru-RU"/>
        </w:rPr>
        <w:t xml:space="preserve"> и 202</w:t>
      </w:r>
      <w:r w:rsidR="00F52877">
        <w:rPr>
          <w:rFonts w:ascii="Times New Roman" w:eastAsia="Times New Roman" w:hAnsi="Times New Roman" w:cs="Times New Roman"/>
          <w:sz w:val="28"/>
          <w:szCs w:val="28"/>
          <w:lang w:eastAsia="ru-RU"/>
        </w:rPr>
        <w:t>7</w:t>
      </w:r>
      <w:r w:rsidRPr="00302B3F">
        <w:rPr>
          <w:rFonts w:ascii="Times New Roman" w:eastAsia="Times New Roman" w:hAnsi="Times New Roman" w:cs="Times New Roman"/>
          <w:sz w:val="28"/>
          <w:szCs w:val="28"/>
          <w:lang w:eastAsia="ru-RU"/>
        </w:rPr>
        <w:t xml:space="preserve"> годов» на </w:t>
      </w:r>
      <w:r w:rsidRPr="00302B3F">
        <w:rPr>
          <w:rFonts w:ascii="Times New Roman" w:eastAsia="Times New Roman" w:hAnsi="Times New Roman" w:cs="Times New Roman"/>
          <w:b/>
          <w:sz w:val="28"/>
          <w:szCs w:val="28"/>
          <w:lang w:eastAsia="ru-RU"/>
        </w:rPr>
        <w:t>0</w:t>
      </w:r>
      <w:r w:rsidR="00F52877">
        <w:rPr>
          <w:rFonts w:ascii="Times New Roman" w:eastAsia="Times New Roman" w:hAnsi="Times New Roman" w:cs="Times New Roman"/>
          <w:b/>
          <w:sz w:val="28"/>
          <w:szCs w:val="28"/>
          <w:lang w:eastAsia="ru-RU"/>
        </w:rPr>
        <w:t>9</w:t>
      </w:r>
      <w:r w:rsidRPr="00302B3F">
        <w:rPr>
          <w:rFonts w:ascii="Times New Roman" w:eastAsia="Times New Roman" w:hAnsi="Times New Roman" w:cs="Times New Roman"/>
          <w:b/>
          <w:sz w:val="28"/>
          <w:szCs w:val="28"/>
          <w:lang w:eastAsia="ru-RU"/>
        </w:rPr>
        <w:t xml:space="preserve"> декабря 202</w:t>
      </w:r>
      <w:r w:rsidR="00F52877">
        <w:rPr>
          <w:rFonts w:ascii="Times New Roman" w:eastAsia="Times New Roman" w:hAnsi="Times New Roman" w:cs="Times New Roman"/>
          <w:b/>
          <w:sz w:val="28"/>
          <w:szCs w:val="28"/>
          <w:lang w:eastAsia="ru-RU"/>
        </w:rPr>
        <w:t>4</w:t>
      </w:r>
      <w:r w:rsidRPr="00302B3F">
        <w:rPr>
          <w:rFonts w:ascii="Times New Roman" w:eastAsia="Times New Roman" w:hAnsi="Times New Roman" w:cs="Times New Roman"/>
          <w:b/>
          <w:sz w:val="28"/>
          <w:szCs w:val="28"/>
          <w:lang w:eastAsia="ru-RU"/>
        </w:rPr>
        <w:t xml:space="preserve"> года в 10 часов 00 минут</w:t>
      </w:r>
      <w:r w:rsidRPr="00302B3F">
        <w:rPr>
          <w:rFonts w:ascii="Times New Roman" w:eastAsia="Times New Roman" w:hAnsi="Times New Roman" w:cs="Times New Roman"/>
          <w:sz w:val="28"/>
          <w:szCs w:val="28"/>
          <w:lang w:eastAsia="ru-RU"/>
        </w:rPr>
        <w:t xml:space="preserve"> и провести публичные слушания в здании администрации Артемовского сельского поселения по адресу:</w:t>
      </w:r>
      <w:proofErr w:type="gramEnd"/>
      <w:r w:rsidRPr="00302B3F">
        <w:rPr>
          <w:rFonts w:ascii="Times New Roman" w:eastAsia="Times New Roman" w:hAnsi="Times New Roman" w:cs="Times New Roman"/>
          <w:sz w:val="28"/>
          <w:szCs w:val="28"/>
          <w:lang w:eastAsia="ru-RU"/>
        </w:rPr>
        <w:t xml:space="preserve"> Ростовская область, Октябрьский район, п. </w:t>
      </w:r>
      <w:proofErr w:type="spellStart"/>
      <w:r w:rsidRPr="00302B3F">
        <w:rPr>
          <w:rFonts w:ascii="Times New Roman" w:eastAsia="Times New Roman" w:hAnsi="Times New Roman" w:cs="Times New Roman"/>
          <w:sz w:val="28"/>
          <w:szCs w:val="28"/>
          <w:lang w:eastAsia="ru-RU"/>
        </w:rPr>
        <w:t>Новокадамово</w:t>
      </w:r>
      <w:proofErr w:type="spellEnd"/>
      <w:r w:rsidRPr="00302B3F">
        <w:rPr>
          <w:rFonts w:ascii="Times New Roman" w:eastAsia="Times New Roman" w:hAnsi="Times New Roman" w:cs="Times New Roman"/>
          <w:sz w:val="28"/>
          <w:szCs w:val="28"/>
          <w:lang w:eastAsia="ru-RU"/>
        </w:rPr>
        <w:t>, ул. Шоссейная, 1.</w:t>
      </w:r>
    </w:p>
    <w:p w:rsidR="00302B3F" w:rsidRPr="00302B3F" w:rsidRDefault="00302B3F" w:rsidP="00302B3F">
      <w:pPr>
        <w:ind w:firstLine="567"/>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w:t>
      </w:r>
      <w:r w:rsidR="00F52877">
        <w:rPr>
          <w:rFonts w:ascii="Times New Roman" w:eastAsia="Times New Roman" w:hAnsi="Times New Roman" w:cs="Times New Roman"/>
          <w:sz w:val="28"/>
          <w:szCs w:val="28"/>
          <w:lang w:eastAsia="ru-RU"/>
        </w:rPr>
        <w:t>5</w:t>
      </w:r>
      <w:r w:rsidRPr="00302B3F">
        <w:rPr>
          <w:rFonts w:ascii="Times New Roman" w:eastAsia="Times New Roman" w:hAnsi="Times New Roman" w:cs="Times New Roman"/>
          <w:sz w:val="28"/>
          <w:szCs w:val="28"/>
          <w:lang w:eastAsia="ru-RU"/>
        </w:rPr>
        <w:t xml:space="preserve"> год и на плановый период 202</w:t>
      </w:r>
      <w:r w:rsidR="00F52877">
        <w:rPr>
          <w:rFonts w:ascii="Times New Roman" w:eastAsia="Times New Roman" w:hAnsi="Times New Roman" w:cs="Times New Roman"/>
          <w:sz w:val="28"/>
          <w:szCs w:val="28"/>
          <w:lang w:eastAsia="ru-RU"/>
        </w:rPr>
        <w:t>6</w:t>
      </w:r>
      <w:r w:rsidRPr="00302B3F">
        <w:rPr>
          <w:rFonts w:ascii="Times New Roman" w:eastAsia="Times New Roman" w:hAnsi="Times New Roman" w:cs="Times New Roman"/>
          <w:sz w:val="28"/>
          <w:szCs w:val="28"/>
          <w:lang w:eastAsia="ru-RU"/>
        </w:rPr>
        <w:t xml:space="preserve"> и 202</w:t>
      </w:r>
      <w:r w:rsidR="00F52877">
        <w:rPr>
          <w:rFonts w:ascii="Times New Roman" w:eastAsia="Times New Roman" w:hAnsi="Times New Roman" w:cs="Times New Roman"/>
          <w:sz w:val="28"/>
          <w:szCs w:val="28"/>
          <w:lang w:eastAsia="ru-RU"/>
        </w:rPr>
        <w:t>7</w:t>
      </w:r>
      <w:r w:rsidRPr="00302B3F">
        <w:rPr>
          <w:rFonts w:ascii="Times New Roman" w:eastAsia="Times New Roman" w:hAnsi="Times New Roman" w:cs="Times New Roman"/>
          <w:sz w:val="28"/>
          <w:szCs w:val="28"/>
          <w:lang w:eastAsia="ru-RU"/>
        </w:rPr>
        <w:t xml:space="preserve"> годов» и участия граждан в его обсуждении согласно приложению 1.</w:t>
      </w:r>
    </w:p>
    <w:p w:rsidR="00302B3F" w:rsidRPr="00302B3F" w:rsidRDefault="00302B3F" w:rsidP="00302B3F">
      <w:pPr>
        <w:ind w:firstLine="567"/>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302B3F" w:rsidRPr="00302B3F" w:rsidRDefault="00302B3F" w:rsidP="00302B3F">
      <w:pPr>
        <w:ind w:firstLine="567"/>
        <w:jc w:val="both"/>
        <w:rPr>
          <w:rFonts w:ascii="Times New Roman" w:eastAsia="Times New Roman" w:hAnsi="Times New Roman" w:cs="Times New Roman"/>
          <w:sz w:val="28"/>
          <w:szCs w:val="28"/>
          <w:lang w:eastAsia="ru-RU"/>
        </w:rPr>
      </w:pPr>
    </w:p>
    <w:p w:rsidR="00302B3F" w:rsidRPr="00302B3F" w:rsidRDefault="00302B3F" w:rsidP="00302B3F">
      <w:pPr>
        <w:ind w:firstLine="426"/>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t xml:space="preserve">Председатель Собрания депутатов – </w:t>
      </w:r>
    </w:p>
    <w:p w:rsidR="00302B3F" w:rsidRPr="00302B3F" w:rsidRDefault="00302B3F" w:rsidP="00302B3F">
      <w:pPr>
        <w:ind w:firstLine="426"/>
        <w:rPr>
          <w:rFonts w:ascii="Times New Roman" w:eastAsia="Times New Roman" w:hAnsi="Times New Roman" w:cs="Times New Roman"/>
          <w:sz w:val="28"/>
          <w:szCs w:val="28"/>
          <w:lang w:eastAsia="ru-RU"/>
        </w:rPr>
        <w:sectPr w:rsidR="00302B3F" w:rsidRPr="00302B3F" w:rsidSect="00302B3F">
          <w:pgSz w:w="11906" w:h="16838"/>
          <w:pgMar w:top="567" w:right="567" w:bottom="567"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pPr>
      <w:r w:rsidRPr="00302B3F">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302B3F">
        <w:rPr>
          <w:rFonts w:ascii="Times New Roman" w:eastAsia="Times New Roman" w:hAnsi="Times New Roman" w:cs="Times New Roman"/>
          <w:sz w:val="28"/>
          <w:szCs w:val="28"/>
          <w:lang w:eastAsia="ru-RU"/>
        </w:rPr>
        <w:t>В.В.Ситникова</w:t>
      </w:r>
      <w:proofErr w:type="spellEnd"/>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lastRenderedPageBreak/>
        <w:t>Приложение 1</w:t>
      </w:r>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к постановлению председателя </w:t>
      </w:r>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Собрания депутатов – </w:t>
      </w:r>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главы </w:t>
      </w:r>
      <w:proofErr w:type="gramStart"/>
      <w:r w:rsidRPr="000979DA">
        <w:rPr>
          <w:rFonts w:ascii="Times New Roman" w:eastAsia="Times New Roman" w:hAnsi="Times New Roman" w:cs="Times New Roman"/>
          <w:sz w:val="28"/>
          <w:szCs w:val="28"/>
          <w:lang w:eastAsia="ru-RU"/>
        </w:rPr>
        <w:t>Артемовского</w:t>
      </w:r>
      <w:proofErr w:type="gramEnd"/>
      <w:r w:rsidRPr="000979DA">
        <w:rPr>
          <w:rFonts w:ascii="Times New Roman" w:eastAsia="Times New Roman" w:hAnsi="Times New Roman" w:cs="Times New Roman"/>
          <w:sz w:val="28"/>
          <w:szCs w:val="28"/>
          <w:lang w:eastAsia="ru-RU"/>
        </w:rPr>
        <w:t xml:space="preserve"> </w:t>
      </w:r>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сельского поселения </w:t>
      </w:r>
    </w:p>
    <w:p w:rsidR="000979DA" w:rsidRPr="000979DA" w:rsidRDefault="000979DA" w:rsidP="000979DA">
      <w:pPr>
        <w:tabs>
          <w:tab w:val="left" w:pos="6765"/>
        </w:tabs>
        <w:jc w:val="right"/>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от 2</w:t>
      </w:r>
      <w:r w:rsidR="00F52877">
        <w:rPr>
          <w:rFonts w:ascii="Times New Roman" w:eastAsia="Times New Roman" w:hAnsi="Times New Roman" w:cs="Times New Roman"/>
          <w:sz w:val="28"/>
          <w:szCs w:val="28"/>
          <w:lang w:eastAsia="ru-RU"/>
        </w:rPr>
        <w:t>8</w:t>
      </w:r>
      <w:r w:rsidRPr="000979DA">
        <w:rPr>
          <w:rFonts w:ascii="Times New Roman" w:eastAsia="Times New Roman" w:hAnsi="Times New Roman" w:cs="Times New Roman"/>
          <w:sz w:val="28"/>
          <w:szCs w:val="28"/>
          <w:lang w:eastAsia="ru-RU"/>
        </w:rPr>
        <w:t>.11.202</w:t>
      </w:r>
      <w:r w:rsidR="00F52877">
        <w:rPr>
          <w:rFonts w:ascii="Times New Roman" w:eastAsia="Times New Roman" w:hAnsi="Times New Roman" w:cs="Times New Roman"/>
          <w:sz w:val="28"/>
          <w:szCs w:val="28"/>
          <w:lang w:eastAsia="ru-RU"/>
        </w:rPr>
        <w:t>4</w:t>
      </w:r>
      <w:r w:rsidRPr="000979DA">
        <w:rPr>
          <w:rFonts w:ascii="Times New Roman" w:eastAsia="Times New Roman" w:hAnsi="Times New Roman" w:cs="Times New Roman"/>
          <w:sz w:val="28"/>
          <w:szCs w:val="28"/>
          <w:lang w:eastAsia="ru-RU"/>
        </w:rPr>
        <w:t xml:space="preserve"> №</w:t>
      </w:r>
      <w:r w:rsidR="00F52877">
        <w:rPr>
          <w:rFonts w:ascii="Times New Roman" w:eastAsia="Times New Roman" w:hAnsi="Times New Roman" w:cs="Times New Roman"/>
          <w:sz w:val="28"/>
          <w:szCs w:val="28"/>
          <w:lang w:eastAsia="ru-RU"/>
        </w:rPr>
        <w:t>4</w:t>
      </w:r>
    </w:p>
    <w:p w:rsidR="000979DA" w:rsidRPr="000979DA" w:rsidRDefault="000979DA" w:rsidP="000979DA">
      <w:pPr>
        <w:widowControl w:val="0"/>
        <w:autoSpaceDE w:val="0"/>
        <w:autoSpaceDN w:val="0"/>
        <w:adjustRightInd w:val="0"/>
        <w:ind w:left="5103"/>
        <w:jc w:val="both"/>
        <w:rPr>
          <w:rFonts w:ascii="Times New Roman CYR" w:eastAsia="Times New Roman" w:hAnsi="Times New Roman CYR" w:cs="Times New Roman CYR"/>
          <w:sz w:val="28"/>
          <w:szCs w:val="28"/>
          <w:lang w:eastAsia="ru-RU"/>
        </w:rPr>
      </w:pPr>
    </w:p>
    <w:p w:rsidR="000979DA" w:rsidRPr="000979DA" w:rsidRDefault="000979DA" w:rsidP="000979DA">
      <w:pPr>
        <w:keepNext/>
        <w:jc w:val="center"/>
        <w:outlineLvl w:val="1"/>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Порядок </w:t>
      </w:r>
    </w:p>
    <w:p w:rsidR="000979DA" w:rsidRPr="000979DA" w:rsidRDefault="000979DA" w:rsidP="000979DA">
      <w:pPr>
        <w:keepNext/>
        <w:jc w:val="center"/>
        <w:outlineLvl w:val="1"/>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w:t>
      </w:r>
      <w:r w:rsidR="00F52877" w:rsidRPr="00F52877">
        <w:rPr>
          <w:rFonts w:ascii="Times New Roman" w:eastAsia="Times New Roman" w:hAnsi="Times New Roman" w:cs="Times New Roman"/>
          <w:sz w:val="28"/>
          <w:szCs w:val="28"/>
          <w:lang w:eastAsia="ru-RU"/>
        </w:rPr>
        <w:t xml:space="preserve">2025 год и на плановый период 2026 и 2027 </w:t>
      </w:r>
      <w:r w:rsidRPr="000979DA">
        <w:rPr>
          <w:rFonts w:ascii="Times New Roman" w:eastAsia="Times New Roman" w:hAnsi="Times New Roman" w:cs="Times New Roman"/>
          <w:sz w:val="28"/>
          <w:szCs w:val="28"/>
          <w:lang w:eastAsia="ru-RU"/>
        </w:rPr>
        <w:t xml:space="preserve">годов» и порядок участия граждан в его обсуждении </w:t>
      </w:r>
    </w:p>
    <w:p w:rsidR="000979DA" w:rsidRPr="000979DA" w:rsidRDefault="000979DA" w:rsidP="000979DA">
      <w:pPr>
        <w:rPr>
          <w:rFonts w:ascii="Times New Roman" w:eastAsia="Times New Roman" w:hAnsi="Times New Roman" w:cs="Times New Roman"/>
          <w:sz w:val="28"/>
          <w:szCs w:val="28"/>
          <w:lang w:eastAsia="ru-RU"/>
        </w:rPr>
      </w:pP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1. </w:t>
      </w:r>
      <w:proofErr w:type="gramStart"/>
      <w:r w:rsidRPr="000979DA">
        <w:rPr>
          <w:rFonts w:ascii="Times New Roman" w:eastAsia="Times New Roman" w:hAnsi="Times New Roman" w:cs="Times New Roman"/>
          <w:sz w:val="28"/>
          <w:szCs w:val="28"/>
          <w:lang w:eastAsia="ru-RU"/>
        </w:rPr>
        <w:t xml:space="preserve">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w:t>
      </w:r>
      <w:r w:rsidR="00F52877" w:rsidRPr="00F52877">
        <w:rPr>
          <w:rFonts w:ascii="Times New Roman" w:eastAsia="Times New Roman" w:hAnsi="Times New Roman" w:cs="Times New Roman"/>
          <w:sz w:val="28"/>
          <w:szCs w:val="28"/>
          <w:lang w:eastAsia="ru-RU"/>
        </w:rPr>
        <w:t xml:space="preserve">2025 год и на плановый период 2026 и 2027 </w:t>
      </w:r>
      <w:r w:rsidRPr="000979DA">
        <w:rPr>
          <w:rFonts w:ascii="Times New Roman" w:eastAsia="Times New Roman" w:hAnsi="Times New Roman" w:cs="Times New Roman"/>
          <w:sz w:val="28"/>
          <w:szCs w:val="28"/>
          <w:lang w:eastAsia="ru-RU"/>
        </w:rPr>
        <w:t>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0979DA">
        <w:rPr>
          <w:rFonts w:ascii="Times New Roman" w:eastAsia="Times New Roman" w:hAnsi="Times New Roman" w:cs="Times New Roman"/>
          <w:sz w:val="28"/>
          <w:szCs w:val="28"/>
          <w:lang w:eastAsia="ru-RU"/>
        </w:rPr>
        <w:t xml:space="preserve"> рассматривается вопрос о проекте решения «О бюджете Артемовского сельского поселения Октябрьского района на </w:t>
      </w:r>
      <w:r w:rsidR="00F52877" w:rsidRPr="00F52877">
        <w:rPr>
          <w:rFonts w:ascii="Times New Roman" w:eastAsia="Times New Roman" w:hAnsi="Times New Roman" w:cs="Times New Roman"/>
          <w:sz w:val="28"/>
          <w:szCs w:val="28"/>
          <w:lang w:eastAsia="ru-RU"/>
        </w:rPr>
        <w:t xml:space="preserve">2025 год и на плановый период 2026 и 2027 </w:t>
      </w:r>
      <w:r w:rsidRPr="000979DA">
        <w:rPr>
          <w:rFonts w:ascii="Times New Roman" w:eastAsia="Times New Roman" w:hAnsi="Times New Roman" w:cs="Times New Roman"/>
          <w:sz w:val="28"/>
          <w:szCs w:val="28"/>
          <w:lang w:eastAsia="ru-RU"/>
        </w:rPr>
        <w:t>годов» и путем внесения предложений к указанному проекту решения.</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2.Публичные слушания с участием жителей Артемовского сельского поселения по проекту решения состоятся 0</w:t>
      </w:r>
      <w:r w:rsidR="00F52877">
        <w:rPr>
          <w:rFonts w:ascii="Times New Roman" w:eastAsia="Times New Roman" w:hAnsi="Times New Roman" w:cs="Times New Roman"/>
          <w:sz w:val="28"/>
          <w:szCs w:val="28"/>
          <w:lang w:eastAsia="ru-RU"/>
        </w:rPr>
        <w:t>9</w:t>
      </w:r>
      <w:r w:rsidRPr="000979DA">
        <w:rPr>
          <w:rFonts w:ascii="Times New Roman" w:eastAsia="Times New Roman" w:hAnsi="Times New Roman" w:cs="Times New Roman"/>
          <w:sz w:val="28"/>
          <w:szCs w:val="28"/>
          <w:lang w:eastAsia="ru-RU"/>
        </w:rPr>
        <w:t>.12.202</w:t>
      </w:r>
      <w:r w:rsidR="00F52877">
        <w:rPr>
          <w:rFonts w:ascii="Times New Roman" w:eastAsia="Times New Roman" w:hAnsi="Times New Roman" w:cs="Times New Roman"/>
          <w:sz w:val="28"/>
          <w:szCs w:val="28"/>
          <w:lang w:eastAsia="ru-RU"/>
        </w:rPr>
        <w:t>4</w:t>
      </w:r>
      <w:r w:rsidRPr="000979DA">
        <w:rPr>
          <w:rFonts w:ascii="Times New Roman" w:eastAsia="Times New Roman" w:hAnsi="Times New Roman" w:cs="Times New Roman"/>
          <w:sz w:val="28"/>
          <w:szCs w:val="28"/>
          <w:lang w:eastAsia="ru-RU"/>
        </w:rPr>
        <w:t xml:space="preserve"> года в 10 часов 00 минут по адресу: Ростовская область, Октябрьский район, п. </w:t>
      </w:r>
      <w:proofErr w:type="spellStart"/>
      <w:r w:rsidRPr="000979DA">
        <w:rPr>
          <w:rFonts w:ascii="Times New Roman" w:eastAsia="Times New Roman" w:hAnsi="Times New Roman" w:cs="Times New Roman"/>
          <w:sz w:val="28"/>
          <w:szCs w:val="28"/>
          <w:lang w:eastAsia="ru-RU"/>
        </w:rPr>
        <w:t>Новокадамово</w:t>
      </w:r>
      <w:proofErr w:type="spellEnd"/>
      <w:r w:rsidRPr="000979DA">
        <w:rPr>
          <w:rFonts w:ascii="Times New Roman" w:eastAsia="Times New Roman" w:hAnsi="Times New Roman" w:cs="Times New Roman"/>
          <w:sz w:val="28"/>
          <w:szCs w:val="28"/>
          <w:lang w:eastAsia="ru-RU"/>
        </w:rPr>
        <w:t>, ул. Шоссейная, 1, актовый зал здания администрации поселения.</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w:t>
      </w:r>
      <w:proofErr w:type="gramStart"/>
      <w:r w:rsidRPr="000979DA">
        <w:rPr>
          <w:rFonts w:ascii="Times New Roman" w:eastAsia="Times New Roman" w:hAnsi="Times New Roman" w:cs="Times New Roman"/>
          <w:sz w:val="28"/>
          <w:szCs w:val="28"/>
          <w:lang w:eastAsia="ru-RU"/>
        </w:rPr>
        <w:t xml:space="preserve">3.Предложения по проекту решения принимаются по адресу: 346521, Ростовская область, Октябрьский район, п. </w:t>
      </w:r>
      <w:proofErr w:type="spellStart"/>
      <w:r w:rsidRPr="000979DA">
        <w:rPr>
          <w:rFonts w:ascii="Times New Roman" w:eastAsia="Times New Roman" w:hAnsi="Times New Roman" w:cs="Times New Roman"/>
          <w:sz w:val="28"/>
          <w:szCs w:val="28"/>
          <w:lang w:eastAsia="ru-RU"/>
        </w:rPr>
        <w:t>Новокадамово</w:t>
      </w:r>
      <w:proofErr w:type="spellEnd"/>
      <w:r w:rsidRPr="000979DA">
        <w:rPr>
          <w:rFonts w:ascii="Times New Roman" w:eastAsia="Times New Roman" w:hAnsi="Times New Roman" w:cs="Times New Roman"/>
          <w:sz w:val="28"/>
          <w:szCs w:val="28"/>
          <w:lang w:eastAsia="ru-RU"/>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0979DA" w:rsidRPr="000979DA" w:rsidRDefault="000979DA" w:rsidP="000979DA">
      <w:pPr>
        <w:autoSpaceDE w:val="0"/>
        <w:autoSpaceDN w:val="0"/>
        <w:adjustRightInd w:val="0"/>
        <w:ind w:firstLine="540"/>
        <w:jc w:val="both"/>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0979DA" w:rsidRPr="000979DA" w:rsidTr="00D149E0">
        <w:trPr>
          <w:cantSplit/>
          <w:trHeight w:val="480"/>
        </w:trPr>
        <w:tc>
          <w:tcPr>
            <w:tcW w:w="567"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jc w:val="cente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N </w:t>
            </w:r>
            <w:r w:rsidRPr="000979DA">
              <w:rPr>
                <w:rFonts w:ascii="Times New Roman" w:eastAsia="Times New Roman" w:hAnsi="Times New Roman" w:cs="Times New Roman"/>
                <w:sz w:val="28"/>
                <w:szCs w:val="28"/>
                <w:lang w:eastAsia="ru-RU"/>
              </w:rPr>
              <w:br/>
            </w:r>
            <w:proofErr w:type="gramStart"/>
            <w:r w:rsidRPr="000979DA">
              <w:rPr>
                <w:rFonts w:ascii="Times New Roman" w:eastAsia="Times New Roman" w:hAnsi="Times New Roman" w:cs="Times New Roman"/>
                <w:sz w:val="28"/>
                <w:szCs w:val="28"/>
                <w:lang w:eastAsia="ru-RU"/>
              </w:rPr>
              <w:t>п</w:t>
            </w:r>
            <w:proofErr w:type="gramEnd"/>
            <w:r w:rsidRPr="000979DA">
              <w:rPr>
                <w:rFonts w:ascii="Times New Roman" w:eastAsia="Times New Roman" w:hAnsi="Times New Roman" w:cs="Times New Roman"/>
                <w:sz w:val="28"/>
                <w:szCs w:val="28"/>
                <w:lang w:eastAsia="ru-RU"/>
              </w:rPr>
              <w:t>/п</w:t>
            </w:r>
          </w:p>
        </w:tc>
        <w:tc>
          <w:tcPr>
            <w:tcW w:w="2410"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jc w:val="cente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Формулировка</w:t>
            </w:r>
            <w:r w:rsidRPr="000979DA">
              <w:rPr>
                <w:rFonts w:ascii="Times New Roman" w:eastAsia="Times New Roman" w:hAnsi="Times New Roman" w:cs="Times New Roman"/>
                <w:sz w:val="28"/>
                <w:szCs w:val="28"/>
                <w:lang w:eastAsia="ru-RU"/>
              </w:rPr>
              <w:br/>
              <w:t>вопроса</w:t>
            </w:r>
          </w:p>
        </w:tc>
        <w:tc>
          <w:tcPr>
            <w:tcW w:w="2126"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jc w:val="cente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Те</w:t>
            </w:r>
            <w:proofErr w:type="gramStart"/>
            <w:r w:rsidRPr="000979DA">
              <w:rPr>
                <w:rFonts w:ascii="Times New Roman" w:eastAsia="Times New Roman" w:hAnsi="Times New Roman" w:cs="Times New Roman"/>
                <w:sz w:val="28"/>
                <w:szCs w:val="28"/>
                <w:lang w:eastAsia="ru-RU"/>
              </w:rPr>
              <w:t xml:space="preserve">кст   </w:t>
            </w:r>
            <w:r w:rsidRPr="000979DA">
              <w:rPr>
                <w:rFonts w:ascii="Times New Roman" w:eastAsia="Times New Roman" w:hAnsi="Times New Roman" w:cs="Times New Roman"/>
                <w:sz w:val="28"/>
                <w:szCs w:val="28"/>
                <w:lang w:eastAsia="ru-RU"/>
              </w:rPr>
              <w:br/>
              <w:t>пр</w:t>
            </w:r>
            <w:proofErr w:type="gramEnd"/>
            <w:r w:rsidRPr="000979DA">
              <w:rPr>
                <w:rFonts w:ascii="Times New Roman" w:eastAsia="Times New Roman" w:hAnsi="Times New Roman" w:cs="Times New Roman"/>
                <w:sz w:val="28"/>
                <w:szCs w:val="28"/>
                <w:lang w:eastAsia="ru-RU"/>
              </w:rPr>
              <w:t>едложения</w:t>
            </w:r>
          </w:p>
        </w:tc>
        <w:tc>
          <w:tcPr>
            <w:tcW w:w="3402"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jc w:val="cente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jc w:val="cente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Личная </w:t>
            </w:r>
            <w:r w:rsidRPr="000979DA">
              <w:rPr>
                <w:rFonts w:ascii="Times New Roman" w:eastAsia="Times New Roman" w:hAnsi="Times New Roman" w:cs="Times New Roman"/>
                <w:sz w:val="28"/>
                <w:szCs w:val="28"/>
                <w:lang w:eastAsia="ru-RU"/>
              </w:rPr>
              <w:br/>
              <w:t>подпись</w:t>
            </w:r>
          </w:p>
        </w:tc>
      </w:tr>
      <w:tr w:rsidR="000979DA" w:rsidRPr="000979DA" w:rsidTr="00D149E0">
        <w:trPr>
          <w:cantSplit/>
          <w:trHeight w:val="240"/>
        </w:trPr>
        <w:tc>
          <w:tcPr>
            <w:tcW w:w="567"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rPr>
                <w:rFonts w:ascii="Times New Roman" w:eastAsia="Times New Roman" w:hAnsi="Times New Roman" w:cs="Times New Roman"/>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0979DA" w:rsidRPr="000979DA" w:rsidRDefault="000979DA" w:rsidP="000979DA">
            <w:pPr>
              <w:autoSpaceDE w:val="0"/>
              <w:autoSpaceDN w:val="0"/>
              <w:adjustRightInd w:val="0"/>
              <w:rPr>
                <w:rFonts w:ascii="Times New Roman" w:eastAsia="Times New Roman" w:hAnsi="Times New Roman" w:cs="Times New Roman"/>
                <w:sz w:val="28"/>
                <w:szCs w:val="28"/>
                <w:lang w:eastAsia="ru-RU"/>
              </w:rPr>
            </w:pPr>
          </w:p>
        </w:tc>
      </w:tr>
    </w:tbl>
    <w:p w:rsidR="000979DA" w:rsidRPr="000979DA" w:rsidRDefault="000979DA" w:rsidP="000979DA">
      <w:pPr>
        <w:autoSpaceDE w:val="0"/>
        <w:autoSpaceDN w:val="0"/>
        <w:adjustRightInd w:val="0"/>
        <w:ind w:firstLine="540"/>
        <w:jc w:val="both"/>
        <w:rPr>
          <w:rFonts w:ascii="Times New Roman" w:eastAsia="Times New Roman" w:hAnsi="Times New Roman" w:cs="Times New Roman"/>
          <w:sz w:val="28"/>
          <w:szCs w:val="28"/>
          <w:lang w:eastAsia="ru-RU"/>
        </w:rPr>
      </w:pPr>
    </w:p>
    <w:p w:rsidR="000979DA" w:rsidRPr="000979DA" w:rsidRDefault="000979DA" w:rsidP="000979DA">
      <w:pPr>
        <w:autoSpaceDE w:val="0"/>
        <w:autoSpaceDN w:val="0"/>
        <w:adjustRightInd w:val="0"/>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w:t>
      </w:r>
      <w:proofErr w:type="gramStart"/>
      <w:r w:rsidRPr="000979DA">
        <w:rPr>
          <w:rFonts w:ascii="Times New Roman" w:eastAsia="Times New Roman" w:hAnsi="Times New Roman" w:cs="Times New Roman"/>
          <w:sz w:val="28"/>
          <w:szCs w:val="28"/>
          <w:lang w:eastAsia="ru-RU"/>
        </w:rPr>
        <w:t xml:space="preserve">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w:t>
      </w:r>
      <w:r w:rsidR="00F52877" w:rsidRPr="00F52877">
        <w:rPr>
          <w:rFonts w:ascii="Times New Roman" w:eastAsia="Times New Roman" w:hAnsi="Times New Roman" w:cs="Times New Roman"/>
          <w:sz w:val="28"/>
          <w:szCs w:val="28"/>
          <w:lang w:eastAsia="ru-RU"/>
        </w:rPr>
        <w:t>2025 год и на плановый период 2026 и 2027</w:t>
      </w:r>
      <w:r w:rsidR="00F52877">
        <w:rPr>
          <w:rFonts w:ascii="Times New Roman" w:eastAsia="Times New Roman" w:hAnsi="Times New Roman" w:cs="Times New Roman"/>
          <w:sz w:val="28"/>
          <w:szCs w:val="28"/>
          <w:lang w:eastAsia="ru-RU"/>
        </w:rPr>
        <w:t xml:space="preserve"> годов</w:t>
      </w:r>
      <w:r w:rsidRPr="000979DA">
        <w:rPr>
          <w:rFonts w:ascii="Times New Roman" w:eastAsia="Times New Roman" w:hAnsi="Times New Roman" w:cs="Times New Roman"/>
          <w:sz w:val="28"/>
          <w:szCs w:val="28"/>
          <w:lang w:eastAsia="ru-RU"/>
        </w:rPr>
        <w:t>»</w:t>
      </w:r>
      <w:r w:rsidRPr="000979DA">
        <w:rPr>
          <w:rFonts w:ascii="Arial" w:eastAsia="Times New Roman" w:hAnsi="Arial" w:cs="Arial"/>
          <w:sz w:val="28"/>
          <w:szCs w:val="28"/>
          <w:lang w:eastAsia="ru-RU"/>
        </w:rPr>
        <w:t xml:space="preserve"> </w:t>
      </w:r>
      <w:r w:rsidRPr="000979DA">
        <w:rPr>
          <w:rFonts w:ascii="Times New Roman" w:eastAsia="Times New Roman" w:hAnsi="Times New Roman" w:cs="Times New Roman"/>
          <w:sz w:val="28"/>
          <w:szCs w:val="28"/>
          <w:lang w:eastAsia="ru-RU"/>
        </w:rPr>
        <w:t>с положениями Бюджетного кодекса Российской Федерации, Устава муниципального образования «Артемовское сельское поселение».</w:t>
      </w:r>
      <w:proofErr w:type="gramEnd"/>
    </w:p>
    <w:p w:rsidR="000979DA" w:rsidRPr="000979DA" w:rsidRDefault="00302B3F" w:rsidP="000979DA">
      <w:pPr>
        <w:autoSpaceDE w:val="0"/>
        <w:autoSpaceDN w:val="0"/>
        <w:adjustRightInd w:val="0"/>
        <w:jc w:val="both"/>
        <w:rPr>
          <w:rFonts w:ascii="Times New Roman" w:eastAsia="Times New Roman" w:hAnsi="Times New Roman" w:cs="Times New Roman"/>
          <w:sz w:val="28"/>
          <w:szCs w:val="28"/>
          <w:lang w:eastAsia="ru-RU"/>
        </w:rPr>
      </w:pPr>
      <w:r w:rsidRPr="00302B3F">
        <w:rPr>
          <w:rFonts w:ascii="Times New Roman" w:eastAsia="Times New Roman" w:hAnsi="Times New Roman" w:cs="Times New Roman"/>
          <w:sz w:val="28"/>
          <w:szCs w:val="28"/>
          <w:lang w:eastAsia="ru-RU"/>
        </w:rPr>
        <w:lastRenderedPageBreak/>
        <w:t xml:space="preserve"> </w:t>
      </w:r>
      <w:r w:rsidR="000979DA" w:rsidRPr="000979DA">
        <w:rPr>
          <w:rFonts w:ascii="Times New Roman" w:eastAsia="Times New Roman" w:hAnsi="Times New Roman" w:cs="Times New Roman"/>
          <w:sz w:val="28"/>
          <w:szCs w:val="28"/>
          <w:lang w:eastAsia="ru-RU"/>
        </w:rPr>
        <w:t>5.Предложения, внесенные с нарушением установленных требований, рассмотрению не подлежат.</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6.</w:t>
      </w:r>
      <w:r w:rsidRPr="000979DA">
        <w:rPr>
          <w:rFonts w:ascii="Times New Roman" w:eastAsia="Times New Roman" w:hAnsi="Times New Roman" w:cs="Times New Roman"/>
          <w:sz w:val="28"/>
          <w:szCs w:val="28"/>
          <w:lang w:val="en-US" w:eastAsia="ru-RU"/>
        </w:rPr>
        <w:t> </w:t>
      </w:r>
      <w:r w:rsidRPr="000979DA">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0979DA" w:rsidRPr="000979DA" w:rsidRDefault="000979DA" w:rsidP="000979DA">
      <w:pPr>
        <w:jc w:val="both"/>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 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0979DA" w:rsidRPr="000979DA" w:rsidRDefault="000979DA" w:rsidP="000979DA">
      <w:pPr>
        <w:rPr>
          <w:rFonts w:ascii="Times New Roman" w:eastAsia="Times New Roman" w:hAnsi="Times New Roman" w:cs="Times New Roman"/>
          <w:sz w:val="28"/>
          <w:szCs w:val="28"/>
          <w:lang w:eastAsia="ru-RU"/>
        </w:rPr>
      </w:pPr>
    </w:p>
    <w:p w:rsidR="000979DA" w:rsidRPr="000979DA" w:rsidRDefault="000979DA" w:rsidP="000979DA">
      <w:pPr>
        <w:rPr>
          <w:rFonts w:ascii="Times New Roman" w:eastAsia="Times New Roman" w:hAnsi="Times New Roman" w:cs="Times New Roman"/>
          <w:sz w:val="28"/>
          <w:szCs w:val="28"/>
          <w:lang w:eastAsia="ru-RU"/>
        </w:rPr>
      </w:pPr>
    </w:p>
    <w:p w:rsidR="000979DA" w:rsidRPr="000979DA" w:rsidRDefault="000979DA" w:rsidP="000979DA">
      <w:pPr>
        <w:rPr>
          <w:rFonts w:ascii="Times New Roman" w:eastAsia="Times New Roman" w:hAnsi="Times New Roman" w:cs="Times New Roman"/>
          <w:sz w:val="28"/>
          <w:szCs w:val="28"/>
          <w:lang w:eastAsia="ru-RU"/>
        </w:rPr>
      </w:pPr>
    </w:p>
    <w:p w:rsidR="000979DA" w:rsidRPr="000979DA" w:rsidRDefault="000979DA" w:rsidP="000979DA">
      <w:pP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Председатель Собрания депутатов – </w:t>
      </w:r>
    </w:p>
    <w:p w:rsidR="000979DA" w:rsidRPr="000979DA" w:rsidRDefault="000979DA" w:rsidP="000979DA">
      <w:pPr>
        <w:rPr>
          <w:rFonts w:ascii="Times New Roman" w:eastAsia="Times New Roman" w:hAnsi="Times New Roman" w:cs="Times New Roman"/>
          <w:sz w:val="28"/>
          <w:szCs w:val="28"/>
          <w:lang w:eastAsia="ru-RU"/>
        </w:rPr>
      </w:pPr>
      <w:r w:rsidRPr="000979DA">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0979DA">
        <w:rPr>
          <w:rFonts w:ascii="Times New Roman" w:eastAsia="Times New Roman" w:hAnsi="Times New Roman" w:cs="Times New Roman"/>
          <w:sz w:val="28"/>
          <w:szCs w:val="28"/>
          <w:lang w:eastAsia="ru-RU"/>
        </w:rPr>
        <w:t>В.В.Ситникова</w:t>
      </w:r>
      <w:proofErr w:type="spellEnd"/>
    </w:p>
    <w:p w:rsidR="00302B3F" w:rsidRPr="00302B3F" w:rsidRDefault="00302B3F" w:rsidP="000979DA">
      <w:pPr>
        <w:autoSpaceDE w:val="0"/>
        <w:autoSpaceDN w:val="0"/>
        <w:adjustRightInd w:val="0"/>
        <w:jc w:val="both"/>
        <w:rPr>
          <w:rFonts w:ascii="Times New Roman" w:eastAsia="Times New Roman" w:hAnsi="Times New Roman" w:cs="Times New Roman"/>
          <w:sz w:val="28"/>
          <w:szCs w:val="28"/>
          <w:lang w:eastAsia="ru-RU"/>
        </w:rPr>
      </w:pPr>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B07590" w:rsidRDefault="00B07590" w:rsidP="0031263E">
      <w:pPr>
        <w:widowControl w:val="0"/>
        <w:jc w:val="center"/>
        <w:rPr>
          <w:rFonts w:ascii="Times New Roman" w:eastAsia="Times New Roman" w:hAnsi="Times New Roman"/>
          <w:b/>
          <w:sz w:val="28"/>
          <w:szCs w:val="28"/>
          <w:lang w:eastAsia="ru-RU"/>
        </w:rPr>
      </w:pPr>
    </w:p>
    <w:p w:rsidR="00B07590" w:rsidRDefault="00B07590" w:rsidP="0031263E">
      <w:pPr>
        <w:widowControl w:val="0"/>
        <w:jc w:val="center"/>
        <w:rPr>
          <w:rFonts w:ascii="Times New Roman" w:eastAsia="Times New Roman" w:hAnsi="Times New Roman"/>
          <w:b/>
          <w:sz w:val="28"/>
          <w:szCs w:val="28"/>
          <w:lang w:eastAsia="ru-RU"/>
        </w:rPr>
      </w:pPr>
    </w:p>
    <w:p w:rsidR="00B07590" w:rsidRDefault="00B07590" w:rsidP="0031263E">
      <w:pPr>
        <w:widowControl w:val="0"/>
        <w:jc w:val="center"/>
        <w:rPr>
          <w:rFonts w:ascii="Times New Roman" w:eastAsia="Times New Roman" w:hAnsi="Times New Roman"/>
          <w:b/>
          <w:sz w:val="28"/>
          <w:szCs w:val="28"/>
          <w:lang w:eastAsia="ru-RU"/>
        </w:rPr>
      </w:pPr>
    </w:p>
    <w:p w:rsidR="00B07590" w:rsidRDefault="00B07590" w:rsidP="0031263E">
      <w:pPr>
        <w:widowControl w:val="0"/>
        <w:jc w:val="center"/>
        <w:rPr>
          <w:rFonts w:ascii="Times New Roman" w:eastAsia="Times New Roman" w:hAnsi="Times New Roman"/>
          <w:b/>
          <w:sz w:val="28"/>
          <w:szCs w:val="28"/>
          <w:lang w:eastAsia="ru-RU"/>
        </w:rPr>
      </w:pPr>
    </w:p>
    <w:p w:rsidR="00B07590" w:rsidRDefault="00B07590" w:rsidP="0031263E">
      <w:pPr>
        <w:widowControl w:val="0"/>
        <w:jc w:val="center"/>
        <w:rPr>
          <w:rFonts w:ascii="Times New Roman" w:eastAsia="Times New Roman" w:hAnsi="Times New Roman"/>
          <w:b/>
          <w:sz w:val="28"/>
          <w:szCs w:val="28"/>
          <w:lang w:eastAsia="ru-RU"/>
        </w:rPr>
      </w:pPr>
    </w:p>
    <w:p w:rsidR="00302B3F" w:rsidRPr="00302B3F" w:rsidRDefault="00302B3F" w:rsidP="00302B3F">
      <w:pPr>
        <w:rPr>
          <w:rFonts w:ascii="Times New Roman" w:eastAsia="Times New Roman" w:hAnsi="Times New Roman" w:cs="Times New Roman"/>
          <w:b/>
          <w:sz w:val="24"/>
          <w:szCs w:val="24"/>
          <w:u w:val="single"/>
          <w:lang w:eastAsia="ru-RU"/>
        </w:rPr>
      </w:pPr>
    </w:p>
    <w:p w:rsidR="00B07590" w:rsidRPr="00B07590" w:rsidRDefault="00B07590" w:rsidP="00B07590">
      <w:pPr>
        <w:jc w:val="right"/>
        <w:rPr>
          <w:rFonts w:ascii="Times New Roman" w:eastAsia="Times New Roman" w:hAnsi="Times New Roman" w:cs="Times New Roman"/>
          <w:b/>
          <w:sz w:val="24"/>
          <w:szCs w:val="24"/>
          <w:u w:val="single"/>
          <w:lang w:eastAsia="ru-RU"/>
        </w:rPr>
      </w:pPr>
    </w:p>
    <w:p w:rsidR="00866801" w:rsidRPr="00866801" w:rsidRDefault="00866801" w:rsidP="00866801">
      <w:pPr>
        <w:jc w:val="right"/>
        <w:rPr>
          <w:rFonts w:ascii="Times New Roman" w:eastAsia="Times New Roman" w:hAnsi="Times New Roman" w:cs="Times New Roman"/>
          <w:b/>
          <w:sz w:val="24"/>
          <w:szCs w:val="24"/>
          <w:u w:val="single"/>
          <w:lang w:eastAsia="ru-RU"/>
        </w:rPr>
      </w:pPr>
      <w:r w:rsidRPr="00866801">
        <w:rPr>
          <w:rFonts w:ascii="Times New Roman" w:eastAsia="Times New Roman" w:hAnsi="Times New Roman" w:cs="Times New Roman"/>
          <w:b/>
          <w:sz w:val="24"/>
          <w:szCs w:val="24"/>
          <w:u w:val="single"/>
          <w:lang w:eastAsia="ru-RU"/>
        </w:rPr>
        <w:t>ПРОЕКТ</w:t>
      </w:r>
    </w:p>
    <w:p w:rsidR="00866801" w:rsidRPr="00866801" w:rsidRDefault="00866801" w:rsidP="00866801">
      <w:pPr>
        <w:jc w:val="right"/>
        <w:rPr>
          <w:rFonts w:ascii="Times New Roman" w:eastAsia="Times New Roman" w:hAnsi="Times New Roman" w:cs="Times New Roman"/>
          <w:b/>
          <w:sz w:val="24"/>
          <w:szCs w:val="24"/>
          <w:u w:val="single"/>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5408" behindDoc="0" locked="0" layoutInCell="1" allowOverlap="1">
            <wp:simplePos x="0" y="0"/>
            <wp:positionH relativeFrom="column">
              <wp:posOffset>3024505</wp:posOffset>
            </wp:positionH>
            <wp:positionV relativeFrom="paragraph">
              <wp:posOffset>140335</wp:posOffset>
            </wp:positionV>
            <wp:extent cx="433705" cy="644525"/>
            <wp:effectExtent l="0" t="0" r="4445" b="317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РОССИЙСКАЯ ФЕДЕРАЦИЯ             </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РОСТОВСКАЯ ОБЛАСТЬ</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ОКТЯБРЬСКИЙ РАЙОН</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МУНИЦИПАЛЬНОЕ ОБРАЗОВАНИЕ</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866801">
          <w:rPr>
            <w:rFonts w:ascii="Times New Roman" w:eastAsia="Times New Roman" w:hAnsi="Times New Roman" w:cs="Times New Roman"/>
            <w:sz w:val="28"/>
            <w:szCs w:val="28"/>
            <w:lang w:eastAsia="ru-RU"/>
          </w:rPr>
          <w:t>АРТЕМОВСКОЕ СЕЛЬСКОЕ ПОСЕЛЕНИЕ</w:t>
        </w:r>
      </w:smartTag>
      <w:r w:rsidRPr="00866801">
        <w:rPr>
          <w:rFonts w:ascii="Times New Roman" w:eastAsia="Times New Roman" w:hAnsi="Times New Roman" w:cs="Times New Roman"/>
          <w:sz w:val="28"/>
          <w:szCs w:val="28"/>
          <w:lang w:eastAsia="ru-RU"/>
        </w:rPr>
        <w:t>»</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СОБРАНИЕ ДЕПУТАТОВ</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АРТЕМОВСКОГО СЕЛЬСКОГО  ПОСЕЛЕНИЯ</w:t>
      </w: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РЕШЕНИЕ</w:t>
      </w:r>
    </w:p>
    <w:p w:rsidR="00866801" w:rsidRPr="00866801" w:rsidRDefault="00866801" w:rsidP="00866801">
      <w:pPr>
        <w:rPr>
          <w:rFonts w:ascii="Times New Roman" w:eastAsia="Times New Roman" w:hAnsi="Times New Roman" w:cs="Times New Roman"/>
          <w:color w:val="000000"/>
          <w:sz w:val="28"/>
          <w:szCs w:val="28"/>
          <w:lang w:eastAsia="ru-RU"/>
        </w:rPr>
      </w:pPr>
    </w:p>
    <w:p w:rsidR="00866801" w:rsidRPr="00866801" w:rsidRDefault="00866801" w:rsidP="00866801">
      <w:pPr>
        <w:tabs>
          <w:tab w:val="left" w:pos="10065"/>
          <w:tab w:val="left" w:pos="10205"/>
        </w:tabs>
        <w:ind w:right="140"/>
        <w:jc w:val="both"/>
        <w:rPr>
          <w:rFonts w:ascii="Times New Roman" w:eastAsia="Calibri" w:hAnsi="Times New Roman" w:cs="Times New Roman"/>
          <w:color w:val="000000"/>
          <w:sz w:val="28"/>
          <w:szCs w:val="28"/>
        </w:rPr>
      </w:pPr>
      <w:r w:rsidRPr="00866801">
        <w:rPr>
          <w:rFonts w:ascii="Times New Roman" w:eastAsia="Calibri" w:hAnsi="Times New Roman" w:cs="Times New Roman"/>
          <w:color w:val="000000"/>
          <w:sz w:val="28"/>
          <w:szCs w:val="28"/>
        </w:rPr>
        <w:t xml:space="preserve">  ___ декабря 202___г.                             № ___                            п. </w:t>
      </w:r>
      <w:proofErr w:type="spellStart"/>
      <w:r w:rsidRPr="00866801">
        <w:rPr>
          <w:rFonts w:ascii="Times New Roman" w:eastAsia="Calibri" w:hAnsi="Times New Roman" w:cs="Times New Roman"/>
          <w:color w:val="000000"/>
          <w:sz w:val="28"/>
          <w:szCs w:val="28"/>
        </w:rPr>
        <w:t>Новокадамово</w:t>
      </w:r>
      <w:proofErr w:type="spellEnd"/>
    </w:p>
    <w:p w:rsidR="00866801" w:rsidRPr="00866801" w:rsidRDefault="00866801" w:rsidP="00866801">
      <w:pPr>
        <w:tabs>
          <w:tab w:val="left" w:pos="10065"/>
          <w:tab w:val="left" w:pos="10205"/>
        </w:tabs>
        <w:ind w:right="140"/>
        <w:jc w:val="both"/>
        <w:rPr>
          <w:rFonts w:ascii="Times New Roman" w:eastAsia="Calibri" w:hAnsi="Times New Roman" w:cs="Times New Roman"/>
          <w:color w:val="000000"/>
          <w:sz w:val="28"/>
          <w:szCs w:val="28"/>
        </w:rPr>
      </w:pPr>
    </w:p>
    <w:p w:rsidR="00866801" w:rsidRPr="00866801" w:rsidRDefault="00866801" w:rsidP="00866801">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866801" w:rsidRPr="00866801" w:rsidTr="00866801">
        <w:tc>
          <w:tcPr>
            <w:tcW w:w="4786" w:type="dxa"/>
          </w:tcPr>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2025 год и на плановый период 2026 и 2027 годов</w:t>
            </w:r>
          </w:p>
        </w:tc>
      </w:tr>
    </w:tbl>
    <w:p w:rsidR="00866801" w:rsidRPr="00866801" w:rsidRDefault="00866801" w:rsidP="00866801">
      <w:pPr>
        <w:ind w:firstLine="709"/>
        <w:jc w:val="both"/>
        <w:rPr>
          <w:rFonts w:ascii="Times New Roman" w:eastAsia="Times New Roman" w:hAnsi="Times New Roman" w:cs="Times New Roman"/>
          <w:color w:val="000000"/>
          <w:sz w:val="28"/>
          <w:szCs w:val="28"/>
          <w:lang w:eastAsia="ru-RU"/>
        </w:rPr>
      </w:pPr>
    </w:p>
    <w:p w:rsidR="00866801" w:rsidRPr="00866801" w:rsidRDefault="00866801" w:rsidP="00866801">
      <w:pPr>
        <w:ind w:firstLine="709"/>
        <w:jc w:val="both"/>
        <w:rPr>
          <w:rFonts w:ascii="Times New Roman" w:eastAsia="Times New Roman" w:hAnsi="Times New Roman" w:cs="Times New Roman"/>
          <w:color w:val="000000"/>
          <w:sz w:val="28"/>
          <w:szCs w:val="28"/>
          <w:lang w:eastAsia="ru-RU"/>
        </w:rPr>
      </w:pPr>
      <w:proofErr w:type="gramStart"/>
      <w:r w:rsidRPr="00866801">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roofErr w:type="gramEnd"/>
    </w:p>
    <w:p w:rsidR="00866801" w:rsidRPr="00866801" w:rsidRDefault="00866801" w:rsidP="00866801">
      <w:pPr>
        <w:jc w:val="center"/>
        <w:rPr>
          <w:rFonts w:ascii="Times New Roman" w:eastAsia="Times New Roman" w:hAnsi="Times New Roman" w:cs="Times New Roman"/>
          <w:b/>
          <w:sz w:val="28"/>
          <w:szCs w:val="28"/>
          <w:lang w:eastAsia="ru-RU"/>
        </w:rPr>
      </w:pPr>
    </w:p>
    <w:p w:rsidR="00866801" w:rsidRPr="00866801" w:rsidRDefault="00866801" w:rsidP="00866801">
      <w:pPr>
        <w:jc w:val="center"/>
        <w:rPr>
          <w:rFonts w:ascii="Times New Roman" w:eastAsia="Times New Roman" w:hAnsi="Times New Roman" w:cs="Times New Roman"/>
          <w:b/>
          <w:sz w:val="28"/>
          <w:szCs w:val="28"/>
          <w:lang w:eastAsia="ru-RU"/>
        </w:rPr>
      </w:pPr>
      <w:r w:rsidRPr="00866801">
        <w:rPr>
          <w:rFonts w:ascii="Times New Roman" w:eastAsia="Times New Roman" w:hAnsi="Times New Roman" w:cs="Times New Roman"/>
          <w:b/>
          <w:sz w:val="28"/>
          <w:szCs w:val="28"/>
          <w:lang w:eastAsia="ru-RU"/>
        </w:rPr>
        <w:t xml:space="preserve">Собрание депутатов </w:t>
      </w:r>
      <w:r w:rsidRPr="00866801">
        <w:rPr>
          <w:rFonts w:ascii="Times New Roman" w:eastAsia="Times New Roman" w:hAnsi="Times New Roman" w:cs="Times New Roman"/>
          <w:b/>
          <w:iCs/>
          <w:sz w:val="28"/>
          <w:szCs w:val="28"/>
          <w:lang w:eastAsia="ru-RU"/>
        </w:rPr>
        <w:t xml:space="preserve">Артемовского сельского поселения </w:t>
      </w:r>
      <w:r w:rsidRPr="00866801">
        <w:rPr>
          <w:rFonts w:ascii="Times New Roman" w:eastAsia="Times New Roman" w:hAnsi="Times New Roman" w:cs="Times New Roman"/>
          <w:b/>
          <w:sz w:val="28"/>
          <w:szCs w:val="28"/>
          <w:lang w:eastAsia="ru-RU"/>
        </w:rPr>
        <w:t xml:space="preserve">решило: </w:t>
      </w:r>
    </w:p>
    <w:p w:rsidR="00866801" w:rsidRPr="00866801" w:rsidRDefault="00866801" w:rsidP="00866801">
      <w:pPr>
        <w:ind w:left="-48"/>
        <w:jc w:val="both"/>
        <w:rPr>
          <w:rFonts w:ascii="Times New Roman" w:eastAsia="Times New Roman" w:hAnsi="Times New Roman" w:cs="Times New Roman"/>
          <w:sz w:val="28"/>
          <w:szCs w:val="28"/>
          <w:lang w:eastAsia="ru-RU"/>
        </w:rPr>
      </w:pPr>
    </w:p>
    <w:p w:rsidR="00866801" w:rsidRPr="00866801" w:rsidRDefault="00866801" w:rsidP="00866801">
      <w:pPr>
        <w:ind w:left="-48"/>
        <w:jc w:val="both"/>
        <w:rPr>
          <w:rFonts w:ascii="Times New Roman" w:eastAsia="Times New Roman" w:hAnsi="Times New Roman" w:cs="Times New Roman"/>
          <w:sz w:val="28"/>
          <w:szCs w:val="28"/>
          <w:lang w:eastAsia="ru-RU"/>
        </w:rPr>
      </w:pPr>
    </w:p>
    <w:p w:rsidR="00866801" w:rsidRPr="00866801" w:rsidRDefault="00866801" w:rsidP="00866801">
      <w:pPr>
        <w:keepNext/>
        <w:ind w:firstLine="851"/>
        <w:jc w:val="both"/>
        <w:outlineLvl w:val="0"/>
        <w:rPr>
          <w:rFonts w:ascii="Times New Roman" w:eastAsia="Times New Roman" w:hAnsi="Times New Roman" w:cs="Times New Roman"/>
          <w:sz w:val="24"/>
          <w:szCs w:val="24"/>
          <w:lang w:eastAsia="ru-RU"/>
        </w:rPr>
      </w:pPr>
      <w:r w:rsidRPr="00866801">
        <w:rPr>
          <w:rFonts w:ascii="Times New Roman" w:eastAsia="Times New Roman" w:hAnsi="Times New Roman" w:cs="Times New Roman"/>
          <w:iCs/>
          <w:sz w:val="24"/>
          <w:szCs w:val="24"/>
          <w:lang w:eastAsia="ru-RU"/>
        </w:rPr>
        <w:t xml:space="preserve">Статья 1. </w:t>
      </w:r>
      <w:r w:rsidRPr="00866801">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2025 год и на плановый период 2026 и 2027 годов</w:t>
      </w:r>
    </w:p>
    <w:p w:rsidR="00866801" w:rsidRPr="00866801" w:rsidRDefault="00866801" w:rsidP="00866801">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color w:val="000000"/>
          <w:sz w:val="28"/>
          <w:szCs w:val="28"/>
          <w:lang w:eastAsia="ru-RU"/>
        </w:rPr>
        <w:t xml:space="preserve"> (далее по тексту </w:t>
      </w:r>
      <w:proofErr w:type="gramStart"/>
      <w:r w:rsidRPr="00866801">
        <w:rPr>
          <w:rFonts w:ascii="Times New Roman" w:eastAsia="Times New Roman" w:hAnsi="Times New Roman" w:cs="Times New Roman"/>
          <w:iCs/>
          <w:color w:val="000000"/>
          <w:sz w:val="28"/>
          <w:szCs w:val="28"/>
          <w:lang w:eastAsia="ru-RU"/>
        </w:rPr>
        <w:t>–б</w:t>
      </w:r>
      <w:proofErr w:type="gramEnd"/>
      <w:r w:rsidRPr="00866801">
        <w:rPr>
          <w:rFonts w:ascii="Times New Roman" w:eastAsia="Times New Roman" w:hAnsi="Times New Roman" w:cs="Times New Roman"/>
          <w:iCs/>
          <w:color w:val="000000"/>
          <w:sz w:val="28"/>
          <w:szCs w:val="28"/>
          <w:lang w:eastAsia="ru-RU"/>
        </w:rPr>
        <w:t xml:space="preserve">юджет поселения) на 2025 год, определенные с учетом уровня инфляции, </w:t>
      </w:r>
      <w:r w:rsidRPr="00866801">
        <w:rPr>
          <w:rFonts w:ascii="Times New Roman" w:eastAsia="Times New Roman" w:hAnsi="Times New Roman" w:cs="Times New Roman"/>
          <w:sz w:val="28"/>
          <w:szCs w:val="28"/>
          <w:lang w:eastAsia="ru-RU"/>
        </w:rPr>
        <w:t>не превышающего 4,0 процента (декабрь 2025 года к декабрю 2024 года)</w:t>
      </w:r>
      <w:r w:rsidRPr="00866801">
        <w:rPr>
          <w:rFonts w:ascii="Times New Roman" w:eastAsia="Times New Roman" w:hAnsi="Times New Roman" w:cs="Times New Roman"/>
          <w:iCs/>
          <w:color w:val="000000"/>
          <w:sz w:val="28"/>
          <w:szCs w:val="28"/>
          <w:lang w:eastAsia="ru-RU"/>
        </w:rPr>
        <w:t>:</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66801" w:rsidRPr="00866801" w:rsidRDefault="00866801" w:rsidP="0086680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в сумме 22 472,4 тыс. рублей;</w:t>
      </w:r>
    </w:p>
    <w:p w:rsidR="00866801" w:rsidRPr="00866801" w:rsidRDefault="00866801" w:rsidP="0086680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22 472,4 тыс. рублей;</w:t>
      </w:r>
    </w:p>
    <w:p w:rsidR="00866801" w:rsidRPr="00866801" w:rsidRDefault="00866801" w:rsidP="0086680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             3) </w:t>
      </w:r>
      <w:r w:rsidRPr="00866801">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на 1 января 2026 года 0,0 тыс. рублей, в том числе верхний предел долга по муниципальным гарантиям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lastRenderedPageBreak/>
        <w:t>4) объем расходов на обслуживание муниципального долга Артемовского сельского поселения в сумме 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5) прогнозируемый дефицит бюджета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в сумме 0,0 тыс. рублей.</w:t>
      </w:r>
    </w:p>
    <w:p w:rsidR="00866801" w:rsidRPr="00866801" w:rsidRDefault="00866801" w:rsidP="00866801">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на плановый период 2026 и 2027 годов,</w:t>
      </w:r>
      <w:r w:rsidRPr="00866801">
        <w:rPr>
          <w:rFonts w:ascii="Times New Roman" w:eastAsia="Times New Roman" w:hAnsi="Times New Roman" w:cs="Times New Roman"/>
          <w:sz w:val="28"/>
          <w:szCs w:val="28"/>
          <w:lang w:eastAsia="ru-RU"/>
        </w:rPr>
        <w:t xml:space="preserve"> </w:t>
      </w:r>
      <w:r w:rsidRPr="00866801">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2026 года к декабрю 2025 года) и 4,0 процента (декабрь 2027 года к декабрю 2026 года) соответственно:</w:t>
      </w:r>
    </w:p>
    <w:p w:rsidR="00866801" w:rsidRPr="00866801" w:rsidRDefault="00866801" w:rsidP="00866801">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на 2026 год в сумме 20 577,0 тыс. рублей и на 2027 год в сумме 19 794,2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2) общий объем расходов бюджета поселения на 2026 год в сумме 20 577,0 тыс. рублей, в том числе условно утвержденные расходы в сумме 385,9 тыс. рублей, и на 2027 год в сумме 19 794,2 тыс. рублей, в том числе условно утвержденные расходы в сумме 819,6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roofErr w:type="gramStart"/>
      <w:r w:rsidRPr="00866801">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на 1 января 2027 года  0,0 тыс. рублей,  в том числе верхний предел долга по муниципальным гарантиям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Октябрьского района на 1 января </w:t>
      </w:r>
      <w:r w:rsidRPr="00866801">
        <w:rPr>
          <w:rFonts w:ascii="Times New Roman" w:eastAsia="Times New Roman" w:hAnsi="Times New Roman" w:cs="Times New Roman"/>
          <w:iCs/>
          <w:spacing w:val="-4"/>
          <w:sz w:val="28"/>
          <w:szCs w:val="28"/>
          <w:lang w:eastAsia="ru-RU"/>
        </w:rPr>
        <w:t xml:space="preserve">2028 года  0,0 тыс. рублей, в том числе верхний предел долга </w:t>
      </w:r>
      <w:r w:rsidRPr="00866801">
        <w:rPr>
          <w:rFonts w:ascii="Times New Roman" w:eastAsia="Times New Roman" w:hAnsi="Times New Roman" w:cs="Times New Roman"/>
          <w:iCs/>
          <w:sz w:val="28"/>
          <w:szCs w:val="28"/>
          <w:lang w:eastAsia="ru-RU"/>
        </w:rPr>
        <w:t>по муниципальным гарантиям</w:t>
      </w:r>
      <w:proofErr w:type="gramEnd"/>
      <w:r w:rsidRPr="00866801">
        <w:rPr>
          <w:rFonts w:ascii="Times New Roman" w:eastAsia="Times New Roman" w:hAnsi="Times New Roman" w:cs="Times New Roman"/>
          <w:iCs/>
          <w:sz w:val="28"/>
          <w:szCs w:val="28"/>
          <w:lang w:eastAsia="ru-RU"/>
        </w:rPr>
        <w:t xml:space="preserve"> </w:t>
      </w:r>
      <w:r w:rsidRPr="00866801">
        <w:rPr>
          <w:rFonts w:ascii="Times New Roman" w:eastAsia="Times New Roman" w:hAnsi="Times New Roman" w:cs="Times New Roman"/>
          <w:sz w:val="28"/>
          <w:szCs w:val="28"/>
          <w:lang w:eastAsia="ru-RU"/>
        </w:rPr>
        <w:t>Артемовского сельского поселения</w:t>
      </w:r>
      <w:r w:rsidRPr="00866801">
        <w:rPr>
          <w:rFonts w:ascii="Times New Roman" w:eastAsia="Times New Roman" w:hAnsi="Times New Roman" w:cs="Times New Roman"/>
          <w:iCs/>
          <w:sz w:val="28"/>
          <w:szCs w:val="28"/>
          <w:lang w:eastAsia="ru-RU"/>
        </w:rPr>
        <w:t xml:space="preserve"> 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2026 год в сумме 0,0 тыс. рублей и на 2027 год в сумме 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5) прогнозируемый дефицит бюджета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на 2026 год в сумме 0,0 тыс. рублей и на 2027 год в сумме 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3. Учесть в бюджете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объем поступлений доходов на 2025 год  и на плановый период 2026 и 2027 годов согласно </w:t>
      </w:r>
      <w:hyperlink r:id="rId10" w:history="1">
        <w:r w:rsidRPr="00866801">
          <w:rPr>
            <w:rFonts w:ascii="Times New Roman" w:eastAsia="Times New Roman" w:hAnsi="Times New Roman" w:cs="Times New Roman"/>
            <w:iCs/>
            <w:color w:val="000000"/>
            <w:sz w:val="28"/>
            <w:szCs w:val="28"/>
            <w:lang w:eastAsia="ru-RU"/>
          </w:rPr>
          <w:t xml:space="preserve">приложению </w:t>
        </w:r>
      </w:hyperlink>
      <w:r w:rsidRPr="00866801">
        <w:rPr>
          <w:rFonts w:ascii="Times New Roman" w:eastAsia="Times New Roman" w:hAnsi="Times New Roman" w:cs="Times New Roman"/>
          <w:iCs/>
          <w:color w:val="000000"/>
          <w:sz w:val="28"/>
          <w:szCs w:val="28"/>
          <w:lang w:eastAsia="ru-RU"/>
        </w:rPr>
        <w:t>1 к настоящему решению.</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866801">
        <w:rPr>
          <w:rFonts w:ascii="Times New Roman" w:eastAsia="Times New Roman" w:hAnsi="Times New Roman" w:cs="Times New Roman"/>
          <w:sz w:val="28"/>
          <w:szCs w:val="28"/>
          <w:lang w:eastAsia="ru-RU"/>
        </w:rPr>
        <w:t>оселения</w:t>
      </w:r>
      <w:r w:rsidRPr="00866801">
        <w:rPr>
          <w:rFonts w:ascii="Times New Roman" w:eastAsia="Times New Roman" w:hAnsi="Times New Roman" w:cs="Times New Roman"/>
          <w:iCs/>
          <w:color w:val="000000"/>
          <w:sz w:val="28"/>
          <w:szCs w:val="28"/>
          <w:lang w:eastAsia="ru-RU"/>
        </w:rPr>
        <w:t xml:space="preserve"> на 2025 год и на плановый период 2026 и 2027 годов согласно приложению 2  настоящему решению.</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866801">
        <w:rPr>
          <w:rFonts w:ascii="Times New Roman" w:eastAsia="Times New Roman" w:hAnsi="Times New Roman" w:cs="Times New Roman"/>
          <w:iCs/>
          <w:color w:val="000000"/>
          <w:sz w:val="28"/>
          <w:szCs w:val="28"/>
          <w:lang w:eastAsia="ru-RU"/>
        </w:rPr>
        <w:t>Статья 2.</w:t>
      </w:r>
      <w:r w:rsidRPr="00866801">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2025 год и на плановый период 2026 и 2027 годов.</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1. В соответствии с </w:t>
      </w:r>
      <w:hyperlink r:id="rId11" w:history="1">
        <w:r w:rsidRPr="00866801">
          <w:rPr>
            <w:rFonts w:ascii="Times New Roman" w:eastAsia="Times New Roman" w:hAnsi="Times New Roman" w:cs="Times New Roman"/>
            <w:iCs/>
            <w:color w:val="000000"/>
            <w:sz w:val="28"/>
            <w:szCs w:val="28"/>
            <w:lang w:eastAsia="ru-RU"/>
          </w:rPr>
          <w:t>пунктом 2 статьи 184</w:t>
        </w:r>
        <w:r w:rsidRPr="00866801">
          <w:rPr>
            <w:rFonts w:ascii="Times New Roman" w:eastAsia="Times New Roman" w:hAnsi="Times New Roman" w:cs="Times New Roman"/>
            <w:iCs/>
            <w:color w:val="000000"/>
            <w:sz w:val="28"/>
            <w:szCs w:val="28"/>
            <w:vertAlign w:val="superscript"/>
            <w:lang w:eastAsia="ru-RU"/>
          </w:rPr>
          <w:t>1</w:t>
        </w:r>
      </w:hyperlink>
      <w:r w:rsidRPr="00866801">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2" w:history="1">
        <w:r w:rsidRPr="00866801">
          <w:rPr>
            <w:rFonts w:ascii="Times New Roman" w:eastAsia="Times New Roman" w:hAnsi="Times New Roman" w:cs="Times New Roman"/>
            <w:iCs/>
            <w:color w:val="000000"/>
            <w:sz w:val="28"/>
            <w:szCs w:val="28"/>
            <w:lang w:eastAsia="ru-RU"/>
          </w:rPr>
          <w:t>нормативы</w:t>
        </w:r>
      </w:hyperlink>
      <w:r w:rsidRPr="00866801">
        <w:rPr>
          <w:rFonts w:ascii="Times New Roman" w:eastAsia="Times New Roman" w:hAnsi="Times New Roman" w:cs="Times New Roman"/>
          <w:iCs/>
          <w:color w:val="000000"/>
          <w:sz w:val="28"/>
          <w:szCs w:val="28"/>
          <w:lang w:eastAsia="ru-RU"/>
        </w:rPr>
        <w:t xml:space="preserve"> поступления доходов в бюджет </w:t>
      </w:r>
      <w:r w:rsidRPr="00866801">
        <w:rPr>
          <w:rFonts w:ascii="Times New Roman" w:eastAsia="Times New Roman" w:hAnsi="Times New Roman" w:cs="Times New Roman"/>
          <w:sz w:val="28"/>
          <w:szCs w:val="28"/>
          <w:lang w:eastAsia="ru-RU"/>
        </w:rPr>
        <w:t>поселения</w:t>
      </w:r>
      <w:r w:rsidRPr="00866801">
        <w:rPr>
          <w:rFonts w:ascii="Times New Roman" w:eastAsia="Times New Roman" w:hAnsi="Times New Roman" w:cs="Times New Roman"/>
          <w:iCs/>
          <w:color w:val="000000"/>
          <w:sz w:val="28"/>
          <w:szCs w:val="28"/>
          <w:lang w:eastAsia="ru-RU"/>
        </w:rPr>
        <w:t xml:space="preserve"> на 2025 год и на плановый период 2026 и 2027 годов согласно приложению 3 к настоящему решению.</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866801">
        <w:rPr>
          <w:rFonts w:ascii="Times New Roman" w:eastAsia="Times New Roman" w:hAnsi="Times New Roman" w:cs="Times New Roman"/>
          <w:iCs/>
          <w:sz w:val="28"/>
          <w:szCs w:val="28"/>
          <w:lang w:eastAsia="ru-RU"/>
        </w:rPr>
        <w:t xml:space="preserve">Статья 3. </w:t>
      </w:r>
      <w:r w:rsidRPr="00866801">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2025 год и на плановый период 2026 и 2027 годов.</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sz w:val="28"/>
          <w:szCs w:val="28"/>
          <w:lang w:eastAsia="ru-RU"/>
        </w:rPr>
        <w:t xml:space="preserve">1.Утвердить общий объем бюджетных ассигнований на исполнение публичных нормативных обязательств бюджета поселения на 2025 год в сумме </w:t>
      </w:r>
      <w:r w:rsidRPr="00866801">
        <w:rPr>
          <w:rFonts w:ascii="Times New Roman" w:eastAsia="Times New Roman" w:hAnsi="Times New Roman" w:cs="Times New Roman"/>
          <w:sz w:val="28"/>
          <w:szCs w:val="28"/>
          <w:lang w:eastAsia="ru-RU"/>
        </w:rPr>
        <w:lastRenderedPageBreak/>
        <w:t xml:space="preserve">102,0 тыс. руб.  </w:t>
      </w:r>
      <w:r w:rsidRPr="00866801">
        <w:rPr>
          <w:rFonts w:ascii="Times New Roman" w:eastAsia="Times New Roman" w:hAnsi="Times New Roman" w:cs="Times New Roman"/>
          <w:iCs/>
          <w:color w:val="000000"/>
          <w:sz w:val="28"/>
          <w:szCs w:val="28"/>
          <w:lang w:eastAsia="ru-RU"/>
        </w:rPr>
        <w:t xml:space="preserve">на 2026 год </w:t>
      </w:r>
      <w:r w:rsidRPr="00866801">
        <w:rPr>
          <w:rFonts w:ascii="Times New Roman" w:eastAsia="Times New Roman" w:hAnsi="Times New Roman" w:cs="Times New Roman"/>
          <w:sz w:val="28"/>
          <w:szCs w:val="28"/>
          <w:lang w:eastAsia="ru-RU"/>
        </w:rPr>
        <w:t>в сумме 102,0 тыс. руб.</w:t>
      </w:r>
      <w:r w:rsidRPr="00866801">
        <w:rPr>
          <w:rFonts w:ascii="Times New Roman" w:eastAsia="Times New Roman" w:hAnsi="Times New Roman" w:cs="Times New Roman"/>
          <w:iCs/>
          <w:color w:val="000000"/>
          <w:sz w:val="28"/>
          <w:szCs w:val="28"/>
          <w:lang w:eastAsia="ru-RU"/>
        </w:rPr>
        <w:t xml:space="preserve"> и 2027 годов </w:t>
      </w:r>
      <w:r w:rsidRPr="00866801">
        <w:rPr>
          <w:rFonts w:ascii="Times New Roman" w:eastAsia="Times New Roman" w:hAnsi="Times New Roman" w:cs="Times New Roman"/>
          <w:sz w:val="28"/>
          <w:szCs w:val="28"/>
          <w:lang w:eastAsia="ru-RU"/>
        </w:rPr>
        <w:t>в сумме 102,0 тыс. руб.</w:t>
      </w:r>
      <w:r w:rsidRPr="00866801">
        <w:rPr>
          <w:rFonts w:ascii="Times New Roman" w:eastAsia="Times New Roman" w:hAnsi="Times New Roman" w:cs="Times New Roman"/>
          <w:iCs/>
          <w:color w:val="000000"/>
          <w:sz w:val="28"/>
          <w:szCs w:val="28"/>
          <w:lang w:eastAsia="ru-RU"/>
        </w:rPr>
        <w:t xml:space="preserve"> согласно приложению 4 к настоящему решению.</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2. Утвердить объем бюджетных ассигнований дорожного фонда Артемовского сельского поселения на 2025 год в сумме 5 000,0 тыс. рублей, на 2026 год в сумме 4 000,0 тыс. рублей и на 2027 год в сумме 5 000,0 тыс. рублей.</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3. Утвердить:</w:t>
      </w:r>
    </w:p>
    <w:p w:rsidR="00866801" w:rsidRPr="00866801" w:rsidRDefault="00866801" w:rsidP="00866801">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866801">
        <w:rPr>
          <w:rFonts w:ascii="Times New Roman" w:eastAsia="Times New Roman" w:hAnsi="Times New Roman" w:cs="Times New Roman"/>
          <w:iCs/>
          <w:color w:val="000000"/>
          <w:sz w:val="28"/>
          <w:szCs w:val="28"/>
          <w:lang w:eastAsia="ru-RU"/>
        </w:rPr>
        <w:t xml:space="preserve"> 1)  </w:t>
      </w:r>
      <w:r w:rsidRPr="00866801">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866801">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866801">
        <w:rPr>
          <w:rFonts w:ascii="Times New Roman" w:eastAsia="Times New Roman" w:hAnsi="Times New Roman" w:cs="Times New Roman"/>
          <w:sz w:val="28"/>
          <w:szCs w:val="28"/>
          <w:lang w:eastAsia="ru-RU"/>
        </w:rPr>
        <w:t xml:space="preserve"> на 2025 год </w:t>
      </w:r>
      <w:r w:rsidRPr="00866801">
        <w:rPr>
          <w:rFonts w:ascii="Times New Roman" w:eastAsia="Times New Roman" w:hAnsi="Times New Roman" w:cs="Times New Roman"/>
          <w:iCs/>
          <w:color w:val="000000"/>
          <w:sz w:val="28"/>
          <w:szCs w:val="28"/>
          <w:lang w:eastAsia="ru-RU"/>
        </w:rPr>
        <w:t xml:space="preserve">и на плановый период 2026 и 2027 годов </w:t>
      </w:r>
      <w:r w:rsidRPr="00866801">
        <w:rPr>
          <w:rFonts w:ascii="Times New Roman" w:eastAsia="Times New Roman" w:hAnsi="Times New Roman" w:cs="Times New Roman"/>
          <w:sz w:val="28"/>
          <w:szCs w:val="28"/>
          <w:lang w:eastAsia="ru-RU"/>
        </w:rPr>
        <w:t xml:space="preserve">согласно </w:t>
      </w:r>
      <w:hyperlink r:id="rId13" w:history="1">
        <w:r w:rsidRPr="00866801">
          <w:rPr>
            <w:rFonts w:ascii="Times New Roman" w:eastAsia="Times New Roman" w:hAnsi="Times New Roman" w:cs="Times New Roman"/>
            <w:sz w:val="28"/>
            <w:szCs w:val="28"/>
            <w:lang w:eastAsia="ru-RU"/>
          </w:rPr>
          <w:t xml:space="preserve">приложению </w:t>
        </w:r>
      </w:hyperlink>
      <w:r w:rsidRPr="00866801">
        <w:rPr>
          <w:rFonts w:ascii="Times New Roman" w:eastAsia="Times New Roman" w:hAnsi="Times New Roman" w:cs="Times New Roman"/>
          <w:sz w:val="28"/>
          <w:szCs w:val="28"/>
          <w:lang w:eastAsia="ru-RU"/>
        </w:rPr>
        <w:t>4 к настоящему решению</w:t>
      </w:r>
      <w:r w:rsidRPr="00866801">
        <w:rPr>
          <w:rFonts w:ascii="Times New Roman" w:eastAsia="Times New Roman" w:hAnsi="Times New Roman" w:cs="Times New Roman"/>
          <w:iCs/>
          <w:color w:val="000000"/>
          <w:sz w:val="28"/>
          <w:szCs w:val="28"/>
          <w:lang w:eastAsia="ru-RU"/>
        </w:rPr>
        <w:t>;</w:t>
      </w:r>
    </w:p>
    <w:p w:rsidR="00866801" w:rsidRPr="00866801" w:rsidRDefault="00866801" w:rsidP="00866801">
      <w:pPr>
        <w:autoSpaceDE w:val="0"/>
        <w:autoSpaceDN w:val="0"/>
        <w:adjustRightInd w:val="0"/>
        <w:ind w:firstLine="851"/>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2)  ведомственную структуру расходов бюджета поселения на 2025 год и на плановый период 2026 и 2027 годов согласно </w:t>
      </w:r>
      <w:hyperlink r:id="rId14" w:history="1">
        <w:r w:rsidRPr="00866801">
          <w:rPr>
            <w:rFonts w:ascii="Times New Roman" w:eastAsia="Times New Roman" w:hAnsi="Times New Roman" w:cs="Times New Roman"/>
            <w:sz w:val="28"/>
            <w:szCs w:val="28"/>
            <w:lang w:eastAsia="ru-RU"/>
          </w:rPr>
          <w:t xml:space="preserve">приложению </w:t>
        </w:r>
      </w:hyperlink>
      <w:r w:rsidRPr="00866801">
        <w:rPr>
          <w:rFonts w:ascii="Times New Roman" w:eastAsia="Times New Roman" w:hAnsi="Times New Roman" w:cs="Times New Roman"/>
          <w:sz w:val="28"/>
          <w:szCs w:val="28"/>
          <w:lang w:eastAsia="ru-RU"/>
        </w:rPr>
        <w:t>5 к настоящему решению;</w:t>
      </w:r>
    </w:p>
    <w:p w:rsidR="00866801" w:rsidRPr="00866801" w:rsidRDefault="00866801" w:rsidP="00866801">
      <w:pPr>
        <w:autoSpaceDE w:val="0"/>
        <w:autoSpaceDN w:val="0"/>
        <w:adjustRightInd w:val="0"/>
        <w:ind w:firstLine="851"/>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866801">
        <w:rPr>
          <w:rFonts w:ascii="Arial" w:eastAsia="Times New Roman" w:hAnsi="Arial" w:cs="Arial"/>
          <w:sz w:val="28"/>
          <w:szCs w:val="28"/>
          <w:lang w:eastAsia="ru-RU"/>
        </w:rPr>
        <w:t xml:space="preserve"> </w:t>
      </w:r>
      <w:r w:rsidRPr="00866801">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2025 год и на плановый период 2026 и 2027 годов согласно </w:t>
      </w:r>
      <w:hyperlink r:id="rId15" w:history="1">
        <w:r w:rsidRPr="00866801">
          <w:rPr>
            <w:rFonts w:ascii="Times New Roman" w:eastAsia="Times New Roman" w:hAnsi="Times New Roman" w:cs="Times New Roman"/>
            <w:sz w:val="28"/>
            <w:szCs w:val="28"/>
            <w:lang w:eastAsia="ru-RU"/>
          </w:rPr>
          <w:t xml:space="preserve">приложению </w:t>
        </w:r>
      </w:hyperlink>
      <w:r w:rsidRPr="00866801">
        <w:rPr>
          <w:rFonts w:ascii="Times New Roman" w:eastAsia="Times New Roman" w:hAnsi="Times New Roman" w:cs="Times New Roman"/>
          <w:sz w:val="28"/>
          <w:szCs w:val="28"/>
          <w:lang w:eastAsia="ru-RU"/>
        </w:rPr>
        <w:t>6 к настоящему решению.</w:t>
      </w:r>
    </w:p>
    <w:p w:rsidR="00866801" w:rsidRPr="00866801" w:rsidRDefault="00866801" w:rsidP="00866801">
      <w:pPr>
        <w:ind w:firstLine="708"/>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2025 год и на плановый период 2026 и 2027 годов согласно приложению 7 к настоящему решению;</w:t>
      </w:r>
    </w:p>
    <w:p w:rsidR="00866801" w:rsidRPr="00866801" w:rsidRDefault="00866801" w:rsidP="00866801">
      <w:pPr>
        <w:ind w:firstLine="708"/>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5) распределение иных межбюджетных трансферов на 2025 и на плановый период 2026 и 2027 годов согласно приложению 8 к настоящему решению.</w:t>
      </w:r>
    </w:p>
    <w:p w:rsidR="00866801" w:rsidRPr="00866801" w:rsidRDefault="00866801" w:rsidP="00866801">
      <w:pPr>
        <w:autoSpaceDE w:val="0"/>
        <w:autoSpaceDN w:val="0"/>
        <w:adjustRightInd w:val="0"/>
        <w:ind w:firstLine="720"/>
        <w:jc w:val="both"/>
        <w:rPr>
          <w:rFonts w:ascii="Times New Roman" w:eastAsia="Times New Roman" w:hAnsi="Times New Roman" w:cs="Times New Roman"/>
          <w:iCs/>
          <w:sz w:val="28"/>
          <w:szCs w:val="28"/>
          <w:lang w:eastAsia="ru-RU"/>
        </w:rPr>
      </w:pPr>
      <w:r w:rsidRPr="00866801">
        <w:rPr>
          <w:rFonts w:ascii="Times New Roman" w:eastAsia="Times New Roman" w:hAnsi="Times New Roman" w:cs="Times New Roman"/>
          <w:sz w:val="28"/>
          <w:szCs w:val="28"/>
          <w:lang w:eastAsia="ru-RU"/>
        </w:rPr>
        <w:t xml:space="preserve">6) </w:t>
      </w:r>
      <w:r w:rsidRPr="00866801">
        <w:rPr>
          <w:rFonts w:ascii="Times New Roman" w:eastAsia="Times New Roman" w:hAnsi="Times New Roman" w:cs="Times New Roman"/>
          <w:iCs/>
          <w:sz w:val="28"/>
          <w:szCs w:val="28"/>
          <w:lang w:eastAsia="ru-RU"/>
        </w:rPr>
        <w:t>общий объем межбюджетных трансфертов, перечисляемых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 согласно приложению 9 к настоящему решению.</w:t>
      </w:r>
    </w:p>
    <w:p w:rsidR="00866801" w:rsidRPr="00866801" w:rsidRDefault="00866801" w:rsidP="00866801">
      <w:pPr>
        <w:autoSpaceDE w:val="0"/>
        <w:autoSpaceDN w:val="0"/>
        <w:adjustRightInd w:val="0"/>
        <w:ind w:firstLine="720"/>
        <w:jc w:val="both"/>
        <w:rPr>
          <w:rFonts w:ascii="Times New Roman" w:eastAsia="Times New Roman" w:hAnsi="Times New Roman" w:cs="Times New Roman"/>
          <w:sz w:val="28"/>
          <w:szCs w:val="28"/>
          <w:lang w:eastAsia="ru-RU"/>
        </w:rPr>
      </w:pPr>
    </w:p>
    <w:p w:rsidR="00866801" w:rsidRPr="00866801" w:rsidRDefault="00866801" w:rsidP="00866801">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866801">
        <w:rPr>
          <w:rFonts w:ascii="Times New Roman" w:eastAsia="Times New Roman" w:hAnsi="Times New Roman" w:cs="Times New Roman"/>
          <w:iCs/>
          <w:sz w:val="28"/>
          <w:szCs w:val="28"/>
          <w:lang w:eastAsia="ru-RU"/>
        </w:rPr>
        <w:t xml:space="preserve">Статья 4. </w:t>
      </w:r>
      <w:r w:rsidRPr="00866801">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866801">
        <w:rPr>
          <w:rFonts w:ascii="Times New Roman" w:eastAsia="Times New Roman" w:hAnsi="Times New Roman" w:cs="Times New Roman"/>
          <w:b/>
          <w:sz w:val="28"/>
          <w:szCs w:val="28"/>
          <w:lang w:eastAsia="ru-RU"/>
        </w:rPr>
        <w:t>на</w:t>
      </w:r>
      <w:proofErr w:type="gramEnd"/>
    </w:p>
    <w:p w:rsidR="00866801" w:rsidRPr="00866801" w:rsidRDefault="00866801" w:rsidP="00866801">
      <w:pPr>
        <w:widowControl w:val="0"/>
        <w:autoSpaceDE w:val="0"/>
        <w:autoSpaceDN w:val="0"/>
        <w:adjustRightInd w:val="0"/>
        <w:outlineLvl w:val="0"/>
        <w:rPr>
          <w:rFonts w:ascii="Times New Roman" w:eastAsia="Times New Roman" w:hAnsi="Times New Roman" w:cs="Times New Roman"/>
          <w:b/>
          <w:sz w:val="28"/>
          <w:szCs w:val="28"/>
          <w:lang w:eastAsia="ru-RU"/>
        </w:rPr>
      </w:pPr>
      <w:r w:rsidRPr="00866801">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866801" w:rsidRPr="00866801" w:rsidRDefault="00866801" w:rsidP="0086680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866801" w:rsidRPr="00866801" w:rsidRDefault="00866801" w:rsidP="00866801">
      <w:pPr>
        <w:autoSpaceDE w:val="0"/>
        <w:autoSpaceDN w:val="0"/>
        <w:adjustRightInd w:val="0"/>
        <w:ind w:firstLine="540"/>
        <w:jc w:val="both"/>
        <w:rPr>
          <w:rFonts w:ascii="Times New Roman" w:eastAsia="Times New Roman" w:hAnsi="Times New Roman" w:cs="Times New Roman"/>
          <w:sz w:val="28"/>
          <w:szCs w:val="28"/>
          <w:lang w:eastAsia="ru-RU"/>
        </w:rPr>
      </w:pPr>
      <w:proofErr w:type="gramStart"/>
      <w:r w:rsidRPr="00866801">
        <w:rPr>
          <w:rFonts w:ascii="Times New Roman" w:eastAsia="Times New Roman" w:hAnsi="Times New Roman" w:cs="Times New Roman"/>
          <w:sz w:val="28"/>
          <w:szCs w:val="28"/>
          <w:lang w:eastAsia="ru-RU"/>
        </w:rPr>
        <w:t>Установить, что размеры должностных окладов лиц, замещающих муниципальные должности Артемовского сельского поселения, должностных окладов технического персонала и ставок заработной платы обслуживающего персонала муниципального  органа Артемовского сельского поселения индексируются с 1 октября 2025 года на 4,0 процента, с 1 октября 2026 года на 4,0 процента, с 1 октября 2027 года на 4,0 процента.</w:t>
      </w:r>
      <w:proofErr w:type="gramEnd"/>
    </w:p>
    <w:p w:rsidR="00866801" w:rsidRPr="00866801" w:rsidRDefault="00866801" w:rsidP="00866801">
      <w:pPr>
        <w:ind w:firstLine="709"/>
        <w:jc w:val="both"/>
        <w:rPr>
          <w:rFonts w:ascii="Times New Roman" w:eastAsia="Times New Roman" w:hAnsi="Times New Roman" w:cs="Times New Roman"/>
          <w:sz w:val="28"/>
          <w:szCs w:val="28"/>
          <w:lang w:eastAsia="ru-RU"/>
        </w:rPr>
      </w:pPr>
    </w:p>
    <w:p w:rsidR="00866801" w:rsidRPr="00866801" w:rsidRDefault="00866801" w:rsidP="00866801">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866801">
        <w:rPr>
          <w:rFonts w:ascii="Times New Roman" w:eastAsia="Times New Roman" w:hAnsi="Times New Roman" w:cs="Times New Roman"/>
          <w:iCs/>
          <w:sz w:val="28"/>
          <w:szCs w:val="28"/>
          <w:lang w:eastAsia="ru-RU"/>
        </w:rPr>
        <w:t xml:space="preserve">Статья 5. </w:t>
      </w:r>
      <w:r w:rsidRPr="00866801">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866801">
        <w:rPr>
          <w:rFonts w:ascii="Times New Roman" w:eastAsia="Times New Roman" w:hAnsi="Times New Roman" w:cs="Times New Roman"/>
          <w:b/>
          <w:sz w:val="28"/>
          <w:szCs w:val="28"/>
          <w:lang w:eastAsia="ru-RU"/>
        </w:rPr>
        <w:t>на</w:t>
      </w:r>
      <w:proofErr w:type="gramEnd"/>
      <w:r w:rsidRPr="00866801">
        <w:rPr>
          <w:rFonts w:ascii="Times New Roman" w:eastAsia="Times New Roman" w:hAnsi="Times New Roman" w:cs="Times New Roman"/>
          <w:b/>
          <w:sz w:val="28"/>
          <w:szCs w:val="28"/>
          <w:lang w:eastAsia="ru-RU"/>
        </w:rPr>
        <w:t xml:space="preserve"> </w:t>
      </w:r>
    </w:p>
    <w:p w:rsidR="00866801" w:rsidRPr="00866801" w:rsidRDefault="00866801" w:rsidP="00866801">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866801">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866801" w:rsidRPr="00866801" w:rsidRDefault="00866801" w:rsidP="00866801">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866801" w:rsidRPr="00866801" w:rsidRDefault="00866801" w:rsidP="00866801">
      <w:pPr>
        <w:autoSpaceDE w:val="0"/>
        <w:autoSpaceDN w:val="0"/>
        <w:adjustRightInd w:val="0"/>
        <w:ind w:firstLine="851"/>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lastRenderedPageBreak/>
        <w:t xml:space="preserve">Установить, что размеры должностных окладов руководителей, специалистов и служащих, ставок заработной платы рабочих муниципальных учреждений Артемовского сельского поселения индексируются с 1 октября 2025 года на 4,0 процента, с 1 октября 2026 года на 4,0 процента, с 1 октября 2027 года </w:t>
      </w:r>
      <w:proofErr w:type="gramStart"/>
      <w:r w:rsidRPr="00866801">
        <w:rPr>
          <w:rFonts w:ascii="Times New Roman" w:eastAsia="Times New Roman" w:hAnsi="Times New Roman" w:cs="Times New Roman"/>
          <w:sz w:val="28"/>
          <w:szCs w:val="28"/>
          <w:lang w:eastAsia="ru-RU"/>
        </w:rPr>
        <w:t>на</w:t>
      </w:r>
      <w:proofErr w:type="gramEnd"/>
      <w:r w:rsidRPr="00866801">
        <w:rPr>
          <w:rFonts w:ascii="Times New Roman" w:eastAsia="Times New Roman" w:hAnsi="Times New Roman" w:cs="Times New Roman"/>
          <w:sz w:val="28"/>
          <w:szCs w:val="28"/>
          <w:lang w:eastAsia="ru-RU"/>
        </w:rPr>
        <w:t xml:space="preserve"> 4,0 процента.</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  </w:t>
      </w:r>
    </w:p>
    <w:p w:rsidR="00866801" w:rsidRPr="00866801" w:rsidRDefault="00866801" w:rsidP="00866801">
      <w:pPr>
        <w:jc w:val="both"/>
        <w:rPr>
          <w:rFonts w:ascii="Times New Roman" w:eastAsia="Times New Roman" w:hAnsi="Times New Roman" w:cs="Times New Roman"/>
          <w:iCs/>
          <w:sz w:val="28"/>
          <w:szCs w:val="28"/>
          <w:lang w:eastAsia="ru-RU"/>
        </w:rPr>
      </w:pPr>
      <w:r w:rsidRPr="00866801">
        <w:rPr>
          <w:rFonts w:ascii="Times New Roman" w:eastAsia="Times New Roman" w:hAnsi="Times New Roman" w:cs="Times New Roman"/>
          <w:sz w:val="28"/>
          <w:szCs w:val="28"/>
          <w:lang w:eastAsia="ru-RU"/>
        </w:rPr>
        <w:t xml:space="preserve">         </w:t>
      </w:r>
      <w:r w:rsidRPr="00866801">
        <w:rPr>
          <w:rFonts w:ascii="Times New Roman" w:eastAsia="Times New Roman" w:hAnsi="Times New Roman" w:cs="Times New Roman"/>
          <w:iCs/>
          <w:sz w:val="28"/>
          <w:szCs w:val="28"/>
          <w:lang w:eastAsia="ru-RU"/>
        </w:rPr>
        <w:t xml:space="preserve">Статья 6. </w:t>
      </w:r>
      <w:r w:rsidRPr="00866801">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2025 году.</w:t>
      </w:r>
    </w:p>
    <w:p w:rsidR="00866801" w:rsidRPr="00866801" w:rsidRDefault="00866801" w:rsidP="00866801">
      <w:pPr>
        <w:jc w:val="both"/>
        <w:rPr>
          <w:rFonts w:ascii="Times New Roman" w:eastAsia="Times New Roman" w:hAnsi="Times New Roman" w:cs="Times New Roman"/>
          <w:sz w:val="28"/>
          <w:szCs w:val="28"/>
          <w:lang w:eastAsia="ru-RU"/>
        </w:rPr>
      </w:pPr>
      <w:bookmarkStart w:id="0" w:name="sub_1201"/>
      <w:r w:rsidRPr="00866801">
        <w:rPr>
          <w:rFonts w:ascii="Times New Roman" w:eastAsia="Times New Roman" w:hAnsi="Times New Roman" w:cs="Times New Roman"/>
          <w:sz w:val="28"/>
          <w:szCs w:val="28"/>
          <w:lang w:eastAsia="ru-RU"/>
        </w:rPr>
        <w:t xml:space="preserve">          </w:t>
      </w:r>
    </w:p>
    <w:bookmarkEnd w:id="0"/>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       1. Не использованные по состоянию на 1 января 2025 года остатки межбюджетных трансфертов, предоставленных из областного бюджета бюджету Артемовского сельского поселения в форме субвенций, субсидий, иных межбюджетных трансфертов, имеющих целевое назначение, подлежат возврату в областной бюджет в течение первых 15 рабочих дней 2024 года.</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2. Уполномочить Администрацию Артемовского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Артемовского сельского поселения.</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 xml:space="preserve">3. Установить в соответствии с абзацем вторым части 4 статьи 37 решения Собрания депутатов Артемовского сельского поселения от 31.10.2017 №59 «Об утверждении Положения о бюджетном процессе </w:t>
      </w:r>
      <w:proofErr w:type="gramStart"/>
      <w:r w:rsidRPr="00866801">
        <w:rPr>
          <w:rFonts w:ascii="Times New Roman" w:eastAsia="Times New Roman" w:hAnsi="Times New Roman" w:cs="Times New Roman"/>
          <w:sz w:val="28"/>
          <w:szCs w:val="28"/>
          <w:lang w:eastAsia="ru-RU"/>
        </w:rPr>
        <w:t>в</w:t>
      </w:r>
      <w:proofErr w:type="gramEnd"/>
      <w:r w:rsidRPr="00866801">
        <w:rPr>
          <w:rFonts w:ascii="Times New Roman" w:eastAsia="Times New Roman" w:hAnsi="Times New Roman" w:cs="Times New Roman"/>
          <w:sz w:val="28"/>
          <w:szCs w:val="28"/>
          <w:lang w:eastAsia="ru-RU"/>
        </w:rPr>
        <w:t xml:space="preserve"> </w:t>
      </w:r>
      <w:proofErr w:type="gramStart"/>
      <w:r w:rsidRPr="00866801">
        <w:rPr>
          <w:rFonts w:ascii="Times New Roman" w:eastAsia="Times New Roman" w:hAnsi="Times New Roman" w:cs="Times New Roman"/>
          <w:sz w:val="28"/>
          <w:szCs w:val="28"/>
          <w:lang w:eastAsia="ru-RU"/>
        </w:rPr>
        <w:t>Артемовском</w:t>
      </w:r>
      <w:proofErr w:type="gramEnd"/>
      <w:r w:rsidRPr="00866801">
        <w:rPr>
          <w:rFonts w:ascii="Times New Roman" w:eastAsia="Times New Roman" w:hAnsi="Times New Roman" w:cs="Times New Roman"/>
          <w:sz w:val="28"/>
          <w:szCs w:val="28"/>
          <w:lang w:eastAsia="ru-RU"/>
        </w:rPr>
        <w:t xml:space="preserve"> сельском поселении», что основанием для внесения в 2024 году изменений в показатели сводной бюджетной росписи бюджета Артемовского сельского поселения являются:</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r>
      <w:proofErr w:type="gramStart"/>
      <w:r w:rsidRPr="00866801">
        <w:rPr>
          <w:rFonts w:ascii="Times New Roman" w:eastAsia="Times New Roman" w:hAnsi="Times New Roman" w:cs="Times New Roman"/>
          <w:sz w:val="28"/>
          <w:szCs w:val="28"/>
          <w:lang w:eastAsia="ru-RU"/>
        </w:rPr>
        <w:t>1)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Артемовского сельского поселения,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w:t>
      </w:r>
      <w:proofErr w:type="gramEnd"/>
      <w:r w:rsidRPr="00866801">
        <w:rPr>
          <w:rFonts w:ascii="Times New Roman" w:eastAsia="Times New Roman" w:hAnsi="Times New Roman" w:cs="Times New Roman"/>
          <w:sz w:val="28"/>
          <w:szCs w:val="28"/>
          <w:lang w:eastAsia="ru-RU"/>
        </w:rPr>
        <w:t xml:space="preserve"> в бюджет Артемовского сельского поселения;</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2) в части неиспользованных бюджетных ассигнований резервного фонда Администрации Артемовского сельского поселения, выделенных в порядке, установленном Администрацией Артемовского сельского поселения, распоряжения Администрации Артемовского сельского поселения, предусматривающие:</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уменьшение объема ранее выделенных бюджетных ассигнований из резервного фонда Администрации Артемовского сельского поселения на суммы неиспользованных средств;</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признание утратившими силу ранее принятых распоряжений Администрации Артемовского сельского поселения о выделении средств из резервного фонда Администрации Артемовского сельского поселения;</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 xml:space="preserve">3) перераспределение бюджетных ассигнований в связи с изменением и (или) уточнением бюджетной классификации Российской Федерации или в связи </w:t>
      </w:r>
      <w:r w:rsidRPr="00866801">
        <w:rPr>
          <w:rFonts w:ascii="Times New Roman" w:eastAsia="Times New Roman" w:hAnsi="Times New Roman" w:cs="Times New Roman"/>
          <w:sz w:val="28"/>
          <w:szCs w:val="28"/>
          <w:lang w:eastAsia="ru-RU"/>
        </w:rPr>
        <w:lastRenderedPageBreak/>
        <w:t xml:space="preserve">с необходимостью </w:t>
      </w:r>
      <w:proofErr w:type="gramStart"/>
      <w:r w:rsidRPr="00866801">
        <w:rPr>
          <w:rFonts w:ascii="Times New Roman" w:eastAsia="Times New Roman" w:hAnsi="Times New Roman" w:cs="Times New Roman"/>
          <w:sz w:val="28"/>
          <w:szCs w:val="28"/>
          <w:lang w:eastAsia="ru-RU"/>
        </w:rPr>
        <w:t>детализации целевой статьи расходов классификации расходов бюджета Артемовского сельского поселения</w:t>
      </w:r>
      <w:proofErr w:type="gramEnd"/>
      <w:r w:rsidRPr="00866801">
        <w:rPr>
          <w:rFonts w:ascii="Times New Roman" w:eastAsia="Times New Roman" w:hAnsi="Times New Roman" w:cs="Times New Roman"/>
          <w:sz w:val="28"/>
          <w:szCs w:val="28"/>
          <w:lang w:eastAsia="ru-RU"/>
        </w:rPr>
        <w:t>;</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t xml:space="preserve">4) перераспределение бюджетных ассигнований между разделами, подразделами, целевыми статьями и видами </w:t>
      </w:r>
      <w:proofErr w:type="gramStart"/>
      <w:r w:rsidRPr="00866801">
        <w:rPr>
          <w:rFonts w:ascii="Times New Roman" w:eastAsia="Times New Roman" w:hAnsi="Times New Roman" w:cs="Times New Roman"/>
          <w:sz w:val="28"/>
          <w:szCs w:val="28"/>
          <w:lang w:eastAsia="ru-RU"/>
        </w:rPr>
        <w:t>расходов классификации расходов бюджета Артемовского сельского поселения</w:t>
      </w:r>
      <w:proofErr w:type="gramEnd"/>
      <w:r w:rsidRPr="00866801">
        <w:rPr>
          <w:rFonts w:ascii="Times New Roman" w:eastAsia="Times New Roman" w:hAnsi="Times New Roman" w:cs="Times New Roman"/>
          <w:sz w:val="28"/>
          <w:szCs w:val="28"/>
          <w:lang w:eastAsia="ru-RU"/>
        </w:rPr>
        <w:t xml:space="preserve"> в пределах общего объема бюджетных ассигнований, предусмотренных главному распорядителю средств бюджета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866801" w:rsidRPr="00866801" w:rsidRDefault="00866801" w:rsidP="00866801">
      <w:pPr>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ab/>
      </w:r>
      <w:proofErr w:type="gramStart"/>
      <w:r w:rsidRPr="00866801">
        <w:rPr>
          <w:rFonts w:ascii="Times New Roman" w:eastAsia="Times New Roman" w:hAnsi="Times New Roman" w:cs="Times New Roman"/>
          <w:sz w:val="28"/>
          <w:szCs w:val="28"/>
          <w:lang w:eastAsia="ru-RU"/>
        </w:rPr>
        <w:t xml:space="preserve">5) перераспределение бюджетных ассигнований между разделами, подразделами, целевыми статьями и видами расходов классификации расходов бюджета Артемовского сельского поселения в пределах общего объема бюджетных ассигнований, предусмотренных главному распорядителю средств бюджета Артемовского сельского поселения, для </w:t>
      </w:r>
      <w:proofErr w:type="spellStart"/>
      <w:r w:rsidRPr="00866801">
        <w:rPr>
          <w:rFonts w:ascii="Times New Roman" w:eastAsia="Times New Roman" w:hAnsi="Times New Roman" w:cs="Times New Roman"/>
          <w:sz w:val="28"/>
          <w:szCs w:val="28"/>
          <w:lang w:eastAsia="ru-RU"/>
        </w:rPr>
        <w:t>софинансирования</w:t>
      </w:r>
      <w:proofErr w:type="spellEnd"/>
      <w:r w:rsidRPr="00866801">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противоречащее бюджетному законодательству.</w:t>
      </w:r>
      <w:proofErr w:type="gramEnd"/>
    </w:p>
    <w:p w:rsidR="00866801" w:rsidRPr="00866801" w:rsidRDefault="00866801" w:rsidP="00866801">
      <w:pPr>
        <w:tabs>
          <w:tab w:val="left" w:pos="960"/>
        </w:tabs>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    </w:t>
      </w:r>
    </w:p>
    <w:p w:rsidR="00866801" w:rsidRPr="00866801" w:rsidRDefault="00866801" w:rsidP="00866801">
      <w:pPr>
        <w:tabs>
          <w:tab w:val="left" w:pos="960"/>
        </w:tabs>
        <w:jc w:val="both"/>
        <w:rPr>
          <w:rFonts w:ascii="Times New Roman" w:eastAsia="Times New Roman" w:hAnsi="Times New Roman" w:cs="Times New Roman"/>
          <w:b/>
          <w:color w:val="000000"/>
          <w:sz w:val="28"/>
          <w:szCs w:val="28"/>
          <w:lang w:eastAsia="ru-RU"/>
        </w:rPr>
      </w:pPr>
      <w:r w:rsidRPr="00866801">
        <w:rPr>
          <w:rFonts w:ascii="Times New Roman" w:eastAsia="Times New Roman" w:hAnsi="Times New Roman" w:cs="Times New Roman"/>
          <w:sz w:val="28"/>
          <w:szCs w:val="28"/>
          <w:lang w:eastAsia="ru-RU"/>
        </w:rPr>
        <w:t xml:space="preserve">     </w:t>
      </w:r>
      <w:r w:rsidRPr="00866801">
        <w:rPr>
          <w:rFonts w:ascii="Times New Roman" w:eastAsia="Times New Roman" w:hAnsi="Times New Roman" w:cs="Times New Roman"/>
          <w:color w:val="000000"/>
          <w:sz w:val="28"/>
          <w:szCs w:val="28"/>
          <w:lang w:eastAsia="ru-RU"/>
        </w:rPr>
        <w:t>Статья 7.</w:t>
      </w:r>
      <w:r w:rsidRPr="00866801">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866801" w:rsidRPr="00866801" w:rsidRDefault="00866801" w:rsidP="00866801">
      <w:pPr>
        <w:tabs>
          <w:tab w:val="left" w:pos="960"/>
        </w:tabs>
        <w:jc w:val="both"/>
        <w:rPr>
          <w:rFonts w:ascii="Times New Roman" w:eastAsia="Times New Roman" w:hAnsi="Times New Roman" w:cs="Times New Roman"/>
          <w:color w:val="000000"/>
          <w:sz w:val="28"/>
          <w:szCs w:val="28"/>
          <w:lang w:eastAsia="ru-RU"/>
        </w:rPr>
      </w:pPr>
    </w:p>
    <w:p w:rsidR="00866801" w:rsidRPr="00866801" w:rsidRDefault="00866801" w:rsidP="00866801">
      <w:pPr>
        <w:tabs>
          <w:tab w:val="left" w:pos="960"/>
        </w:tabs>
        <w:jc w:val="both"/>
        <w:rPr>
          <w:rFonts w:ascii="Times New Roman" w:eastAsia="Times New Roman" w:hAnsi="Times New Roman" w:cs="Times New Roman"/>
          <w:color w:val="000000"/>
          <w:sz w:val="28"/>
          <w:szCs w:val="28"/>
          <w:lang w:eastAsia="ru-RU"/>
        </w:rPr>
      </w:pPr>
      <w:r w:rsidRPr="00866801">
        <w:rPr>
          <w:rFonts w:ascii="Times New Roman" w:eastAsia="Times New Roman" w:hAnsi="Times New Roman" w:cs="Times New Roman"/>
          <w:color w:val="000000"/>
          <w:sz w:val="28"/>
          <w:szCs w:val="28"/>
          <w:lang w:eastAsia="ru-RU"/>
        </w:rPr>
        <w:t xml:space="preserve"> Настоящее решение вступает в силу с  1 января 202</w:t>
      </w:r>
      <w:r w:rsidR="004D083D">
        <w:rPr>
          <w:rFonts w:ascii="Times New Roman" w:eastAsia="Times New Roman" w:hAnsi="Times New Roman" w:cs="Times New Roman"/>
          <w:color w:val="000000"/>
          <w:sz w:val="28"/>
          <w:szCs w:val="28"/>
          <w:lang w:eastAsia="ru-RU"/>
        </w:rPr>
        <w:t>5</w:t>
      </w:r>
      <w:r w:rsidRPr="00866801">
        <w:rPr>
          <w:rFonts w:ascii="Times New Roman" w:eastAsia="Times New Roman" w:hAnsi="Times New Roman" w:cs="Times New Roman"/>
          <w:color w:val="000000"/>
          <w:sz w:val="28"/>
          <w:szCs w:val="28"/>
          <w:lang w:eastAsia="ru-RU"/>
        </w:rPr>
        <w:t xml:space="preserve"> года.</w:t>
      </w:r>
    </w:p>
    <w:p w:rsidR="00866801" w:rsidRPr="00866801" w:rsidRDefault="00866801" w:rsidP="00866801">
      <w:pPr>
        <w:tabs>
          <w:tab w:val="left" w:pos="960"/>
        </w:tabs>
        <w:jc w:val="both"/>
        <w:rPr>
          <w:rFonts w:ascii="Times New Roman" w:eastAsia="Times New Roman" w:hAnsi="Times New Roman" w:cs="Times New Roman"/>
          <w:color w:val="000000"/>
          <w:sz w:val="28"/>
          <w:szCs w:val="28"/>
          <w:lang w:eastAsia="ru-RU"/>
        </w:rPr>
      </w:pPr>
    </w:p>
    <w:p w:rsidR="00866801" w:rsidRPr="00866801" w:rsidRDefault="00866801" w:rsidP="00866801">
      <w:pPr>
        <w:tabs>
          <w:tab w:val="left" w:pos="960"/>
        </w:tabs>
        <w:jc w:val="both"/>
        <w:rPr>
          <w:rFonts w:ascii="Times New Roman" w:eastAsia="Times New Roman" w:hAnsi="Times New Roman" w:cs="Times New Roman"/>
          <w:color w:val="000000"/>
          <w:sz w:val="28"/>
          <w:szCs w:val="28"/>
          <w:lang w:eastAsia="ru-RU"/>
        </w:rPr>
      </w:pPr>
    </w:p>
    <w:p w:rsidR="00866801" w:rsidRPr="00866801" w:rsidRDefault="00866801" w:rsidP="00866801">
      <w:pPr>
        <w:tabs>
          <w:tab w:val="left" w:pos="960"/>
        </w:tabs>
        <w:jc w:val="both"/>
        <w:rPr>
          <w:rFonts w:ascii="Times New Roman" w:eastAsia="Times New Roman" w:hAnsi="Times New Roman" w:cs="Times New Roman"/>
          <w:color w:val="000000"/>
          <w:sz w:val="28"/>
          <w:szCs w:val="28"/>
          <w:lang w:eastAsia="ru-RU"/>
        </w:rPr>
      </w:pPr>
      <w:r w:rsidRPr="00866801">
        <w:rPr>
          <w:rFonts w:ascii="Times New Roman" w:eastAsia="Times New Roman" w:hAnsi="Times New Roman" w:cs="Times New Roman"/>
          <w:color w:val="000000"/>
          <w:sz w:val="28"/>
          <w:szCs w:val="28"/>
          <w:lang w:eastAsia="ru-RU"/>
        </w:rPr>
        <w:t>Председатель Собрания депутатов-</w:t>
      </w:r>
    </w:p>
    <w:p w:rsidR="00866801" w:rsidRPr="00866801" w:rsidRDefault="00866801" w:rsidP="00866801">
      <w:pPr>
        <w:tabs>
          <w:tab w:val="left" w:pos="960"/>
        </w:tabs>
        <w:jc w:val="both"/>
        <w:rPr>
          <w:rFonts w:ascii="Times New Roman" w:eastAsia="Times New Roman" w:hAnsi="Times New Roman" w:cs="Times New Roman"/>
          <w:sz w:val="28"/>
          <w:szCs w:val="28"/>
          <w:lang w:eastAsia="ru-RU"/>
        </w:rPr>
      </w:pPr>
      <w:r w:rsidRPr="00866801">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866801">
        <w:rPr>
          <w:rFonts w:ascii="Times New Roman" w:eastAsia="Times New Roman" w:hAnsi="Times New Roman" w:cs="Times New Roman"/>
          <w:color w:val="000000"/>
          <w:sz w:val="28"/>
          <w:szCs w:val="28"/>
          <w:lang w:eastAsia="ru-RU"/>
        </w:rPr>
        <w:t>Ситникова</w:t>
      </w:r>
      <w:proofErr w:type="spellEnd"/>
    </w:p>
    <w:p w:rsidR="00CD374D" w:rsidRDefault="00CD374D"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Проект</w:t>
            </w:r>
          </w:p>
          <w:p w:rsidR="00E24F47" w:rsidRPr="00E24F47" w:rsidRDefault="00E24F47" w:rsidP="00E24F47">
            <w:pPr>
              <w:jc w:val="center"/>
              <w:rPr>
                <w:rFonts w:ascii="Times New Roman" w:eastAsia="Times New Roman" w:hAnsi="Times New Roman" w:cs="Times New Roman"/>
                <w:color w:val="000000"/>
                <w:sz w:val="24"/>
                <w:szCs w:val="24"/>
                <w:lang w:eastAsia="ru-RU"/>
              </w:rPr>
            </w:pPr>
          </w:p>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1</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6545ED">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E24F47">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4D083D">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 xml:space="preserve"> «О бюджете Артемовского сельского поселения Октябрьского района на 2</w:t>
            </w:r>
            <w:r w:rsidR="00D149E0">
              <w:rPr>
                <w:rFonts w:ascii="Times New Roman" w:eastAsia="Times New Roman" w:hAnsi="Times New Roman" w:cs="Times New Roman"/>
                <w:sz w:val="24"/>
                <w:szCs w:val="24"/>
                <w:lang w:eastAsia="ru-RU"/>
              </w:rPr>
              <w:t>02</w:t>
            </w:r>
            <w:r w:rsidR="004D083D">
              <w:rPr>
                <w:rFonts w:ascii="Times New Roman" w:eastAsia="Times New Roman" w:hAnsi="Times New Roman" w:cs="Times New Roman"/>
                <w:sz w:val="24"/>
                <w:szCs w:val="24"/>
                <w:lang w:eastAsia="ru-RU"/>
              </w:rPr>
              <w:t>5</w:t>
            </w:r>
            <w:r w:rsidRPr="00E24F47">
              <w:rPr>
                <w:rFonts w:ascii="Times New Roman" w:eastAsia="Times New Roman" w:hAnsi="Times New Roman" w:cs="Times New Roman"/>
                <w:sz w:val="24"/>
                <w:szCs w:val="24"/>
                <w:lang w:eastAsia="ru-RU"/>
              </w:rPr>
              <w:t xml:space="preserve"> год и плановый период 202</w:t>
            </w:r>
            <w:r w:rsidR="004D083D">
              <w:rPr>
                <w:rFonts w:ascii="Times New Roman" w:eastAsia="Times New Roman" w:hAnsi="Times New Roman" w:cs="Times New Roman"/>
                <w:sz w:val="24"/>
                <w:szCs w:val="24"/>
                <w:lang w:eastAsia="ru-RU"/>
              </w:rPr>
              <w:t>6</w:t>
            </w:r>
            <w:r w:rsidRPr="00E24F47">
              <w:rPr>
                <w:rFonts w:ascii="Times New Roman" w:eastAsia="Times New Roman" w:hAnsi="Times New Roman" w:cs="Times New Roman"/>
                <w:sz w:val="24"/>
                <w:szCs w:val="24"/>
                <w:lang w:eastAsia="ru-RU"/>
              </w:rPr>
              <w:t xml:space="preserve"> и 202</w:t>
            </w:r>
            <w:r w:rsidR="004D083D">
              <w:rPr>
                <w:rFonts w:ascii="Times New Roman" w:eastAsia="Times New Roman" w:hAnsi="Times New Roman" w:cs="Times New Roman"/>
                <w:sz w:val="24"/>
                <w:szCs w:val="24"/>
                <w:lang w:eastAsia="ru-RU"/>
              </w:rPr>
              <w:t>7</w:t>
            </w:r>
            <w:r w:rsidRPr="00E24F47">
              <w:rPr>
                <w:rFonts w:ascii="Times New Roman" w:eastAsia="Times New Roman" w:hAnsi="Times New Roman" w:cs="Times New Roman"/>
                <w:sz w:val="24"/>
                <w:szCs w:val="24"/>
                <w:lang w:eastAsia="ru-RU"/>
              </w:rPr>
              <w:t xml:space="preserve"> годов</w:t>
            </w:r>
            <w:r w:rsidRPr="00E24F47">
              <w:rPr>
                <w:rFonts w:ascii="Times New Roman" w:eastAsia="Times New Roman" w:hAnsi="Times New Roman" w:cs="Times New Roman"/>
                <w:color w:val="000000"/>
                <w:sz w:val="24"/>
                <w:szCs w:val="24"/>
                <w:lang w:eastAsia="ru-RU"/>
              </w:rPr>
              <w:t xml:space="preserve">» </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w:t>
            </w:r>
          </w:p>
        </w:tc>
      </w:tr>
    </w:tbl>
    <w:p w:rsidR="00E24F47" w:rsidRDefault="00D149E0" w:rsidP="00E24F47">
      <w:pPr>
        <w:jc w:val="center"/>
        <w:rPr>
          <w:rFonts w:ascii="Times New Roman" w:eastAsia="Times New Roman" w:hAnsi="Times New Roman" w:cs="Times New Roman"/>
          <w:b/>
          <w:bCs/>
          <w:sz w:val="24"/>
          <w:szCs w:val="24"/>
          <w:lang w:eastAsia="ru-RU"/>
        </w:rPr>
      </w:pPr>
      <w:r w:rsidRPr="00D149E0">
        <w:rPr>
          <w:rFonts w:ascii="Times New Roman" w:eastAsia="Times New Roman" w:hAnsi="Times New Roman" w:cs="Times New Roman"/>
          <w:b/>
          <w:bCs/>
          <w:sz w:val="24"/>
          <w:szCs w:val="24"/>
          <w:lang w:eastAsia="ru-RU"/>
        </w:rPr>
        <w:t>Объем поступлений доходов бюджета Артемовского сельского посел</w:t>
      </w:r>
      <w:r w:rsidR="00224381">
        <w:rPr>
          <w:rFonts w:ascii="Times New Roman" w:eastAsia="Times New Roman" w:hAnsi="Times New Roman" w:cs="Times New Roman"/>
          <w:b/>
          <w:bCs/>
          <w:sz w:val="24"/>
          <w:szCs w:val="24"/>
          <w:lang w:eastAsia="ru-RU"/>
        </w:rPr>
        <w:t>ения Октябрьского района на 2025</w:t>
      </w:r>
      <w:r w:rsidRPr="00D149E0">
        <w:rPr>
          <w:rFonts w:ascii="Times New Roman" w:eastAsia="Times New Roman" w:hAnsi="Times New Roman" w:cs="Times New Roman"/>
          <w:b/>
          <w:bCs/>
          <w:sz w:val="24"/>
          <w:szCs w:val="24"/>
          <w:lang w:eastAsia="ru-RU"/>
        </w:rPr>
        <w:t xml:space="preserve"> год и плановый период 202</w:t>
      </w:r>
      <w:r w:rsidR="00224381">
        <w:rPr>
          <w:rFonts w:ascii="Times New Roman" w:eastAsia="Times New Roman" w:hAnsi="Times New Roman" w:cs="Times New Roman"/>
          <w:b/>
          <w:bCs/>
          <w:sz w:val="24"/>
          <w:szCs w:val="24"/>
          <w:lang w:eastAsia="ru-RU"/>
        </w:rPr>
        <w:t>6</w:t>
      </w:r>
      <w:r w:rsidRPr="00D149E0">
        <w:rPr>
          <w:rFonts w:ascii="Times New Roman" w:eastAsia="Times New Roman" w:hAnsi="Times New Roman" w:cs="Times New Roman"/>
          <w:b/>
          <w:bCs/>
          <w:sz w:val="24"/>
          <w:szCs w:val="24"/>
          <w:lang w:eastAsia="ru-RU"/>
        </w:rPr>
        <w:t xml:space="preserve"> и 202</w:t>
      </w:r>
      <w:r w:rsidR="00224381">
        <w:rPr>
          <w:rFonts w:ascii="Times New Roman" w:eastAsia="Times New Roman" w:hAnsi="Times New Roman" w:cs="Times New Roman"/>
          <w:b/>
          <w:bCs/>
          <w:sz w:val="24"/>
          <w:szCs w:val="24"/>
          <w:lang w:eastAsia="ru-RU"/>
        </w:rPr>
        <w:t>7</w:t>
      </w:r>
      <w:r w:rsidRPr="00D149E0">
        <w:rPr>
          <w:rFonts w:ascii="Times New Roman" w:eastAsia="Times New Roman" w:hAnsi="Times New Roman" w:cs="Times New Roman"/>
          <w:b/>
          <w:bCs/>
          <w:sz w:val="24"/>
          <w:szCs w:val="24"/>
          <w:lang w:eastAsia="ru-RU"/>
        </w:rPr>
        <w:t xml:space="preserve"> годов.</w:t>
      </w:r>
    </w:p>
    <w:tbl>
      <w:tblPr>
        <w:tblStyle w:val="af0"/>
        <w:tblW w:w="0" w:type="auto"/>
        <w:tblInd w:w="-459" w:type="dxa"/>
        <w:tblLook w:val="04A0" w:firstRow="1" w:lastRow="0" w:firstColumn="1" w:lastColumn="0" w:noHBand="0" w:noVBand="1"/>
      </w:tblPr>
      <w:tblGrid>
        <w:gridCol w:w="2694"/>
        <w:gridCol w:w="4252"/>
        <w:gridCol w:w="1276"/>
        <w:gridCol w:w="1134"/>
        <w:gridCol w:w="1240"/>
      </w:tblGrid>
      <w:tr w:rsidR="004D083D" w:rsidRPr="004D083D" w:rsidTr="004D083D">
        <w:trPr>
          <w:trHeight w:val="645"/>
        </w:trPr>
        <w:tc>
          <w:tcPr>
            <w:tcW w:w="2694" w:type="dxa"/>
            <w:vMerge w:val="restart"/>
            <w:hideMark/>
          </w:tcPr>
          <w:p w:rsidR="004D083D" w:rsidRPr="004D083D" w:rsidRDefault="004D083D">
            <w:pPr>
              <w:jc w:val="center"/>
              <w:rPr>
                <w:bCs/>
                <w:sz w:val="24"/>
                <w:szCs w:val="24"/>
              </w:rPr>
            </w:pPr>
            <w:r w:rsidRPr="004D083D">
              <w:rPr>
                <w:bCs/>
                <w:sz w:val="24"/>
                <w:szCs w:val="24"/>
              </w:rPr>
              <w:t>Код БК РФ</w:t>
            </w:r>
          </w:p>
        </w:tc>
        <w:tc>
          <w:tcPr>
            <w:tcW w:w="4252" w:type="dxa"/>
            <w:vMerge w:val="restart"/>
            <w:hideMark/>
          </w:tcPr>
          <w:p w:rsidR="004D083D" w:rsidRPr="004D083D" w:rsidRDefault="004D083D">
            <w:pPr>
              <w:jc w:val="center"/>
              <w:rPr>
                <w:bCs/>
                <w:sz w:val="24"/>
                <w:szCs w:val="24"/>
              </w:rPr>
            </w:pPr>
            <w:r w:rsidRPr="004D083D">
              <w:rPr>
                <w:bCs/>
                <w:sz w:val="24"/>
                <w:szCs w:val="24"/>
              </w:rPr>
              <w:t>Наименование статьи доходов</w:t>
            </w:r>
          </w:p>
        </w:tc>
        <w:tc>
          <w:tcPr>
            <w:tcW w:w="1276" w:type="dxa"/>
            <w:vMerge w:val="restart"/>
            <w:hideMark/>
          </w:tcPr>
          <w:p w:rsidR="004D083D" w:rsidRPr="004D083D" w:rsidRDefault="004D083D">
            <w:pPr>
              <w:jc w:val="center"/>
              <w:rPr>
                <w:bCs/>
                <w:sz w:val="24"/>
                <w:szCs w:val="24"/>
              </w:rPr>
            </w:pPr>
            <w:r w:rsidRPr="004D083D">
              <w:rPr>
                <w:bCs/>
                <w:sz w:val="24"/>
                <w:szCs w:val="24"/>
              </w:rPr>
              <w:t>2025 год</w:t>
            </w:r>
            <w:r w:rsidRPr="004D083D">
              <w:rPr>
                <w:bCs/>
                <w:sz w:val="24"/>
                <w:szCs w:val="24"/>
              </w:rPr>
              <w:br/>
              <w:t>(тыс. руб.)</w:t>
            </w:r>
          </w:p>
        </w:tc>
        <w:tc>
          <w:tcPr>
            <w:tcW w:w="1134" w:type="dxa"/>
            <w:vMerge w:val="restart"/>
            <w:hideMark/>
          </w:tcPr>
          <w:p w:rsidR="004D083D" w:rsidRPr="004D083D" w:rsidRDefault="004D083D">
            <w:pPr>
              <w:jc w:val="center"/>
              <w:rPr>
                <w:bCs/>
                <w:sz w:val="24"/>
                <w:szCs w:val="24"/>
              </w:rPr>
            </w:pPr>
            <w:r w:rsidRPr="004D083D">
              <w:rPr>
                <w:bCs/>
                <w:sz w:val="24"/>
                <w:szCs w:val="24"/>
              </w:rPr>
              <w:t>2026 год</w:t>
            </w:r>
            <w:r w:rsidRPr="004D083D">
              <w:rPr>
                <w:bCs/>
                <w:sz w:val="24"/>
                <w:szCs w:val="24"/>
              </w:rPr>
              <w:br/>
              <w:t>(тыс. руб.)</w:t>
            </w:r>
          </w:p>
        </w:tc>
        <w:tc>
          <w:tcPr>
            <w:tcW w:w="1240" w:type="dxa"/>
            <w:vMerge w:val="restart"/>
            <w:hideMark/>
          </w:tcPr>
          <w:p w:rsidR="004D083D" w:rsidRPr="004D083D" w:rsidRDefault="004D083D">
            <w:pPr>
              <w:jc w:val="center"/>
              <w:rPr>
                <w:bCs/>
                <w:sz w:val="24"/>
                <w:szCs w:val="24"/>
              </w:rPr>
            </w:pPr>
            <w:r w:rsidRPr="004D083D">
              <w:rPr>
                <w:bCs/>
                <w:sz w:val="24"/>
                <w:szCs w:val="24"/>
              </w:rPr>
              <w:t>2027 год</w:t>
            </w:r>
            <w:r w:rsidRPr="004D083D">
              <w:rPr>
                <w:bCs/>
                <w:sz w:val="24"/>
                <w:szCs w:val="24"/>
              </w:rPr>
              <w:br/>
              <w:t>(тыс. руб.)</w:t>
            </w:r>
          </w:p>
        </w:tc>
      </w:tr>
      <w:tr w:rsidR="004D083D" w:rsidRPr="004D083D" w:rsidTr="004D083D">
        <w:trPr>
          <w:trHeight w:val="443"/>
        </w:trPr>
        <w:tc>
          <w:tcPr>
            <w:tcW w:w="2694" w:type="dxa"/>
            <w:vMerge/>
            <w:hideMark/>
          </w:tcPr>
          <w:p w:rsidR="004D083D" w:rsidRPr="004D083D" w:rsidRDefault="004D083D" w:rsidP="004D083D">
            <w:pPr>
              <w:jc w:val="center"/>
              <w:rPr>
                <w:bCs/>
                <w:sz w:val="24"/>
                <w:szCs w:val="24"/>
              </w:rPr>
            </w:pPr>
          </w:p>
        </w:tc>
        <w:tc>
          <w:tcPr>
            <w:tcW w:w="4252" w:type="dxa"/>
            <w:vMerge/>
            <w:hideMark/>
          </w:tcPr>
          <w:p w:rsidR="004D083D" w:rsidRPr="004D083D" w:rsidRDefault="004D083D" w:rsidP="004D083D">
            <w:pPr>
              <w:jc w:val="center"/>
              <w:rPr>
                <w:bCs/>
                <w:sz w:val="24"/>
                <w:szCs w:val="24"/>
              </w:rPr>
            </w:pPr>
          </w:p>
        </w:tc>
        <w:tc>
          <w:tcPr>
            <w:tcW w:w="1276" w:type="dxa"/>
            <w:vMerge/>
            <w:hideMark/>
          </w:tcPr>
          <w:p w:rsidR="004D083D" w:rsidRPr="004D083D" w:rsidRDefault="004D083D" w:rsidP="004D083D">
            <w:pPr>
              <w:jc w:val="center"/>
              <w:rPr>
                <w:bCs/>
                <w:sz w:val="24"/>
                <w:szCs w:val="24"/>
              </w:rPr>
            </w:pPr>
          </w:p>
        </w:tc>
        <w:tc>
          <w:tcPr>
            <w:tcW w:w="1134" w:type="dxa"/>
            <w:vMerge/>
            <w:hideMark/>
          </w:tcPr>
          <w:p w:rsidR="004D083D" w:rsidRPr="004D083D" w:rsidRDefault="004D083D" w:rsidP="004D083D">
            <w:pPr>
              <w:jc w:val="center"/>
              <w:rPr>
                <w:bCs/>
                <w:sz w:val="24"/>
                <w:szCs w:val="24"/>
              </w:rPr>
            </w:pPr>
          </w:p>
        </w:tc>
        <w:tc>
          <w:tcPr>
            <w:tcW w:w="1240" w:type="dxa"/>
            <w:vMerge/>
            <w:hideMark/>
          </w:tcPr>
          <w:p w:rsidR="004D083D" w:rsidRPr="004D083D" w:rsidRDefault="004D083D" w:rsidP="004D083D">
            <w:pPr>
              <w:jc w:val="center"/>
              <w:rPr>
                <w:bCs/>
                <w:sz w:val="24"/>
                <w:szCs w:val="24"/>
              </w:rPr>
            </w:pPr>
          </w:p>
        </w:tc>
      </w:tr>
      <w:tr w:rsidR="004D083D" w:rsidRPr="004D083D" w:rsidTr="004D083D">
        <w:trPr>
          <w:trHeight w:val="529"/>
        </w:trPr>
        <w:tc>
          <w:tcPr>
            <w:tcW w:w="2694" w:type="dxa"/>
            <w:hideMark/>
          </w:tcPr>
          <w:p w:rsidR="004D083D" w:rsidRPr="004D083D" w:rsidRDefault="004D083D">
            <w:pPr>
              <w:jc w:val="center"/>
              <w:rPr>
                <w:bCs/>
                <w:sz w:val="24"/>
                <w:szCs w:val="24"/>
              </w:rPr>
            </w:pPr>
            <w:r w:rsidRPr="004D083D">
              <w:rPr>
                <w:bCs/>
                <w:sz w:val="24"/>
                <w:szCs w:val="24"/>
              </w:rPr>
              <w:t xml:space="preserve">1 00 00000 00 0000 000 </w:t>
            </w:r>
          </w:p>
        </w:tc>
        <w:tc>
          <w:tcPr>
            <w:tcW w:w="4252" w:type="dxa"/>
            <w:hideMark/>
          </w:tcPr>
          <w:p w:rsidR="004D083D" w:rsidRPr="004D083D" w:rsidRDefault="004D083D" w:rsidP="004D083D">
            <w:pPr>
              <w:rPr>
                <w:bCs/>
                <w:sz w:val="24"/>
                <w:szCs w:val="24"/>
              </w:rPr>
            </w:pPr>
            <w:r w:rsidRPr="004D083D">
              <w:rPr>
                <w:bCs/>
                <w:sz w:val="24"/>
                <w:szCs w:val="24"/>
              </w:rPr>
              <w:t>НАЛОГОВЫЕ И НЕНАЛОГОВЫЕ ДОХОДЫ</w:t>
            </w:r>
          </w:p>
        </w:tc>
        <w:tc>
          <w:tcPr>
            <w:tcW w:w="1276" w:type="dxa"/>
            <w:hideMark/>
          </w:tcPr>
          <w:p w:rsidR="004D083D" w:rsidRPr="004D083D" w:rsidRDefault="004D083D">
            <w:pPr>
              <w:jc w:val="center"/>
              <w:rPr>
                <w:bCs/>
                <w:sz w:val="24"/>
                <w:szCs w:val="24"/>
              </w:rPr>
            </w:pPr>
            <w:r w:rsidRPr="004D083D">
              <w:rPr>
                <w:bCs/>
                <w:sz w:val="24"/>
                <w:szCs w:val="24"/>
              </w:rPr>
              <w:t>7 800,4</w:t>
            </w:r>
          </w:p>
        </w:tc>
        <w:tc>
          <w:tcPr>
            <w:tcW w:w="1134" w:type="dxa"/>
            <w:hideMark/>
          </w:tcPr>
          <w:p w:rsidR="004D083D" w:rsidRPr="004D083D" w:rsidRDefault="004D083D">
            <w:pPr>
              <w:jc w:val="center"/>
              <w:rPr>
                <w:bCs/>
                <w:sz w:val="24"/>
                <w:szCs w:val="24"/>
              </w:rPr>
            </w:pPr>
            <w:r w:rsidRPr="004D083D">
              <w:rPr>
                <w:bCs/>
                <w:sz w:val="24"/>
                <w:szCs w:val="24"/>
              </w:rPr>
              <w:t>8 460,6</w:t>
            </w:r>
          </w:p>
        </w:tc>
        <w:tc>
          <w:tcPr>
            <w:tcW w:w="1240" w:type="dxa"/>
            <w:hideMark/>
          </w:tcPr>
          <w:p w:rsidR="004D083D" w:rsidRPr="004D083D" w:rsidRDefault="004D083D">
            <w:pPr>
              <w:jc w:val="center"/>
              <w:rPr>
                <w:bCs/>
                <w:sz w:val="24"/>
                <w:szCs w:val="24"/>
              </w:rPr>
            </w:pPr>
            <w:r w:rsidRPr="004D083D">
              <w:rPr>
                <w:bCs/>
                <w:sz w:val="24"/>
                <w:szCs w:val="24"/>
              </w:rPr>
              <w:t>9 151,3</w:t>
            </w:r>
          </w:p>
        </w:tc>
      </w:tr>
      <w:tr w:rsidR="004D083D" w:rsidRPr="004D083D" w:rsidTr="004D083D">
        <w:trPr>
          <w:trHeight w:val="236"/>
        </w:trPr>
        <w:tc>
          <w:tcPr>
            <w:tcW w:w="2694" w:type="dxa"/>
            <w:hideMark/>
          </w:tcPr>
          <w:p w:rsidR="004D083D" w:rsidRPr="004D083D" w:rsidRDefault="004D083D">
            <w:pPr>
              <w:jc w:val="center"/>
              <w:rPr>
                <w:bCs/>
                <w:sz w:val="24"/>
                <w:szCs w:val="24"/>
              </w:rPr>
            </w:pPr>
            <w:r w:rsidRPr="004D083D">
              <w:rPr>
                <w:bCs/>
                <w:sz w:val="24"/>
                <w:szCs w:val="24"/>
              </w:rPr>
              <w:t xml:space="preserve">1 01 00000 00 0000 000 </w:t>
            </w:r>
          </w:p>
        </w:tc>
        <w:tc>
          <w:tcPr>
            <w:tcW w:w="4252" w:type="dxa"/>
            <w:hideMark/>
          </w:tcPr>
          <w:p w:rsidR="004D083D" w:rsidRPr="004D083D" w:rsidRDefault="004D083D" w:rsidP="004D083D">
            <w:pPr>
              <w:rPr>
                <w:bCs/>
                <w:sz w:val="24"/>
                <w:szCs w:val="24"/>
              </w:rPr>
            </w:pPr>
            <w:r w:rsidRPr="004D083D">
              <w:rPr>
                <w:bCs/>
                <w:sz w:val="24"/>
                <w:szCs w:val="24"/>
              </w:rPr>
              <w:t>НАЛОГИ НА ПРИБЫЛЬ, ДОХОДЫ</w:t>
            </w:r>
          </w:p>
        </w:tc>
        <w:tc>
          <w:tcPr>
            <w:tcW w:w="1276" w:type="dxa"/>
            <w:hideMark/>
          </w:tcPr>
          <w:p w:rsidR="004D083D" w:rsidRPr="004D083D" w:rsidRDefault="004D083D">
            <w:pPr>
              <w:jc w:val="center"/>
              <w:rPr>
                <w:bCs/>
                <w:sz w:val="24"/>
                <w:szCs w:val="24"/>
              </w:rPr>
            </w:pPr>
            <w:r w:rsidRPr="004D083D">
              <w:rPr>
                <w:bCs/>
                <w:sz w:val="24"/>
                <w:szCs w:val="24"/>
              </w:rPr>
              <w:t>2 700,0</w:t>
            </w:r>
          </w:p>
        </w:tc>
        <w:tc>
          <w:tcPr>
            <w:tcW w:w="1134" w:type="dxa"/>
            <w:hideMark/>
          </w:tcPr>
          <w:p w:rsidR="004D083D" w:rsidRPr="004D083D" w:rsidRDefault="004D083D">
            <w:pPr>
              <w:jc w:val="center"/>
              <w:rPr>
                <w:bCs/>
                <w:sz w:val="24"/>
                <w:szCs w:val="24"/>
              </w:rPr>
            </w:pPr>
            <w:r w:rsidRPr="004D083D">
              <w:rPr>
                <w:bCs/>
                <w:sz w:val="24"/>
                <w:szCs w:val="24"/>
              </w:rPr>
              <w:t>2 916,0</w:t>
            </w:r>
          </w:p>
        </w:tc>
        <w:tc>
          <w:tcPr>
            <w:tcW w:w="1240" w:type="dxa"/>
            <w:hideMark/>
          </w:tcPr>
          <w:p w:rsidR="004D083D" w:rsidRPr="004D083D" w:rsidRDefault="004D083D">
            <w:pPr>
              <w:jc w:val="center"/>
              <w:rPr>
                <w:bCs/>
                <w:sz w:val="24"/>
                <w:szCs w:val="24"/>
              </w:rPr>
            </w:pPr>
            <w:r w:rsidRPr="004D083D">
              <w:rPr>
                <w:bCs/>
                <w:sz w:val="24"/>
                <w:szCs w:val="24"/>
              </w:rPr>
              <w:t>3 134,7</w:t>
            </w:r>
          </w:p>
        </w:tc>
      </w:tr>
      <w:tr w:rsidR="004D083D" w:rsidRPr="004D083D" w:rsidTr="004D083D">
        <w:trPr>
          <w:trHeight w:val="435"/>
        </w:trPr>
        <w:tc>
          <w:tcPr>
            <w:tcW w:w="2694" w:type="dxa"/>
            <w:hideMark/>
          </w:tcPr>
          <w:p w:rsidR="004D083D" w:rsidRPr="004D083D" w:rsidRDefault="004D083D">
            <w:pPr>
              <w:jc w:val="center"/>
              <w:rPr>
                <w:sz w:val="24"/>
                <w:szCs w:val="24"/>
              </w:rPr>
            </w:pPr>
            <w:r w:rsidRPr="004D083D">
              <w:rPr>
                <w:sz w:val="24"/>
                <w:szCs w:val="24"/>
              </w:rPr>
              <w:t xml:space="preserve">1 01 02000 01 0000 110 </w:t>
            </w:r>
          </w:p>
        </w:tc>
        <w:tc>
          <w:tcPr>
            <w:tcW w:w="4252" w:type="dxa"/>
            <w:hideMark/>
          </w:tcPr>
          <w:p w:rsidR="004D083D" w:rsidRPr="004D083D" w:rsidRDefault="004D083D" w:rsidP="004D083D">
            <w:pPr>
              <w:rPr>
                <w:sz w:val="24"/>
                <w:szCs w:val="24"/>
              </w:rPr>
            </w:pPr>
            <w:r w:rsidRPr="004D083D">
              <w:rPr>
                <w:sz w:val="24"/>
                <w:szCs w:val="24"/>
              </w:rPr>
              <w:t>Налог на доходы физических лиц</w:t>
            </w:r>
          </w:p>
        </w:tc>
        <w:tc>
          <w:tcPr>
            <w:tcW w:w="1276" w:type="dxa"/>
            <w:hideMark/>
          </w:tcPr>
          <w:p w:rsidR="004D083D" w:rsidRPr="004D083D" w:rsidRDefault="004D083D">
            <w:pPr>
              <w:jc w:val="center"/>
              <w:rPr>
                <w:sz w:val="24"/>
                <w:szCs w:val="24"/>
              </w:rPr>
            </w:pPr>
            <w:r w:rsidRPr="004D083D">
              <w:rPr>
                <w:sz w:val="24"/>
                <w:szCs w:val="24"/>
              </w:rPr>
              <w:t>2 700,0</w:t>
            </w:r>
          </w:p>
        </w:tc>
        <w:tc>
          <w:tcPr>
            <w:tcW w:w="1134" w:type="dxa"/>
            <w:hideMark/>
          </w:tcPr>
          <w:p w:rsidR="004D083D" w:rsidRPr="004D083D" w:rsidRDefault="004D083D">
            <w:pPr>
              <w:jc w:val="center"/>
              <w:rPr>
                <w:sz w:val="24"/>
                <w:szCs w:val="24"/>
              </w:rPr>
            </w:pPr>
            <w:r w:rsidRPr="004D083D">
              <w:rPr>
                <w:sz w:val="24"/>
                <w:szCs w:val="24"/>
              </w:rPr>
              <w:t>2 916,0</w:t>
            </w:r>
          </w:p>
        </w:tc>
        <w:tc>
          <w:tcPr>
            <w:tcW w:w="1240" w:type="dxa"/>
            <w:hideMark/>
          </w:tcPr>
          <w:p w:rsidR="004D083D" w:rsidRPr="004D083D" w:rsidRDefault="004D083D">
            <w:pPr>
              <w:jc w:val="center"/>
              <w:rPr>
                <w:sz w:val="24"/>
                <w:szCs w:val="24"/>
              </w:rPr>
            </w:pPr>
            <w:r w:rsidRPr="004D083D">
              <w:rPr>
                <w:sz w:val="24"/>
                <w:szCs w:val="24"/>
              </w:rPr>
              <w:t>3 134,7</w:t>
            </w:r>
          </w:p>
        </w:tc>
      </w:tr>
      <w:tr w:rsidR="004D083D" w:rsidRPr="004D083D" w:rsidTr="004D083D">
        <w:trPr>
          <w:trHeight w:val="3675"/>
        </w:trPr>
        <w:tc>
          <w:tcPr>
            <w:tcW w:w="2694" w:type="dxa"/>
            <w:hideMark/>
          </w:tcPr>
          <w:p w:rsidR="004D083D" w:rsidRPr="004D083D" w:rsidRDefault="004D083D">
            <w:pPr>
              <w:jc w:val="center"/>
              <w:rPr>
                <w:sz w:val="24"/>
                <w:szCs w:val="24"/>
              </w:rPr>
            </w:pPr>
            <w:r w:rsidRPr="004D083D">
              <w:rPr>
                <w:sz w:val="24"/>
                <w:szCs w:val="24"/>
              </w:rPr>
              <w:lastRenderedPageBreak/>
              <w:t xml:space="preserve">1 01 02010 01 0000 110 </w:t>
            </w:r>
          </w:p>
        </w:tc>
        <w:tc>
          <w:tcPr>
            <w:tcW w:w="4252" w:type="dxa"/>
            <w:hideMark/>
          </w:tcPr>
          <w:p w:rsidR="004D083D" w:rsidRPr="004D083D" w:rsidRDefault="004D083D" w:rsidP="004D083D">
            <w:pPr>
              <w:rPr>
                <w:sz w:val="24"/>
                <w:szCs w:val="24"/>
              </w:rPr>
            </w:pPr>
            <w:proofErr w:type="gramStart"/>
            <w:r w:rsidRPr="004D083D">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276" w:type="dxa"/>
            <w:hideMark/>
          </w:tcPr>
          <w:p w:rsidR="004D083D" w:rsidRPr="004D083D" w:rsidRDefault="004D083D">
            <w:pPr>
              <w:jc w:val="center"/>
              <w:rPr>
                <w:sz w:val="24"/>
                <w:szCs w:val="24"/>
              </w:rPr>
            </w:pPr>
            <w:r w:rsidRPr="004D083D">
              <w:rPr>
                <w:sz w:val="24"/>
                <w:szCs w:val="24"/>
              </w:rPr>
              <w:t>2 700,0</w:t>
            </w:r>
          </w:p>
        </w:tc>
        <w:tc>
          <w:tcPr>
            <w:tcW w:w="1134" w:type="dxa"/>
            <w:hideMark/>
          </w:tcPr>
          <w:p w:rsidR="004D083D" w:rsidRPr="004D083D" w:rsidRDefault="004D083D">
            <w:pPr>
              <w:jc w:val="center"/>
              <w:rPr>
                <w:sz w:val="24"/>
                <w:szCs w:val="24"/>
              </w:rPr>
            </w:pPr>
            <w:r w:rsidRPr="004D083D">
              <w:rPr>
                <w:sz w:val="24"/>
                <w:szCs w:val="24"/>
              </w:rPr>
              <w:t>2 916,0</w:t>
            </w:r>
          </w:p>
        </w:tc>
        <w:tc>
          <w:tcPr>
            <w:tcW w:w="1240" w:type="dxa"/>
            <w:hideMark/>
          </w:tcPr>
          <w:p w:rsidR="004D083D" w:rsidRPr="004D083D" w:rsidRDefault="004D083D">
            <w:pPr>
              <w:jc w:val="center"/>
              <w:rPr>
                <w:sz w:val="24"/>
                <w:szCs w:val="24"/>
              </w:rPr>
            </w:pPr>
            <w:r w:rsidRPr="004D083D">
              <w:rPr>
                <w:sz w:val="24"/>
                <w:szCs w:val="24"/>
              </w:rPr>
              <w:t>3 134,7</w:t>
            </w:r>
          </w:p>
        </w:tc>
      </w:tr>
      <w:tr w:rsidR="004D083D" w:rsidRPr="004D083D" w:rsidTr="004D083D">
        <w:trPr>
          <w:trHeight w:val="668"/>
        </w:trPr>
        <w:tc>
          <w:tcPr>
            <w:tcW w:w="2694" w:type="dxa"/>
            <w:hideMark/>
          </w:tcPr>
          <w:p w:rsidR="004D083D" w:rsidRPr="004D083D" w:rsidRDefault="004D083D">
            <w:pPr>
              <w:jc w:val="center"/>
              <w:rPr>
                <w:bCs/>
                <w:sz w:val="24"/>
                <w:szCs w:val="24"/>
              </w:rPr>
            </w:pPr>
            <w:r w:rsidRPr="004D083D">
              <w:rPr>
                <w:bCs/>
                <w:sz w:val="24"/>
                <w:szCs w:val="24"/>
              </w:rPr>
              <w:t xml:space="preserve">1 05 00000 00 0000 000 </w:t>
            </w:r>
          </w:p>
        </w:tc>
        <w:tc>
          <w:tcPr>
            <w:tcW w:w="4252" w:type="dxa"/>
            <w:hideMark/>
          </w:tcPr>
          <w:p w:rsidR="004D083D" w:rsidRPr="004D083D" w:rsidRDefault="004D083D" w:rsidP="004D083D">
            <w:pPr>
              <w:rPr>
                <w:bCs/>
                <w:sz w:val="24"/>
                <w:szCs w:val="24"/>
              </w:rPr>
            </w:pPr>
            <w:r w:rsidRPr="004D083D">
              <w:rPr>
                <w:bCs/>
                <w:sz w:val="24"/>
                <w:szCs w:val="24"/>
              </w:rPr>
              <w:t>НАЛОГИ НА СОВОКУПНЫЙ ДОХОД</w:t>
            </w:r>
          </w:p>
        </w:tc>
        <w:tc>
          <w:tcPr>
            <w:tcW w:w="1276" w:type="dxa"/>
            <w:hideMark/>
          </w:tcPr>
          <w:p w:rsidR="004D083D" w:rsidRPr="004D083D" w:rsidRDefault="004D083D">
            <w:pPr>
              <w:jc w:val="center"/>
              <w:rPr>
                <w:bCs/>
                <w:sz w:val="24"/>
                <w:szCs w:val="24"/>
              </w:rPr>
            </w:pPr>
            <w:r w:rsidRPr="004D083D">
              <w:rPr>
                <w:bCs/>
                <w:sz w:val="24"/>
                <w:szCs w:val="24"/>
              </w:rPr>
              <w:t>1 210,3</w:t>
            </w:r>
          </w:p>
        </w:tc>
        <w:tc>
          <w:tcPr>
            <w:tcW w:w="1134" w:type="dxa"/>
            <w:hideMark/>
          </w:tcPr>
          <w:p w:rsidR="004D083D" w:rsidRPr="004D083D" w:rsidRDefault="004D083D">
            <w:pPr>
              <w:jc w:val="center"/>
              <w:rPr>
                <w:bCs/>
                <w:sz w:val="24"/>
                <w:szCs w:val="24"/>
              </w:rPr>
            </w:pPr>
            <w:r w:rsidRPr="004D083D">
              <w:rPr>
                <w:bCs/>
                <w:sz w:val="24"/>
                <w:szCs w:val="24"/>
              </w:rPr>
              <w:t>1 361,6</w:t>
            </w:r>
          </w:p>
        </w:tc>
        <w:tc>
          <w:tcPr>
            <w:tcW w:w="1240" w:type="dxa"/>
            <w:hideMark/>
          </w:tcPr>
          <w:p w:rsidR="004D083D" w:rsidRPr="004D083D" w:rsidRDefault="004D083D">
            <w:pPr>
              <w:jc w:val="center"/>
              <w:rPr>
                <w:bCs/>
                <w:sz w:val="24"/>
                <w:szCs w:val="24"/>
              </w:rPr>
            </w:pPr>
            <w:r w:rsidRPr="004D083D">
              <w:rPr>
                <w:bCs/>
                <w:sz w:val="24"/>
                <w:szCs w:val="24"/>
              </w:rPr>
              <w:t>1 512,7</w:t>
            </w:r>
          </w:p>
        </w:tc>
      </w:tr>
      <w:tr w:rsidR="004D083D" w:rsidRPr="004D083D" w:rsidTr="004D083D">
        <w:trPr>
          <w:trHeight w:val="299"/>
        </w:trPr>
        <w:tc>
          <w:tcPr>
            <w:tcW w:w="2694" w:type="dxa"/>
            <w:hideMark/>
          </w:tcPr>
          <w:p w:rsidR="004D083D" w:rsidRPr="004D083D" w:rsidRDefault="004D083D">
            <w:pPr>
              <w:jc w:val="center"/>
              <w:rPr>
                <w:sz w:val="24"/>
                <w:szCs w:val="24"/>
              </w:rPr>
            </w:pPr>
            <w:r w:rsidRPr="004D083D">
              <w:rPr>
                <w:sz w:val="24"/>
                <w:szCs w:val="24"/>
              </w:rPr>
              <w:t xml:space="preserve">1 05 03000 01 0000 110 </w:t>
            </w:r>
          </w:p>
        </w:tc>
        <w:tc>
          <w:tcPr>
            <w:tcW w:w="4252" w:type="dxa"/>
            <w:hideMark/>
          </w:tcPr>
          <w:p w:rsidR="004D083D" w:rsidRPr="004D083D" w:rsidRDefault="004D083D" w:rsidP="004D083D">
            <w:pPr>
              <w:rPr>
                <w:sz w:val="24"/>
                <w:szCs w:val="24"/>
              </w:rPr>
            </w:pPr>
            <w:r w:rsidRPr="004D083D">
              <w:rPr>
                <w:sz w:val="24"/>
                <w:szCs w:val="24"/>
              </w:rPr>
              <w:t>Единый сельскохозяйственный налог</w:t>
            </w:r>
          </w:p>
        </w:tc>
        <w:tc>
          <w:tcPr>
            <w:tcW w:w="1276" w:type="dxa"/>
            <w:hideMark/>
          </w:tcPr>
          <w:p w:rsidR="004D083D" w:rsidRPr="004D083D" w:rsidRDefault="004D083D">
            <w:pPr>
              <w:jc w:val="center"/>
              <w:rPr>
                <w:sz w:val="24"/>
                <w:szCs w:val="24"/>
              </w:rPr>
            </w:pPr>
            <w:r w:rsidRPr="004D083D">
              <w:rPr>
                <w:sz w:val="24"/>
                <w:szCs w:val="24"/>
              </w:rPr>
              <w:t>1 210,3</w:t>
            </w:r>
          </w:p>
        </w:tc>
        <w:tc>
          <w:tcPr>
            <w:tcW w:w="1134" w:type="dxa"/>
            <w:hideMark/>
          </w:tcPr>
          <w:p w:rsidR="004D083D" w:rsidRPr="004D083D" w:rsidRDefault="004D083D">
            <w:pPr>
              <w:jc w:val="center"/>
              <w:rPr>
                <w:sz w:val="24"/>
                <w:szCs w:val="24"/>
              </w:rPr>
            </w:pPr>
            <w:r w:rsidRPr="004D083D">
              <w:rPr>
                <w:sz w:val="24"/>
                <w:szCs w:val="24"/>
              </w:rPr>
              <w:t>1 361,6</w:t>
            </w:r>
          </w:p>
        </w:tc>
        <w:tc>
          <w:tcPr>
            <w:tcW w:w="1240" w:type="dxa"/>
            <w:hideMark/>
          </w:tcPr>
          <w:p w:rsidR="004D083D" w:rsidRPr="004D083D" w:rsidRDefault="004D083D">
            <w:pPr>
              <w:jc w:val="center"/>
              <w:rPr>
                <w:sz w:val="24"/>
                <w:szCs w:val="24"/>
              </w:rPr>
            </w:pPr>
            <w:r w:rsidRPr="004D083D">
              <w:rPr>
                <w:sz w:val="24"/>
                <w:szCs w:val="24"/>
              </w:rPr>
              <w:t>1 512,7</w:t>
            </w:r>
          </w:p>
        </w:tc>
      </w:tr>
      <w:tr w:rsidR="004D083D" w:rsidRPr="004D083D" w:rsidTr="004D083D">
        <w:trPr>
          <w:trHeight w:val="290"/>
        </w:trPr>
        <w:tc>
          <w:tcPr>
            <w:tcW w:w="2694" w:type="dxa"/>
            <w:hideMark/>
          </w:tcPr>
          <w:p w:rsidR="004D083D" w:rsidRPr="004D083D" w:rsidRDefault="004D083D">
            <w:pPr>
              <w:jc w:val="center"/>
              <w:rPr>
                <w:sz w:val="24"/>
                <w:szCs w:val="24"/>
              </w:rPr>
            </w:pPr>
            <w:r w:rsidRPr="004D083D">
              <w:rPr>
                <w:sz w:val="24"/>
                <w:szCs w:val="24"/>
              </w:rPr>
              <w:t xml:space="preserve">1 05 03010 01 0000 110 </w:t>
            </w:r>
          </w:p>
        </w:tc>
        <w:tc>
          <w:tcPr>
            <w:tcW w:w="4252" w:type="dxa"/>
            <w:hideMark/>
          </w:tcPr>
          <w:p w:rsidR="004D083D" w:rsidRPr="004D083D" w:rsidRDefault="004D083D" w:rsidP="004D083D">
            <w:pPr>
              <w:rPr>
                <w:sz w:val="24"/>
                <w:szCs w:val="24"/>
              </w:rPr>
            </w:pPr>
            <w:r w:rsidRPr="004D083D">
              <w:rPr>
                <w:sz w:val="24"/>
                <w:szCs w:val="24"/>
              </w:rPr>
              <w:t>Единый сельскохозяйственный налог</w:t>
            </w:r>
          </w:p>
        </w:tc>
        <w:tc>
          <w:tcPr>
            <w:tcW w:w="1276" w:type="dxa"/>
            <w:hideMark/>
          </w:tcPr>
          <w:p w:rsidR="004D083D" w:rsidRPr="004D083D" w:rsidRDefault="004D083D">
            <w:pPr>
              <w:jc w:val="center"/>
              <w:rPr>
                <w:sz w:val="24"/>
                <w:szCs w:val="24"/>
              </w:rPr>
            </w:pPr>
            <w:r w:rsidRPr="004D083D">
              <w:rPr>
                <w:sz w:val="24"/>
                <w:szCs w:val="24"/>
              </w:rPr>
              <w:t>1 210,3</w:t>
            </w:r>
          </w:p>
        </w:tc>
        <w:tc>
          <w:tcPr>
            <w:tcW w:w="1134" w:type="dxa"/>
            <w:hideMark/>
          </w:tcPr>
          <w:p w:rsidR="004D083D" w:rsidRPr="004D083D" w:rsidRDefault="004D083D">
            <w:pPr>
              <w:jc w:val="center"/>
              <w:rPr>
                <w:sz w:val="24"/>
                <w:szCs w:val="24"/>
              </w:rPr>
            </w:pPr>
            <w:r w:rsidRPr="004D083D">
              <w:rPr>
                <w:sz w:val="24"/>
                <w:szCs w:val="24"/>
              </w:rPr>
              <w:t>1 361,6</w:t>
            </w:r>
          </w:p>
        </w:tc>
        <w:tc>
          <w:tcPr>
            <w:tcW w:w="1240" w:type="dxa"/>
            <w:hideMark/>
          </w:tcPr>
          <w:p w:rsidR="004D083D" w:rsidRPr="004D083D" w:rsidRDefault="004D083D">
            <w:pPr>
              <w:jc w:val="center"/>
              <w:rPr>
                <w:sz w:val="24"/>
                <w:szCs w:val="24"/>
              </w:rPr>
            </w:pPr>
            <w:r w:rsidRPr="004D083D">
              <w:rPr>
                <w:sz w:val="24"/>
                <w:szCs w:val="24"/>
              </w:rPr>
              <w:t>1 512,7</w:t>
            </w:r>
          </w:p>
        </w:tc>
      </w:tr>
      <w:tr w:rsidR="004D083D" w:rsidRPr="004D083D" w:rsidTr="004D083D">
        <w:trPr>
          <w:trHeight w:val="265"/>
        </w:trPr>
        <w:tc>
          <w:tcPr>
            <w:tcW w:w="2694" w:type="dxa"/>
            <w:hideMark/>
          </w:tcPr>
          <w:p w:rsidR="004D083D" w:rsidRPr="004D083D" w:rsidRDefault="004D083D">
            <w:pPr>
              <w:jc w:val="center"/>
              <w:rPr>
                <w:bCs/>
                <w:sz w:val="24"/>
                <w:szCs w:val="24"/>
              </w:rPr>
            </w:pPr>
            <w:r w:rsidRPr="004D083D">
              <w:rPr>
                <w:bCs/>
                <w:sz w:val="24"/>
                <w:szCs w:val="24"/>
              </w:rPr>
              <w:t>1 06 00000 00 0000 000</w:t>
            </w:r>
          </w:p>
        </w:tc>
        <w:tc>
          <w:tcPr>
            <w:tcW w:w="4252" w:type="dxa"/>
            <w:hideMark/>
          </w:tcPr>
          <w:p w:rsidR="004D083D" w:rsidRPr="004D083D" w:rsidRDefault="004D083D" w:rsidP="004D083D">
            <w:pPr>
              <w:rPr>
                <w:bCs/>
                <w:sz w:val="24"/>
                <w:szCs w:val="24"/>
              </w:rPr>
            </w:pPr>
            <w:r w:rsidRPr="004D083D">
              <w:rPr>
                <w:bCs/>
                <w:sz w:val="24"/>
                <w:szCs w:val="24"/>
              </w:rPr>
              <w:t>НАЛОГИ НА ИМУЩЕСТВО</w:t>
            </w:r>
          </w:p>
        </w:tc>
        <w:tc>
          <w:tcPr>
            <w:tcW w:w="1276" w:type="dxa"/>
            <w:hideMark/>
          </w:tcPr>
          <w:p w:rsidR="004D083D" w:rsidRPr="004D083D" w:rsidRDefault="004D083D">
            <w:pPr>
              <w:jc w:val="center"/>
              <w:rPr>
                <w:bCs/>
                <w:sz w:val="24"/>
                <w:szCs w:val="24"/>
              </w:rPr>
            </w:pPr>
            <w:r w:rsidRPr="004D083D">
              <w:rPr>
                <w:bCs/>
                <w:sz w:val="24"/>
                <w:szCs w:val="24"/>
              </w:rPr>
              <w:t>3 630,0</w:t>
            </w:r>
          </w:p>
        </w:tc>
        <w:tc>
          <w:tcPr>
            <w:tcW w:w="1134" w:type="dxa"/>
            <w:hideMark/>
          </w:tcPr>
          <w:p w:rsidR="004D083D" w:rsidRPr="004D083D" w:rsidRDefault="004D083D">
            <w:pPr>
              <w:jc w:val="center"/>
              <w:rPr>
                <w:bCs/>
                <w:sz w:val="24"/>
                <w:szCs w:val="24"/>
              </w:rPr>
            </w:pPr>
            <w:r w:rsidRPr="004D083D">
              <w:rPr>
                <w:bCs/>
                <w:sz w:val="24"/>
                <w:szCs w:val="24"/>
              </w:rPr>
              <w:t>3 922,7</w:t>
            </w:r>
          </w:p>
        </w:tc>
        <w:tc>
          <w:tcPr>
            <w:tcW w:w="1240" w:type="dxa"/>
            <w:hideMark/>
          </w:tcPr>
          <w:p w:rsidR="004D083D" w:rsidRPr="004D083D" w:rsidRDefault="004D083D">
            <w:pPr>
              <w:jc w:val="center"/>
              <w:rPr>
                <w:bCs/>
                <w:sz w:val="24"/>
                <w:szCs w:val="24"/>
              </w:rPr>
            </w:pPr>
            <w:r w:rsidRPr="004D083D">
              <w:rPr>
                <w:bCs/>
                <w:sz w:val="24"/>
                <w:szCs w:val="24"/>
              </w:rPr>
              <w:t>4 243,4</w:t>
            </w:r>
          </w:p>
        </w:tc>
      </w:tr>
      <w:tr w:rsidR="004D083D" w:rsidRPr="004D083D" w:rsidTr="004D083D">
        <w:trPr>
          <w:trHeight w:val="270"/>
        </w:trPr>
        <w:tc>
          <w:tcPr>
            <w:tcW w:w="2694" w:type="dxa"/>
            <w:hideMark/>
          </w:tcPr>
          <w:p w:rsidR="004D083D" w:rsidRPr="004D083D" w:rsidRDefault="004D083D">
            <w:pPr>
              <w:jc w:val="center"/>
              <w:rPr>
                <w:sz w:val="24"/>
                <w:szCs w:val="24"/>
              </w:rPr>
            </w:pPr>
            <w:r w:rsidRPr="004D083D">
              <w:rPr>
                <w:sz w:val="24"/>
                <w:szCs w:val="24"/>
              </w:rPr>
              <w:t>1 06 01000 00 0000110</w:t>
            </w:r>
          </w:p>
        </w:tc>
        <w:tc>
          <w:tcPr>
            <w:tcW w:w="4252" w:type="dxa"/>
            <w:hideMark/>
          </w:tcPr>
          <w:p w:rsidR="004D083D" w:rsidRPr="004D083D" w:rsidRDefault="004D083D" w:rsidP="004D083D">
            <w:pPr>
              <w:rPr>
                <w:sz w:val="24"/>
                <w:szCs w:val="24"/>
              </w:rPr>
            </w:pPr>
            <w:r w:rsidRPr="004D083D">
              <w:rPr>
                <w:sz w:val="24"/>
                <w:szCs w:val="24"/>
              </w:rPr>
              <w:t>Налог на имущество физических лиц</w:t>
            </w:r>
          </w:p>
        </w:tc>
        <w:tc>
          <w:tcPr>
            <w:tcW w:w="1276" w:type="dxa"/>
            <w:hideMark/>
          </w:tcPr>
          <w:p w:rsidR="004D083D" w:rsidRPr="004D083D" w:rsidRDefault="004D083D">
            <w:pPr>
              <w:jc w:val="center"/>
              <w:rPr>
                <w:sz w:val="24"/>
                <w:szCs w:val="24"/>
              </w:rPr>
            </w:pPr>
            <w:r w:rsidRPr="004D083D">
              <w:rPr>
                <w:sz w:val="24"/>
                <w:szCs w:val="24"/>
              </w:rPr>
              <w:t>230,0</w:t>
            </w:r>
          </w:p>
        </w:tc>
        <w:tc>
          <w:tcPr>
            <w:tcW w:w="1134" w:type="dxa"/>
            <w:hideMark/>
          </w:tcPr>
          <w:p w:rsidR="004D083D" w:rsidRPr="004D083D" w:rsidRDefault="004D083D">
            <w:pPr>
              <w:jc w:val="center"/>
              <w:rPr>
                <w:sz w:val="24"/>
                <w:szCs w:val="24"/>
              </w:rPr>
            </w:pPr>
            <w:r w:rsidRPr="004D083D">
              <w:rPr>
                <w:sz w:val="24"/>
                <w:szCs w:val="24"/>
              </w:rPr>
              <w:t>237,1</w:t>
            </w:r>
          </w:p>
        </w:tc>
        <w:tc>
          <w:tcPr>
            <w:tcW w:w="1240" w:type="dxa"/>
            <w:hideMark/>
          </w:tcPr>
          <w:p w:rsidR="004D083D" w:rsidRPr="004D083D" w:rsidRDefault="004D083D">
            <w:pPr>
              <w:jc w:val="center"/>
              <w:rPr>
                <w:sz w:val="24"/>
                <w:szCs w:val="24"/>
              </w:rPr>
            </w:pPr>
            <w:r w:rsidRPr="004D083D">
              <w:rPr>
                <w:sz w:val="24"/>
                <w:szCs w:val="24"/>
              </w:rPr>
              <w:t>244,5</w:t>
            </w:r>
          </w:p>
        </w:tc>
      </w:tr>
      <w:tr w:rsidR="004D083D" w:rsidRPr="004D083D" w:rsidTr="004D083D">
        <w:trPr>
          <w:trHeight w:val="1290"/>
        </w:trPr>
        <w:tc>
          <w:tcPr>
            <w:tcW w:w="2694" w:type="dxa"/>
            <w:hideMark/>
          </w:tcPr>
          <w:p w:rsidR="004D083D" w:rsidRPr="004D083D" w:rsidRDefault="004D083D">
            <w:pPr>
              <w:jc w:val="center"/>
              <w:rPr>
                <w:sz w:val="24"/>
                <w:szCs w:val="24"/>
              </w:rPr>
            </w:pPr>
            <w:r w:rsidRPr="004D083D">
              <w:rPr>
                <w:sz w:val="24"/>
                <w:szCs w:val="24"/>
              </w:rPr>
              <w:t>1 06 01030 10 0000110</w:t>
            </w:r>
          </w:p>
        </w:tc>
        <w:tc>
          <w:tcPr>
            <w:tcW w:w="4252" w:type="dxa"/>
            <w:hideMark/>
          </w:tcPr>
          <w:p w:rsidR="004D083D" w:rsidRPr="004D083D" w:rsidRDefault="004D083D" w:rsidP="004D083D">
            <w:pPr>
              <w:rPr>
                <w:sz w:val="24"/>
                <w:szCs w:val="24"/>
              </w:rPr>
            </w:pPr>
            <w:r w:rsidRPr="004D083D">
              <w:rPr>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hideMark/>
          </w:tcPr>
          <w:p w:rsidR="004D083D" w:rsidRPr="004D083D" w:rsidRDefault="004D083D">
            <w:pPr>
              <w:jc w:val="center"/>
              <w:rPr>
                <w:sz w:val="24"/>
                <w:szCs w:val="24"/>
              </w:rPr>
            </w:pPr>
            <w:r w:rsidRPr="004D083D">
              <w:rPr>
                <w:sz w:val="24"/>
                <w:szCs w:val="24"/>
              </w:rPr>
              <w:t>230,0</w:t>
            </w:r>
          </w:p>
        </w:tc>
        <w:tc>
          <w:tcPr>
            <w:tcW w:w="1134" w:type="dxa"/>
            <w:hideMark/>
          </w:tcPr>
          <w:p w:rsidR="004D083D" w:rsidRPr="004D083D" w:rsidRDefault="004D083D">
            <w:pPr>
              <w:jc w:val="center"/>
              <w:rPr>
                <w:sz w:val="24"/>
                <w:szCs w:val="24"/>
              </w:rPr>
            </w:pPr>
            <w:r w:rsidRPr="004D083D">
              <w:rPr>
                <w:sz w:val="24"/>
                <w:szCs w:val="24"/>
              </w:rPr>
              <w:t>237,1</w:t>
            </w:r>
          </w:p>
        </w:tc>
        <w:tc>
          <w:tcPr>
            <w:tcW w:w="1240" w:type="dxa"/>
            <w:hideMark/>
          </w:tcPr>
          <w:p w:rsidR="004D083D" w:rsidRPr="004D083D" w:rsidRDefault="004D083D">
            <w:pPr>
              <w:jc w:val="center"/>
              <w:rPr>
                <w:sz w:val="24"/>
                <w:szCs w:val="24"/>
              </w:rPr>
            </w:pPr>
            <w:r w:rsidRPr="004D083D">
              <w:rPr>
                <w:sz w:val="24"/>
                <w:szCs w:val="24"/>
              </w:rPr>
              <w:t>244,5</w:t>
            </w:r>
          </w:p>
        </w:tc>
      </w:tr>
      <w:tr w:rsidR="004D083D" w:rsidRPr="004D083D" w:rsidTr="004D083D">
        <w:trPr>
          <w:trHeight w:val="280"/>
        </w:trPr>
        <w:tc>
          <w:tcPr>
            <w:tcW w:w="2694" w:type="dxa"/>
            <w:hideMark/>
          </w:tcPr>
          <w:p w:rsidR="004D083D" w:rsidRPr="004D083D" w:rsidRDefault="004D083D">
            <w:pPr>
              <w:jc w:val="center"/>
              <w:rPr>
                <w:sz w:val="24"/>
                <w:szCs w:val="24"/>
              </w:rPr>
            </w:pPr>
            <w:r w:rsidRPr="004D083D">
              <w:rPr>
                <w:sz w:val="24"/>
                <w:szCs w:val="24"/>
              </w:rPr>
              <w:t>1 06 06000 00 0000 000</w:t>
            </w:r>
          </w:p>
        </w:tc>
        <w:tc>
          <w:tcPr>
            <w:tcW w:w="4252" w:type="dxa"/>
            <w:hideMark/>
          </w:tcPr>
          <w:p w:rsidR="004D083D" w:rsidRPr="004D083D" w:rsidRDefault="004D083D" w:rsidP="004D083D">
            <w:pPr>
              <w:rPr>
                <w:sz w:val="24"/>
                <w:szCs w:val="24"/>
              </w:rPr>
            </w:pPr>
            <w:r w:rsidRPr="004D083D">
              <w:rPr>
                <w:sz w:val="24"/>
                <w:szCs w:val="24"/>
              </w:rPr>
              <w:t>Земельный налог</w:t>
            </w:r>
          </w:p>
        </w:tc>
        <w:tc>
          <w:tcPr>
            <w:tcW w:w="1276" w:type="dxa"/>
            <w:hideMark/>
          </w:tcPr>
          <w:p w:rsidR="004D083D" w:rsidRPr="004D083D" w:rsidRDefault="004D083D">
            <w:pPr>
              <w:jc w:val="center"/>
              <w:rPr>
                <w:sz w:val="24"/>
                <w:szCs w:val="24"/>
              </w:rPr>
            </w:pPr>
            <w:r w:rsidRPr="004D083D">
              <w:rPr>
                <w:sz w:val="24"/>
                <w:szCs w:val="24"/>
              </w:rPr>
              <w:t>3 400,0</w:t>
            </w:r>
          </w:p>
        </w:tc>
        <w:tc>
          <w:tcPr>
            <w:tcW w:w="1134" w:type="dxa"/>
            <w:hideMark/>
          </w:tcPr>
          <w:p w:rsidR="004D083D" w:rsidRPr="004D083D" w:rsidRDefault="004D083D">
            <w:pPr>
              <w:jc w:val="center"/>
              <w:rPr>
                <w:sz w:val="24"/>
                <w:szCs w:val="24"/>
              </w:rPr>
            </w:pPr>
            <w:r w:rsidRPr="004D083D">
              <w:rPr>
                <w:sz w:val="24"/>
                <w:szCs w:val="24"/>
              </w:rPr>
              <w:t>3 685,6</w:t>
            </w:r>
          </w:p>
        </w:tc>
        <w:tc>
          <w:tcPr>
            <w:tcW w:w="1240" w:type="dxa"/>
            <w:hideMark/>
          </w:tcPr>
          <w:p w:rsidR="004D083D" w:rsidRPr="004D083D" w:rsidRDefault="004D083D">
            <w:pPr>
              <w:jc w:val="center"/>
              <w:rPr>
                <w:sz w:val="24"/>
                <w:szCs w:val="24"/>
              </w:rPr>
            </w:pPr>
            <w:r w:rsidRPr="004D083D">
              <w:rPr>
                <w:sz w:val="24"/>
                <w:szCs w:val="24"/>
              </w:rPr>
              <w:t>3 998,9</w:t>
            </w:r>
          </w:p>
        </w:tc>
      </w:tr>
      <w:tr w:rsidR="004D083D" w:rsidRPr="004D083D" w:rsidTr="004D083D">
        <w:trPr>
          <w:trHeight w:val="283"/>
        </w:trPr>
        <w:tc>
          <w:tcPr>
            <w:tcW w:w="2694" w:type="dxa"/>
            <w:hideMark/>
          </w:tcPr>
          <w:p w:rsidR="004D083D" w:rsidRPr="004D083D" w:rsidRDefault="004D083D">
            <w:pPr>
              <w:jc w:val="center"/>
              <w:rPr>
                <w:sz w:val="24"/>
                <w:szCs w:val="24"/>
              </w:rPr>
            </w:pPr>
            <w:r w:rsidRPr="004D083D">
              <w:rPr>
                <w:sz w:val="24"/>
                <w:szCs w:val="24"/>
              </w:rPr>
              <w:t>1 06 06030 00 0000 110</w:t>
            </w:r>
          </w:p>
        </w:tc>
        <w:tc>
          <w:tcPr>
            <w:tcW w:w="4252" w:type="dxa"/>
            <w:hideMark/>
          </w:tcPr>
          <w:p w:rsidR="004D083D" w:rsidRPr="004D083D" w:rsidRDefault="004D083D" w:rsidP="004D083D">
            <w:pPr>
              <w:rPr>
                <w:sz w:val="24"/>
                <w:szCs w:val="24"/>
              </w:rPr>
            </w:pPr>
            <w:r w:rsidRPr="004D083D">
              <w:rPr>
                <w:sz w:val="24"/>
                <w:szCs w:val="24"/>
              </w:rPr>
              <w:t>Земельный налог с организаций</w:t>
            </w:r>
          </w:p>
        </w:tc>
        <w:tc>
          <w:tcPr>
            <w:tcW w:w="1276" w:type="dxa"/>
            <w:hideMark/>
          </w:tcPr>
          <w:p w:rsidR="004D083D" w:rsidRPr="004D083D" w:rsidRDefault="004D083D">
            <w:pPr>
              <w:jc w:val="center"/>
              <w:rPr>
                <w:sz w:val="24"/>
                <w:szCs w:val="24"/>
              </w:rPr>
            </w:pPr>
            <w:r w:rsidRPr="004D083D">
              <w:rPr>
                <w:sz w:val="24"/>
                <w:szCs w:val="24"/>
              </w:rPr>
              <w:t>1 050,0</w:t>
            </w:r>
          </w:p>
        </w:tc>
        <w:tc>
          <w:tcPr>
            <w:tcW w:w="1134" w:type="dxa"/>
            <w:hideMark/>
          </w:tcPr>
          <w:p w:rsidR="004D083D" w:rsidRPr="004D083D" w:rsidRDefault="004D083D">
            <w:pPr>
              <w:jc w:val="center"/>
              <w:rPr>
                <w:sz w:val="24"/>
                <w:szCs w:val="24"/>
              </w:rPr>
            </w:pPr>
            <w:r w:rsidRPr="004D083D">
              <w:rPr>
                <w:sz w:val="24"/>
                <w:szCs w:val="24"/>
              </w:rPr>
              <w:t>1 050,0</w:t>
            </w:r>
          </w:p>
        </w:tc>
        <w:tc>
          <w:tcPr>
            <w:tcW w:w="1240" w:type="dxa"/>
            <w:hideMark/>
          </w:tcPr>
          <w:p w:rsidR="004D083D" w:rsidRPr="004D083D" w:rsidRDefault="004D083D">
            <w:pPr>
              <w:jc w:val="center"/>
              <w:rPr>
                <w:sz w:val="24"/>
                <w:szCs w:val="24"/>
              </w:rPr>
            </w:pPr>
            <w:r w:rsidRPr="004D083D">
              <w:rPr>
                <w:sz w:val="24"/>
                <w:szCs w:val="24"/>
              </w:rPr>
              <w:t>1 050,0</w:t>
            </w:r>
          </w:p>
        </w:tc>
      </w:tr>
      <w:tr w:rsidR="004D083D" w:rsidRPr="004D083D" w:rsidTr="004D083D">
        <w:trPr>
          <w:trHeight w:val="1124"/>
        </w:trPr>
        <w:tc>
          <w:tcPr>
            <w:tcW w:w="2694" w:type="dxa"/>
            <w:hideMark/>
          </w:tcPr>
          <w:p w:rsidR="004D083D" w:rsidRPr="004D083D" w:rsidRDefault="004D083D">
            <w:pPr>
              <w:jc w:val="center"/>
              <w:rPr>
                <w:sz w:val="24"/>
                <w:szCs w:val="24"/>
              </w:rPr>
            </w:pPr>
            <w:r w:rsidRPr="004D083D">
              <w:rPr>
                <w:sz w:val="24"/>
                <w:szCs w:val="24"/>
              </w:rPr>
              <w:t>1 06 06033 10 0000 110</w:t>
            </w:r>
          </w:p>
        </w:tc>
        <w:tc>
          <w:tcPr>
            <w:tcW w:w="4252" w:type="dxa"/>
            <w:hideMark/>
          </w:tcPr>
          <w:p w:rsidR="004D083D" w:rsidRPr="004D083D" w:rsidRDefault="004D083D" w:rsidP="004D083D">
            <w:pPr>
              <w:rPr>
                <w:sz w:val="24"/>
                <w:szCs w:val="24"/>
              </w:rPr>
            </w:pPr>
            <w:r w:rsidRPr="004D083D">
              <w:rPr>
                <w:sz w:val="24"/>
                <w:szCs w:val="24"/>
              </w:rPr>
              <w:t>Земельный налог с организаций, обладающих земельным участком, расположенным в границах сельских поселений</w:t>
            </w:r>
          </w:p>
        </w:tc>
        <w:tc>
          <w:tcPr>
            <w:tcW w:w="1276" w:type="dxa"/>
            <w:hideMark/>
          </w:tcPr>
          <w:p w:rsidR="004D083D" w:rsidRPr="004D083D" w:rsidRDefault="004D083D">
            <w:pPr>
              <w:jc w:val="center"/>
              <w:rPr>
                <w:sz w:val="24"/>
                <w:szCs w:val="24"/>
              </w:rPr>
            </w:pPr>
            <w:r w:rsidRPr="004D083D">
              <w:rPr>
                <w:sz w:val="24"/>
                <w:szCs w:val="24"/>
              </w:rPr>
              <w:t>1 050,0</w:t>
            </w:r>
          </w:p>
        </w:tc>
        <w:tc>
          <w:tcPr>
            <w:tcW w:w="1134" w:type="dxa"/>
            <w:hideMark/>
          </w:tcPr>
          <w:p w:rsidR="004D083D" w:rsidRPr="004D083D" w:rsidRDefault="004D083D">
            <w:pPr>
              <w:jc w:val="center"/>
              <w:rPr>
                <w:sz w:val="24"/>
                <w:szCs w:val="24"/>
              </w:rPr>
            </w:pPr>
            <w:r w:rsidRPr="004D083D">
              <w:rPr>
                <w:sz w:val="24"/>
                <w:szCs w:val="24"/>
              </w:rPr>
              <w:t>1 050,0</w:t>
            </w:r>
          </w:p>
        </w:tc>
        <w:tc>
          <w:tcPr>
            <w:tcW w:w="1240" w:type="dxa"/>
            <w:hideMark/>
          </w:tcPr>
          <w:p w:rsidR="004D083D" w:rsidRPr="004D083D" w:rsidRDefault="004D083D">
            <w:pPr>
              <w:jc w:val="center"/>
              <w:rPr>
                <w:sz w:val="24"/>
                <w:szCs w:val="24"/>
              </w:rPr>
            </w:pPr>
            <w:r w:rsidRPr="004D083D">
              <w:rPr>
                <w:sz w:val="24"/>
                <w:szCs w:val="24"/>
              </w:rPr>
              <w:t>1 050,0</w:t>
            </w:r>
          </w:p>
        </w:tc>
      </w:tr>
      <w:tr w:rsidR="004D083D" w:rsidRPr="004D083D" w:rsidTr="004D083D">
        <w:trPr>
          <w:trHeight w:val="262"/>
        </w:trPr>
        <w:tc>
          <w:tcPr>
            <w:tcW w:w="2694" w:type="dxa"/>
            <w:hideMark/>
          </w:tcPr>
          <w:p w:rsidR="004D083D" w:rsidRPr="004D083D" w:rsidRDefault="004D083D">
            <w:pPr>
              <w:jc w:val="center"/>
              <w:rPr>
                <w:sz w:val="24"/>
                <w:szCs w:val="24"/>
              </w:rPr>
            </w:pPr>
            <w:r w:rsidRPr="004D083D">
              <w:rPr>
                <w:sz w:val="24"/>
                <w:szCs w:val="24"/>
              </w:rPr>
              <w:t>1 06 06040 00 0000 110</w:t>
            </w:r>
          </w:p>
        </w:tc>
        <w:tc>
          <w:tcPr>
            <w:tcW w:w="4252" w:type="dxa"/>
            <w:hideMark/>
          </w:tcPr>
          <w:p w:rsidR="004D083D" w:rsidRPr="004D083D" w:rsidRDefault="004D083D" w:rsidP="004D083D">
            <w:pPr>
              <w:rPr>
                <w:sz w:val="24"/>
                <w:szCs w:val="24"/>
              </w:rPr>
            </w:pPr>
            <w:r w:rsidRPr="004D083D">
              <w:rPr>
                <w:sz w:val="24"/>
                <w:szCs w:val="24"/>
              </w:rPr>
              <w:t>Земельный налог с физических лиц</w:t>
            </w:r>
          </w:p>
        </w:tc>
        <w:tc>
          <w:tcPr>
            <w:tcW w:w="1276" w:type="dxa"/>
            <w:hideMark/>
          </w:tcPr>
          <w:p w:rsidR="004D083D" w:rsidRPr="004D083D" w:rsidRDefault="004D083D">
            <w:pPr>
              <w:jc w:val="center"/>
              <w:rPr>
                <w:sz w:val="24"/>
                <w:szCs w:val="24"/>
              </w:rPr>
            </w:pPr>
            <w:r w:rsidRPr="004D083D">
              <w:rPr>
                <w:sz w:val="24"/>
                <w:szCs w:val="24"/>
              </w:rPr>
              <w:t>2 350,0</w:t>
            </w:r>
          </w:p>
        </w:tc>
        <w:tc>
          <w:tcPr>
            <w:tcW w:w="1134" w:type="dxa"/>
            <w:hideMark/>
          </w:tcPr>
          <w:p w:rsidR="004D083D" w:rsidRPr="004D083D" w:rsidRDefault="004D083D">
            <w:pPr>
              <w:jc w:val="center"/>
              <w:rPr>
                <w:sz w:val="24"/>
                <w:szCs w:val="24"/>
              </w:rPr>
            </w:pPr>
            <w:r w:rsidRPr="004D083D">
              <w:rPr>
                <w:sz w:val="24"/>
                <w:szCs w:val="24"/>
              </w:rPr>
              <w:t>2 635,6</w:t>
            </w:r>
          </w:p>
        </w:tc>
        <w:tc>
          <w:tcPr>
            <w:tcW w:w="1240" w:type="dxa"/>
            <w:hideMark/>
          </w:tcPr>
          <w:p w:rsidR="004D083D" w:rsidRPr="004D083D" w:rsidRDefault="004D083D">
            <w:pPr>
              <w:jc w:val="center"/>
              <w:rPr>
                <w:sz w:val="24"/>
                <w:szCs w:val="24"/>
              </w:rPr>
            </w:pPr>
            <w:r w:rsidRPr="004D083D">
              <w:rPr>
                <w:sz w:val="24"/>
                <w:szCs w:val="24"/>
              </w:rPr>
              <w:t>2 948,9</w:t>
            </w:r>
          </w:p>
        </w:tc>
      </w:tr>
      <w:tr w:rsidR="004D083D" w:rsidRPr="004D083D" w:rsidTr="004D083D">
        <w:trPr>
          <w:trHeight w:val="1116"/>
        </w:trPr>
        <w:tc>
          <w:tcPr>
            <w:tcW w:w="2694" w:type="dxa"/>
            <w:hideMark/>
          </w:tcPr>
          <w:p w:rsidR="004D083D" w:rsidRPr="004D083D" w:rsidRDefault="004D083D">
            <w:pPr>
              <w:jc w:val="center"/>
              <w:rPr>
                <w:sz w:val="24"/>
                <w:szCs w:val="24"/>
              </w:rPr>
            </w:pPr>
            <w:r w:rsidRPr="004D083D">
              <w:rPr>
                <w:sz w:val="24"/>
                <w:szCs w:val="24"/>
              </w:rPr>
              <w:t>1 06 06043 10 0000 110</w:t>
            </w:r>
          </w:p>
        </w:tc>
        <w:tc>
          <w:tcPr>
            <w:tcW w:w="4252" w:type="dxa"/>
            <w:hideMark/>
          </w:tcPr>
          <w:p w:rsidR="004D083D" w:rsidRPr="004D083D" w:rsidRDefault="004D083D" w:rsidP="004D083D">
            <w:pPr>
              <w:rPr>
                <w:sz w:val="24"/>
                <w:szCs w:val="24"/>
              </w:rPr>
            </w:pPr>
            <w:r w:rsidRPr="004D083D">
              <w:rPr>
                <w:sz w:val="24"/>
                <w:szCs w:val="24"/>
              </w:rPr>
              <w:t>Земельный налог с физических лиц, обладающих земельным участком, расположенным в границах сельских поселений</w:t>
            </w:r>
          </w:p>
        </w:tc>
        <w:tc>
          <w:tcPr>
            <w:tcW w:w="1276" w:type="dxa"/>
            <w:hideMark/>
          </w:tcPr>
          <w:p w:rsidR="004D083D" w:rsidRPr="004D083D" w:rsidRDefault="004D083D">
            <w:pPr>
              <w:jc w:val="center"/>
              <w:rPr>
                <w:sz w:val="24"/>
                <w:szCs w:val="24"/>
              </w:rPr>
            </w:pPr>
            <w:r w:rsidRPr="004D083D">
              <w:rPr>
                <w:sz w:val="24"/>
                <w:szCs w:val="24"/>
              </w:rPr>
              <w:t>2 350,0</w:t>
            </w:r>
          </w:p>
        </w:tc>
        <w:tc>
          <w:tcPr>
            <w:tcW w:w="1134" w:type="dxa"/>
            <w:hideMark/>
          </w:tcPr>
          <w:p w:rsidR="004D083D" w:rsidRPr="004D083D" w:rsidRDefault="004D083D">
            <w:pPr>
              <w:jc w:val="center"/>
              <w:rPr>
                <w:sz w:val="24"/>
                <w:szCs w:val="24"/>
              </w:rPr>
            </w:pPr>
            <w:r w:rsidRPr="004D083D">
              <w:rPr>
                <w:sz w:val="24"/>
                <w:szCs w:val="24"/>
              </w:rPr>
              <w:t>2 635,6</w:t>
            </w:r>
          </w:p>
        </w:tc>
        <w:tc>
          <w:tcPr>
            <w:tcW w:w="1240" w:type="dxa"/>
            <w:hideMark/>
          </w:tcPr>
          <w:p w:rsidR="004D083D" w:rsidRPr="004D083D" w:rsidRDefault="004D083D">
            <w:pPr>
              <w:jc w:val="center"/>
              <w:rPr>
                <w:sz w:val="24"/>
                <w:szCs w:val="24"/>
              </w:rPr>
            </w:pPr>
            <w:r w:rsidRPr="004D083D">
              <w:rPr>
                <w:sz w:val="24"/>
                <w:szCs w:val="24"/>
              </w:rPr>
              <w:t>2 948,9</w:t>
            </w:r>
          </w:p>
        </w:tc>
      </w:tr>
      <w:tr w:rsidR="004D083D" w:rsidRPr="004D083D" w:rsidTr="004D083D">
        <w:trPr>
          <w:trHeight w:val="267"/>
        </w:trPr>
        <w:tc>
          <w:tcPr>
            <w:tcW w:w="2694" w:type="dxa"/>
            <w:hideMark/>
          </w:tcPr>
          <w:p w:rsidR="004D083D" w:rsidRPr="004D083D" w:rsidRDefault="004D083D">
            <w:pPr>
              <w:jc w:val="center"/>
              <w:rPr>
                <w:bCs/>
                <w:sz w:val="24"/>
                <w:szCs w:val="24"/>
              </w:rPr>
            </w:pPr>
            <w:r w:rsidRPr="004D083D">
              <w:rPr>
                <w:bCs/>
                <w:sz w:val="24"/>
                <w:szCs w:val="24"/>
              </w:rPr>
              <w:t>1 08 00000 00 0000 000</w:t>
            </w:r>
          </w:p>
        </w:tc>
        <w:tc>
          <w:tcPr>
            <w:tcW w:w="4252" w:type="dxa"/>
            <w:hideMark/>
          </w:tcPr>
          <w:p w:rsidR="004D083D" w:rsidRPr="004D083D" w:rsidRDefault="004D083D" w:rsidP="004D083D">
            <w:pPr>
              <w:rPr>
                <w:bCs/>
                <w:sz w:val="24"/>
                <w:szCs w:val="24"/>
              </w:rPr>
            </w:pPr>
            <w:r w:rsidRPr="004D083D">
              <w:rPr>
                <w:bCs/>
                <w:sz w:val="24"/>
                <w:szCs w:val="24"/>
              </w:rPr>
              <w:t>ГОСУДАРСТВЕННАЯ ПОШЛИНА</w:t>
            </w:r>
          </w:p>
        </w:tc>
        <w:tc>
          <w:tcPr>
            <w:tcW w:w="1276" w:type="dxa"/>
            <w:hideMark/>
          </w:tcPr>
          <w:p w:rsidR="004D083D" w:rsidRPr="004D083D" w:rsidRDefault="004D083D">
            <w:pPr>
              <w:jc w:val="center"/>
              <w:rPr>
                <w:bCs/>
                <w:sz w:val="24"/>
                <w:szCs w:val="24"/>
              </w:rPr>
            </w:pPr>
            <w:r w:rsidRPr="004D083D">
              <w:rPr>
                <w:bCs/>
                <w:sz w:val="24"/>
                <w:szCs w:val="24"/>
              </w:rPr>
              <w:t>4,3</w:t>
            </w:r>
          </w:p>
        </w:tc>
        <w:tc>
          <w:tcPr>
            <w:tcW w:w="1134" w:type="dxa"/>
            <w:hideMark/>
          </w:tcPr>
          <w:p w:rsidR="004D083D" w:rsidRPr="004D083D" w:rsidRDefault="004D083D">
            <w:pPr>
              <w:jc w:val="center"/>
              <w:rPr>
                <w:bCs/>
                <w:sz w:val="24"/>
                <w:szCs w:val="24"/>
              </w:rPr>
            </w:pPr>
            <w:r w:rsidRPr="004D083D">
              <w:rPr>
                <w:bCs/>
                <w:sz w:val="24"/>
                <w:szCs w:val="24"/>
              </w:rPr>
              <w:t>4,5</w:t>
            </w:r>
          </w:p>
        </w:tc>
        <w:tc>
          <w:tcPr>
            <w:tcW w:w="1240" w:type="dxa"/>
            <w:hideMark/>
          </w:tcPr>
          <w:p w:rsidR="004D083D" w:rsidRPr="004D083D" w:rsidRDefault="004D083D">
            <w:pPr>
              <w:jc w:val="center"/>
              <w:rPr>
                <w:bCs/>
                <w:sz w:val="24"/>
                <w:szCs w:val="24"/>
              </w:rPr>
            </w:pPr>
            <w:r w:rsidRPr="004D083D">
              <w:rPr>
                <w:bCs/>
                <w:sz w:val="24"/>
                <w:szCs w:val="24"/>
              </w:rPr>
              <w:t>4,7</w:t>
            </w:r>
          </w:p>
        </w:tc>
      </w:tr>
      <w:tr w:rsidR="004D083D" w:rsidRPr="004D083D" w:rsidTr="004D083D">
        <w:trPr>
          <w:trHeight w:val="1260"/>
        </w:trPr>
        <w:tc>
          <w:tcPr>
            <w:tcW w:w="2694" w:type="dxa"/>
            <w:hideMark/>
          </w:tcPr>
          <w:p w:rsidR="004D083D" w:rsidRPr="004D083D" w:rsidRDefault="004D083D">
            <w:pPr>
              <w:jc w:val="center"/>
              <w:rPr>
                <w:sz w:val="24"/>
                <w:szCs w:val="24"/>
              </w:rPr>
            </w:pPr>
            <w:r w:rsidRPr="004D083D">
              <w:rPr>
                <w:sz w:val="24"/>
                <w:szCs w:val="24"/>
              </w:rPr>
              <w:t>1 08 04000 01 0000 110</w:t>
            </w:r>
          </w:p>
        </w:tc>
        <w:tc>
          <w:tcPr>
            <w:tcW w:w="4252" w:type="dxa"/>
            <w:hideMark/>
          </w:tcPr>
          <w:p w:rsidR="004D083D" w:rsidRPr="004D083D" w:rsidRDefault="004D083D" w:rsidP="004D083D">
            <w:pPr>
              <w:rPr>
                <w:sz w:val="24"/>
                <w:szCs w:val="24"/>
              </w:rPr>
            </w:pPr>
            <w:r w:rsidRPr="004D083D">
              <w:rPr>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hideMark/>
          </w:tcPr>
          <w:p w:rsidR="004D083D" w:rsidRPr="004D083D" w:rsidRDefault="004D083D">
            <w:pPr>
              <w:jc w:val="center"/>
              <w:rPr>
                <w:sz w:val="24"/>
                <w:szCs w:val="24"/>
              </w:rPr>
            </w:pPr>
            <w:r w:rsidRPr="004D083D">
              <w:rPr>
                <w:sz w:val="24"/>
                <w:szCs w:val="24"/>
              </w:rPr>
              <w:t>4,3</w:t>
            </w:r>
          </w:p>
        </w:tc>
        <w:tc>
          <w:tcPr>
            <w:tcW w:w="1134" w:type="dxa"/>
            <w:hideMark/>
          </w:tcPr>
          <w:p w:rsidR="004D083D" w:rsidRPr="004D083D" w:rsidRDefault="004D083D">
            <w:pPr>
              <w:jc w:val="center"/>
              <w:rPr>
                <w:sz w:val="24"/>
                <w:szCs w:val="24"/>
              </w:rPr>
            </w:pPr>
            <w:r w:rsidRPr="004D083D">
              <w:rPr>
                <w:sz w:val="24"/>
                <w:szCs w:val="24"/>
              </w:rPr>
              <w:t>4,5</w:t>
            </w:r>
          </w:p>
        </w:tc>
        <w:tc>
          <w:tcPr>
            <w:tcW w:w="1240" w:type="dxa"/>
            <w:hideMark/>
          </w:tcPr>
          <w:p w:rsidR="004D083D" w:rsidRPr="004D083D" w:rsidRDefault="004D083D">
            <w:pPr>
              <w:jc w:val="center"/>
              <w:rPr>
                <w:sz w:val="24"/>
                <w:szCs w:val="24"/>
              </w:rPr>
            </w:pPr>
            <w:r w:rsidRPr="004D083D">
              <w:rPr>
                <w:sz w:val="24"/>
                <w:szCs w:val="24"/>
              </w:rPr>
              <w:t>4,7</w:t>
            </w:r>
          </w:p>
        </w:tc>
      </w:tr>
      <w:tr w:rsidR="004D083D" w:rsidRPr="004D083D" w:rsidTr="004D083D">
        <w:trPr>
          <w:trHeight w:val="2220"/>
        </w:trPr>
        <w:tc>
          <w:tcPr>
            <w:tcW w:w="2694" w:type="dxa"/>
            <w:hideMark/>
          </w:tcPr>
          <w:p w:rsidR="004D083D" w:rsidRPr="004D083D" w:rsidRDefault="004D083D">
            <w:pPr>
              <w:jc w:val="center"/>
              <w:rPr>
                <w:sz w:val="24"/>
                <w:szCs w:val="24"/>
              </w:rPr>
            </w:pPr>
            <w:r w:rsidRPr="004D083D">
              <w:rPr>
                <w:sz w:val="24"/>
                <w:szCs w:val="24"/>
              </w:rPr>
              <w:t>1 08 04020 01 0000 110</w:t>
            </w:r>
          </w:p>
        </w:tc>
        <w:tc>
          <w:tcPr>
            <w:tcW w:w="4252" w:type="dxa"/>
            <w:hideMark/>
          </w:tcPr>
          <w:p w:rsidR="004D083D" w:rsidRPr="004D083D" w:rsidRDefault="004D083D" w:rsidP="004D083D">
            <w:pPr>
              <w:rPr>
                <w:sz w:val="24"/>
                <w:szCs w:val="24"/>
              </w:rPr>
            </w:pPr>
            <w:r w:rsidRPr="004D083D">
              <w:rPr>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hideMark/>
          </w:tcPr>
          <w:p w:rsidR="004D083D" w:rsidRPr="004D083D" w:rsidRDefault="004D083D">
            <w:pPr>
              <w:jc w:val="center"/>
              <w:rPr>
                <w:sz w:val="24"/>
                <w:szCs w:val="24"/>
              </w:rPr>
            </w:pPr>
            <w:r w:rsidRPr="004D083D">
              <w:rPr>
                <w:sz w:val="24"/>
                <w:szCs w:val="24"/>
              </w:rPr>
              <w:t>4,3</w:t>
            </w:r>
          </w:p>
        </w:tc>
        <w:tc>
          <w:tcPr>
            <w:tcW w:w="1134" w:type="dxa"/>
            <w:hideMark/>
          </w:tcPr>
          <w:p w:rsidR="004D083D" w:rsidRPr="004D083D" w:rsidRDefault="004D083D">
            <w:pPr>
              <w:jc w:val="center"/>
              <w:rPr>
                <w:sz w:val="24"/>
                <w:szCs w:val="24"/>
              </w:rPr>
            </w:pPr>
            <w:r w:rsidRPr="004D083D">
              <w:rPr>
                <w:sz w:val="24"/>
                <w:szCs w:val="24"/>
              </w:rPr>
              <w:t>4,5</w:t>
            </w:r>
          </w:p>
        </w:tc>
        <w:tc>
          <w:tcPr>
            <w:tcW w:w="1240" w:type="dxa"/>
            <w:hideMark/>
          </w:tcPr>
          <w:p w:rsidR="004D083D" w:rsidRPr="004D083D" w:rsidRDefault="004D083D">
            <w:pPr>
              <w:jc w:val="center"/>
              <w:rPr>
                <w:sz w:val="24"/>
                <w:szCs w:val="24"/>
              </w:rPr>
            </w:pPr>
            <w:r w:rsidRPr="004D083D">
              <w:rPr>
                <w:sz w:val="24"/>
                <w:szCs w:val="24"/>
              </w:rPr>
              <w:t>4,7</w:t>
            </w:r>
          </w:p>
        </w:tc>
      </w:tr>
      <w:tr w:rsidR="004D083D" w:rsidRPr="004D083D" w:rsidTr="004D083D">
        <w:trPr>
          <w:trHeight w:val="1401"/>
        </w:trPr>
        <w:tc>
          <w:tcPr>
            <w:tcW w:w="2694" w:type="dxa"/>
            <w:hideMark/>
          </w:tcPr>
          <w:p w:rsidR="004D083D" w:rsidRPr="004D083D" w:rsidRDefault="004D083D">
            <w:pPr>
              <w:jc w:val="center"/>
              <w:rPr>
                <w:bCs/>
                <w:sz w:val="24"/>
                <w:szCs w:val="24"/>
              </w:rPr>
            </w:pPr>
            <w:r w:rsidRPr="004D083D">
              <w:rPr>
                <w:bCs/>
                <w:sz w:val="24"/>
                <w:szCs w:val="24"/>
              </w:rPr>
              <w:lastRenderedPageBreak/>
              <w:t xml:space="preserve">1 11 00000 00 0000 000 </w:t>
            </w:r>
          </w:p>
        </w:tc>
        <w:tc>
          <w:tcPr>
            <w:tcW w:w="4252" w:type="dxa"/>
            <w:hideMark/>
          </w:tcPr>
          <w:p w:rsidR="004D083D" w:rsidRPr="004D083D" w:rsidRDefault="004D083D" w:rsidP="004D083D">
            <w:pPr>
              <w:rPr>
                <w:bCs/>
                <w:sz w:val="24"/>
                <w:szCs w:val="24"/>
              </w:rPr>
            </w:pPr>
            <w:r w:rsidRPr="004D083D">
              <w:rPr>
                <w:bCs/>
                <w:sz w:val="24"/>
                <w:szCs w:val="24"/>
              </w:rPr>
              <w:t>ДОХОДЫ ОТ ИСПОЛЬЗОВАНИЯ ИМУЩЕСТВА, НАХОДЯЩЕГОСЯ В ГОСУДАРСТВЕННОЙ И МУНИЦИПАЛЬНОЙ СОБСТВЕННОСТИ</w:t>
            </w:r>
          </w:p>
        </w:tc>
        <w:tc>
          <w:tcPr>
            <w:tcW w:w="1276" w:type="dxa"/>
            <w:hideMark/>
          </w:tcPr>
          <w:p w:rsidR="004D083D" w:rsidRPr="004D083D" w:rsidRDefault="004D083D">
            <w:pPr>
              <w:jc w:val="center"/>
              <w:rPr>
                <w:bCs/>
                <w:sz w:val="24"/>
                <w:szCs w:val="24"/>
              </w:rPr>
            </w:pPr>
            <w:r w:rsidRPr="004D083D">
              <w:rPr>
                <w:bCs/>
                <w:sz w:val="24"/>
                <w:szCs w:val="24"/>
              </w:rPr>
              <w:t>255,5</w:t>
            </w:r>
          </w:p>
        </w:tc>
        <w:tc>
          <w:tcPr>
            <w:tcW w:w="1134" w:type="dxa"/>
            <w:hideMark/>
          </w:tcPr>
          <w:p w:rsidR="004D083D" w:rsidRPr="004D083D" w:rsidRDefault="004D083D">
            <w:pPr>
              <w:jc w:val="center"/>
              <w:rPr>
                <w:bCs/>
                <w:sz w:val="24"/>
                <w:szCs w:val="24"/>
              </w:rPr>
            </w:pPr>
            <w:r w:rsidRPr="004D083D">
              <w:rPr>
                <w:bCs/>
                <w:sz w:val="24"/>
                <w:szCs w:val="24"/>
              </w:rPr>
              <w:t>255,5</w:t>
            </w:r>
          </w:p>
        </w:tc>
        <w:tc>
          <w:tcPr>
            <w:tcW w:w="1240" w:type="dxa"/>
            <w:hideMark/>
          </w:tcPr>
          <w:p w:rsidR="004D083D" w:rsidRPr="004D083D" w:rsidRDefault="004D083D">
            <w:pPr>
              <w:jc w:val="center"/>
              <w:rPr>
                <w:bCs/>
                <w:sz w:val="24"/>
                <w:szCs w:val="24"/>
              </w:rPr>
            </w:pPr>
            <w:r w:rsidRPr="004D083D">
              <w:rPr>
                <w:bCs/>
                <w:sz w:val="24"/>
                <w:szCs w:val="24"/>
              </w:rPr>
              <w:t>255,5</w:t>
            </w:r>
          </w:p>
        </w:tc>
      </w:tr>
      <w:tr w:rsidR="004D083D" w:rsidRPr="004D083D" w:rsidTr="004D083D">
        <w:trPr>
          <w:trHeight w:val="2715"/>
        </w:trPr>
        <w:tc>
          <w:tcPr>
            <w:tcW w:w="2694" w:type="dxa"/>
            <w:hideMark/>
          </w:tcPr>
          <w:p w:rsidR="004D083D" w:rsidRPr="004D083D" w:rsidRDefault="004D083D">
            <w:pPr>
              <w:jc w:val="center"/>
              <w:rPr>
                <w:sz w:val="24"/>
                <w:szCs w:val="24"/>
              </w:rPr>
            </w:pPr>
            <w:r w:rsidRPr="004D083D">
              <w:rPr>
                <w:sz w:val="24"/>
                <w:szCs w:val="24"/>
              </w:rPr>
              <w:t>1 11 05000 00 0000 120</w:t>
            </w:r>
          </w:p>
        </w:tc>
        <w:tc>
          <w:tcPr>
            <w:tcW w:w="4252" w:type="dxa"/>
            <w:hideMark/>
          </w:tcPr>
          <w:p w:rsidR="004D083D" w:rsidRPr="004D083D" w:rsidRDefault="004D083D" w:rsidP="004D083D">
            <w:pPr>
              <w:rPr>
                <w:sz w:val="24"/>
                <w:szCs w:val="24"/>
              </w:rPr>
            </w:pPr>
            <w:r w:rsidRPr="004D083D">
              <w:rPr>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hideMark/>
          </w:tcPr>
          <w:p w:rsidR="004D083D" w:rsidRPr="004D083D" w:rsidRDefault="004D083D">
            <w:pPr>
              <w:jc w:val="center"/>
              <w:rPr>
                <w:sz w:val="24"/>
                <w:szCs w:val="24"/>
              </w:rPr>
            </w:pPr>
            <w:r w:rsidRPr="004D083D">
              <w:rPr>
                <w:sz w:val="24"/>
                <w:szCs w:val="24"/>
              </w:rPr>
              <w:t>255,5</w:t>
            </w:r>
          </w:p>
        </w:tc>
        <w:tc>
          <w:tcPr>
            <w:tcW w:w="1134" w:type="dxa"/>
            <w:hideMark/>
          </w:tcPr>
          <w:p w:rsidR="004D083D" w:rsidRPr="004D083D" w:rsidRDefault="004D083D">
            <w:pPr>
              <w:jc w:val="center"/>
              <w:rPr>
                <w:sz w:val="24"/>
                <w:szCs w:val="24"/>
              </w:rPr>
            </w:pPr>
            <w:r w:rsidRPr="004D083D">
              <w:rPr>
                <w:sz w:val="24"/>
                <w:szCs w:val="24"/>
              </w:rPr>
              <w:t>255,5</w:t>
            </w:r>
          </w:p>
        </w:tc>
        <w:tc>
          <w:tcPr>
            <w:tcW w:w="1240" w:type="dxa"/>
            <w:hideMark/>
          </w:tcPr>
          <w:p w:rsidR="004D083D" w:rsidRPr="004D083D" w:rsidRDefault="004D083D">
            <w:pPr>
              <w:jc w:val="center"/>
              <w:rPr>
                <w:sz w:val="24"/>
                <w:szCs w:val="24"/>
              </w:rPr>
            </w:pPr>
            <w:r w:rsidRPr="004D083D">
              <w:rPr>
                <w:sz w:val="24"/>
                <w:szCs w:val="24"/>
              </w:rPr>
              <w:t>255,5</w:t>
            </w:r>
          </w:p>
        </w:tc>
      </w:tr>
      <w:tr w:rsidR="004D083D" w:rsidRPr="004D083D" w:rsidTr="004D083D">
        <w:trPr>
          <w:trHeight w:val="2280"/>
        </w:trPr>
        <w:tc>
          <w:tcPr>
            <w:tcW w:w="2694" w:type="dxa"/>
            <w:hideMark/>
          </w:tcPr>
          <w:p w:rsidR="004D083D" w:rsidRPr="004D083D" w:rsidRDefault="004D083D">
            <w:pPr>
              <w:jc w:val="center"/>
              <w:rPr>
                <w:sz w:val="24"/>
                <w:szCs w:val="24"/>
              </w:rPr>
            </w:pPr>
            <w:r w:rsidRPr="004D083D">
              <w:rPr>
                <w:sz w:val="24"/>
                <w:szCs w:val="24"/>
              </w:rPr>
              <w:t>1 11 05030 00 0000 120</w:t>
            </w:r>
          </w:p>
        </w:tc>
        <w:tc>
          <w:tcPr>
            <w:tcW w:w="4252" w:type="dxa"/>
            <w:hideMark/>
          </w:tcPr>
          <w:p w:rsidR="004D083D" w:rsidRPr="004D083D" w:rsidRDefault="004D083D" w:rsidP="004D083D">
            <w:pPr>
              <w:rPr>
                <w:sz w:val="24"/>
                <w:szCs w:val="24"/>
              </w:rPr>
            </w:pPr>
            <w:r w:rsidRPr="004D083D">
              <w:rPr>
                <w:sz w:val="24"/>
                <w:szCs w:val="24"/>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 </w:t>
            </w:r>
          </w:p>
        </w:tc>
        <w:tc>
          <w:tcPr>
            <w:tcW w:w="1276" w:type="dxa"/>
            <w:hideMark/>
          </w:tcPr>
          <w:p w:rsidR="004D083D" w:rsidRPr="004D083D" w:rsidRDefault="004D083D">
            <w:pPr>
              <w:jc w:val="center"/>
              <w:rPr>
                <w:sz w:val="24"/>
                <w:szCs w:val="24"/>
              </w:rPr>
            </w:pPr>
            <w:r w:rsidRPr="004D083D">
              <w:rPr>
                <w:sz w:val="24"/>
                <w:szCs w:val="24"/>
              </w:rPr>
              <w:t>255,5</w:t>
            </w:r>
          </w:p>
        </w:tc>
        <w:tc>
          <w:tcPr>
            <w:tcW w:w="1134" w:type="dxa"/>
            <w:hideMark/>
          </w:tcPr>
          <w:p w:rsidR="004D083D" w:rsidRPr="004D083D" w:rsidRDefault="004D083D">
            <w:pPr>
              <w:jc w:val="center"/>
              <w:rPr>
                <w:sz w:val="24"/>
                <w:szCs w:val="24"/>
              </w:rPr>
            </w:pPr>
            <w:r w:rsidRPr="004D083D">
              <w:rPr>
                <w:sz w:val="24"/>
                <w:szCs w:val="24"/>
              </w:rPr>
              <w:t>255,5</w:t>
            </w:r>
          </w:p>
        </w:tc>
        <w:tc>
          <w:tcPr>
            <w:tcW w:w="1240" w:type="dxa"/>
            <w:hideMark/>
          </w:tcPr>
          <w:p w:rsidR="004D083D" w:rsidRPr="004D083D" w:rsidRDefault="004D083D">
            <w:pPr>
              <w:jc w:val="center"/>
              <w:rPr>
                <w:sz w:val="24"/>
                <w:szCs w:val="24"/>
              </w:rPr>
            </w:pPr>
            <w:r w:rsidRPr="004D083D">
              <w:rPr>
                <w:sz w:val="24"/>
                <w:szCs w:val="24"/>
              </w:rPr>
              <w:t>255,5</w:t>
            </w:r>
          </w:p>
        </w:tc>
      </w:tr>
      <w:tr w:rsidR="004D083D" w:rsidRPr="004D083D" w:rsidTr="004D083D">
        <w:trPr>
          <w:trHeight w:val="2154"/>
        </w:trPr>
        <w:tc>
          <w:tcPr>
            <w:tcW w:w="2694" w:type="dxa"/>
            <w:hideMark/>
          </w:tcPr>
          <w:p w:rsidR="004D083D" w:rsidRPr="004D083D" w:rsidRDefault="004D083D">
            <w:pPr>
              <w:jc w:val="center"/>
              <w:rPr>
                <w:sz w:val="24"/>
                <w:szCs w:val="24"/>
              </w:rPr>
            </w:pPr>
            <w:r w:rsidRPr="004D083D">
              <w:rPr>
                <w:sz w:val="24"/>
                <w:szCs w:val="24"/>
              </w:rPr>
              <w:t>1 11 05035 10 0000 120</w:t>
            </w:r>
          </w:p>
        </w:tc>
        <w:tc>
          <w:tcPr>
            <w:tcW w:w="4252" w:type="dxa"/>
            <w:hideMark/>
          </w:tcPr>
          <w:p w:rsidR="004D083D" w:rsidRPr="004D083D" w:rsidRDefault="004D083D" w:rsidP="004D083D">
            <w:pPr>
              <w:rPr>
                <w:sz w:val="24"/>
                <w:szCs w:val="24"/>
              </w:rPr>
            </w:pPr>
            <w:r w:rsidRPr="004D083D">
              <w:rPr>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hideMark/>
          </w:tcPr>
          <w:p w:rsidR="004D083D" w:rsidRPr="004D083D" w:rsidRDefault="004D083D">
            <w:pPr>
              <w:jc w:val="center"/>
              <w:rPr>
                <w:sz w:val="24"/>
                <w:szCs w:val="24"/>
              </w:rPr>
            </w:pPr>
            <w:r w:rsidRPr="004D083D">
              <w:rPr>
                <w:sz w:val="24"/>
                <w:szCs w:val="24"/>
              </w:rPr>
              <w:t>255,5</w:t>
            </w:r>
          </w:p>
        </w:tc>
        <w:tc>
          <w:tcPr>
            <w:tcW w:w="1134" w:type="dxa"/>
            <w:hideMark/>
          </w:tcPr>
          <w:p w:rsidR="004D083D" w:rsidRPr="004D083D" w:rsidRDefault="004D083D">
            <w:pPr>
              <w:jc w:val="center"/>
              <w:rPr>
                <w:sz w:val="24"/>
                <w:szCs w:val="24"/>
              </w:rPr>
            </w:pPr>
            <w:r w:rsidRPr="004D083D">
              <w:rPr>
                <w:sz w:val="24"/>
                <w:szCs w:val="24"/>
              </w:rPr>
              <w:t>255,5</w:t>
            </w:r>
          </w:p>
        </w:tc>
        <w:tc>
          <w:tcPr>
            <w:tcW w:w="1240" w:type="dxa"/>
            <w:hideMark/>
          </w:tcPr>
          <w:p w:rsidR="004D083D" w:rsidRPr="004D083D" w:rsidRDefault="004D083D">
            <w:pPr>
              <w:jc w:val="center"/>
              <w:rPr>
                <w:sz w:val="24"/>
                <w:szCs w:val="24"/>
              </w:rPr>
            </w:pPr>
            <w:r w:rsidRPr="004D083D">
              <w:rPr>
                <w:sz w:val="24"/>
                <w:szCs w:val="24"/>
              </w:rPr>
              <w:t>255,5</w:t>
            </w:r>
          </w:p>
        </w:tc>
      </w:tr>
      <w:tr w:rsidR="004D083D" w:rsidRPr="004D083D" w:rsidTr="004D083D">
        <w:trPr>
          <w:trHeight w:val="515"/>
        </w:trPr>
        <w:tc>
          <w:tcPr>
            <w:tcW w:w="2694" w:type="dxa"/>
            <w:hideMark/>
          </w:tcPr>
          <w:p w:rsidR="004D083D" w:rsidRPr="004D083D" w:rsidRDefault="004D083D">
            <w:pPr>
              <w:jc w:val="center"/>
              <w:rPr>
                <w:bCs/>
                <w:sz w:val="24"/>
                <w:szCs w:val="24"/>
              </w:rPr>
            </w:pPr>
            <w:r w:rsidRPr="004D083D">
              <w:rPr>
                <w:bCs/>
                <w:sz w:val="24"/>
                <w:szCs w:val="24"/>
              </w:rPr>
              <w:t xml:space="preserve">1 16 00000 00 0000 000 </w:t>
            </w:r>
          </w:p>
        </w:tc>
        <w:tc>
          <w:tcPr>
            <w:tcW w:w="4252" w:type="dxa"/>
            <w:hideMark/>
          </w:tcPr>
          <w:p w:rsidR="004D083D" w:rsidRPr="004D083D" w:rsidRDefault="004D083D" w:rsidP="004D083D">
            <w:pPr>
              <w:rPr>
                <w:bCs/>
                <w:sz w:val="24"/>
                <w:szCs w:val="24"/>
              </w:rPr>
            </w:pPr>
            <w:r w:rsidRPr="004D083D">
              <w:rPr>
                <w:bCs/>
                <w:sz w:val="24"/>
                <w:szCs w:val="24"/>
              </w:rPr>
              <w:t>ШТРАФЫ, САНКЦИИ, ВОЗМЕЩЕНИЕ УЩЕРБА</w:t>
            </w:r>
          </w:p>
        </w:tc>
        <w:tc>
          <w:tcPr>
            <w:tcW w:w="1276" w:type="dxa"/>
            <w:hideMark/>
          </w:tcPr>
          <w:p w:rsidR="004D083D" w:rsidRPr="004D083D" w:rsidRDefault="004D083D">
            <w:pPr>
              <w:jc w:val="center"/>
              <w:rPr>
                <w:bCs/>
                <w:sz w:val="24"/>
                <w:szCs w:val="24"/>
              </w:rPr>
            </w:pPr>
            <w:r w:rsidRPr="004D083D">
              <w:rPr>
                <w:bCs/>
                <w:sz w:val="24"/>
                <w:szCs w:val="24"/>
              </w:rPr>
              <w:t>0,3</w:t>
            </w:r>
          </w:p>
        </w:tc>
        <w:tc>
          <w:tcPr>
            <w:tcW w:w="1134" w:type="dxa"/>
            <w:hideMark/>
          </w:tcPr>
          <w:p w:rsidR="004D083D" w:rsidRPr="004D083D" w:rsidRDefault="004D083D">
            <w:pPr>
              <w:jc w:val="center"/>
              <w:rPr>
                <w:bCs/>
                <w:sz w:val="24"/>
                <w:szCs w:val="24"/>
              </w:rPr>
            </w:pPr>
            <w:r w:rsidRPr="004D083D">
              <w:rPr>
                <w:bCs/>
                <w:sz w:val="24"/>
                <w:szCs w:val="24"/>
              </w:rPr>
              <w:t>0,3</w:t>
            </w:r>
          </w:p>
        </w:tc>
        <w:tc>
          <w:tcPr>
            <w:tcW w:w="1240" w:type="dxa"/>
            <w:hideMark/>
          </w:tcPr>
          <w:p w:rsidR="004D083D" w:rsidRPr="004D083D" w:rsidRDefault="004D083D">
            <w:pPr>
              <w:jc w:val="center"/>
              <w:rPr>
                <w:bCs/>
                <w:sz w:val="24"/>
                <w:szCs w:val="24"/>
              </w:rPr>
            </w:pPr>
            <w:r w:rsidRPr="004D083D">
              <w:rPr>
                <w:bCs/>
                <w:sz w:val="24"/>
                <w:szCs w:val="24"/>
              </w:rPr>
              <w:t>0,3</w:t>
            </w:r>
          </w:p>
        </w:tc>
      </w:tr>
      <w:tr w:rsidR="004D083D" w:rsidRPr="004D083D" w:rsidTr="004D083D">
        <w:trPr>
          <w:trHeight w:val="2430"/>
        </w:trPr>
        <w:tc>
          <w:tcPr>
            <w:tcW w:w="2694" w:type="dxa"/>
            <w:hideMark/>
          </w:tcPr>
          <w:p w:rsidR="004D083D" w:rsidRPr="004D083D" w:rsidRDefault="004D083D">
            <w:pPr>
              <w:jc w:val="center"/>
              <w:rPr>
                <w:sz w:val="24"/>
                <w:szCs w:val="24"/>
              </w:rPr>
            </w:pPr>
            <w:r w:rsidRPr="004D083D">
              <w:rPr>
                <w:sz w:val="24"/>
                <w:szCs w:val="24"/>
              </w:rPr>
              <w:t>1 16 07090 00 0000 140</w:t>
            </w:r>
          </w:p>
        </w:tc>
        <w:tc>
          <w:tcPr>
            <w:tcW w:w="4252" w:type="dxa"/>
            <w:hideMark/>
          </w:tcPr>
          <w:p w:rsidR="004D083D" w:rsidRPr="004D083D" w:rsidRDefault="004D083D" w:rsidP="004D083D">
            <w:pPr>
              <w:rPr>
                <w:sz w:val="24"/>
                <w:szCs w:val="24"/>
              </w:rPr>
            </w:pPr>
            <w:r w:rsidRPr="004D083D">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hideMark/>
          </w:tcPr>
          <w:p w:rsidR="004D083D" w:rsidRPr="004D083D" w:rsidRDefault="004D083D">
            <w:pPr>
              <w:jc w:val="center"/>
              <w:rPr>
                <w:sz w:val="24"/>
                <w:szCs w:val="24"/>
              </w:rPr>
            </w:pPr>
            <w:r w:rsidRPr="004D083D">
              <w:rPr>
                <w:sz w:val="24"/>
                <w:szCs w:val="24"/>
              </w:rPr>
              <w:t>0,3</w:t>
            </w:r>
          </w:p>
        </w:tc>
        <w:tc>
          <w:tcPr>
            <w:tcW w:w="1134" w:type="dxa"/>
            <w:hideMark/>
          </w:tcPr>
          <w:p w:rsidR="004D083D" w:rsidRPr="004D083D" w:rsidRDefault="004D083D">
            <w:pPr>
              <w:jc w:val="center"/>
              <w:rPr>
                <w:sz w:val="24"/>
                <w:szCs w:val="24"/>
              </w:rPr>
            </w:pPr>
            <w:r w:rsidRPr="004D083D">
              <w:rPr>
                <w:sz w:val="24"/>
                <w:szCs w:val="24"/>
              </w:rPr>
              <w:t>0,3</w:t>
            </w:r>
          </w:p>
        </w:tc>
        <w:tc>
          <w:tcPr>
            <w:tcW w:w="1240" w:type="dxa"/>
            <w:hideMark/>
          </w:tcPr>
          <w:p w:rsidR="004D083D" w:rsidRPr="004D083D" w:rsidRDefault="004D083D">
            <w:pPr>
              <w:jc w:val="center"/>
              <w:rPr>
                <w:sz w:val="24"/>
                <w:szCs w:val="24"/>
              </w:rPr>
            </w:pPr>
            <w:r w:rsidRPr="004D083D">
              <w:rPr>
                <w:sz w:val="24"/>
                <w:szCs w:val="24"/>
              </w:rPr>
              <w:t>0,3</w:t>
            </w:r>
          </w:p>
        </w:tc>
      </w:tr>
      <w:tr w:rsidR="004D083D" w:rsidRPr="004D083D" w:rsidTr="004D083D">
        <w:trPr>
          <w:trHeight w:val="2002"/>
        </w:trPr>
        <w:tc>
          <w:tcPr>
            <w:tcW w:w="2694" w:type="dxa"/>
            <w:hideMark/>
          </w:tcPr>
          <w:p w:rsidR="004D083D" w:rsidRPr="004D083D" w:rsidRDefault="004D083D">
            <w:pPr>
              <w:jc w:val="center"/>
              <w:rPr>
                <w:sz w:val="24"/>
                <w:szCs w:val="24"/>
              </w:rPr>
            </w:pPr>
            <w:r w:rsidRPr="004D083D">
              <w:rPr>
                <w:sz w:val="24"/>
                <w:szCs w:val="24"/>
              </w:rPr>
              <w:t>1 16 07090 10 0000 140</w:t>
            </w:r>
          </w:p>
        </w:tc>
        <w:tc>
          <w:tcPr>
            <w:tcW w:w="4252" w:type="dxa"/>
            <w:hideMark/>
          </w:tcPr>
          <w:p w:rsidR="004D083D" w:rsidRPr="004D083D" w:rsidRDefault="004D083D" w:rsidP="004D083D">
            <w:pPr>
              <w:rPr>
                <w:sz w:val="24"/>
                <w:szCs w:val="24"/>
              </w:rPr>
            </w:pPr>
            <w:r w:rsidRPr="004D083D">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276" w:type="dxa"/>
            <w:hideMark/>
          </w:tcPr>
          <w:p w:rsidR="004D083D" w:rsidRPr="004D083D" w:rsidRDefault="004D083D">
            <w:pPr>
              <w:jc w:val="center"/>
              <w:rPr>
                <w:sz w:val="24"/>
                <w:szCs w:val="24"/>
              </w:rPr>
            </w:pPr>
            <w:r w:rsidRPr="004D083D">
              <w:rPr>
                <w:sz w:val="24"/>
                <w:szCs w:val="24"/>
              </w:rPr>
              <w:t>0,3</w:t>
            </w:r>
          </w:p>
        </w:tc>
        <w:tc>
          <w:tcPr>
            <w:tcW w:w="1134" w:type="dxa"/>
            <w:hideMark/>
          </w:tcPr>
          <w:p w:rsidR="004D083D" w:rsidRPr="004D083D" w:rsidRDefault="004D083D">
            <w:pPr>
              <w:jc w:val="center"/>
              <w:rPr>
                <w:sz w:val="24"/>
                <w:szCs w:val="24"/>
              </w:rPr>
            </w:pPr>
            <w:r w:rsidRPr="004D083D">
              <w:rPr>
                <w:sz w:val="24"/>
                <w:szCs w:val="24"/>
              </w:rPr>
              <w:t>0,3</w:t>
            </w:r>
          </w:p>
        </w:tc>
        <w:tc>
          <w:tcPr>
            <w:tcW w:w="1240" w:type="dxa"/>
            <w:hideMark/>
          </w:tcPr>
          <w:p w:rsidR="004D083D" w:rsidRPr="004D083D" w:rsidRDefault="004D083D">
            <w:pPr>
              <w:jc w:val="center"/>
              <w:rPr>
                <w:sz w:val="24"/>
                <w:szCs w:val="24"/>
              </w:rPr>
            </w:pPr>
            <w:r w:rsidRPr="004D083D">
              <w:rPr>
                <w:sz w:val="24"/>
                <w:szCs w:val="24"/>
              </w:rPr>
              <w:t>0,3</w:t>
            </w:r>
          </w:p>
        </w:tc>
      </w:tr>
      <w:tr w:rsidR="004D083D" w:rsidRPr="004D083D" w:rsidTr="004D083D">
        <w:trPr>
          <w:trHeight w:val="356"/>
        </w:trPr>
        <w:tc>
          <w:tcPr>
            <w:tcW w:w="2694" w:type="dxa"/>
            <w:hideMark/>
          </w:tcPr>
          <w:p w:rsidR="004D083D" w:rsidRPr="004D083D" w:rsidRDefault="004D083D">
            <w:pPr>
              <w:jc w:val="center"/>
              <w:rPr>
                <w:bCs/>
                <w:sz w:val="24"/>
                <w:szCs w:val="24"/>
              </w:rPr>
            </w:pPr>
            <w:r w:rsidRPr="004D083D">
              <w:rPr>
                <w:bCs/>
                <w:sz w:val="24"/>
                <w:szCs w:val="24"/>
              </w:rPr>
              <w:t xml:space="preserve">2 00 00000 00 0000 000 </w:t>
            </w:r>
          </w:p>
        </w:tc>
        <w:tc>
          <w:tcPr>
            <w:tcW w:w="4252" w:type="dxa"/>
            <w:hideMark/>
          </w:tcPr>
          <w:p w:rsidR="004D083D" w:rsidRPr="004D083D" w:rsidRDefault="004D083D" w:rsidP="004D083D">
            <w:pPr>
              <w:rPr>
                <w:bCs/>
                <w:sz w:val="24"/>
                <w:szCs w:val="24"/>
              </w:rPr>
            </w:pPr>
            <w:r w:rsidRPr="004D083D">
              <w:rPr>
                <w:bCs/>
                <w:sz w:val="24"/>
                <w:szCs w:val="24"/>
              </w:rPr>
              <w:t>БЕЗВОЗМЕЗДНЫЕ ПОСТУПЛЕНИЯ</w:t>
            </w:r>
          </w:p>
        </w:tc>
        <w:tc>
          <w:tcPr>
            <w:tcW w:w="1276" w:type="dxa"/>
            <w:hideMark/>
          </w:tcPr>
          <w:p w:rsidR="004D083D" w:rsidRPr="004D083D" w:rsidRDefault="004D083D">
            <w:pPr>
              <w:jc w:val="center"/>
              <w:rPr>
                <w:bCs/>
                <w:sz w:val="24"/>
                <w:szCs w:val="24"/>
              </w:rPr>
            </w:pPr>
            <w:r w:rsidRPr="004D083D">
              <w:rPr>
                <w:bCs/>
                <w:sz w:val="24"/>
                <w:szCs w:val="24"/>
              </w:rPr>
              <w:t>14 672,0</w:t>
            </w:r>
          </w:p>
        </w:tc>
        <w:tc>
          <w:tcPr>
            <w:tcW w:w="1134" w:type="dxa"/>
            <w:hideMark/>
          </w:tcPr>
          <w:p w:rsidR="004D083D" w:rsidRPr="004D083D" w:rsidRDefault="004D083D">
            <w:pPr>
              <w:jc w:val="center"/>
              <w:rPr>
                <w:bCs/>
                <w:sz w:val="24"/>
                <w:szCs w:val="24"/>
              </w:rPr>
            </w:pPr>
            <w:r w:rsidRPr="004D083D">
              <w:rPr>
                <w:bCs/>
                <w:sz w:val="24"/>
                <w:szCs w:val="24"/>
              </w:rPr>
              <w:t>12 116,4</w:t>
            </w:r>
          </w:p>
        </w:tc>
        <w:tc>
          <w:tcPr>
            <w:tcW w:w="1240" w:type="dxa"/>
            <w:hideMark/>
          </w:tcPr>
          <w:p w:rsidR="004D083D" w:rsidRPr="004D083D" w:rsidRDefault="004D083D">
            <w:pPr>
              <w:jc w:val="center"/>
              <w:rPr>
                <w:bCs/>
                <w:sz w:val="24"/>
                <w:szCs w:val="24"/>
              </w:rPr>
            </w:pPr>
            <w:r w:rsidRPr="004D083D">
              <w:rPr>
                <w:bCs/>
                <w:sz w:val="24"/>
                <w:szCs w:val="24"/>
              </w:rPr>
              <w:t>10 642,9</w:t>
            </w:r>
          </w:p>
        </w:tc>
      </w:tr>
      <w:tr w:rsidR="004D083D" w:rsidRPr="004D083D" w:rsidTr="004D083D">
        <w:trPr>
          <w:trHeight w:val="1118"/>
        </w:trPr>
        <w:tc>
          <w:tcPr>
            <w:tcW w:w="2694" w:type="dxa"/>
            <w:hideMark/>
          </w:tcPr>
          <w:p w:rsidR="004D083D" w:rsidRPr="004D083D" w:rsidRDefault="004D083D">
            <w:pPr>
              <w:jc w:val="center"/>
              <w:rPr>
                <w:bCs/>
                <w:sz w:val="24"/>
                <w:szCs w:val="24"/>
              </w:rPr>
            </w:pPr>
            <w:r w:rsidRPr="004D083D">
              <w:rPr>
                <w:bCs/>
                <w:sz w:val="24"/>
                <w:szCs w:val="24"/>
              </w:rPr>
              <w:lastRenderedPageBreak/>
              <w:t xml:space="preserve">2 02 00000 00 0000 000 </w:t>
            </w:r>
          </w:p>
        </w:tc>
        <w:tc>
          <w:tcPr>
            <w:tcW w:w="4252" w:type="dxa"/>
            <w:hideMark/>
          </w:tcPr>
          <w:p w:rsidR="004D083D" w:rsidRPr="004D083D" w:rsidRDefault="004D083D" w:rsidP="004D083D">
            <w:pPr>
              <w:rPr>
                <w:bCs/>
                <w:sz w:val="24"/>
                <w:szCs w:val="24"/>
              </w:rPr>
            </w:pPr>
            <w:r w:rsidRPr="004D083D">
              <w:rPr>
                <w:bCs/>
                <w:sz w:val="24"/>
                <w:szCs w:val="24"/>
              </w:rPr>
              <w:t>БЕЗВОЗМЕЗДНЫЕ ПОСТУПЛЕНИЯ ОТ ДРУГИХ БЮДЖЕТОВ БЮДЖЕТНОЙ СИСТЕМЫ РОССИЙСКОЙ ФЕДЕРАЦИИ</w:t>
            </w:r>
          </w:p>
        </w:tc>
        <w:tc>
          <w:tcPr>
            <w:tcW w:w="1276" w:type="dxa"/>
            <w:hideMark/>
          </w:tcPr>
          <w:p w:rsidR="004D083D" w:rsidRPr="004D083D" w:rsidRDefault="004D083D">
            <w:pPr>
              <w:jc w:val="center"/>
              <w:rPr>
                <w:bCs/>
                <w:sz w:val="24"/>
                <w:szCs w:val="24"/>
              </w:rPr>
            </w:pPr>
            <w:r w:rsidRPr="004D083D">
              <w:rPr>
                <w:bCs/>
                <w:sz w:val="24"/>
                <w:szCs w:val="24"/>
              </w:rPr>
              <w:t>14 672,0</w:t>
            </w:r>
          </w:p>
        </w:tc>
        <w:tc>
          <w:tcPr>
            <w:tcW w:w="1134" w:type="dxa"/>
            <w:hideMark/>
          </w:tcPr>
          <w:p w:rsidR="004D083D" w:rsidRPr="004D083D" w:rsidRDefault="004D083D">
            <w:pPr>
              <w:jc w:val="center"/>
              <w:rPr>
                <w:bCs/>
                <w:sz w:val="24"/>
                <w:szCs w:val="24"/>
              </w:rPr>
            </w:pPr>
            <w:r w:rsidRPr="004D083D">
              <w:rPr>
                <w:bCs/>
                <w:sz w:val="24"/>
                <w:szCs w:val="24"/>
              </w:rPr>
              <w:t>12 116,4</w:t>
            </w:r>
          </w:p>
        </w:tc>
        <w:tc>
          <w:tcPr>
            <w:tcW w:w="1240" w:type="dxa"/>
            <w:hideMark/>
          </w:tcPr>
          <w:p w:rsidR="004D083D" w:rsidRPr="004D083D" w:rsidRDefault="004D083D">
            <w:pPr>
              <w:jc w:val="center"/>
              <w:rPr>
                <w:bCs/>
                <w:sz w:val="24"/>
                <w:szCs w:val="24"/>
              </w:rPr>
            </w:pPr>
            <w:r w:rsidRPr="004D083D">
              <w:rPr>
                <w:bCs/>
                <w:sz w:val="24"/>
                <w:szCs w:val="24"/>
              </w:rPr>
              <w:t>10 642,9</w:t>
            </w:r>
          </w:p>
        </w:tc>
      </w:tr>
      <w:tr w:rsidR="004D083D" w:rsidRPr="004D083D" w:rsidTr="004D083D">
        <w:trPr>
          <w:trHeight w:val="564"/>
        </w:trPr>
        <w:tc>
          <w:tcPr>
            <w:tcW w:w="2694" w:type="dxa"/>
            <w:hideMark/>
          </w:tcPr>
          <w:p w:rsidR="004D083D" w:rsidRPr="004D083D" w:rsidRDefault="004D083D">
            <w:pPr>
              <w:jc w:val="center"/>
              <w:rPr>
                <w:bCs/>
                <w:sz w:val="24"/>
                <w:szCs w:val="24"/>
              </w:rPr>
            </w:pPr>
            <w:r w:rsidRPr="004D083D">
              <w:rPr>
                <w:bCs/>
                <w:sz w:val="24"/>
                <w:szCs w:val="24"/>
              </w:rPr>
              <w:t xml:space="preserve">2 02 10000 00 0000 150 </w:t>
            </w:r>
          </w:p>
        </w:tc>
        <w:tc>
          <w:tcPr>
            <w:tcW w:w="4252" w:type="dxa"/>
            <w:hideMark/>
          </w:tcPr>
          <w:p w:rsidR="004D083D" w:rsidRPr="004D083D" w:rsidRDefault="004D083D" w:rsidP="004D083D">
            <w:pPr>
              <w:rPr>
                <w:bCs/>
                <w:sz w:val="24"/>
                <w:szCs w:val="24"/>
              </w:rPr>
            </w:pPr>
            <w:r w:rsidRPr="004D083D">
              <w:rPr>
                <w:bCs/>
                <w:sz w:val="24"/>
                <w:szCs w:val="24"/>
              </w:rPr>
              <w:t>Дотации бюджетам бюджетной системы Российской Федерации</w:t>
            </w:r>
          </w:p>
        </w:tc>
        <w:tc>
          <w:tcPr>
            <w:tcW w:w="1276" w:type="dxa"/>
            <w:hideMark/>
          </w:tcPr>
          <w:p w:rsidR="004D083D" w:rsidRPr="004D083D" w:rsidRDefault="004D083D">
            <w:pPr>
              <w:jc w:val="center"/>
              <w:rPr>
                <w:bCs/>
                <w:sz w:val="24"/>
                <w:szCs w:val="24"/>
              </w:rPr>
            </w:pPr>
            <w:r w:rsidRPr="004D083D">
              <w:rPr>
                <w:bCs/>
                <w:sz w:val="24"/>
                <w:szCs w:val="24"/>
              </w:rPr>
              <w:t>9 192,1</w:t>
            </w:r>
          </w:p>
        </w:tc>
        <w:tc>
          <w:tcPr>
            <w:tcW w:w="1134" w:type="dxa"/>
            <w:hideMark/>
          </w:tcPr>
          <w:p w:rsidR="004D083D" w:rsidRPr="004D083D" w:rsidRDefault="004D083D">
            <w:pPr>
              <w:jc w:val="center"/>
              <w:rPr>
                <w:bCs/>
                <w:sz w:val="24"/>
                <w:szCs w:val="24"/>
              </w:rPr>
            </w:pPr>
            <w:r w:rsidRPr="004D083D">
              <w:rPr>
                <w:bCs/>
                <w:sz w:val="24"/>
                <w:szCs w:val="24"/>
              </w:rPr>
              <w:t>6 973,5</w:t>
            </w:r>
          </w:p>
        </w:tc>
        <w:tc>
          <w:tcPr>
            <w:tcW w:w="1240" w:type="dxa"/>
            <w:hideMark/>
          </w:tcPr>
          <w:p w:rsidR="004D083D" w:rsidRPr="004D083D" w:rsidRDefault="004D083D">
            <w:pPr>
              <w:jc w:val="center"/>
              <w:rPr>
                <w:bCs/>
                <w:sz w:val="24"/>
                <w:szCs w:val="24"/>
              </w:rPr>
            </w:pPr>
            <w:r w:rsidRPr="004D083D">
              <w:rPr>
                <w:bCs/>
                <w:sz w:val="24"/>
                <w:szCs w:val="24"/>
              </w:rPr>
              <w:t>4 848,2</w:t>
            </w:r>
          </w:p>
        </w:tc>
      </w:tr>
      <w:tr w:rsidR="004D083D" w:rsidRPr="004D083D" w:rsidTr="004D083D">
        <w:trPr>
          <w:trHeight w:val="765"/>
        </w:trPr>
        <w:tc>
          <w:tcPr>
            <w:tcW w:w="2694" w:type="dxa"/>
            <w:hideMark/>
          </w:tcPr>
          <w:p w:rsidR="004D083D" w:rsidRPr="004D083D" w:rsidRDefault="004D083D">
            <w:pPr>
              <w:jc w:val="center"/>
              <w:rPr>
                <w:sz w:val="24"/>
                <w:szCs w:val="24"/>
              </w:rPr>
            </w:pPr>
            <w:r w:rsidRPr="004D083D">
              <w:rPr>
                <w:sz w:val="24"/>
                <w:szCs w:val="24"/>
              </w:rPr>
              <w:t>2 02 16001 00 0000 150</w:t>
            </w:r>
          </w:p>
        </w:tc>
        <w:tc>
          <w:tcPr>
            <w:tcW w:w="4252" w:type="dxa"/>
            <w:hideMark/>
          </w:tcPr>
          <w:p w:rsidR="004D083D" w:rsidRPr="004D083D" w:rsidRDefault="004D083D" w:rsidP="004D083D">
            <w:pPr>
              <w:rPr>
                <w:sz w:val="24"/>
                <w:szCs w:val="24"/>
              </w:rPr>
            </w:pPr>
            <w:r w:rsidRPr="004D083D">
              <w:rPr>
                <w:sz w:val="24"/>
                <w:szCs w:val="24"/>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6" w:type="dxa"/>
            <w:hideMark/>
          </w:tcPr>
          <w:p w:rsidR="004D083D" w:rsidRPr="004D083D" w:rsidRDefault="004D083D">
            <w:pPr>
              <w:jc w:val="center"/>
              <w:rPr>
                <w:sz w:val="24"/>
                <w:szCs w:val="24"/>
              </w:rPr>
            </w:pPr>
            <w:r w:rsidRPr="004D083D">
              <w:rPr>
                <w:sz w:val="24"/>
                <w:szCs w:val="24"/>
              </w:rPr>
              <w:t>8 569,6</w:t>
            </w:r>
          </w:p>
        </w:tc>
        <w:tc>
          <w:tcPr>
            <w:tcW w:w="1134" w:type="dxa"/>
            <w:hideMark/>
          </w:tcPr>
          <w:p w:rsidR="004D083D" w:rsidRPr="004D083D" w:rsidRDefault="004D083D">
            <w:pPr>
              <w:jc w:val="center"/>
              <w:rPr>
                <w:sz w:val="24"/>
                <w:szCs w:val="24"/>
              </w:rPr>
            </w:pPr>
            <w:r w:rsidRPr="004D083D">
              <w:rPr>
                <w:sz w:val="24"/>
                <w:szCs w:val="24"/>
              </w:rPr>
              <w:t>6 973,5</w:t>
            </w:r>
          </w:p>
        </w:tc>
        <w:tc>
          <w:tcPr>
            <w:tcW w:w="1240" w:type="dxa"/>
            <w:hideMark/>
          </w:tcPr>
          <w:p w:rsidR="004D083D" w:rsidRPr="004D083D" w:rsidRDefault="004D083D">
            <w:pPr>
              <w:jc w:val="center"/>
              <w:rPr>
                <w:sz w:val="24"/>
                <w:szCs w:val="24"/>
              </w:rPr>
            </w:pPr>
            <w:r w:rsidRPr="004D083D">
              <w:rPr>
                <w:sz w:val="24"/>
                <w:szCs w:val="24"/>
              </w:rPr>
              <w:t>4 848,2</w:t>
            </w:r>
          </w:p>
        </w:tc>
      </w:tr>
      <w:tr w:rsidR="004D083D" w:rsidRPr="004D083D" w:rsidTr="00224381">
        <w:trPr>
          <w:trHeight w:val="1142"/>
        </w:trPr>
        <w:tc>
          <w:tcPr>
            <w:tcW w:w="2694" w:type="dxa"/>
            <w:hideMark/>
          </w:tcPr>
          <w:p w:rsidR="004D083D" w:rsidRPr="004D083D" w:rsidRDefault="004D083D">
            <w:pPr>
              <w:jc w:val="center"/>
              <w:rPr>
                <w:sz w:val="24"/>
                <w:szCs w:val="24"/>
              </w:rPr>
            </w:pPr>
            <w:r w:rsidRPr="004D083D">
              <w:rPr>
                <w:sz w:val="24"/>
                <w:szCs w:val="24"/>
              </w:rPr>
              <w:t>2 02 16001 10 0000 150</w:t>
            </w:r>
          </w:p>
        </w:tc>
        <w:tc>
          <w:tcPr>
            <w:tcW w:w="4252" w:type="dxa"/>
            <w:hideMark/>
          </w:tcPr>
          <w:p w:rsidR="004D083D" w:rsidRPr="004D083D" w:rsidRDefault="004D083D" w:rsidP="004D083D">
            <w:pPr>
              <w:rPr>
                <w:sz w:val="24"/>
                <w:szCs w:val="24"/>
              </w:rPr>
            </w:pPr>
            <w:r w:rsidRPr="004D083D">
              <w:rPr>
                <w:sz w:val="24"/>
                <w:szCs w:val="24"/>
              </w:rPr>
              <w:t>Дотации бюджетам сельских поселений на выравнивание бюджетной обеспеченности из бюджетов муниципальных районов</w:t>
            </w:r>
          </w:p>
        </w:tc>
        <w:tc>
          <w:tcPr>
            <w:tcW w:w="1276" w:type="dxa"/>
            <w:hideMark/>
          </w:tcPr>
          <w:p w:rsidR="004D083D" w:rsidRPr="004D083D" w:rsidRDefault="004D083D">
            <w:pPr>
              <w:jc w:val="center"/>
              <w:rPr>
                <w:sz w:val="24"/>
                <w:szCs w:val="24"/>
              </w:rPr>
            </w:pPr>
            <w:r w:rsidRPr="004D083D">
              <w:rPr>
                <w:sz w:val="24"/>
                <w:szCs w:val="24"/>
              </w:rPr>
              <w:t>8 569,6</w:t>
            </w:r>
          </w:p>
        </w:tc>
        <w:tc>
          <w:tcPr>
            <w:tcW w:w="1134" w:type="dxa"/>
            <w:hideMark/>
          </w:tcPr>
          <w:p w:rsidR="004D083D" w:rsidRPr="004D083D" w:rsidRDefault="004D083D">
            <w:pPr>
              <w:jc w:val="center"/>
              <w:rPr>
                <w:sz w:val="24"/>
                <w:szCs w:val="24"/>
              </w:rPr>
            </w:pPr>
            <w:r w:rsidRPr="004D083D">
              <w:rPr>
                <w:sz w:val="24"/>
                <w:szCs w:val="24"/>
              </w:rPr>
              <w:t>6 973,5</w:t>
            </w:r>
          </w:p>
        </w:tc>
        <w:tc>
          <w:tcPr>
            <w:tcW w:w="1240" w:type="dxa"/>
            <w:hideMark/>
          </w:tcPr>
          <w:p w:rsidR="004D083D" w:rsidRPr="004D083D" w:rsidRDefault="004D083D">
            <w:pPr>
              <w:jc w:val="center"/>
              <w:rPr>
                <w:sz w:val="24"/>
                <w:szCs w:val="24"/>
              </w:rPr>
            </w:pPr>
            <w:r w:rsidRPr="004D083D">
              <w:rPr>
                <w:sz w:val="24"/>
                <w:szCs w:val="24"/>
              </w:rPr>
              <w:t>4 848,2</w:t>
            </w:r>
          </w:p>
        </w:tc>
      </w:tr>
      <w:tr w:rsidR="004D083D" w:rsidRPr="004D083D" w:rsidTr="00224381">
        <w:trPr>
          <w:trHeight w:val="846"/>
        </w:trPr>
        <w:tc>
          <w:tcPr>
            <w:tcW w:w="2694" w:type="dxa"/>
            <w:hideMark/>
          </w:tcPr>
          <w:p w:rsidR="004D083D" w:rsidRPr="004D083D" w:rsidRDefault="004D083D">
            <w:pPr>
              <w:jc w:val="center"/>
              <w:rPr>
                <w:sz w:val="24"/>
                <w:szCs w:val="24"/>
              </w:rPr>
            </w:pPr>
            <w:r w:rsidRPr="004D083D">
              <w:rPr>
                <w:sz w:val="24"/>
                <w:szCs w:val="24"/>
              </w:rPr>
              <w:t xml:space="preserve">2 02 15002 00 0000 150 </w:t>
            </w:r>
          </w:p>
        </w:tc>
        <w:tc>
          <w:tcPr>
            <w:tcW w:w="4252" w:type="dxa"/>
            <w:hideMark/>
          </w:tcPr>
          <w:p w:rsidR="004D083D" w:rsidRPr="004D083D" w:rsidRDefault="004D083D" w:rsidP="004D083D">
            <w:pPr>
              <w:rPr>
                <w:sz w:val="24"/>
                <w:szCs w:val="24"/>
              </w:rPr>
            </w:pPr>
            <w:r w:rsidRPr="004D083D">
              <w:rPr>
                <w:sz w:val="24"/>
                <w:szCs w:val="24"/>
              </w:rPr>
              <w:t>Дотации бюджетам на поддержку мер по обеспечению сбалансированности бюджетов</w:t>
            </w:r>
          </w:p>
        </w:tc>
        <w:tc>
          <w:tcPr>
            <w:tcW w:w="1276" w:type="dxa"/>
            <w:hideMark/>
          </w:tcPr>
          <w:p w:rsidR="004D083D" w:rsidRPr="004D083D" w:rsidRDefault="004D083D">
            <w:pPr>
              <w:jc w:val="center"/>
              <w:rPr>
                <w:sz w:val="24"/>
                <w:szCs w:val="24"/>
              </w:rPr>
            </w:pPr>
            <w:r w:rsidRPr="004D083D">
              <w:rPr>
                <w:sz w:val="24"/>
                <w:szCs w:val="24"/>
              </w:rPr>
              <w:t>622,5</w:t>
            </w:r>
          </w:p>
        </w:tc>
        <w:tc>
          <w:tcPr>
            <w:tcW w:w="1134" w:type="dxa"/>
            <w:hideMark/>
          </w:tcPr>
          <w:p w:rsidR="004D083D" w:rsidRPr="004D083D" w:rsidRDefault="004D083D">
            <w:pPr>
              <w:jc w:val="center"/>
              <w:rPr>
                <w:sz w:val="24"/>
                <w:szCs w:val="24"/>
              </w:rPr>
            </w:pPr>
            <w:r w:rsidRPr="004D083D">
              <w:rPr>
                <w:sz w:val="24"/>
                <w:szCs w:val="24"/>
              </w:rPr>
              <w:t>0,0</w:t>
            </w:r>
          </w:p>
        </w:tc>
        <w:tc>
          <w:tcPr>
            <w:tcW w:w="1240" w:type="dxa"/>
            <w:hideMark/>
          </w:tcPr>
          <w:p w:rsidR="004D083D" w:rsidRPr="004D083D" w:rsidRDefault="004D083D">
            <w:pPr>
              <w:jc w:val="center"/>
              <w:rPr>
                <w:sz w:val="24"/>
                <w:szCs w:val="24"/>
              </w:rPr>
            </w:pPr>
            <w:r w:rsidRPr="004D083D">
              <w:rPr>
                <w:sz w:val="24"/>
                <w:szCs w:val="24"/>
              </w:rPr>
              <w:t>0,0</w:t>
            </w:r>
          </w:p>
        </w:tc>
      </w:tr>
      <w:tr w:rsidR="004D083D" w:rsidRPr="004D083D" w:rsidTr="004D083D">
        <w:trPr>
          <w:trHeight w:val="1110"/>
        </w:trPr>
        <w:tc>
          <w:tcPr>
            <w:tcW w:w="2694" w:type="dxa"/>
            <w:hideMark/>
          </w:tcPr>
          <w:p w:rsidR="004D083D" w:rsidRPr="004D083D" w:rsidRDefault="004D083D">
            <w:pPr>
              <w:jc w:val="center"/>
              <w:rPr>
                <w:sz w:val="24"/>
                <w:szCs w:val="24"/>
              </w:rPr>
            </w:pPr>
            <w:r w:rsidRPr="004D083D">
              <w:rPr>
                <w:sz w:val="24"/>
                <w:szCs w:val="24"/>
              </w:rPr>
              <w:t>2 02 15002 10 0000 150</w:t>
            </w:r>
          </w:p>
        </w:tc>
        <w:tc>
          <w:tcPr>
            <w:tcW w:w="4252" w:type="dxa"/>
            <w:hideMark/>
          </w:tcPr>
          <w:p w:rsidR="004D083D" w:rsidRPr="004D083D" w:rsidRDefault="004D083D" w:rsidP="004D083D">
            <w:pPr>
              <w:rPr>
                <w:sz w:val="24"/>
                <w:szCs w:val="24"/>
              </w:rPr>
            </w:pPr>
            <w:r w:rsidRPr="004D083D">
              <w:rPr>
                <w:sz w:val="24"/>
                <w:szCs w:val="24"/>
              </w:rPr>
              <w:t>Дотации бюджетам сельских поселений на поддержку мер по обеспечению сбалансированности бюджетов</w:t>
            </w:r>
          </w:p>
        </w:tc>
        <w:tc>
          <w:tcPr>
            <w:tcW w:w="1276" w:type="dxa"/>
            <w:hideMark/>
          </w:tcPr>
          <w:p w:rsidR="004D083D" w:rsidRPr="004D083D" w:rsidRDefault="004D083D">
            <w:pPr>
              <w:jc w:val="center"/>
              <w:rPr>
                <w:sz w:val="24"/>
                <w:szCs w:val="24"/>
              </w:rPr>
            </w:pPr>
            <w:r w:rsidRPr="004D083D">
              <w:rPr>
                <w:sz w:val="24"/>
                <w:szCs w:val="24"/>
              </w:rPr>
              <w:t>622,5</w:t>
            </w:r>
          </w:p>
        </w:tc>
        <w:tc>
          <w:tcPr>
            <w:tcW w:w="1134" w:type="dxa"/>
            <w:hideMark/>
          </w:tcPr>
          <w:p w:rsidR="004D083D" w:rsidRPr="004D083D" w:rsidRDefault="004D083D">
            <w:pPr>
              <w:jc w:val="center"/>
              <w:rPr>
                <w:sz w:val="24"/>
                <w:szCs w:val="24"/>
              </w:rPr>
            </w:pPr>
            <w:r w:rsidRPr="004D083D">
              <w:rPr>
                <w:sz w:val="24"/>
                <w:szCs w:val="24"/>
              </w:rPr>
              <w:t>0,0</w:t>
            </w:r>
          </w:p>
        </w:tc>
        <w:tc>
          <w:tcPr>
            <w:tcW w:w="1240" w:type="dxa"/>
            <w:hideMark/>
          </w:tcPr>
          <w:p w:rsidR="004D083D" w:rsidRPr="004D083D" w:rsidRDefault="004D083D">
            <w:pPr>
              <w:jc w:val="center"/>
              <w:rPr>
                <w:sz w:val="24"/>
                <w:szCs w:val="24"/>
              </w:rPr>
            </w:pPr>
            <w:r w:rsidRPr="004D083D">
              <w:rPr>
                <w:sz w:val="24"/>
                <w:szCs w:val="24"/>
              </w:rPr>
              <w:t>0,0</w:t>
            </w:r>
          </w:p>
        </w:tc>
      </w:tr>
      <w:tr w:rsidR="004D083D" w:rsidRPr="004D083D" w:rsidTr="00224381">
        <w:trPr>
          <w:trHeight w:val="563"/>
        </w:trPr>
        <w:tc>
          <w:tcPr>
            <w:tcW w:w="2694" w:type="dxa"/>
            <w:hideMark/>
          </w:tcPr>
          <w:p w:rsidR="004D083D" w:rsidRPr="004D083D" w:rsidRDefault="004D083D">
            <w:pPr>
              <w:jc w:val="center"/>
              <w:rPr>
                <w:bCs/>
                <w:sz w:val="24"/>
                <w:szCs w:val="24"/>
              </w:rPr>
            </w:pPr>
            <w:r w:rsidRPr="004D083D">
              <w:rPr>
                <w:bCs/>
                <w:sz w:val="24"/>
                <w:szCs w:val="24"/>
              </w:rPr>
              <w:t xml:space="preserve">2 02 30000 00 0000 150 </w:t>
            </w:r>
          </w:p>
        </w:tc>
        <w:tc>
          <w:tcPr>
            <w:tcW w:w="4252" w:type="dxa"/>
            <w:hideMark/>
          </w:tcPr>
          <w:p w:rsidR="004D083D" w:rsidRPr="004D083D" w:rsidRDefault="004D083D" w:rsidP="004D083D">
            <w:pPr>
              <w:rPr>
                <w:bCs/>
                <w:sz w:val="24"/>
                <w:szCs w:val="24"/>
              </w:rPr>
            </w:pPr>
            <w:r w:rsidRPr="004D083D">
              <w:rPr>
                <w:bCs/>
                <w:sz w:val="24"/>
                <w:szCs w:val="24"/>
              </w:rPr>
              <w:t>Субвенции бюджетам бюджетной системы Российской Федерации</w:t>
            </w:r>
          </w:p>
        </w:tc>
        <w:tc>
          <w:tcPr>
            <w:tcW w:w="1276" w:type="dxa"/>
            <w:hideMark/>
          </w:tcPr>
          <w:p w:rsidR="004D083D" w:rsidRPr="004D083D" w:rsidRDefault="004D083D">
            <w:pPr>
              <w:jc w:val="center"/>
              <w:rPr>
                <w:bCs/>
                <w:sz w:val="24"/>
                <w:szCs w:val="24"/>
              </w:rPr>
            </w:pPr>
            <w:r w:rsidRPr="004D083D">
              <w:rPr>
                <w:bCs/>
                <w:sz w:val="24"/>
                <w:szCs w:val="24"/>
              </w:rPr>
              <w:t>387,6</w:t>
            </w:r>
          </w:p>
        </w:tc>
        <w:tc>
          <w:tcPr>
            <w:tcW w:w="1134" w:type="dxa"/>
            <w:hideMark/>
          </w:tcPr>
          <w:p w:rsidR="004D083D" w:rsidRPr="004D083D" w:rsidRDefault="004D083D">
            <w:pPr>
              <w:jc w:val="center"/>
              <w:rPr>
                <w:bCs/>
                <w:sz w:val="24"/>
                <w:szCs w:val="24"/>
              </w:rPr>
            </w:pPr>
            <w:r w:rsidRPr="004D083D">
              <w:rPr>
                <w:bCs/>
                <w:sz w:val="24"/>
                <w:szCs w:val="24"/>
              </w:rPr>
              <w:t>423,0</w:t>
            </w:r>
          </w:p>
        </w:tc>
        <w:tc>
          <w:tcPr>
            <w:tcW w:w="1240" w:type="dxa"/>
            <w:hideMark/>
          </w:tcPr>
          <w:p w:rsidR="004D083D" w:rsidRPr="004D083D" w:rsidRDefault="004D083D">
            <w:pPr>
              <w:jc w:val="center"/>
              <w:rPr>
                <w:bCs/>
                <w:sz w:val="24"/>
                <w:szCs w:val="24"/>
              </w:rPr>
            </w:pPr>
            <w:r w:rsidRPr="004D083D">
              <w:rPr>
                <w:bCs/>
                <w:sz w:val="24"/>
                <w:szCs w:val="24"/>
              </w:rPr>
              <w:t>0,2</w:t>
            </w:r>
          </w:p>
        </w:tc>
      </w:tr>
      <w:tr w:rsidR="004D083D" w:rsidRPr="004D083D" w:rsidTr="00224381">
        <w:trPr>
          <w:trHeight w:val="996"/>
        </w:trPr>
        <w:tc>
          <w:tcPr>
            <w:tcW w:w="2694" w:type="dxa"/>
            <w:hideMark/>
          </w:tcPr>
          <w:p w:rsidR="004D083D" w:rsidRPr="004D083D" w:rsidRDefault="004D083D">
            <w:pPr>
              <w:jc w:val="center"/>
              <w:rPr>
                <w:sz w:val="24"/>
                <w:szCs w:val="24"/>
              </w:rPr>
            </w:pPr>
            <w:r w:rsidRPr="004D083D">
              <w:rPr>
                <w:sz w:val="24"/>
                <w:szCs w:val="24"/>
              </w:rPr>
              <w:t>2 02 30024 00 0000 150</w:t>
            </w:r>
          </w:p>
        </w:tc>
        <w:tc>
          <w:tcPr>
            <w:tcW w:w="4252" w:type="dxa"/>
            <w:hideMark/>
          </w:tcPr>
          <w:p w:rsidR="004D083D" w:rsidRPr="004D083D" w:rsidRDefault="004D083D" w:rsidP="004D083D">
            <w:pPr>
              <w:rPr>
                <w:sz w:val="24"/>
                <w:szCs w:val="24"/>
              </w:rPr>
            </w:pPr>
            <w:r w:rsidRPr="004D083D">
              <w:rPr>
                <w:sz w:val="24"/>
                <w:szCs w:val="24"/>
              </w:rPr>
              <w:t>Субвенции местным бюджетам на выполнение передаваемых полномочий субъектов Российской Федерации</w:t>
            </w:r>
          </w:p>
        </w:tc>
        <w:tc>
          <w:tcPr>
            <w:tcW w:w="1276" w:type="dxa"/>
            <w:hideMark/>
          </w:tcPr>
          <w:p w:rsidR="004D083D" w:rsidRPr="004D083D" w:rsidRDefault="004D083D">
            <w:pPr>
              <w:jc w:val="center"/>
              <w:rPr>
                <w:sz w:val="24"/>
                <w:szCs w:val="24"/>
              </w:rPr>
            </w:pPr>
            <w:r w:rsidRPr="004D083D">
              <w:rPr>
                <w:sz w:val="24"/>
                <w:szCs w:val="24"/>
              </w:rPr>
              <w:t>0,2</w:t>
            </w:r>
          </w:p>
        </w:tc>
        <w:tc>
          <w:tcPr>
            <w:tcW w:w="1134" w:type="dxa"/>
            <w:hideMark/>
          </w:tcPr>
          <w:p w:rsidR="004D083D" w:rsidRPr="004D083D" w:rsidRDefault="004D083D">
            <w:pPr>
              <w:jc w:val="center"/>
              <w:rPr>
                <w:sz w:val="24"/>
                <w:szCs w:val="24"/>
              </w:rPr>
            </w:pPr>
            <w:r w:rsidRPr="004D083D">
              <w:rPr>
                <w:sz w:val="24"/>
                <w:szCs w:val="24"/>
              </w:rPr>
              <w:t>0,2</w:t>
            </w:r>
          </w:p>
        </w:tc>
        <w:tc>
          <w:tcPr>
            <w:tcW w:w="1240" w:type="dxa"/>
            <w:hideMark/>
          </w:tcPr>
          <w:p w:rsidR="004D083D" w:rsidRPr="004D083D" w:rsidRDefault="004D083D">
            <w:pPr>
              <w:jc w:val="center"/>
              <w:rPr>
                <w:sz w:val="24"/>
                <w:szCs w:val="24"/>
              </w:rPr>
            </w:pPr>
            <w:r w:rsidRPr="004D083D">
              <w:rPr>
                <w:sz w:val="24"/>
                <w:szCs w:val="24"/>
              </w:rPr>
              <w:t>0,2</w:t>
            </w:r>
          </w:p>
        </w:tc>
      </w:tr>
      <w:tr w:rsidR="004D083D" w:rsidRPr="004D083D" w:rsidTr="00224381">
        <w:trPr>
          <w:trHeight w:val="1140"/>
        </w:trPr>
        <w:tc>
          <w:tcPr>
            <w:tcW w:w="2694" w:type="dxa"/>
            <w:hideMark/>
          </w:tcPr>
          <w:p w:rsidR="004D083D" w:rsidRPr="004D083D" w:rsidRDefault="004D083D">
            <w:pPr>
              <w:jc w:val="center"/>
              <w:rPr>
                <w:sz w:val="24"/>
                <w:szCs w:val="24"/>
              </w:rPr>
            </w:pPr>
            <w:r w:rsidRPr="004D083D">
              <w:rPr>
                <w:sz w:val="24"/>
                <w:szCs w:val="24"/>
              </w:rPr>
              <w:t>2 02 30024 10 0000 150</w:t>
            </w:r>
          </w:p>
        </w:tc>
        <w:tc>
          <w:tcPr>
            <w:tcW w:w="4252" w:type="dxa"/>
            <w:hideMark/>
          </w:tcPr>
          <w:p w:rsidR="004D083D" w:rsidRPr="004D083D" w:rsidRDefault="004D083D" w:rsidP="004D083D">
            <w:pPr>
              <w:rPr>
                <w:sz w:val="24"/>
                <w:szCs w:val="24"/>
              </w:rPr>
            </w:pPr>
            <w:r w:rsidRPr="004D083D">
              <w:rPr>
                <w:sz w:val="24"/>
                <w:szCs w:val="24"/>
              </w:rPr>
              <w:t>Субвенции бюджетам сельских  поселений на выполнение передаваемых полномочий субъектов Российской Федерации</w:t>
            </w:r>
          </w:p>
        </w:tc>
        <w:tc>
          <w:tcPr>
            <w:tcW w:w="1276" w:type="dxa"/>
            <w:hideMark/>
          </w:tcPr>
          <w:p w:rsidR="004D083D" w:rsidRPr="004D083D" w:rsidRDefault="004D083D">
            <w:pPr>
              <w:jc w:val="center"/>
              <w:rPr>
                <w:sz w:val="24"/>
                <w:szCs w:val="24"/>
              </w:rPr>
            </w:pPr>
            <w:r w:rsidRPr="004D083D">
              <w:rPr>
                <w:sz w:val="24"/>
                <w:szCs w:val="24"/>
              </w:rPr>
              <w:t>0,2</w:t>
            </w:r>
          </w:p>
        </w:tc>
        <w:tc>
          <w:tcPr>
            <w:tcW w:w="1134" w:type="dxa"/>
            <w:hideMark/>
          </w:tcPr>
          <w:p w:rsidR="004D083D" w:rsidRPr="004D083D" w:rsidRDefault="004D083D">
            <w:pPr>
              <w:jc w:val="center"/>
              <w:rPr>
                <w:sz w:val="24"/>
                <w:szCs w:val="24"/>
              </w:rPr>
            </w:pPr>
            <w:r w:rsidRPr="004D083D">
              <w:rPr>
                <w:sz w:val="24"/>
                <w:szCs w:val="24"/>
              </w:rPr>
              <w:t>0,2</w:t>
            </w:r>
          </w:p>
        </w:tc>
        <w:tc>
          <w:tcPr>
            <w:tcW w:w="1240" w:type="dxa"/>
            <w:hideMark/>
          </w:tcPr>
          <w:p w:rsidR="004D083D" w:rsidRPr="004D083D" w:rsidRDefault="004D083D">
            <w:pPr>
              <w:jc w:val="center"/>
              <w:rPr>
                <w:sz w:val="24"/>
                <w:szCs w:val="24"/>
              </w:rPr>
            </w:pPr>
            <w:r w:rsidRPr="004D083D">
              <w:rPr>
                <w:sz w:val="24"/>
                <w:szCs w:val="24"/>
              </w:rPr>
              <w:t>0,2</w:t>
            </w:r>
          </w:p>
        </w:tc>
      </w:tr>
      <w:tr w:rsidR="004D083D" w:rsidRPr="004D083D" w:rsidTr="00224381">
        <w:trPr>
          <w:trHeight w:val="1412"/>
        </w:trPr>
        <w:tc>
          <w:tcPr>
            <w:tcW w:w="2694" w:type="dxa"/>
            <w:hideMark/>
          </w:tcPr>
          <w:p w:rsidR="004D083D" w:rsidRPr="004D083D" w:rsidRDefault="004D083D">
            <w:pPr>
              <w:jc w:val="center"/>
              <w:rPr>
                <w:sz w:val="24"/>
                <w:szCs w:val="24"/>
              </w:rPr>
            </w:pPr>
            <w:r w:rsidRPr="004D083D">
              <w:rPr>
                <w:sz w:val="24"/>
                <w:szCs w:val="24"/>
              </w:rPr>
              <w:t>2 02 35118 00 0000 150</w:t>
            </w:r>
          </w:p>
        </w:tc>
        <w:tc>
          <w:tcPr>
            <w:tcW w:w="4252" w:type="dxa"/>
            <w:hideMark/>
          </w:tcPr>
          <w:p w:rsidR="004D083D" w:rsidRPr="004D083D" w:rsidRDefault="004D083D" w:rsidP="004D083D">
            <w:pPr>
              <w:rPr>
                <w:sz w:val="24"/>
                <w:szCs w:val="24"/>
              </w:rPr>
            </w:pPr>
            <w:r w:rsidRPr="004D083D">
              <w:rPr>
                <w:sz w:val="24"/>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6" w:type="dxa"/>
            <w:hideMark/>
          </w:tcPr>
          <w:p w:rsidR="004D083D" w:rsidRPr="004D083D" w:rsidRDefault="004D083D">
            <w:pPr>
              <w:jc w:val="center"/>
              <w:rPr>
                <w:sz w:val="24"/>
                <w:szCs w:val="24"/>
              </w:rPr>
            </w:pPr>
            <w:r w:rsidRPr="004D083D">
              <w:rPr>
                <w:sz w:val="24"/>
                <w:szCs w:val="24"/>
              </w:rPr>
              <w:t>387,4</w:t>
            </w:r>
          </w:p>
        </w:tc>
        <w:tc>
          <w:tcPr>
            <w:tcW w:w="1134" w:type="dxa"/>
            <w:hideMark/>
          </w:tcPr>
          <w:p w:rsidR="004D083D" w:rsidRPr="004D083D" w:rsidRDefault="004D083D">
            <w:pPr>
              <w:jc w:val="center"/>
              <w:rPr>
                <w:sz w:val="24"/>
                <w:szCs w:val="24"/>
              </w:rPr>
            </w:pPr>
            <w:r w:rsidRPr="004D083D">
              <w:rPr>
                <w:sz w:val="24"/>
                <w:szCs w:val="24"/>
              </w:rPr>
              <w:t>422,8</w:t>
            </w:r>
          </w:p>
        </w:tc>
        <w:tc>
          <w:tcPr>
            <w:tcW w:w="1240" w:type="dxa"/>
            <w:hideMark/>
          </w:tcPr>
          <w:p w:rsidR="004D083D" w:rsidRPr="004D083D" w:rsidRDefault="004D083D">
            <w:pPr>
              <w:jc w:val="center"/>
              <w:rPr>
                <w:sz w:val="24"/>
                <w:szCs w:val="24"/>
              </w:rPr>
            </w:pPr>
            <w:r w:rsidRPr="004D083D">
              <w:rPr>
                <w:sz w:val="24"/>
                <w:szCs w:val="24"/>
              </w:rPr>
              <w:t>0,0</w:t>
            </w:r>
          </w:p>
        </w:tc>
      </w:tr>
      <w:tr w:rsidR="004D083D" w:rsidRPr="004D083D" w:rsidTr="00224381">
        <w:trPr>
          <w:trHeight w:val="1275"/>
        </w:trPr>
        <w:tc>
          <w:tcPr>
            <w:tcW w:w="2694" w:type="dxa"/>
            <w:hideMark/>
          </w:tcPr>
          <w:p w:rsidR="004D083D" w:rsidRPr="004D083D" w:rsidRDefault="004D083D">
            <w:pPr>
              <w:jc w:val="center"/>
              <w:rPr>
                <w:sz w:val="24"/>
                <w:szCs w:val="24"/>
              </w:rPr>
            </w:pPr>
            <w:r w:rsidRPr="004D083D">
              <w:rPr>
                <w:sz w:val="24"/>
                <w:szCs w:val="24"/>
              </w:rPr>
              <w:t>2 02 35118 10 0000 150</w:t>
            </w:r>
          </w:p>
        </w:tc>
        <w:tc>
          <w:tcPr>
            <w:tcW w:w="4252" w:type="dxa"/>
            <w:hideMark/>
          </w:tcPr>
          <w:p w:rsidR="004D083D" w:rsidRPr="004D083D" w:rsidRDefault="004D083D" w:rsidP="004D083D">
            <w:pPr>
              <w:rPr>
                <w:sz w:val="24"/>
                <w:szCs w:val="24"/>
              </w:rPr>
            </w:pPr>
            <w:r w:rsidRPr="004D083D">
              <w:rPr>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76" w:type="dxa"/>
            <w:hideMark/>
          </w:tcPr>
          <w:p w:rsidR="004D083D" w:rsidRPr="004D083D" w:rsidRDefault="004D083D">
            <w:pPr>
              <w:jc w:val="center"/>
              <w:rPr>
                <w:sz w:val="24"/>
                <w:szCs w:val="24"/>
              </w:rPr>
            </w:pPr>
            <w:r w:rsidRPr="004D083D">
              <w:rPr>
                <w:sz w:val="24"/>
                <w:szCs w:val="24"/>
              </w:rPr>
              <w:t>387,4</w:t>
            </w:r>
          </w:p>
        </w:tc>
        <w:tc>
          <w:tcPr>
            <w:tcW w:w="1134" w:type="dxa"/>
            <w:hideMark/>
          </w:tcPr>
          <w:p w:rsidR="004D083D" w:rsidRPr="004D083D" w:rsidRDefault="004D083D">
            <w:pPr>
              <w:jc w:val="center"/>
              <w:rPr>
                <w:sz w:val="24"/>
                <w:szCs w:val="24"/>
              </w:rPr>
            </w:pPr>
            <w:r w:rsidRPr="004D083D">
              <w:rPr>
                <w:sz w:val="24"/>
                <w:szCs w:val="24"/>
              </w:rPr>
              <w:t>422,8</w:t>
            </w:r>
          </w:p>
        </w:tc>
        <w:tc>
          <w:tcPr>
            <w:tcW w:w="1240" w:type="dxa"/>
            <w:hideMark/>
          </w:tcPr>
          <w:p w:rsidR="004D083D" w:rsidRPr="004D083D" w:rsidRDefault="004D083D">
            <w:pPr>
              <w:jc w:val="center"/>
              <w:rPr>
                <w:sz w:val="24"/>
                <w:szCs w:val="24"/>
              </w:rPr>
            </w:pPr>
            <w:r w:rsidRPr="004D083D">
              <w:rPr>
                <w:sz w:val="24"/>
                <w:szCs w:val="24"/>
              </w:rPr>
              <w:t>0,0</w:t>
            </w:r>
          </w:p>
        </w:tc>
      </w:tr>
      <w:tr w:rsidR="004D083D" w:rsidRPr="004D083D" w:rsidTr="00224381">
        <w:trPr>
          <w:trHeight w:val="303"/>
        </w:trPr>
        <w:tc>
          <w:tcPr>
            <w:tcW w:w="2694" w:type="dxa"/>
            <w:hideMark/>
          </w:tcPr>
          <w:p w:rsidR="004D083D" w:rsidRPr="004D083D" w:rsidRDefault="004D083D">
            <w:pPr>
              <w:jc w:val="center"/>
              <w:rPr>
                <w:bCs/>
                <w:sz w:val="24"/>
                <w:szCs w:val="24"/>
              </w:rPr>
            </w:pPr>
            <w:r w:rsidRPr="004D083D">
              <w:rPr>
                <w:bCs/>
                <w:sz w:val="24"/>
                <w:szCs w:val="24"/>
              </w:rPr>
              <w:t xml:space="preserve">2 02 40000 00 0000 150 </w:t>
            </w:r>
          </w:p>
        </w:tc>
        <w:tc>
          <w:tcPr>
            <w:tcW w:w="4252" w:type="dxa"/>
            <w:hideMark/>
          </w:tcPr>
          <w:p w:rsidR="004D083D" w:rsidRPr="004D083D" w:rsidRDefault="004D083D" w:rsidP="004D083D">
            <w:pPr>
              <w:rPr>
                <w:bCs/>
                <w:sz w:val="24"/>
                <w:szCs w:val="24"/>
              </w:rPr>
            </w:pPr>
            <w:r w:rsidRPr="004D083D">
              <w:rPr>
                <w:bCs/>
                <w:sz w:val="24"/>
                <w:szCs w:val="24"/>
              </w:rPr>
              <w:t>Иные межбюджетные трансферты</w:t>
            </w:r>
          </w:p>
        </w:tc>
        <w:tc>
          <w:tcPr>
            <w:tcW w:w="1276" w:type="dxa"/>
            <w:hideMark/>
          </w:tcPr>
          <w:p w:rsidR="004D083D" w:rsidRPr="004D083D" w:rsidRDefault="004D083D">
            <w:pPr>
              <w:jc w:val="center"/>
              <w:rPr>
                <w:bCs/>
                <w:sz w:val="24"/>
                <w:szCs w:val="24"/>
              </w:rPr>
            </w:pPr>
            <w:r w:rsidRPr="004D083D">
              <w:rPr>
                <w:bCs/>
                <w:sz w:val="24"/>
                <w:szCs w:val="24"/>
              </w:rPr>
              <w:t>5 092,3</w:t>
            </w:r>
          </w:p>
        </w:tc>
        <w:tc>
          <w:tcPr>
            <w:tcW w:w="1134" w:type="dxa"/>
            <w:hideMark/>
          </w:tcPr>
          <w:p w:rsidR="004D083D" w:rsidRPr="004D083D" w:rsidRDefault="004D083D">
            <w:pPr>
              <w:jc w:val="center"/>
              <w:rPr>
                <w:bCs/>
                <w:sz w:val="24"/>
                <w:szCs w:val="24"/>
              </w:rPr>
            </w:pPr>
            <w:r w:rsidRPr="004D083D">
              <w:rPr>
                <w:bCs/>
                <w:sz w:val="24"/>
                <w:szCs w:val="24"/>
              </w:rPr>
              <w:t>4 719,9</w:t>
            </w:r>
          </w:p>
        </w:tc>
        <w:tc>
          <w:tcPr>
            <w:tcW w:w="1240" w:type="dxa"/>
            <w:hideMark/>
          </w:tcPr>
          <w:p w:rsidR="004D083D" w:rsidRPr="004D083D" w:rsidRDefault="004D083D">
            <w:pPr>
              <w:jc w:val="center"/>
              <w:rPr>
                <w:bCs/>
                <w:sz w:val="24"/>
                <w:szCs w:val="24"/>
              </w:rPr>
            </w:pPr>
            <w:r w:rsidRPr="004D083D">
              <w:rPr>
                <w:bCs/>
                <w:sz w:val="24"/>
                <w:szCs w:val="24"/>
              </w:rPr>
              <w:t>5 794,5</w:t>
            </w:r>
          </w:p>
        </w:tc>
      </w:tr>
      <w:tr w:rsidR="004D083D" w:rsidRPr="004D083D" w:rsidTr="00224381">
        <w:trPr>
          <w:trHeight w:val="1825"/>
        </w:trPr>
        <w:tc>
          <w:tcPr>
            <w:tcW w:w="2694" w:type="dxa"/>
            <w:hideMark/>
          </w:tcPr>
          <w:p w:rsidR="004D083D" w:rsidRPr="004D083D" w:rsidRDefault="004D083D">
            <w:pPr>
              <w:jc w:val="center"/>
              <w:rPr>
                <w:sz w:val="24"/>
                <w:szCs w:val="24"/>
              </w:rPr>
            </w:pPr>
            <w:r w:rsidRPr="004D083D">
              <w:rPr>
                <w:sz w:val="24"/>
                <w:szCs w:val="24"/>
              </w:rPr>
              <w:t>2 02 40014 00 0000 150</w:t>
            </w:r>
          </w:p>
        </w:tc>
        <w:tc>
          <w:tcPr>
            <w:tcW w:w="4252" w:type="dxa"/>
            <w:hideMark/>
          </w:tcPr>
          <w:p w:rsidR="004D083D" w:rsidRPr="004D083D" w:rsidRDefault="004D083D" w:rsidP="004D083D">
            <w:pPr>
              <w:rPr>
                <w:sz w:val="24"/>
                <w:szCs w:val="24"/>
              </w:rPr>
            </w:pPr>
            <w:r w:rsidRPr="004D083D">
              <w:rPr>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hideMark/>
          </w:tcPr>
          <w:p w:rsidR="004D083D" w:rsidRPr="004D083D" w:rsidRDefault="004D083D">
            <w:pPr>
              <w:jc w:val="center"/>
              <w:rPr>
                <w:sz w:val="24"/>
                <w:szCs w:val="24"/>
              </w:rPr>
            </w:pPr>
            <w:r w:rsidRPr="004D083D">
              <w:rPr>
                <w:sz w:val="24"/>
                <w:szCs w:val="24"/>
              </w:rPr>
              <w:t>5 092,3</w:t>
            </w:r>
          </w:p>
        </w:tc>
        <w:tc>
          <w:tcPr>
            <w:tcW w:w="1134" w:type="dxa"/>
            <w:hideMark/>
          </w:tcPr>
          <w:p w:rsidR="004D083D" w:rsidRPr="004D083D" w:rsidRDefault="004D083D">
            <w:pPr>
              <w:jc w:val="center"/>
              <w:rPr>
                <w:sz w:val="24"/>
                <w:szCs w:val="24"/>
              </w:rPr>
            </w:pPr>
            <w:r w:rsidRPr="004D083D">
              <w:rPr>
                <w:sz w:val="24"/>
                <w:szCs w:val="24"/>
              </w:rPr>
              <w:t>4 719,9</w:t>
            </w:r>
          </w:p>
        </w:tc>
        <w:tc>
          <w:tcPr>
            <w:tcW w:w="1240" w:type="dxa"/>
            <w:hideMark/>
          </w:tcPr>
          <w:p w:rsidR="004D083D" w:rsidRPr="004D083D" w:rsidRDefault="004D083D">
            <w:pPr>
              <w:jc w:val="center"/>
              <w:rPr>
                <w:sz w:val="24"/>
                <w:szCs w:val="24"/>
              </w:rPr>
            </w:pPr>
            <w:r w:rsidRPr="004D083D">
              <w:rPr>
                <w:sz w:val="24"/>
                <w:szCs w:val="24"/>
              </w:rPr>
              <w:t>5 794,5</w:t>
            </w:r>
          </w:p>
        </w:tc>
      </w:tr>
      <w:tr w:rsidR="004D083D" w:rsidRPr="004D083D" w:rsidTr="00224381">
        <w:trPr>
          <w:trHeight w:val="2110"/>
        </w:trPr>
        <w:tc>
          <w:tcPr>
            <w:tcW w:w="2694" w:type="dxa"/>
            <w:hideMark/>
          </w:tcPr>
          <w:p w:rsidR="004D083D" w:rsidRPr="004D083D" w:rsidRDefault="004D083D">
            <w:pPr>
              <w:jc w:val="center"/>
              <w:rPr>
                <w:sz w:val="24"/>
                <w:szCs w:val="24"/>
              </w:rPr>
            </w:pPr>
            <w:r w:rsidRPr="004D083D">
              <w:rPr>
                <w:sz w:val="24"/>
                <w:szCs w:val="24"/>
              </w:rPr>
              <w:lastRenderedPageBreak/>
              <w:t>2 02 40014 10 0000 150</w:t>
            </w:r>
          </w:p>
        </w:tc>
        <w:tc>
          <w:tcPr>
            <w:tcW w:w="4252" w:type="dxa"/>
            <w:hideMark/>
          </w:tcPr>
          <w:p w:rsidR="004D083D" w:rsidRPr="004D083D" w:rsidRDefault="004D083D" w:rsidP="004D083D">
            <w:pPr>
              <w:rPr>
                <w:sz w:val="24"/>
                <w:szCs w:val="24"/>
              </w:rPr>
            </w:pPr>
            <w:r w:rsidRPr="004D083D">
              <w:rPr>
                <w:sz w:val="24"/>
                <w:szCs w:val="24"/>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hideMark/>
          </w:tcPr>
          <w:p w:rsidR="004D083D" w:rsidRPr="004D083D" w:rsidRDefault="004D083D">
            <w:pPr>
              <w:jc w:val="center"/>
              <w:rPr>
                <w:sz w:val="24"/>
                <w:szCs w:val="24"/>
              </w:rPr>
            </w:pPr>
            <w:r w:rsidRPr="004D083D">
              <w:rPr>
                <w:sz w:val="24"/>
                <w:szCs w:val="24"/>
              </w:rPr>
              <w:t>5 092,3</w:t>
            </w:r>
          </w:p>
        </w:tc>
        <w:tc>
          <w:tcPr>
            <w:tcW w:w="1134" w:type="dxa"/>
            <w:hideMark/>
          </w:tcPr>
          <w:p w:rsidR="004D083D" w:rsidRPr="004D083D" w:rsidRDefault="004D083D">
            <w:pPr>
              <w:jc w:val="center"/>
              <w:rPr>
                <w:sz w:val="24"/>
                <w:szCs w:val="24"/>
              </w:rPr>
            </w:pPr>
            <w:r w:rsidRPr="004D083D">
              <w:rPr>
                <w:sz w:val="24"/>
                <w:szCs w:val="24"/>
              </w:rPr>
              <w:t>4 719,9</w:t>
            </w:r>
          </w:p>
        </w:tc>
        <w:tc>
          <w:tcPr>
            <w:tcW w:w="1240" w:type="dxa"/>
            <w:hideMark/>
          </w:tcPr>
          <w:p w:rsidR="004D083D" w:rsidRPr="004D083D" w:rsidRDefault="004D083D">
            <w:pPr>
              <w:jc w:val="center"/>
              <w:rPr>
                <w:sz w:val="24"/>
                <w:szCs w:val="24"/>
              </w:rPr>
            </w:pPr>
            <w:r w:rsidRPr="004D083D">
              <w:rPr>
                <w:sz w:val="24"/>
                <w:szCs w:val="24"/>
              </w:rPr>
              <w:t>5 794,5</w:t>
            </w:r>
          </w:p>
        </w:tc>
      </w:tr>
      <w:tr w:rsidR="004D083D" w:rsidRPr="004D083D" w:rsidTr="004D083D">
        <w:trPr>
          <w:trHeight w:val="288"/>
        </w:trPr>
        <w:tc>
          <w:tcPr>
            <w:tcW w:w="2694" w:type="dxa"/>
            <w:noWrap/>
            <w:hideMark/>
          </w:tcPr>
          <w:p w:rsidR="004D083D" w:rsidRPr="004D083D" w:rsidRDefault="004D083D" w:rsidP="004D083D">
            <w:pPr>
              <w:jc w:val="center"/>
              <w:rPr>
                <w:b/>
                <w:bCs/>
                <w:sz w:val="24"/>
                <w:szCs w:val="24"/>
              </w:rPr>
            </w:pPr>
            <w:r w:rsidRPr="004D083D">
              <w:rPr>
                <w:b/>
                <w:bCs/>
                <w:sz w:val="24"/>
                <w:szCs w:val="24"/>
              </w:rPr>
              <w:t> </w:t>
            </w:r>
          </w:p>
        </w:tc>
        <w:tc>
          <w:tcPr>
            <w:tcW w:w="4252" w:type="dxa"/>
            <w:hideMark/>
          </w:tcPr>
          <w:p w:rsidR="004D083D" w:rsidRPr="004D083D" w:rsidRDefault="004D083D" w:rsidP="004D083D">
            <w:pPr>
              <w:jc w:val="center"/>
              <w:rPr>
                <w:b/>
                <w:bCs/>
                <w:sz w:val="24"/>
                <w:szCs w:val="24"/>
              </w:rPr>
            </w:pPr>
            <w:r w:rsidRPr="004D083D">
              <w:rPr>
                <w:b/>
                <w:bCs/>
                <w:sz w:val="24"/>
                <w:szCs w:val="24"/>
              </w:rPr>
              <w:t>ИТОГО ДОХОДОВ</w:t>
            </w:r>
          </w:p>
        </w:tc>
        <w:tc>
          <w:tcPr>
            <w:tcW w:w="1276" w:type="dxa"/>
            <w:hideMark/>
          </w:tcPr>
          <w:p w:rsidR="004D083D" w:rsidRPr="004D083D" w:rsidRDefault="004D083D">
            <w:pPr>
              <w:jc w:val="center"/>
              <w:rPr>
                <w:b/>
                <w:bCs/>
                <w:sz w:val="24"/>
                <w:szCs w:val="24"/>
              </w:rPr>
            </w:pPr>
            <w:r w:rsidRPr="004D083D">
              <w:rPr>
                <w:b/>
                <w:bCs/>
                <w:sz w:val="24"/>
                <w:szCs w:val="24"/>
              </w:rPr>
              <w:t>22 472,4</w:t>
            </w:r>
          </w:p>
        </w:tc>
        <w:tc>
          <w:tcPr>
            <w:tcW w:w="1134" w:type="dxa"/>
            <w:hideMark/>
          </w:tcPr>
          <w:p w:rsidR="004D083D" w:rsidRPr="004D083D" w:rsidRDefault="004D083D">
            <w:pPr>
              <w:jc w:val="center"/>
              <w:rPr>
                <w:b/>
                <w:bCs/>
                <w:sz w:val="24"/>
                <w:szCs w:val="24"/>
              </w:rPr>
            </w:pPr>
            <w:r w:rsidRPr="004D083D">
              <w:rPr>
                <w:b/>
                <w:bCs/>
                <w:sz w:val="24"/>
                <w:szCs w:val="24"/>
              </w:rPr>
              <w:t>20 577,0</w:t>
            </w:r>
          </w:p>
        </w:tc>
        <w:tc>
          <w:tcPr>
            <w:tcW w:w="1240" w:type="dxa"/>
            <w:hideMark/>
          </w:tcPr>
          <w:p w:rsidR="004D083D" w:rsidRPr="004D083D" w:rsidRDefault="004D083D">
            <w:pPr>
              <w:jc w:val="center"/>
              <w:rPr>
                <w:b/>
                <w:bCs/>
                <w:sz w:val="24"/>
                <w:szCs w:val="24"/>
              </w:rPr>
            </w:pPr>
            <w:r w:rsidRPr="004D083D">
              <w:rPr>
                <w:b/>
                <w:bCs/>
                <w:sz w:val="24"/>
                <w:szCs w:val="24"/>
              </w:rPr>
              <w:t>19 794,2</w:t>
            </w:r>
          </w:p>
        </w:tc>
      </w:tr>
    </w:tbl>
    <w:p w:rsidR="004D083D" w:rsidRPr="00E24F47" w:rsidRDefault="004D083D" w:rsidP="00E24F47">
      <w:pPr>
        <w:jc w:val="center"/>
        <w:rPr>
          <w:rFonts w:ascii="Times New Roman" w:eastAsia="Times New Roman" w:hAnsi="Times New Roman" w:cs="Times New Roman"/>
          <w:b/>
          <w:sz w:val="24"/>
          <w:szCs w:val="24"/>
          <w:lang w:eastAsia="ru-RU"/>
        </w:rPr>
      </w:pPr>
    </w:p>
    <w:p w:rsidR="00E24F47" w:rsidRPr="00E24F47" w:rsidRDefault="00E24F47" w:rsidP="00E24F47">
      <w:pPr>
        <w:jc w:val="center"/>
        <w:rPr>
          <w:rFonts w:ascii="Times New Roman" w:eastAsia="Times New Roman" w:hAnsi="Times New Roman" w:cs="Times New Roman"/>
          <w:b/>
          <w:sz w:val="24"/>
          <w:szCs w:val="24"/>
          <w:lang w:eastAsia="ru-RU"/>
        </w:rPr>
      </w:pPr>
    </w:p>
    <w:p w:rsidR="003551B9" w:rsidRDefault="003551B9" w:rsidP="00E24F47">
      <w:pPr>
        <w:tabs>
          <w:tab w:val="left" w:pos="8040"/>
        </w:tabs>
        <w:rPr>
          <w:rFonts w:ascii="Times New Roman" w:eastAsia="Times New Roman" w:hAnsi="Times New Roman"/>
          <w:b/>
          <w:sz w:val="28"/>
          <w:szCs w:val="28"/>
          <w:lang w:eastAsia="ru-RU"/>
        </w:rPr>
      </w:pPr>
    </w:p>
    <w:p w:rsidR="003551B9" w:rsidRPr="006C1D35" w:rsidRDefault="003551B9" w:rsidP="00E24F47">
      <w:pPr>
        <w:tabs>
          <w:tab w:val="left" w:pos="8040"/>
        </w:tabs>
        <w:rPr>
          <w:rFonts w:ascii="Times New Roman" w:eastAsia="Times New Roman" w:hAnsi="Times New Roman"/>
          <w:sz w:val="28"/>
          <w:szCs w:val="28"/>
          <w:lang w:eastAsia="ru-RU"/>
        </w:rPr>
      </w:pPr>
      <w:r w:rsidRPr="006C1D35">
        <w:rPr>
          <w:rFonts w:ascii="Times New Roman" w:eastAsia="Times New Roman" w:hAnsi="Times New Roman"/>
          <w:sz w:val="28"/>
          <w:szCs w:val="28"/>
          <w:lang w:eastAsia="ru-RU"/>
        </w:rPr>
        <w:t>Начальник службы экономики и финансов</w:t>
      </w:r>
      <w:r w:rsidRPr="006C1D35">
        <w:rPr>
          <w:rFonts w:ascii="Times New Roman" w:eastAsia="Times New Roman" w:hAnsi="Times New Roman"/>
          <w:sz w:val="28"/>
          <w:szCs w:val="28"/>
          <w:lang w:eastAsia="ru-RU"/>
        </w:rPr>
        <w:tab/>
      </w:r>
      <w:proofErr w:type="spellStart"/>
      <w:r w:rsidRPr="006C1D35">
        <w:rPr>
          <w:rFonts w:ascii="Times New Roman" w:eastAsia="Times New Roman" w:hAnsi="Times New Roman"/>
          <w:sz w:val="28"/>
          <w:szCs w:val="28"/>
          <w:lang w:eastAsia="ru-RU"/>
        </w:rPr>
        <w:t>Е.М.Круглова</w:t>
      </w:r>
      <w:proofErr w:type="spellEnd"/>
      <w:r w:rsidR="00E24F47" w:rsidRPr="006C1D35">
        <w:rPr>
          <w:rFonts w:ascii="Times New Roman" w:eastAsia="Times New Roman" w:hAnsi="Times New Roman"/>
          <w:sz w:val="28"/>
          <w:szCs w:val="28"/>
          <w:lang w:eastAsia="ru-RU"/>
        </w:rPr>
        <w:tab/>
      </w:r>
    </w:p>
    <w:p w:rsidR="003551B9" w:rsidRDefault="003551B9" w:rsidP="003551B9">
      <w:pPr>
        <w:tabs>
          <w:tab w:val="left" w:pos="8040"/>
        </w:tabs>
        <w:jc w:val="right"/>
        <w:rPr>
          <w:rFonts w:ascii="Times New Roman" w:eastAsia="Times New Roman" w:hAnsi="Times New Roman" w:cs="Times New Roman"/>
          <w:sz w:val="32"/>
          <w:szCs w:val="32"/>
          <w:lang w:eastAsia="ru-RU"/>
        </w:rPr>
      </w:pPr>
    </w:p>
    <w:p w:rsidR="00E24F47" w:rsidRPr="00E24F47" w:rsidRDefault="00E24F47" w:rsidP="003551B9">
      <w:pPr>
        <w:tabs>
          <w:tab w:val="left" w:pos="8040"/>
        </w:tabs>
        <w:jc w:val="right"/>
        <w:rPr>
          <w:rFonts w:ascii="Times New Roman" w:eastAsia="Times New Roman" w:hAnsi="Times New Roman" w:cs="Times New Roman"/>
          <w:sz w:val="32"/>
          <w:szCs w:val="32"/>
          <w:lang w:eastAsia="ru-RU"/>
        </w:rPr>
      </w:pPr>
      <w:r w:rsidRPr="00E24F47">
        <w:rPr>
          <w:rFonts w:ascii="Times New Roman" w:eastAsia="Times New Roman" w:hAnsi="Times New Roman" w:cs="Times New Roman"/>
          <w:sz w:val="32"/>
          <w:szCs w:val="32"/>
          <w:lang w:eastAsia="ru-RU"/>
        </w:rPr>
        <w:t>Проект</w:t>
      </w:r>
    </w:p>
    <w:tbl>
      <w:tblPr>
        <w:tblW w:w="4873" w:type="dxa"/>
        <w:tblInd w:w="5495" w:type="dxa"/>
        <w:tblLook w:val="0000" w:firstRow="0" w:lastRow="0" w:firstColumn="0" w:lastColumn="0" w:noHBand="0" w:noVBand="0"/>
      </w:tblPr>
      <w:tblGrid>
        <w:gridCol w:w="4873"/>
      </w:tblGrid>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2</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E24F47" w:rsidRPr="00E24F47">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E24F47"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«О бюджете </w:t>
            </w:r>
            <w:proofErr w:type="gramStart"/>
            <w:r w:rsidRPr="00E24F47">
              <w:rPr>
                <w:rFonts w:ascii="Times New Roman" w:eastAsia="Times New Roman" w:hAnsi="Times New Roman" w:cs="Times New Roman"/>
                <w:color w:val="000000"/>
                <w:sz w:val="24"/>
                <w:szCs w:val="24"/>
                <w:lang w:eastAsia="ru-RU"/>
              </w:rPr>
              <w:t>Артемовского</w:t>
            </w:r>
            <w:proofErr w:type="gramEnd"/>
            <w:r w:rsidRPr="00E24F47">
              <w:rPr>
                <w:rFonts w:ascii="Times New Roman" w:eastAsia="Times New Roman" w:hAnsi="Times New Roman" w:cs="Times New Roman"/>
                <w:color w:val="000000"/>
                <w:sz w:val="24"/>
                <w:szCs w:val="24"/>
                <w:lang w:eastAsia="ru-RU"/>
              </w:rPr>
              <w:t xml:space="preserve"> сельского</w:t>
            </w: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поселения Октябрьского района на 2</w:t>
            </w:r>
            <w:r w:rsidRPr="00E24F47">
              <w:rPr>
                <w:rFonts w:ascii="Times New Roman" w:eastAsia="Times New Roman" w:hAnsi="Times New Roman" w:cs="Times New Roman"/>
                <w:sz w:val="24"/>
                <w:szCs w:val="24"/>
                <w:lang w:eastAsia="ru-RU"/>
              </w:rPr>
              <w:t>02</w:t>
            </w:r>
            <w:r w:rsidR="00224381">
              <w:rPr>
                <w:rFonts w:ascii="Times New Roman" w:eastAsia="Times New Roman" w:hAnsi="Times New Roman" w:cs="Times New Roman"/>
                <w:sz w:val="24"/>
                <w:szCs w:val="24"/>
                <w:lang w:eastAsia="ru-RU"/>
              </w:rPr>
              <w:t>5</w:t>
            </w:r>
            <w:r w:rsidRPr="00E24F47">
              <w:rPr>
                <w:rFonts w:ascii="Times New Roman" w:eastAsia="Times New Roman" w:hAnsi="Times New Roman" w:cs="Times New Roman"/>
                <w:sz w:val="24"/>
                <w:szCs w:val="24"/>
                <w:lang w:eastAsia="ru-RU"/>
              </w:rPr>
              <w:t xml:space="preserve"> год</w:t>
            </w:r>
          </w:p>
          <w:p w:rsidR="00E24F47" w:rsidRPr="00E24F47" w:rsidRDefault="00E24F47" w:rsidP="00224381">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 на  плановый период 202</w:t>
            </w:r>
            <w:r w:rsidR="00224381">
              <w:rPr>
                <w:rFonts w:ascii="Times New Roman" w:eastAsia="Times New Roman" w:hAnsi="Times New Roman" w:cs="Times New Roman"/>
                <w:sz w:val="24"/>
                <w:szCs w:val="24"/>
                <w:lang w:eastAsia="ru-RU"/>
              </w:rPr>
              <w:t>6</w:t>
            </w:r>
            <w:r w:rsidRPr="00E24F47">
              <w:rPr>
                <w:rFonts w:ascii="Times New Roman" w:eastAsia="Times New Roman" w:hAnsi="Times New Roman" w:cs="Times New Roman"/>
                <w:sz w:val="24"/>
                <w:szCs w:val="24"/>
                <w:lang w:eastAsia="ru-RU"/>
              </w:rPr>
              <w:t xml:space="preserve"> и 202</w:t>
            </w:r>
            <w:r w:rsidR="00224381">
              <w:rPr>
                <w:rFonts w:ascii="Times New Roman" w:eastAsia="Times New Roman" w:hAnsi="Times New Roman" w:cs="Times New Roman"/>
                <w:sz w:val="24"/>
                <w:szCs w:val="24"/>
                <w:lang w:eastAsia="ru-RU"/>
              </w:rPr>
              <w:t>7</w:t>
            </w:r>
            <w:r w:rsidRPr="00E24F47">
              <w:rPr>
                <w:rFonts w:ascii="Times New Roman" w:eastAsia="Times New Roman" w:hAnsi="Times New Roman" w:cs="Times New Roman"/>
                <w:sz w:val="24"/>
                <w:szCs w:val="24"/>
                <w:lang w:eastAsia="ru-RU"/>
              </w:rPr>
              <w:t xml:space="preserve"> годов</w:t>
            </w:r>
            <w:r w:rsidRPr="00E24F47">
              <w:rPr>
                <w:rFonts w:ascii="Times New Roman" w:eastAsia="Times New Roman" w:hAnsi="Times New Roman" w:cs="Times New Roman"/>
                <w:color w:val="000000"/>
                <w:sz w:val="24"/>
                <w:szCs w:val="24"/>
                <w:lang w:eastAsia="ru-RU"/>
              </w:rPr>
              <w:t>»</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p>
        </w:tc>
      </w:tr>
    </w:tbl>
    <w:p w:rsidR="00E24F47" w:rsidRPr="00E24F47" w:rsidRDefault="00E24F47" w:rsidP="00E24F47">
      <w:pPr>
        <w:ind w:left="360"/>
        <w:jc w:val="right"/>
        <w:rPr>
          <w:rFonts w:ascii="Times New Roman" w:eastAsia="Times New Roman" w:hAnsi="Times New Roman" w:cs="Times New Roman"/>
          <w:sz w:val="24"/>
          <w:szCs w:val="24"/>
          <w:lang w:eastAsia="ru-RU"/>
        </w:rPr>
      </w:pPr>
    </w:p>
    <w:p w:rsidR="00586150" w:rsidRPr="00586150" w:rsidRDefault="00586150" w:rsidP="00586150">
      <w:pPr>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b/>
          <w:bCs/>
          <w:sz w:val="24"/>
          <w:szCs w:val="24"/>
          <w:lang w:eastAsia="ru-RU"/>
        </w:rPr>
        <w:t>Источники финансирования дефицита</w:t>
      </w:r>
    </w:p>
    <w:p w:rsidR="00586150" w:rsidRPr="00586150" w:rsidRDefault="00586150" w:rsidP="00586150">
      <w:pPr>
        <w:jc w:val="center"/>
        <w:rPr>
          <w:rFonts w:ascii="Times New Roman" w:eastAsia="Times New Roman" w:hAnsi="Times New Roman" w:cs="Times New Roman"/>
          <w:b/>
          <w:bCs/>
          <w:sz w:val="24"/>
          <w:szCs w:val="24"/>
          <w:lang w:eastAsia="ru-RU"/>
        </w:rPr>
      </w:pPr>
      <w:r w:rsidRPr="00586150">
        <w:rPr>
          <w:rFonts w:ascii="Times New Roman" w:eastAsia="Times New Roman" w:hAnsi="Times New Roman" w:cs="Times New Roman"/>
          <w:b/>
          <w:bCs/>
          <w:sz w:val="24"/>
          <w:szCs w:val="24"/>
          <w:lang w:eastAsia="ru-RU"/>
        </w:rPr>
        <w:t>бюджета Артемовс</w:t>
      </w:r>
      <w:r w:rsidR="00224381">
        <w:rPr>
          <w:rFonts w:ascii="Times New Roman" w:eastAsia="Times New Roman" w:hAnsi="Times New Roman" w:cs="Times New Roman"/>
          <w:b/>
          <w:bCs/>
          <w:sz w:val="24"/>
          <w:szCs w:val="24"/>
          <w:lang w:eastAsia="ru-RU"/>
        </w:rPr>
        <w:t>кого сельского поселения на 2025</w:t>
      </w:r>
      <w:r w:rsidRPr="00586150">
        <w:rPr>
          <w:rFonts w:ascii="Times New Roman" w:eastAsia="Times New Roman" w:hAnsi="Times New Roman" w:cs="Times New Roman"/>
          <w:b/>
          <w:bCs/>
          <w:sz w:val="24"/>
          <w:szCs w:val="24"/>
          <w:lang w:eastAsia="ru-RU"/>
        </w:rPr>
        <w:t xml:space="preserve"> год</w:t>
      </w:r>
    </w:p>
    <w:p w:rsidR="00586150" w:rsidRPr="00586150" w:rsidRDefault="00586150" w:rsidP="00586150">
      <w:pPr>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b/>
          <w:bCs/>
          <w:sz w:val="24"/>
          <w:szCs w:val="24"/>
          <w:lang w:eastAsia="ru-RU"/>
        </w:rPr>
        <w:t xml:space="preserve"> и на плановый период 202</w:t>
      </w:r>
      <w:r w:rsidR="00224381">
        <w:rPr>
          <w:rFonts w:ascii="Times New Roman" w:eastAsia="Times New Roman" w:hAnsi="Times New Roman" w:cs="Times New Roman"/>
          <w:b/>
          <w:bCs/>
          <w:sz w:val="24"/>
          <w:szCs w:val="24"/>
          <w:lang w:eastAsia="ru-RU"/>
        </w:rPr>
        <w:t>6</w:t>
      </w:r>
      <w:r w:rsidRPr="00586150">
        <w:rPr>
          <w:rFonts w:ascii="Times New Roman" w:eastAsia="Times New Roman" w:hAnsi="Times New Roman" w:cs="Times New Roman"/>
          <w:b/>
          <w:bCs/>
          <w:sz w:val="24"/>
          <w:szCs w:val="24"/>
          <w:lang w:eastAsia="ru-RU"/>
        </w:rPr>
        <w:t xml:space="preserve"> и 202</w:t>
      </w:r>
      <w:r w:rsidR="00224381">
        <w:rPr>
          <w:rFonts w:ascii="Times New Roman" w:eastAsia="Times New Roman" w:hAnsi="Times New Roman" w:cs="Times New Roman"/>
          <w:b/>
          <w:bCs/>
          <w:sz w:val="24"/>
          <w:szCs w:val="24"/>
          <w:lang w:eastAsia="ru-RU"/>
        </w:rPr>
        <w:t>7</w:t>
      </w:r>
      <w:r w:rsidRPr="00586150">
        <w:rPr>
          <w:rFonts w:ascii="Times New Roman" w:eastAsia="Times New Roman" w:hAnsi="Times New Roman" w:cs="Times New Roman"/>
          <w:b/>
          <w:bCs/>
          <w:sz w:val="24"/>
          <w:szCs w:val="24"/>
          <w:lang w:eastAsia="ru-RU"/>
        </w:rPr>
        <w:t xml:space="preserve"> годов</w:t>
      </w:r>
    </w:p>
    <w:p w:rsidR="00586150" w:rsidRPr="00586150" w:rsidRDefault="00586150" w:rsidP="00586150">
      <w:pPr>
        <w:jc w:val="right"/>
        <w:rPr>
          <w:rFonts w:ascii="Times New Roman" w:eastAsia="Times New Roman" w:hAnsi="Times New Roman" w:cs="Times New Roman"/>
          <w:sz w:val="24"/>
          <w:szCs w:val="24"/>
          <w:lang w:eastAsia="ru-RU"/>
        </w:rPr>
      </w:pPr>
    </w:p>
    <w:p w:rsidR="00586150" w:rsidRPr="00586150" w:rsidRDefault="00586150" w:rsidP="00586150">
      <w:pPr>
        <w:ind w:right="-365"/>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sz w:val="24"/>
          <w:szCs w:val="24"/>
          <w:lang w:eastAsia="ru-RU"/>
        </w:rPr>
        <w:t xml:space="preserve">                                                                                                                               (тыс. рублей)</w:t>
      </w:r>
    </w:p>
    <w:tbl>
      <w:tblPr>
        <w:tblW w:w="10592" w:type="dxa"/>
        <w:jc w:val="center"/>
        <w:tblInd w:w="-743" w:type="dxa"/>
        <w:tblLayout w:type="fixed"/>
        <w:tblLook w:val="0000" w:firstRow="0" w:lastRow="0" w:firstColumn="0" w:lastColumn="0" w:noHBand="0" w:noVBand="0"/>
      </w:tblPr>
      <w:tblGrid>
        <w:gridCol w:w="2837"/>
        <w:gridCol w:w="4100"/>
        <w:gridCol w:w="1245"/>
        <w:gridCol w:w="1276"/>
        <w:gridCol w:w="1134"/>
      </w:tblGrid>
      <w:tr w:rsidR="00224381" w:rsidRPr="00224381" w:rsidTr="00F41E12">
        <w:trPr>
          <w:trHeight w:val="857"/>
          <w:jc w:val="center"/>
        </w:trPr>
        <w:tc>
          <w:tcPr>
            <w:tcW w:w="2837" w:type="dxa"/>
            <w:tcBorders>
              <w:top w:val="single" w:sz="4" w:space="0" w:color="auto"/>
              <w:left w:val="single" w:sz="4" w:space="0" w:color="auto"/>
              <w:right w:val="single" w:sz="4" w:space="0" w:color="auto"/>
            </w:tcBorders>
            <w:shd w:val="clear" w:color="auto" w:fill="auto"/>
          </w:tcPr>
          <w:p w:rsidR="00224381" w:rsidRPr="00224381" w:rsidRDefault="00224381" w:rsidP="00224381">
            <w:pPr>
              <w:jc w:val="center"/>
              <w:rPr>
                <w:rFonts w:ascii="Times New Roman" w:eastAsia="Times New Roman" w:hAnsi="Times New Roman" w:cs="Times New Roman"/>
                <w:b/>
                <w:bCs/>
                <w:sz w:val="24"/>
                <w:szCs w:val="24"/>
                <w:lang w:eastAsia="ru-RU"/>
              </w:rPr>
            </w:pPr>
            <w:r w:rsidRPr="00224381">
              <w:rPr>
                <w:rFonts w:ascii="Times New Roman" w:eastAsia="Times New Roman" w:hAnsi="Times New Roman" w:cs="Times New Roman"/>
                <w:b/>
                <w:bCs/>
                <w:sz w:val="24"/>
                <w:szCs w:val="24"/>
                <w:lang w:eastAsia="ru-RU"/>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224381" w:rsidRPr="00224381" w:rsidRDefault="00224381" w:rsidP="00224381">
            <w:pPr>
              <w:jc w:val="center"/>
              <w:rPr>
                <w:rFonts w:ascii="Times New Roman" w:eastAsia="Times New Roman" w:hAnsi="Times New Roman" w:cs="Times New Roman"/>
                <w:b/>
                <w:bCs/>
                <w:sz w:val="24"/>
                <w:szCs w:val="24"/>
                <w:lang w:eastAsia="ru-RU"/>
              </w:rPr>
            </w:pPr>
            <w:r w:rsidRPr="00224381">
              <w:rPr>
                <w:rFonts w:ascii="Times New Roman" w:eastAsia="Times New Roman" w:hAnsi="Times New Roman" w:cs="Times New Roman"/>
                <w:b/>
                <w:bCs/>
                <w:sz w:val="24"/>
                <w:szCs w:val="24"/>
                <w:lang w:eastAsia="ru-RU"/>
              </w:rPr>
              <w:t>Наименование</w:t>
            </w:r>
          </w:p>
        </w:tc>
        <w:tc>
          <w:tcPr>
            <w:tcW w:w="1245" w:type="dxa"/>
            <w:tcBorders>
              <w:top w:val="single" w:sz="4" w:space="0" w:color="auto"/>
              <w:left w:val="nil"/>
              <w:right w:val="single" w:sz="4" w:space="0" w:color="auto"/>
            </w:tcBorders>
          </w:tcPr>
          <w:p w:rsidR="00224381" w:rsidRPr="00224381" w:rsidRDefault="00224381" w:rsidP="00224381">
            <w:pPr>
              <w:jc w:val="center"/>
              <w:rPr>
                <w:rFonts w:ascii="Times New Roman" w:eastAsia="Times New Roman" w:hAnsi="Times New Roman" w:cs="Times New Roman"/>
                <w:b/>
                <w:bCs/>
                <w:sz w:val="24"/>
                <w:szCs w:val="24"/>
                <w:lang w:eastAsia="ru-RU"/>
              </w:rPr>
            </w:pPr>
          </w:p>
          <w:p w:rsidR="00224381" w:rsidRPr="00224381" w:rsidRDefault="00224381" w:rsidP="00224381">
            <w:pPr>
              <w:jc w:val="center"/>
              <w:rPr>
                <w:rFonts w:ascii="Times New Roman" w:eastAsia="Times New Roman" w:hAnsi="Times New Roman" w:cs="Times New Roman"/>
                <w:b/>
                <w:bCs/>
                <w:sz w:val="24"/>
                <w:szCs w:val="24"/>
                <w:lang w:eastAsia="ru-RU"/>
              </w:rPr>
            </w:pPr>
            <w:r w:rsidRPr="00224381">
              <w:rPr>
                <w:rFonts w:ascii="Times New Roman" w:eastAsia="Times New Roman" w:hAnsi="Times New Roman" w:cs="Times New Roman"/>
                <w:b/>
                <w:bCs/>
                <w:sz w:val="24"/>
                <w:szCs w:val="24"/>
                <w:lang w:eastAsia="ru-RU"/>
              </w:rPr>
              <w:t>2025 год</w:t>
            </w:r>
          </w:p>
        </w:tc>
        <w:tc>
          <w:tcPr>
            <w:tcW w:w="1276" w:type="dxa"/>
            <w:tcBorders>
              <w:top w:val="single" w:sz="4" w:space="0" w:color="auto"/>
              <w:left w:val="nil"/>
              <w:right w:val="single" w:sz="4" w:space="0" w:color="auto"/>
            </w:tcBorders>
          </w:tcPr>
          <w:p w:rsidR="00224381" w:rsidRPr="00224381" w:rsidRDefault="00224381" w:rsidP="00224381">
            <w:pPr>
              <w:jc w:val="center"/>
              <w:rPr>
                <w:rFonts w:ascii="Times New Roman" w:eastAsia="Times New Roman" w:hAnsi="Times New Roman" w:cs="Times New Roman"/>
                <w:b/>
                <w:bCs/>
                <w:sz w:val="24"/>
                <w:szCs w:val="24"/>
                <w:lang w:eastAsia="ru-RU"/>
              </w:rPr>
            </w:pPr>
          </w:p>
          <w:p w:rsidR="00224381" w:rsidRPr="00224381" w:rsidRDefault="00224381" w:rsidP="00224381">
            <w:pPr>
              <w:jc w:val="center"/>
              <w:rPr>
                <w:rFonts w:ascii="Times New Roman" w:eastAsia="Times New Roman" w:hAnsi="Times New Roman" w:cs="Times New Roman"/>
                <w:b/>
                <w:bCs/>
                <w:sz w:val="24"/>
                <w:szCs w:val="24"/>
                <w:lang w:eastAsia="ru-RU"/>
              </w:rPr>
            </w:pPr>
            <w:r w:rsidRPr="00224381">
              <w:rPr>
                <w:rFonts w:ascii="Times New Roman" w:eastAsia="Times New Roman" w:hAnsi="Times New Roman" w:cs="Times New Roman"/>
                <w:b/>
                <w:bCs/>
                <w:sz w:val="24"/>
                <w:szCs w:val="24"/>
                <w:lang w:eastAsia="ru-RU"/>
              </w:rPr>
              <w:t>2026 год</w:t>
            </w:r>
          </w:p>
        </w:tc>
        <w:tc>
          <w:tcPr>
            <w:tcW w:w="1134" w:type="dxa"/>
            <w:tcBorders>
              <w:top w:val="single" w:sz="4" w:space="0" w:color="auto"/>
              <w:left w:val="nil"/>
              <w:right w:val="single" w:sz="4" w:space="0" w:color="auto"/>
            </w:tcBorders>
          </w:tcPr>
          <w:p w:rsidR="00224381" w:rsidRPr="00224381" w:rsidRDefault="00224381" w:rsidP="00224381">
            <w:pPr>
              <w:jc w:val="center"/>
              <w:rPr>
                <w:rFonts w:ascii="Times New Roman" w:eastAsia="Times New Roman" w:hAnsi="Times New Roman" w:cs="Times New Roman"/>
                <w:b/>
                <w:bCs/>
                <w:sz w:val="24"/>
                <w:szCs w:val="24"/>
                <w:lang w:eastAsia="ru-RU"/>
              </w:rPr>
            </w:pPr>
          </w:p>
          <w:p w:rsidR="00224381" w:rsidRPr="00224381" w:rsidRDefault="00224381" w:rsidP="00224381">
            <w:pPr>
              <w:jc w:val="center"/>
              <w:rPr>
                <w:rFonts w:ascii="Times New Roman" w:eastAsia="Times New Roman" w:hAnsi="Times New Roman" w:cs="Times New Roman"/>
                <w:b/>
                <w:bCs/>
                <w:sz w:val="24"/>
                <w:szCs w:val="24"/>
                <w:lang w:eastAsia="ru-RU"/>
              </w:rPr>
            </w:pPr>
            <w:r w:rsidRPr="00224381">
              <w:rPr>
                <w:rFonts w:ascii="Times New Roman" w:eastAsia="Times New Roman" w:hAnsi="Times New Roman" w:cs="Times New Roman"/>
                <w:b/>
                <w:bCs/>
                <w:sz w:val="24"/>
                <w:szCs w:val="24"/>
                <w:lang w:eastAsia="ru-RU"/>
              </w:rPr>
              <w:t>2027 год</w:t>
            </w:r>
          </w:p>
        </w:tc>
      </w:tr>
      <w:tr w:rsidR="00224381" w:rsidRPr="00224381" w:rsidTr="00F41E12">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center"/>
              <w:rPr>
                <w:rFonts w:ascii="Times New Roman" w:eastAsia="Times New Roman" w:hAnsi="Times New Roman" w:cs="Times New Roman"/>
                <w:sz w:val="24"/>
                <w:szCs w:val="24"/>
                <w:lang w:eastAsia="ru-RU"/>
              </w:rPr>
            </w:pPr>
            <w:bookmarkStart w:id="1" w:name="RANGE!A10:C42"/>
            <w:r w:rsidRPr="00224381">
              <w:rPr>
                <w:rFonts w:ascii="Times New Roman" w:eastAsia="Times New Roman" w:hAnsi="Times New Roman" w:cs="Times New Roman"/>
                <w:sz w:val="24"/>
                <w:szCs w:val="24"/>
                <w:lang w:eastAsia="ru-RU"/>
              </w:rPr>
              <w:t>1</w:t>
            </w:r>
            <w:bookmarkEnd w:id="1"/>
          </w:p>
        </w:tc>
        <w:tc>
          <w:tcPr>
            <w:tcW w:w="4100" w:type="dxa"/>
            <w:tcBorders>
              <w:top w:val="single" w:sz="4" w:space="0" w:color="auto"/>
              <w:left w:val="nil"/>
              <w:bottom w:val="single" w:sz="4" w:space="0" w:color="auto"/>
              <w:right w:val="single" w:sz="4" w:space="0" w:color="auto"/>
            </w:tcBorders>
            <w:shd w:val="clear" w:color="auto" w:fill="auto"/>
          </w:tcPr>
          <w:p w:rsidR="00224381" w:rsidRPr="00224381" w:rsidRDefault="00224381" w:rsidP="00224381">
            <w:pPr>
              <w:jc w:val="cente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2</w:t>
            </w:r>
          </w:p>
        </w:tc>
        <w:tc>
          <w:tcPr>
            <w:tcW w:w="1245" w:type="dxa"/>
            <w:tcBorders>
              <w:top w:val="single" w:sz="4" w:space="0" w:color="auto"/>
              <w:left w:val="nil"/>
              <w:bottom w:val="single" w:sz="4" w:space="0" w:color="auto"/>
              <w:right w:val="single" w:sz="4" w:space="0" w:color="auto"/>
            </w:tcBorders>
          </w:tcPr>
          <w:p w:rsidR="00224381" w:rsidRPr="00224381" w:rsidRDefault="00224381" w:rsidP="00224381">
            <w:pPr>
              <w:jc w:val="cente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3</w:t>
            </w:r>
          </w:p>
        </w:tc>
        <w:tc>
          <w:tcPr>
            <w:tcW w:w="1276" w:type="dxa"/>
            <w:tcBorders>
              <w:top w:val="single" w:sz="4" w:space="0" w:color="auto"/>
              <w:left w:val="nil"/>
              <w:bottom w:val="single" w:sz="4" w:space="0" w:color="auto"/>
              <w:right w:val="single" w:sz="4" w:space="0" w:color="auto"/>
            </w:tcBorders>
          </w:tcPr>
          <w:p w:rsidR="00224381" w:rsidRPr="00224381" w:rsidRDefault="00224381" w:rsidP="00224381">
            <w:pPr>
              <w:jc w:val="cente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cente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5</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ИСТОЧНИКИ ВНУТРЕННЕГО ФИНАНСИРОВАНИЯ 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r>
      <w:tr w:rsidR="00224381" w:rsidRPr="00224381" w:rsidTr="00F41E12">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0.0</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Увеличение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r w:rsidR="00224381"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lastRenderedPageBreak/>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224381" w:rsidRPr="00224381" w:rsidRDefault="00224381" w:rsidP="00224381">
            <w:pPr>
              <w:jc w:val="both"/>
              <w:rPr>
                <w:rFonts w:ascii="Times New Roman" w:eastAsia="Times New Roman" w:hAnsi="Times New Roman" w:cs="Times New Roman"/>
                <w:sz w:val="24"/>
                <w:szCs w:val="24"/>
                <w:lang w:eastAsia="ru-RU"/>
              </w:rPr>
            </w:pPr>
            <w:r w:rsidRPr="00224381">
              <w:rPr>
                <w:rFonts w:ascii="Times New Roman" w:eastAsia="Times New Roman" w:hAnsi="Times New Roman" w:cs="Times New Roman"/>
                <w:sz w:val="24"/>
                <w:szCs w:val="24"/>
                <w:lang w:eastAsia="ru-RU"/>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 xml:space="preserve">22 472.4 </w:t>
            </w:r>
          </w:p>
        </w:tc>
        <w:tc>
          <w:tcPr>
            <w:tcW w:w="1276"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sz w:val="24"/>
                <w:szCs w:val="24"/>
                <w:lang w:eastAsia="ru-RU"/>
              </w:rPr>
            </w:pPr>
            <w:r w:rsidRPr="00224381">
              <w:rPr>
                <w:rFonts w:ascii="Times New Roman" w:eastAsia="Times New Roman" w:hAnsi="Times New Roman" w:cs="Times New Roman"/>
                <w:iCs/>
                <w:color w:val="000000"/>
                <w:sz w:val="24"/>
                <w:szCs w:val="24"/>
                <w:lang w:eastAsia="ru-RU"/>
              </w:rPr>
              <w:t>20 577.0</w:t>
            </w:r>
          </w:p>
        </w:tc>
        <w:tc>
          <w:tcPr>
            <w:tcW w:w="1134" w:type="dxa"/>
            <w:tcBorders>
              <w:top w:val="single" w:sz="4" w:space="0" w:color="auto"/>
              <w:left w:val="single" w:sz="4" w:space="0" w:color="auto"/>
              <w:bottom w:val="single" w:sz="4" w:space="0" w:color="auto"/>
              <w:right w:val="single" w:sz="4" w:space="0" w:color="auto"/>
            </w:tcBorders>
          </w:tcPr>
          <w:p w:rsidR="00224381" w:rsidRPr="00224381" w:rsidRDefault="00224381" w:rsidP="00224381">
            <w:pPr>
              <w:jc w:val="right"/>
              <w:rPr>
                <w:rFonts w:ascii="Times New Roman" w:eastAsia="Times New Roman" w:hAnsi="Times New Roman" w:cs="Times New Roman"/>
                <w:iCs/>
                <w:color w:val="000000"/>
                <w:sz w:val="24"/>
                <w:szCs w:val="24"/>
                <w:lang w:eastAsia="ru-RU"/>
              </w:rPr>
            </w:pPr>
            <w:r w:rsidRPr="00224381">
              <w:rPr>
                <w:rFonts w:ascii="Times New Roman" w:eastAsia="Times New Roman" w:hAnsi="Times New Roman" w:cs="Times New Roman"/>
                <w:iCs/>
                <w:color w:val="000000"/>
                <w:sz w:val="24"/>
                <w:szCs w:val="24"/>
                <w:lang w:eastAsia="ru-RU"/>
              </w:rPr>
              <w:t>19 794.2</w:t>
            </w:r>
          </w:p>
        </w:tc>
      </w:tr>
    </w:tbl>
    <w:p w:rsidR="00224381" w:rsidRPr="00224381" w:rsidRDefault="00224381" w:rsidP="00224381">
      <w:pPr>
        <w:rPr>
          <w:rFonts w:ascii="Times New Roman" w:eastAsia="Times New Roman" w:hAnsi="Times New Roman" w:cs="Times New Roman"/>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E24F47" w:rsidRPr="00E24F47" w:rsidTr="0089225F">
        <w:tc>
          <w:tcPr>
            <w:tcW w:w="10260" w:type="dxa"/>
          </w:tcPr>
          <w:p w:rsidR="00E24F47" w:rsidRPr="00E24F47" w:rsidRDefault="00E24F47" w:rsidP="00E24F47">
            <w:pPr>
              <w:ind w:left="360"/>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E24F47">
              <w:rPr>
                <w:rFonts w:ascii="Times New Roman" w:eastAsia="Times New Roman" w:hAnsi="Times New Roman" w:cs="Times New Roman"/>
                <w:sz w:val="24"/>
                <w:szCs w:val="24"/>
                <w:lang w:eastAsia="ru-RU"/>
              </w:rPr>
              <w:t>Е.М.Круглова</w:t>
            </w:r>
            <w:proofErr w:type="spellEnd"/>
          </w:p>
          <w:p w:rsidR="00E24F47" w:rsidRPr="00E24F47" w:rsidRDefault="00E24F47" w:rsidP="00E24F47">
            <w:pPr>
              <w:rPr>
                <w:rFonts w:ascii="Times New Roman" w:eastAsia="Times New Roman" w:hAnsi="Times New Roman" w:cs="Times New Roman"/>
                <w:sz w:val="28"/>
                <w:szCs w:val="28"/>
                <w:lang w:eastAsia="ru-RU"/>
              </w:rPr>
            </w:pPr>
          </w:p>
        </w:tc>
      </w:tr>
    </w:tbl>
    <w:p w:rsidR="00E24F47" w:rsidRPr="00E24F47" w:rsidRDefault="00E24F47" w:rsidP="00E24F47">
      <w:pPr>
        <w:rPr>
          <w:rFonts w:ascii="Times New Roman" w:eastAsia="Times New Roman" w:hAnsi="Times New Roman" w:cs="Times New Roman"/>
          <w:sz w:val="28"/>
          <w:szCs w:val="28"/>
          <w:lang w:eastAsia="ru-RU"/>
        </w:rPr>
      </w:pPr>
    </w:p>
    <w:p w:rsidR="004017F3" w:rsidRPr="004017F3" w:rsidRDefault="004017F3" w:rsidP="004017F3">
      <w:pPr>
        <w:ind w:left="360"/>
        <w:jc w:val="right"/>
        <w:rPr>
          <w:rFonts w:ascii="Times New Roman" w:eastAsia="Times New Roman" w:hAnsi="Times New Roman" w:cs="Times New Roman"/>
          <w:sz w:val="32"/>
          <w:szCs w:val="32"/>
          <w:lang w:eastAsia="ru-RU"/>
        </w:rPr>
      </w:pPr>
      <w:r w:rsidRPr="004017F3">
        <w:rPr>
          <w:rFonts w:ascii="Times New Roman" w:eastAsia="Times New Roman" w:hAnsi="Times New Roman" w:cs="Times New Roman"/>
          <w:sz w:val="32"/>
          <w:szCs w:val="32"/>
          <w:lang w:eastAsia="ru-RU"/>
        </w:rPr>
        <w:t xml:space="preserve">Проект                                                                                   </w:t>
      </w:r>
    </w:p>
    <w:p w:rsidR="004017F3" w:rsidRPr="004017F3" w:rsidRDefault="004017F3" w:rsidP="004017F3">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Приложение 3</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6545ED">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4017F3">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4017F3" w:rsidRPr="004017F3" w:rsidRDefault="004017F3" w:rsidP="004017F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224381">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4017F3" w:rsidRPr="004017F3" w:rsidRDefault="004017F3" w:rsidP="00224381">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224381">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224381">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p>
        </w:tc>
      </w:tr>
    </w:tbl>
    <w:p w:rsidR="004017F3" w:rsidRPr="004017F3" w:rsidRDefault="004017F3" w:rsidP="004017F3">
      <w:pPr>
        <w:ind w:left="360"/>
        <w:jc w:val="right"/>
        <w:rPr>
          <w:rFonts w:ascii="Times New Roman" w:eastAsia="Times New Roman" w:hAnsi="Times New Roman" w:cs="Times New Roman"/>
          <w:sz w:val="20"/>
          <w:szCs w:val="20"/>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 xml:space="preserve">Нормативы поступления доходов в бюджет </w:t>
      </w:r>
    </w:p>
    <w:p w:rsidR="004017F3" w:rsidRPr="004017F3" w:rsidRDefault="004017F3" w:rsidP="004017F3">
      <w:pPr>
        <w:ind w:left="360"/>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sz w:val="24"/>
          <w:szCs w:val="24"/>
          <w:lang w:eastAsia="ru-RU"/>
        </w:rPr>
        <w:t>Артемовского сельского поселения Октябрьского района на 202</w:t>
      </w:r>
      <w:r w:rsidR="00224381">
        <w:rPr>
          <w:rFonts w:ascii="Times New Roman" w:eastAsia="Times New Roman" w:hAnsi="Times New Roman" w:cs="Times New Roman"/>
          <w:b/>
          <w:sz w:val="24"/>
          <w:szCs w:val="24"/>
          <w:lang w:eastAsia="ru-RU"/>
        </w:rPr>
        <w:t>5</w:t>
      </w:r>
      <w:r w:rsidRPr="004017F3">
        <w:rPr>
          <w:rFonts w:ascii="Times New Roman" w:eastAsia="Times New Roman" w:hAnsi="Times New Roman" w:cs="Times New Roman"/>
          <w:b/>
          <w:sz w:val="24"/>
          <w:szCs w:val="24"/>
          <w:lang w:eastAsia="ru-RU"/>
        </w:rPr>
        <w:t xml:space="preserve"> год и на плановый период 202</w:t>
      </w:r>
      <w:r w:rsidR="00224381">
        <w:rPr>
          <w:rFonts w:ascii="Times New Roman" w:eastAsia="Times New Roman" w:hAnsi="Times New Roman" w:cs="Times New Roman"/>
          <w:b/>
          <w:sz w:val="24"/>
          <w:szCs w:val="24"/>
          <w:lang w:eastAsia="ru-RU"/>
        </w:rPr>
        <w:t>6</w:t>
      </w:r>
      <w:r w:rsidRPr="004017F3">
        <w:rPr>
          <w:rFonts w:ascii="Times New Roman" w:eastAsia="Times New Roman" w:hAnsi="Times New Roman" w:cs="Times New Roman"/>
          <w:b/>
          <w:sz w:val="24"/>
          <w:szCs w:val="24"/>
          <w:lang w:eastAsia="ru-RU"/>
        </w:rPr>
        <w:t xml:space="preserve"> и 202</w:t>
      </w:r>
      <w:r w:rsidR="00224381">
        <w:rPr>
          <w:rFonts w:ascii="Times New Roman" w:eastAsia="Times New Roman" w:hAnsi="Times New Roman" w:cs="Times New Roman"/>
          <w:b/>
          <w:sz w:val="24"/>
          <w:szCs w:val="24"/>
          <w:lang w:eastAsia="ru-RU"/>
        </w:rPr>
        <w:t>7</w:t>
      </w:r>
      <w:r w:rsidRPr="004017F3">
        <w:rPr>
          <w:rFonts w:ascii="Times New Roman" w:eastAsia="Times New Roman" w:hAnsi="Times New Roman" w:cs="Times New Roman"/>
          <w:b/>
          <w:sz w:val="24"/>
          <w:szCs w:val="24"/>
          <w:lang w:eastAsia="ru-RU"/>
        </w:rPr>
        <w:t xml:space="preserve"> годов</w:t>
      </w:r>
    </w:p>
    <w:p w:rsidR="004017F3" w:rsidRPr="004017F3" w:rsidRDefault="004017F3" w:rsidP="004017F3">
      <w:pPr>
        <w:ind w:left="7788"/>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                                                                                                                                                                                                        ( в процентах)</w:t>
      </w:r>
    </w:p>
    <w:tbl>
      <w:tblPr>
        <w:tblW w:w="10491"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gridCol w:w="1851"/>
      </w:tblGrid>
      <w:tr w:rsidR="004017F3" w:rsidRPr="004017F3" w:rsidTr="0089225F">
        <w:trPr>
          <w:jc w:val="center"/>
        </w:trPr>
        <w:tc>
          <w:tcPr>
            <w:tcW w:w="8640" w:type="dxa"/>
            <w:shd w:val="clear" w:color="auto" w:fill="auto"/>
          </w:tcPr>
          <w:p w:rsidR="004017F3" w:rsidRPr="004017F3" w:rsidRDefault="004017F3" w:rsidP="004017F3">
            <w:pPr>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Наименование дохода</w:t>
            </w:r>
          </w:p>
        </w:tc>
        <w:tc>
          <w:tcPr>
            <w:tcW w:w="1851" w:type="dxa"/>
            <w:shd w:val="clear" w:color="auto" w:fill="auto"/>
          </w:tcPr>
          <w:p w:rsidR="004017F3" w:rsidRPr="004017F3" w:rsidRDefault="004017F3" w:rsidP="004017F3">
            <w:pPr>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Норматив</w:t>
            </w:r>
          </w:p>
        </w:tc>
      </w:tr>
      <w:tr w:rsidR="004017F3" w:rsidRPr="004017F3" w:rsidTr="0089225F">
        <w:trPr>
          <w:jc w:val="center"/>
        </w:trPr>
        <w:tc>
          <w:tcPr>
            <w:tcW w:w="8640" w:type="dxa"/>
            <w:shd w:val="clear" w:color="auto" w:fill="auto"/>
          </w:tcPr>
          <w:p w:rsidR="004017F3" w:rsidRPr="004017F3" w:rsidRDefault="004017F3" w:rsidP="004017F3">
            <w:pPr>
              <w:widowControl w:val="0"/>
              <w:autoSpaceDE w:val="0"/>
              <w:autoSpaceDN w:val="0"/>
              <w:adjustRightInd w:val="0"/>
              <w:rPr>
                <w:rFonts w:ascii="Times New Roman" w:eastAsia="Times New Roman" w:hAnsi="Times New Roman" w:cs="Times New Roman"/>
                <w:b/>
                <w:sz w:val="28"/>
                <w:szCs w:val="28"/>
                <w:lang w:eastAsia="ru-RU"/>
              </w:rPr>
            </w:pPr>
            <w:r w:rsidRPr="004017F3">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4"/>
              <w:rPr>
                <w:rFonts w:ascii="Times New Roman" w:eastAsia="Times New Roman" w:hAnsi="Times New Roman" w:cs="Times New Roman"/>
                <w:b/>
                <w:bCs/>
                <w:spacing w:val="-2"/>
                <w:sz w:val="24"/>
                <w:szCs w:val="24"/>
                <w:lang w:eastAsia="ru-RU"/>
              </w:rPr>
            </w:pPr>
            <w:r w:rsidRPr="004017F3">
              <w:rPr>
                <w:rFonts w:ascii="Times New Roman" w:eastAsia="Times New Roman" w:hAnsi="Times New Roman" w:cs="Times New Roman"/>
                <w:sz w:val="24"/>
                <w:szCs w:val="24"/>
                <w:lang w:eastAsia="ru-RU"/>
              </w:rPr>
              <w:t>Земельный налог (по обязательствам, возникшим до 1 января 2006 года), мобилизуемый на территориях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4"/>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bCs/>
                <w:spacing w:val="-2"/>
                <w:sz w:val="24"/>
                <w:szCs w:val="24"/>
                <w:lang w:eastAsia="ru-RU"/>
              </w:rPr>
              <w:t>ДОХОДЫ ОТ ИСПОЛЬЗОВАНИЯ ИМУЩЕСТВА, НАХОДЯЩЕГОСЯ В ГОСУДАРСТВЕННОЙ И МУНИЦИПАЛЬНОЙ СОБСТВЕННОСТИ</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spacing w:line="274" w:lineRule="exact"/>
              <w:ind w:left="5" w:right="14" w:firstLine="14"/>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сельским поселениям</w:t>
            </w:r>
          </w:p>
        </w:tc>
        <w:tc>
          <w:tcPr>
            <w:tcW w:w="1851" w:type="dxa"/>
            <w:shd w:val="clear" w:color="auto" w:fill="auto"/>
          </w:tcPr>
          <w:p w:rsidR="004017F3" w:rsidRPr="004017F3" w:rsidRDefault="004017F3" w:rsidP="004017F3">
            <w:pPr>
              <w:shd w:val="clear" w:color="auto" w:fill="FFFFFF"/>
              <w:ind w:left="38"/>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Доходы от размещения временно свободных </w:t>
            </w:r>
            <w:r w:rsidRPr="004017F3">
              <w:rPr>
                <w:rFonts w:ascii="Times New Roman" w:eastAsia="Times New Roman" w:hAnsi="Times New Roman" w:cs="Times New Roman"/>
                <w:sz w:val="24"/>
                <w:szCs w:val="24"/>
                <w:lang w:eastAsia="ru-RU"/>
              </w:rPr>
              <w:t>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размещения      сумм,  аккумулируемых   в   ходе    проведения аукционов по продаже акций, находящихся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1"/>
                <w:sz w:val="24"/>
                <w:szCs w:val="24"/>
                <w:lang w:eastAsia="ru-RU"/>
              </w:rPr>
              <w:t xml:space="preserve">Доходы от сдачи в аренду имущества, </w:t>
            </w:r>
            <w:r w:rsidRPr="004017F3">
              <w:rPr>
                <w:rFonts w:ascii="Times New Roman" w:eastAsia="Times New Roman" w:hAnsi="Times New Roman" w:cs="Times New Roman"/>
                <w:sz w:val="24"/>
                <w:szCs w:val="24"/>
                <w:lang w:eastAsia="ru-RU"/>
              </w:rPr>
              <w:t xml:space="preserve">находящегося в оперативном управлении </w:t>
            </w:r>
            <w:r w:rsidRPr="004017F3">
              <w:rPr>
                <w:rFonts w:ascii="Times New Roman" w:eastAsia="Times New Roman" w:hAnsi="Times New Roman" w:cs="Times New Roman"/>
                <w:spacing w:val="-2"/>
                <w:sz w:val="24"/>
                <w:szCs w:val="24"/>
                <w:lang w:eastAsia="ru-RU"/>
              </w:rPr>
              <w:t xml:space="preserve">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2"/>
                <w:sz w:val="24"/>
                <w:szCs w:val="24"/>
                <w:lang w:eastAsia="ru-RU"/>
              </w:rPr>
              <w:t xml:space="preserve"> поселений и </w:t>
            </w:r>
            <w:r w:rsidRPr="004017F3">
              <w:rPr>
                <w:rFonts w:ascii="Times New Roman" w:eastAsia="Times New Roman" w:hAnsi="Times New Roman" w:cs="Times New Roman"/>
                <w:sz w:val="24"/>
                <w:szCs w:val="24"/>
                <w:lang w:eastAsia="ru-RU"/>
              </w:rPr>
              <w:t xml:space="preserve">созданных ими учреждений </w:t>
            </w:r>
            <w:proofErr w:type="gramStart"/>
            <w:r w:rsidRPr="004017F3">
              <w:rPr>
                <w:rFonts w:ascii="Times New Roman" w:eastAsia="Times New Roman" w:hAnsi="Times New Roman" w:cs="Times New Roman"/>
                <w:sz w:val="24"/>
                <w:szCs w:val="24"/>
                <w:lang w:eastAsia="ru-RU"/>
              </w:rPr>
              <w:t xml:space="preserve">( </w:t>
            </w:r>
            <w:proofErr w:type="gramEnd"/>
            <w:r w:rsidRPr="004017F3">
              <w:rPr>
                <w:rFonts w:ascii="Times New Roman" w:eastAsia="Times New Roman" w:hAnsi="Times New Roman" w:cs="Times New Roman"/>
                <w:sz w:val="24"/>
                <w:szCs w:val="24"/>
                <w:lang w:eastAsia="ru-RU"/>
              </w:rPr>
              <w:t>за исключением имущества муниципальных бюджетных и  автономных учреждений)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pacing w:val="-1"/>
                <w:sz w:val="24"/>
                <w:szCs w:val="24"/>
                <w:lang w:eastAsia="ru-RU"/>
              </w:rPr>
            </w:pPr>
            <w:r w:rsidRPr="004017F3">
              <w:rPr>
                <w:rFonts w:ascii="Times New Roman" w:eastAsia="Times New Roman" w:hAnsi="Times New Roman" w:cs="Times New Roman"/>
                <w:spacing w:val="-1"/>
                <w:sz w:val="24"/>
                <w:szCs w:val="24"/>
                <w:lang w:eastAsia="ru-RU"/>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w:t>
            </w:r>
            <w:r w:rsidRPr="004017F3">
              <w:rPr>
                <w:rFonts w:ascii="Times New Roman" w:eastAsia="Times New Roman" w:hAnsi="Times New Roman" w:cs="Times New Roman"/>
                <w:sz w:val="24"/>
                <w:szCs w:val="24"/>
                <w:lang w:eastAsia="ru-RU"/>
              </w:rPr>
              <w:t>сельскими</w:t>
            </w:r>
            <w:r w:rsidRPr="004017F3">
              <w:rPr>
                <w:rFonts w:ascii="Times New Roman" w:eastAsia="Times New Roman" w:hAnsi="Times New Roman" w:cs="Times New Roman"/>
                <w:spacing w:val="-1"/>
                <w:sz w:val="24"/>
                <w:szCs w:val="24"/>
                <w:lang w:eastAsia="ru-RU"/>
              </w:rPr>
              <w:t xml:space="preserve"> поселениями</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2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Средства, получаемые от передачи имущества,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2"/>
                <w:sz w:val="24"/>
                <w:szCs w:val="24"/>
                <w:lang w:eastAsia="ru-RU"/>
              </w:rPr>
              <w:t xml:space="preserve"> поселений </w:t>
            </w:r>
            <w:proofErr w:type="gramStart"/>
            <w:r w:rsidRPr="004017F3">
              <w:rPr>
                <w:rFonts w:ascii="Times New Roman" w:eastAsia="Times New Roman" w:hAnsi="Times New Roman" w:cs="Times New Roman"/>
                <w:spacing w:val="-2"/>
                <w:sz w:val="24"/>
                <w:szCs w:val="24"/>
                <w:lang w:eastAsia="ru-RU"/>
              </w:rPr>
              <w:t xml:space="preserve">( </w:t>
            </w:r>
            <w:proofErr w:type="gramEnd"/>
            <w:r w:rsidRPr="004017F3">
              <w:rPr>
                <w:rFonts w:ascii="Times New Roman" w:eastAsia="Times New Roman" w:hAnsi="Times New Roman" w:cs="Times New Roman"/>
                <w:spacing w:val="-2"/>
                <w:sz w:val="24"/>
                <w:szCs w:val="24"/>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24"/>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Доходы  от распоряжения правами на результаты научно-технической </w:t>
            </w:r>
            <w:r w:rsidRPr="004017F3">
              <w:rPr>
                <w:rFonts w:ascii="Times New Roman" w:eastAsia="Times New Roman" w:hAnsi="Times New Roman" w:cs="Times New Roman"/>
                <w:sz w:val="24"/>
                <w:szCs w:val="24"/>
                <w:lang w:eastAsia="ru-RU"/>
              </w:rPr>
              <w:lastRenderedPageBreak/>
              <w:t>деятельности, находящимися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lastRenderedPageBreak/>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lastRenderedPageBreak/>
              <w:t xml:space="preserve">Прочие поступления от использования </w:t>
            </w:r>
            <w:r w:rsidRPr="004017F3">
              <w:rPr>
                <w:rFonts w:ascii="Times New Roman" w:eastAsia="Times New Roman" w:hAnsi="Times New Roman" w:cs="Times New Roman"/>
                <w:spacing w:val="-2"/>
                <w:sz w:val="24"/>
                <w:szCs w:val="24"/>
                <w:lang w:eastAsia="ru-RU"/>
              </w:rPr>
              <w:t xml:space="preserve">имущества,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1"/>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trHeight w:val="543"/>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pacing w:val="5"/>
                <w:sz w:val="24"/>
                <w:szCs w:val="24"/>
                <w:lang w:eastAsia="ru-RU"/>
              </w:rPr>
              <w:t>ДОХОДЫ ОТ ОКАЗАНИЯ ПЛАТНЫХ УСЛУГ И КОМПЕНСАЦИИ ЗАТРАТ ГОСУДАРСТВА</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b/>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доходы от компенсации затрат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firstLine="5"/>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pacing w:val="6"/>
                <w:sz w:val="24"/>
                <w:szCs w:val="24"/>
                <w:lang w:eastAsia="ru-RU"/>
              </w:rPr>
              <w:t>ДОХОДЫ ОТ ПРОДАЖИ МАТЕРИАЛЬНЫХ И НЕМАТЕРИАЛЬНЫХ АКТИВОВ</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b/>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spacing w:val="-2"/>
                <w:sz w:val="24"/>
                <w:szCs w:val="24"/>
                <w:lang w:eastAsia="ru-RU"/>
              </w:rPr>
              <w:t xml:space="preserve">Доходы от продажи квартир, находящихся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pacing w:val="-1"/>
                <w:sz w:val="24"/>
                <w:szCs w:val="24"/>
                <w:lang w:eastAsia="ru-RU"/>
              </w:rPr>
              <w:t xml:space="preserve">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284"/>
          <w:jc w:val="center"/>
        </w:trPr>
        <w:tc>
          <w:tcPr>
            <w:tcW w:w="8640" w:type="dxa"/>
            <w:shd w:val="clear" w:color="auto" w:fill="auto"/>
          </w:tcPr>
          <w:p w:rsidR="004017F3" w:rsidRPr="004017F3" w:rsidRDefault="004017F3" w:rsidP="004017F3">
            <w:pPr>
              <w:shd w:val="clear" w:color="auto" w:fill="FFFFFF"/>
              <w:ind w:hanging="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274"/>
          <w:jc w:val="center"/>
        </w:trPr>
        <w:tc>
          <w:tcPr>
            <w:tcW w:w="8640" w:type="dxa"/>
            <w:shd w:val="clear" w:color="auto" w:fill="auto"/>
          </w:tcPr>
          <w:p w:rsidR="004017F3" w:rsidRPr="004017F3" w:rsidRDefault="004017F3" w:rsidP="004017F3">
            <w:pPr>
              <w:shd w:val="clear" w:color="auto" w:fill="FFFFFF"/>
              <w:ind w:hanging="10"/>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Доходы от реализации имущества</w:t>
            </w:r>
            <w:proofErr w:type="gramStart"/>
            <w:r w:rsidRPr="004017F3">
              <w:rPr>
                <w:rFonts w:ascii="Times New Roman" w:eastAsia="Times New Roman" w:hAnsi="Times New Roman" w:cs="Times New Roman"/>
                <w:color w:val="000000"/>
                <w:sz w:val="24"/>
                <w:szCs w:val="24"/>
                <w:lang w:eastAsia="ru-RU"/>
              </w:rPr>
              <w:t xml:space="preserve"> ,</w:t>
            </w:r>
            <w:proofErr w:type="gramEnd"/>
            <w:r w:rsidRPr="004017F3">
              <w:rPr>
                <w:rFonts w:ascii="Times New Roman" w:eastAsia="Times New Roman" w:hAnsi="Times New Roman" w:cs="Times New Roman"/>
                <w:color w:val="000000"/>
                <w:sz w:val="24"/>
                <w:szCs w:val="24"/>
                <w:lang w:eastAsia="ru-RU"/>
              </w:rPr>
              <w:t xml:space="preserve"> находящегося  в оперативном управлении учреждений, находящихся в ведении органов управления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z w:val="24"/>
                <w:szCs w:val="24"/>
                <w:lang w:eastAsia="ru-RU"/>
              </w:rPr>
              <w:t xml:space="preserve">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 xml:space="preserve">Доходы от реализации иного имущества, </w:t>
            </w:r>
            <w:r w:rsidRPr="004017F3">
              <w:rPr>
                <w:rFonts w:ascii="Times New Roman" w:eastAsia="Times New Roman" w:hAnsi="Times New Roman" w:cs="Times New Roman"/>
                <w:color w:val="000000"/>
                <w:spacing w:val="-2"/>
                <w:sz w:val="24"/>
                <w:szCs w:val="24"/>
                <w:lang w:eastAsia="ru-RU"/>
              </w:rPr>
              <w:t xml:space="preserve">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pacing w:val="-2"/>
                <w:sz w:val="24"/>
                <w:szCs w:val="24"/>
                <w:lang w:eastAsia="ru-RU"/>
              </w:rPr>
              <w:t xml:space="preserve"> поселений </w:t>
            </w:r>
            <w:proofErr w:type="gramStart"/>
            <w:r w:rsidRPr="004017F3">
              <w:rPr>
                <w:rFonts w:ascii="Times New Roman" w:eastAsia="Times New Roman" w:hAnsi="Times New Roman" w:cs="Times New Roman"/>
                <w:color w:val="000000"/>
                <w:spacing w:val="-2"/>
                <w:sz w:val="24"/>
                <w:szCs w:val="24"/>
                <w:lang w:eastAsia="ru-RU"/>
              </w:rPr>
              <w:t xml:space="preserve">( </w:t>
            </w:r>
            <w:proofErr w:type="gramEnd"/>
            <w:r w:rsidRPr="004017F3">
              <w:rPr>
                <w:rFonts w:ascii="Times New Roman" w:eastAsia="Times New Roman" w:hAnsi="Times New Roman" w:cs="Times New Roman"/>
                <w:color w:val="000000"/>
                <w:spacing w:val="-2"/>
                <w:sz w:val="24"/>
                <w:szCs w:val="24"/>
                <w:lang w:eastAsia="ru-RU"/>
              </w:rPr>
              <w:t>за исключением имущества муниципальных</w:t>
            </w:r>
            <w:r w:rsidRPr="004017F3">
              <w:rPr>
                <w:rFonts w:ascii="Times New Roman" w:eastAsia="Times New Roman" w:hAnsi="Times New Roman" w:cs="Times New Roman"/>
                <w:color w:val="000000"/>
                <w:sz w:val="24"/>
                <w:szCs w:val="24"/>
                <w:lang w:eastAsia="ru-RU"/>
              </w:rPr>
              <w:t xml:space="preserve"> бюджетных и  </w:t>
            </w:r>
            <w:r w:rsidRPr="004017F3">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4017F3">
              <w:rPr>
                <w:rFonts w:ascii="Times New Roman" w:eastAsia="Times New Roman" w:hAnsi="Times New Roman" w:cs="Times New Roman"/>
                <w:color w:val="000000"/>
                <w:sz w:val="24"/>
                <w:szCs w:val="24"/>
                <w:lang w:eastAsia="ru-RU"/>
              </w:rPr>
              <w:t xml:space="preserve">части реализации основных средств по </w:t>
            </w:r>
            <w:r w:rsidRPr="004017F3">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shd w:val="clear" w:color="auto" w:fill="FFFFFF"/>
              <w:ind w:hanging="19"/>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 xml:space="preserve">Доходы от реализации иного имущества, </w:t>
            </w:r>
            <w:r w:rsidRPr="004017F3">
              <w:rPr>
                <w:rFonts w:ascii="Times New Roman" w:eastAsia="Times New Roman" w:hAnsi="Times New Roman" w:cs="Times New Roman"/>
                <w:color w:val="000000"/>
                <w:spacing w:val="-2"/>
                <w:sz w:val="24"/>
                <w:szCs w:val="24"/>
                <w:lang w:eastAsia="ru-RU"/>
              </w:rPr>
              <w:t xml:space="preserve">находящегося в собственности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color w:val="000000"/>
                <w:spacing w:val="-2"/>
                <w:sz w:val="24"/>
                <w:szCs w:val="24"/>
                <w:lang w:eastAsia="ru-RU"/>
              </w:rPr>
              <w:t xml:space="preserve"> поселений </w:t>
            </w:r>
            <w:proofErr w:type="gramStart"/>
            <w:r w:rsidRPr="004017F3">
              <w:rPr>
                <w:rFonts w:ascii="Times New Roman" w:eastAsia="Times New Roman" w:hAnsi="Times New Roman" w:cs="Times New Roman"/>
                <w:color w:val="000000"/>
                <w:spacing w:val="-2"/>
                <w:sz w:val="24"/>
                <w:szCs w:val="24"/>
                <w:lang w:eastAsia="ru-RU"/>
              </w:rPr>
              <w:t xml:space="preserve">( </w:t>
            </w:r>
            <w:proofErr w:type="gramEnd"/>
            <w:r w:rsidRPr="004017F3">
              <w:rPr>
                <w:rFonts w:ascii="Times New Roman" w:eastAsia="Times New Roman" w:hAnsi="Times New Roman" w:cs="Times New Roman"/>
                <w:color w:val="000000"/>
                <w:spacing w:val="-2"/>
                <w:sz w:val="24"/>
                <w:szCs w:val="24"/>
                <w:lang w:eastAsia="ru-RU"/>
              </w:rPr>
              <w:t>за исключением имущества муниципальных</w:t>
            </w:r>
            <w:r w:rsidRPr="004017F3">
              <w:rPr>
                <w:rFonts w:ascii="Times New Roman" w:eastAsia="Times New Roman" w:hAnsi="Times New Roman" w:cs="Times New Roman"/>
                <w:color w:val="000000"/>
                <w:sz w:val="24"/>
                <w:szCs w:val="24"/>
                <w:lang w:eastAsia="ru-RU"/>
              </w:rPr>
              <w:t xml:space="preserve"> бюджетных и  </w:t>
            </w:r>
            <w:r w:rsidRPr="004017F3">
              <w:rPr>
                <w:rFonts w:ascii="Times New Roman" w:eastAsia="Times New Roman" w:hAnsi="Times New Roman" w:cs="Times New Roman"/>
                <w:color w:val="000000"/>
                <w:spacing w:val="-2"/>
                <w:sz w:val="24"/>
                <w:szCs w:val="24"/>
                <w:lang w:eastAsia="ru-RU"/>
              </w:rPr>
              <w:t xml:space="preserve">автономных учреждений, а также имущества муниципальных унитарных предприятий, в том числе казенных), в </w:t>
            </w:r>
            <w:r w:rsidRPr="004017F3">
              <w:rPr>
                <w:rFonts w:ascii="Times New Roman" w:eastAsia="Times New Roman" w:hAnsi="Times New Roman" w:cs="Times New Roman"/>
                <w:color w:val="000000"/>
                <w:sz w:val="24"/>
                <w:szCs w:val="24"/>
                <w:lang w:eastAsia="ru-RU"/>
              </w:rPr>
              <w:t xml:space="preserve">части реализации материальных запасов по </w:t>
            </w:r>
            <w:r w:rsidRPr="004017F3">
              <w:rPr>
                <w:rFonts w:ascii="Times New Roman" w:eastAsia="Times New Roman" w:hAnsi="Times New Roman" w:cs="Times New Roman"/>
                <w:color w:val="000000"/>
                <w:spacing w:val="-1"/>
                <w:sz w:val="24"/>
                <w:szCs w:val="24"/>
                <w:lang w:eastAsia="ru-RU"/>
              </w:rPr>
              <w:t>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741"/>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продажи    нематериальных активов,  находящихся  в  собственности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ДОХОДЫ ОТ АДМИНИСТРАТИВНЫХ ПЛАТЕЖЕЙ И СБОРОВ</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p>
        </w:tc>
      </w:tr>
      <w:tr w:rsidR="004017F3" w:rsidRPr="004017F3" w:rsidTr="0089225F">
        <w:trPr>
          <w:trHeight w:val="695"/>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lastRenderedPageBreak/>
              <w:t>Платежи, взимаемые органами местного самоуправления (организациями) сельских поселений за выполнение определенных функций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417"/>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ДОХОДЫ ОТ ШТРАФОВ, САНКЦИЙ, ВОЗМЕЩЕНИЯ УЩЕРБА</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Денежные взыскания (штрафы) за нарушение бюджетного законодательства </w:t>
            </w:r>
            <w:proofErr w:type="gramStart"/>
            <w:r w:rsidRPr="004017F3">
              <w:rPr>
                <w:rFonts w:ascii="Times New Roman" w:eastAsia="Times New Roman" w:hAnsi="Times New Roman" w:cs="Times New Roman"/>
                <w:sz w:val="24"/>
                <w:szCs w:val="24"/>
                <w:lang w:eastAsia="ru-RU"/>
              </w:rPr>
              <w:t xml:space="preserve">( </w:t>
            </w:r>
            <w:proofErr w:type="gramEnd"/>
            <w:r w:rsidRPr="004017F3">
              <w:rPr>
                <w:rFonts w:ascii="Times New Roman" w:eastAsia="Times New Roman" w:hAnsi="Times New Roman" w:cs="Times New Roman"/>
                <w:sz w:val="24"/>
                <w:szCs w:val="24"/>
                <w:lang w:eastAsia="ru-RU"/>
              </w:rPr>
              <w:t>в части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jc w:val="both"/>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Денежные взыскания (штрафы) за нарушение условий договоров (соглашений) о предоставлении бюджетных кредитов за счет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847"/>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napToGrid w:val="0"/>
                <w:sz w:val="24"/>
                <w:szCs w:val="24"/>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proofErr w:type="gramStart"/>
            <w:r w:rsidRPr="004017F3">
              <w:rPr>
                <w:rFonts w:ascii="Times New Roman" w:eastAsia="Times New Roman" w:hAnsi="Times New Roman" w:cs="Times New Roman"/>
                <w:snapToGrid w:val="0"/>
                <w:sz w:val="24"/>
                <w:szCs w:val="24"/>
                <w:lang w:eastAsia="ru-RU"/>
              </w:rPr>
              <w:t xml:space="preserve">( </w:t>
            </w:r>
            <w:proofErr w:type="gramEnd"/>
            <w:r w:rsidRPr="004017F3">
              <w:rPr>
                <w:rFonts w:ascii="Times New Roman" w:eastAsia="Times New Roman" w:hAnsi="Times New Roman" w:cs="Times New Roman"/>
                <w:snapToGrid w:val="0"/>
                <w:sz w:val="24"/>
                <w:szCs w:val="24"/>
                <w:lang w:eastAsia="ru-RU"/>
              </w:rPr>
              <w:t xml:space="preserve">в части бюджетов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napToGrid w:val="0"/>
                <w:sz w:val="24"/>
                <w:szCs w:val="24"/>
                <w:lang w:eastAsia="ru-RU"/>
              </w:rPr>
              <w:t xml:space="preserve"> поселений) </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napToGrid w:val="0"/>
                <w:sz w:val="24"/>
                <w:szCs w:val="24"/>
                <w:lang w:eastAsia="ru-RU"/>
              </w:rPr>
              <w:t xml:space="preserve">Прочие поступления от денежных взысканий (штрафов) и иных сумм в возмещение ущерба, зачисляемые в бюджеты </w:t>
            </w:r>
            <w:r w:rsidRPr="004017F3">
              <w:rPr>
                <w:rFonts w:ascii="Times New Roman" w:eastAsia="Times New Roman" w:hAnsi="Times New Roman" w:cs="Times New Roman"/>
                <w:sz w:val="24"/>
                <w:szCs w:val="24"/>
                <w:lang w:eastAsia="ru-RU"/>
              </w:rPr>
              <w:t>сельских</w:t>
            </w:r>
            <w:r w:rsidRPr="004017F3">
              <w:rPr>
                <w:rFonts w:ascii="Times New Roman" w:eastAsia="Times New Roman" w:hAnsi="Times New Roman" w:cs="Times New Roman"/>
                <w:snapToGrid w:val="0"/>
                <w:sz w:val="24"/>
                <w:szCs w:val="24"/>
                <w:lang w:eastAsia="ru-RU"/>
              </w:rPr>
              <w:t xml:space="preserve">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63"/>
          <w:jc w:val="center"/>
        </w:trPr>
        <w:tc>
          <w:tcPr>
            <w:tcW w:w="8640" w:type="dxa"/>
            <w:tcBorders>
              <w:bottom w:val="single" w:sz="4" w:space="0" w:color="auto"/>
            </w:tcBorders>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4017F3" w:rsidRPr="004017F3" w:rsidRDefault="004017F3" w:rsidP="004017F3">
            <w:pPr>
              <w:widowControl w:val="0"/>
              <w:autoSpaceDE w:val="0"/>
              <w:autoSpaceDN w:val="0"/>
              <w:adjustRightInd w:val="0"/>
              <w:rPr>
                <w:rFonts w:ascii="Times New Roman" w:eastAsia="Times New Roman" w:hAnsi="Times New Roman" w:cs="Times New Roman"/>
                <w:b/>
                <w:sz w:val="24"/>
                <w:szCs w:val="24"/>
                <w:lang w:eastAsia="ru-RU"/>
              </w:rPr>
            </w:pPr>
          </w:p>
        </w:tc>
        <w:tc>
          <w:tcPr>
            <w:tcW w:w="1851" w:type="dxa"/>
            <w:tcBorders>
              <w:bottom w:val="single" w:sz="4" w:space="0" w:color="auto"/>
            </w:tcBorders>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trHeight w:val="163"/>
          <w:jc w:val="center"/>
        </w:trPr>
        <w:tc>
          <w:tcPr>
            <w:tcW w:w="8640" w:type="dxa"/>
            <w:tcBorders>
              <w:bottom w:val="single" w:sz="4" w:space="0" w:color="auto"/>
            </w:tcBorders>
            <w:shd w:val="clear" w:color="auto" w:fill="auto"/>
          </w:tcPr>
          <w:p w:rsidR="004017F3" w:rsidRPr="004017F3" w:rsidRDefault="004017F3" w:rsidP="004017F3">
            <w:pPr>
              <w:widowControl w:val="0"/>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sz w:val="24"/>
                <w:szCs w:val="24"/>
                <w:lang w:eastAsia="ru-RU"/>
              </w:rPr>
              <w:t>ДОХОДЫ ОТ ПРОЧИХ НЕНАЛОГОВЫХ ДОХОДОВ</w:t>
            </w:r>
          </w:p>
        </w:tc>
        <w:tc>
          <w:tcPr>
            <w:tcW w:w="1851" w:type="dxa"/>
            <w:tcBorders>
              <w:bottom w:val="single" w:sz="4" w:space="0" w:color="auto"/>
            </w:tcBorders>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b/>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Невыясненные поступления,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Средства самообложения граждан, зачисляемые в бюджеты сельских поселений</w:t>
            </w: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Инициативные платежи, зачисляемые </w:t>
            </w:r>
            <w:r w:rsidRPr="004017F3">
              <w:rPr>
                <w:rFonts w:ascii="Times New Roman" w:eastAsia="Times New Roman" w:hAnsi="Times New Roman" w:cs="Times New Roman"/>
                <w:sz w:val="24"/>
                <w:szCs w:val="24"/>
                <w:lang w:eastAsia="ru-RU"/>
              </w:rPr>
              <w:br/>
              <w:t>в бюджеты сельских поселений</w:t>
            </w:r>
          </w:p>
          <w:p w:rsidR="004017F3" w:rsidRPr="004017F3" w:rsidRDefault="004017F3" w:rsidP="004017F3">
            <w:pPr>
              <w:autoSpaceDE w:val="0"/>
              <w:autoSpaceDN w:val="0"/>
              <w:adjustRightInd w:val="0"/>
              <w:rPr>
                <w:rFonts w:ascii="Times New Roman" w:eastAsia="Times New Roman" w:hAnsi="Times New Roman" w:cs="Times New Roman"/>
                <w:sz w:val="24"/>
                <w:szCs w:val="24"/>
                <w:lang w:eastAsia="ru-RU"/>
              </w:rPr>
            </w:pP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r w:rsidR="004017F3" w:rsidRPr="004017F3" w:rsidTr="0089225F">
        <w:trPr>
          <w:jc w:val="center"/>
        </w:trPr>
        <w:tc>
          <w:tcPr>
            <w:tcW w:w="8640" w:type="dxa"/>
            <w:shd w:val="clear" w:color="auto" w:fill="auto"/>
          </w:tcPr>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p w:rsidR="004017F3" w:rsidRPr="004017F3" w:rsidRDefault="004017F3" w:rsidP="004017F3">
            <w:pPr>
              <w:autoSpaceDE w:val="0"/>
              <w:autoSpaceDN w:val="0"/>
              <w:adjustRightInd w:val="0"/>
              <w:jc w:val="both"/>
              <w:rPr>
                <w:rFonts w:ascii="Times New Roman" w:eastAsia="Times New Roman" w:hAnsi="Times New Roman" w:cs="Times New Roman"/>
                <w:sz w:val="24"/>
                <w:szCs w:val="24"/>
                <w:lang w:eastAsia="ru-RU"/>
              </w:rPr>
            </w:pPr>
          </w:p>
        </w:tc>
        <w:tc>
          <w:tcPr>
            <w:tcW w:w="1851" w:type="dxa"/>
            <w:shd w:val="clear" w:color="auto" w:fill="auto"/>
          </w:tcPr>
          <w:p w:rsidR="004017F3" w:rsidRPr="004017F3" w:rsidRDefault="004017F3" w:rsidP="004017F3">
            <w:pPr>
              <w:shd w:val="clear" w:color="auto" w:fill="FFFFFF"/>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100</w:t>
            </w:r>
          </w:p>
        </w:tc>
      </w:tr>
    </w:tbl>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4017F3" w:rsidRPr="004017F3" w:rsidTr="0089225F">
        <w:tc>
          <w:tcPr>
            <w:tcW w:w="10260" w:type="dxa"/>
          </w:tcPr>
          <w:p w:rsidR="004017F3" w:rsidRPr="004017F3" w:rsidRDefault="004017F3" w:rsidP="004017F3">
            <w:pPr>
              <w:ind w:left="36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lastRenderedPageBreak/>
              <w:t xml:space="preserve">Начальник службы экономики и финансов                                                               </w:t>
            </w:r>
            <w:proofErr w:type="spellStart"/>
            <w:r w:rsidRPr="004017F3">
              <w:rPr>
                <w:rFonts w:ascii="Times New Roman" w:eastAsia="Times New Roman" w:hAnsi="Times New Roman" w:cs="Times New Roman"/>
                <w:sz w:val="24"/>
                <w:szCs w:val="24"/>
                <w:lang w:eastAsia="ru-RU"/>
              </w:rPr>
              <w:t>Е.М.Круглова</w:t>
            </w:r>
            <w:proofErr w:type="spellEnd"/>
          </w:p>
          <w:p w:rsidR="004017F3" w:rsidRPr="004017F3" w:rsidRDefault="004017F3" w:rsidP="004017F3">
            <w:pPr>
              <w:rPr>
                <w:rFonts w:ascii="Times New Roman" w:eastAsia="Times New Roman" w:hAnsi="Times New Roman" w:cs="Times New Roman"/>
                <w:sz w:val="28"/>
                <w:szCs w:val="28"/>
                <w:lang w:eastAsia="ru-RU"/>
              </w:rPr>
            </w:pPr>
          </w:p>
        </w:tc>
      </w:tr>
    </w:tbl>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0D6C46">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0D6C46"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0D6C46" w:rsidRPr="004017F3">
              <w:rPr>
                <w:rFonts w:ascii="Times New Roman" w:eastAsia="Times New Roman" w:hAnsi="Times New Roman" w:cs="Times New Roman"/>
                <w:color w:val="000000"/>
                <w:sz w:val="24"/>
                <w:szCs w:val="24"/>
                <w:lang w:eastAsia="ru-RU"/>
              </w:rPr>
              <w:t xml:space="preserve"> Собрания депутатов</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D6C46" w:rsidRPr="004017F3" w:rsidRDefault="000D6C46"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224381">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0D6C46" w:rsidRPr="004017F3" w:rsidRDefault="000D6C46" w:rsidP="00224381">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224381">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224381">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tbl>
      <w:tblPr>
        <w:tblW w:w="11478" w:type="dxa"/>
        <w:tblInd w:w="-904" w:type="dxa"/>
        <w:tblLook w:val="04A0" w:firstRow="1" w:lastRow="0" w:firstColumn="1" w:lastColumn="0" w:noHBand="0" w:noVBand="1"/>
      </w:tblPr>
      <w:tblGrid>
        <w:gridCol w:w="94"/>
        <w:gridCol w:w="351"/>
        <w:gridCol w:w="4105"/>
        <w:gridCol w:w="452"/>
        <w:gridCol w:w="516"/>
        <w:gridCol w:w="740"/>
        <w:gridCol w:w="234"/>
        <w:gridCol w:w="466"/>
        <w:gridCol w:w="110"/>
        <w:gridCol w:w="1050"/>
        <w:gridCol w:w="264"/>
        <w:gridCol w:w="296"/>
        <w:gridCol w:w="796"/>
        <w:gridCol w:w="70"/>
        <w:gridCol w:w="740"/>
        <w:gridCol w:w="126"/>
        <w:gridCol w:w="233"/>
        <w:gridCol w:w="633"/>
        <w:gridCol w:w="202"/>
      </w:tblGrid>
      <w:tr w:rsidR="005C2203" w:rsidTr="00A136A4">
        <w:trPr>
          <w:gridBefore w:val="1"/>
          <w:wBefore w:w="94" w:type="dxa"/>
          <w:trHeight w:val="1365"/>
        </w:trPr>
        <w:tc>
          <w:tcPr>
            <w:tcW w:w="11384" w:type="dxa"/>
            <w:gridSpan w:val="18"/>
            <w:tcBorders>
              <w:top w:val="nil"/>
              <w:left w:val="nil"/>
              <w:bottom w:val="nil"/>
              <w:right w:val="nil"/>
            </w:tcBorders>
            <w:shd w:val="clear" w:color="auto" w:fill="auto"/>
            <w:vAlign w:val="bottom"/>
            <w:hideMark/>
          </w:tcPr>
          <w:p w:rsidR="00E516B5" w:rsidRDefault="005C2203">
            <w:pPr>
              <w:jc w:val="center"/>
              <w:rPr>
                <w:rFonts w:ascii="Times New Roman" w:hAnsi="Times New Roman" w:cs="Times New Roman"/>
                <w:b/>
                <w:bCs/>
                <w:color w:val="000000"/>
                <w:sz w:val="24"/>
                <w:szCs w:val="24"/>
              </w:rPr>
            </w:pPr>
            <w:proofErr w:type="gramStart"/>
            <w:r w:rsidRPr="00FE664B">
              <w:rPr>
                <w:rFonts w:ascii="Times New Roman" w:hAnsi="Times New Roman" w:cs="Times New Roman"/>
                <w:b/>
                <w:bCs/>
                <w:color w:val="000000"/>
                <w:sz w:val="24"/>
                <w:szCs w:val="24"/>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w:t>
            </w:r>
            <w:proofErr w:type="gramEnd"/>
          </w:p>
          <w:p w:rsidR="00E516B5" w:rsidRDefault="005C2203">
            <w:pPr>
              <w:jc w:val="center"/>
              <w:rPr>
                <w:rFonts w:ascii="Times New Roman" w:hAnsi="Times New Roman" w:cs="Times New Roman"/>
                <w:b/>
                <w:bCs/>
                <w:color w:val="000000"/>
                <w:sz w:val="24"/>
                <w:szCs w:val="24"/>
              </w:rPr>
            </w:pPr>
            <w:r w:rsidRPr="00FE664B">
              <w:rPr>
                <w:rFonts w:ascii="Times New Roman" w:hAnsi="Times New Roman" w:cs="Times New Roman"/>
                <w:b/>
                <w:bCs/>
                <w:color w:val="000000"/>
                <w:sz w:val="24"/>
                <w:szCs w:val="24"/>
              </w:rPr>
              <w:t xml:space="preserve">направлениям деятельности), группам и подгруппам видов расходов классификации </w:t>
            </w:r>
          </w:p>
          <w:p w:rsidR="005C2203" w:rsidRPr="00FE664B" w:rsidRDefault="005C2203" w:rsidP="00224381">
            <w:pPr>
              <w:jc w:val="center"/>
              <w:rPr>
                <w:rFonts w:ascii="Times New Roman" w:hAnsi="Times New Roman" w:cs="Times New Roman"/>
                <w:b/>
                <w:bCs/>
                <w:color w:val="000000"/>
                <w:sz w:val="24"/>
                <w:szCs w:val="24"/>
              </w:rPr>
            </w:pPr>
            <w:r w:rsidRPr="00FE664B">
              <w:rPr>
                <w:rFonts w:ascii="Times New Roman" w:hAnsi="Times New Roman" w:cs="Times New Roman"/>
                <w:b/>
                <w:bCs/>
                <w:color w:val="000000"/>
                <w:sz w:val="24"/>
                <w:szCs w:val="24"/>
              </w:rPr>
              <w:t>расходов бюджета на 202</w:t>
            </w:r>
            <w:r w:rsidR="00224381">
              <w:rPr>
                <w:rFonts w:ascii="Times New Roman" w:hAnsi="Times New Roman" w:cs="Times New Roman"/>
                <w:b/>
                <w:bCs/>
                <w:color w:val="000000"/>
                <w:sz w:val="24"/>
                <w:szCs w:val="24"/>
              </w:rPr>
              <w:t>5</w:t>
            </w:r>
            <w:r w:rsidRPr="00FE664B">
              <w:rPr>
                <w:rFonts w:ascii="Times New Roman" w:hAnsi="Times New Roman" w:cs="Times New Roman"/>
                <w:b/>
                <w:bCs/>
                <w:color w:val="000000"/>
                <w:sz w:val="24"/>
                <w:szCs w:val="24"/>
              </w:rPr>
              <w:t xml:space="preserve"> год и на плановый период 202</w:t>
            </w:r>
            <w:r w:rsidR="00224381">
              <w:rPr>
                <w:rFonts w:ascii="Times New Roman" w:hAnsi="Times New Roman" w:cs="Times New Roman"/>
                <w:b/>
                <w:bCs/>
                <w:color w:val="000000"/>
                <w:sz w:val="24"/>
                <w:szCs w:val="24"/>
              </w:rPr>
              <w:t>6</w:t>
            </w:r>
            <w:r w:rsidRPr="00FE664B">
              <w:rPr>
                <w:rFonts w:ascii="Times New Roman" w:hAnsi="Times New Roman" w:cs="Times New Roman"/>
                <w:b/>
                <w:bCs/>
                <w:color w:val="000000"/>
                <w:sz w:val="24"/>
                <w:szCs w:val="24"/>
              </w:rPr>
              <w:t xml:space="preserve"> и 202</w:t>
            </w:r>
            <w:r w:rsidR="00224381">
              <w:rPr>
                <w:rFonts w:ascii="Times New Roman" w:hAnsi="Times New Roman" w:cs="Times New Roman"/>
                <w:b/>
                <w:bCs/>
                <w:color w:val="000000"/>
                <w:sz w:val="24"/>
                <w:szCs w:val="24"/>
              </w:rPr>
              <w:t>7</w:t>
            </w:r>
            <w:r w:rsidRPr="00FE664B">
              <w:rPr>
                <w:rFonts w:ascii="Times New Roman" w:hAnsi="Times New Roman" w:cs="Times New Roman"/>
                <w:b/>
                <w:bCs/>
                <w:color w:val="000000"/>
                <w:sz w:val="24"/>
                <w:szCs w:val="24"/>
              </w:rPr>
              <w:t xml:space="preserve"> годов.</w:t>
            </w:r>
          </w:p>
        </w:tc>
      </w:tr>
      <w:tr w:rsidR="005C2203" w:rsidTr="00A136A4">
        <w:trPr>
          <w:gridBefore w:val="1"/>
          <w:wBefore w:w="94" w:type="dxa"/>
          <w:trHeight w:val="255"/>
        </w:trPr>
        <w:tc>
          <w:tcPr>
            <w:tcW w:w="4456" w:type="dxa"/>
            <w:gridSpan w:val="2"/>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452" w:type="dxa"/>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516" w:type="dxa"/>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974" w:type="dxa"/>
            <w:gridSpan w:val="2"/>
            <w:tcBorders>
              <w:top w:val="nil"/>
              <w:left w:val="nil"/>
              <w:bottom w:val="nil"/>
              <w:right w:val="nil"/>
            </w:tcBorders>
            <w:shd w:val="clear" w:color="auto" w:fill="auto"/>
            <w:noWrap/>
            <w:vAlign w:val="bottom"/>
            <w:hideMark/>
          </w:tcPr>
          <w:p w:rsidR="005C2203" w:rsidRPr="00FE664B" w:rsidRDefault="005C2203">
            <w:pPr>
              <w:jc w:val="center"/>
              <w:rPr>
                <w:rFonts w:ascii="Times New Roman" w:hAnsi="Times New Roman" w:cs="Times New Roman"/>
                <w:sz w:val="24"/>
                <w:szCs w:val="24"/>
              </w:rPr>
            </w:pPr>
          </w:p>
        </w:tc>
        <w:tc>
          <w:tcPr>
            <w:tcW w:w="576" w:type="dxa"/>
            <w:gridSpan w:val="2"/>
            <w:tcBorders>
              <w:top w:val="nil"/>
              <w:left w:val="nil"/>
              <w:bottom w:val="nil"/>
              <w:right w:val="nil"/>
            </w:tcBorders>
            <w:shd w:val="clear" w:color="auto" w:fill="auto"/>
            <w:noWrap/>
            <w:vAlign w:val="bottom"/>
            <w:hideMark/>
          </w:tcPr>
          <w:p w:rsidR="005C2203" w:rsidRPr="00FE664B" w:rsidRDefault="005C2203">
            <w:pPr>
              <w:jc w:val="center"/>
              <w:rPr>
                <w:rFonts w:ascii="Times New Roman" w:hAnsi="Times New Roman" w:cs="Times New Roman"/>
                <w:sz w:val="24"/>
                <w:szCs w:val="24"/>
              </w:rPr>
            </w:pPr>
          </w:p>
        </w:tc>
        <w:tc>
          <w:tcPr>
            <w:tcW w:w="1314" w:type="dxa"/>
            <w:gridSpan w:val="2"/>
            <w:tcBorders>
              <w:top w:val="nil"/>
              <w:left w:val="nil"/>
              <w:bottom w:val="nil"/>
              <w:right w:val="nil"/>
            </w:tcBorders>
            <w:shd w:val="clear" w:color="auto" w:fill="auto"/>
            <w:vAlign w:val="center"/>
            <w:hideMark/>
          </w:tcPr>
          <w:p w:rsidR="005C2203" w:rsidRPr="00FE664B" w:rsidRDefault="005C2203">
            <w:pPr>
              <w:jc w:val="right"/>
              <w:rPr>
                <w:rFonts w:ascii="Times New Roman" w:hAnsi="Times New Roman" w:cs="Times New Roman"/>
                <w:b/>
                <w:bCs/>
                <w:sz w:val="24"/>
                <w:szCs w:val="24"/>
              </w:rPr>
            </w:pPr>
            <w:r w:rsidRPr="00FE664B">
              <w:rPr>
                <w:rFonts w:ascii="Times New Roman" w:hAnsi="Times New Roman" w:cs="Times New Roman"/>
                <w:b/>
                <w:bCs/>
                <w:sz w:val="24"/>
                <w:szCs w:val="24"/>
              </w:rPr>
              <w:t>(</w:t>
            </w:r>
            <w:proofErr w:type="spellStart"/>
            <w:r w:rsidRPr="00FE664B">
              <w:rPr>
                <w:rFonts w:ascii="Times New Roman" w:hAnsi="Times New Roman" w:cs="Times New Roman"/>
                <w:b/>
                <w:bCs/>
                <w:sz w:val="24"/>
                <w:szCs w:val="24"/>
              </w:rPr>
              <w:t>тыс</w:t>
            </w:r>
            <w:proofErr w:type="gramStart"/>
            <w:r w:rsidRPr="00FE664B">
              <w:rPr>
                <w:rFonts w:ascii="Times New Roman" w:hAnsi="Times New Roman" w:cs="Times New Roman"/>
                <w:b/>
                <w:bCs/>
                <w:sz w:val="24"/>
                <w:szCs w:val="24"/>
              </w:rPr>
              <w:t>.р</w:t>
            </w:r>
            <w:proofErr w:type="gramEnd"/>
            <w:r w:rsidRPr="00FE664B">
              <w:rPr>
                <w:rFonts w:ascii="Times New Roman" w:hAnsi="Times New Roman" w:cs="Times New Roman"/>
                <w:b/>
                <w:bCs/>
                <w:sz w:val="24"/>
                <w:szCs w:val="24"/>
              </w:rPr>
              <w:t>уб</w:t>
            </w:r>
            <w:proofErr w:type="spellEnd"/>
            <w:r w:rsidRPr="00FE664B">
              <w:rPr>
                <w:rFonts w:ascii="Times New Roman" w:hAnsi="Times New Roman" w:cs="Times New Roman"/>
                <w:b/>
                <w:bCs/>
                <w:sz w:val="24"/>
                <w:szCs w:val="24"/>
              </w:rPr>
              <w:t>.)</w:t>
            </w:r>
          </w:p>
        </w:tc>
        <w:tc>
          <w:tcPr>
            <w:tcW w:w="1092" w:type="dxa"/>
            <w:gridSpan w:val="2"/>
            <w:tcBorders>
              <w:top w:val="nil"/>
              <w:left w:val="nil"/>
              <w:bottom w:val="nil"/>
              <w:right w:val="nil"/>
            </w:tcBorders>
            <w:shd w:val="clear" w:color="auto" w:fill="auto"/>
            <w:noWrap/>
            <w:vAlign w:val="bottom"/>
            <w:hideMark/>
          </w:tcPr>
          <w:p w:rsidR="005C2203" w:rsidRPr="00FE664B" w:rsidRDefault="005C2203">
            <w:pPr>
              <w:rPr>
                <w:rFonts w:ascii="Times New Roman" w:hAnsi="Times New Roman" w:cs="Times New Roman"/>
                <w:sz w:val="24"/>
                <w:szCs w:val="24"/>
              </w:rPr>
            </w:pPr>
          </w:p>
        </w:tc>
        <w:tc>
          <w:tcPr>
            <w:tcW w:w="1169" w:type="dxa"/>
            <w:gridSpan w:val="4"/>
            <w:tcBorders>
              <w:top w:val="nil"/>
              <w:left w:val="nil"/>
              <w:bottom w:val="nil"/>
              <w:right w:val="nil"/>
            </w:tcBorders>
            <w:shd w:val="clear" w:color="auto" w:fill="auto"/>
            <w:noWrap/>
            <w:vAlign w:val="bottom"/>
            <w:hideMark/>
          </w:tcPr>
          <w:p w:rsidR="005C2203" w:rsidRPr="00FE664B" w:rsidRDefault="005C2203">
            <w:pPr>
              <w:rPr>
                <w:rFonts w:ascii="Times New Roman" w:hAnsi="Times New Roman" w:cs="Times New Roman"/>
                <w:sz w:val="24"/>
                <w:szCs w:val="24"/>
              </w:rPr>
            </w:pPr>
          </w:p>
        </w:tc>
        <w:tc>
          <w:tcPr>
            <w:tcW w:w="835" w:type="dxa"/>
            <w:gridSpan w:val="2"/>
            <w:tcBorders>
              <w:top w:val="nil"/>
              <w:left w:val="nil"/>
              <w:bottom w:val="nil"/>
              <w:right w:val="nil"/>
            </w:tcBorders>
            <w:shd w:val="clear" w:color="auto" w:fill="auto"/>
            <w:noWrap/>
            <w:vAlign w:val="bottom"/>
            <w:hideMark/>
          </w:tcPr>
          <w:p w:rsidR="005C2203" w:rsidRDefault="005C2203">
            <w:pPr>
              <w:rPr>
                <w:rFonts w:ascii="Arial CYR" w:hAnsi="Arial CYR" w:cs="Arial CYR"/>
                <w:sz w:val="20"/>
                <w:szCs w:val="20"/>
              </w:rPr>
            </w:pPr>
          </w:p>
        </w:tc>
      </w:tr>
      <w:tr w:rsidR="00824F78" w:rsidRPr="0089225F" w:rsidTr="00A136A4">
        <w:trPr>
          <w:gridAfter w:val="4"/>
          <w:wAfter w:w="1194" w:type="dxa"/>
          <w:trHeight w:val="855"/>
        </w:trPr>
        <w:tc>
          <w:tcPr>
            <w:tcW w:w="10284" w:type="dxa"/>
            <w:gridSpan w:val="15"/>
            <w:tcBorders>
              <w:top w:val="nil"/>
              <w:left w:val="nil"/>
              <w:bottom w:val="nil"/>
              <w:right w:val="nil"/>
            </w:tcBorders>
            <w:shd w:val="clear" w:color="auto" w:fill="auto"/>
            <w:vAlign w:val="bottom"/>
            <w:hideMark/>
          </w:tcPr>
          <w:p w:rsidR="00824F78" w:rsidRPr="0089225F" w:rsidRDefault="00824F78" w:rsidP="00824F78">
            <w:pPr>
              <w:rPr>
                <w:rFonts w:ascii="Times New Roman" w:eastAsia="Times New Roman" w:hAnsi="Times New Roman" w:cs="Times New Roman"/>
                <w:sz w:val="24"/>
                <w:szCs w:val="24"/>
                <w:lang w:eastAsia="ru-RU"/>
              </w:rPr>
            </w:pPr>
          </w:p>
        </w:tc>
      </w:tr>
      <w:tr w:rsidR="00A136A4" w:rsidRPr="00A136A4" w:rsidTr="00A136A4">
        <w:trPr>
          <w:gridBefore w:val="2"/>
          <w:gridAfter w:val="1"/>
          <w:wBefore w:w="445" w:type="dxa"/>
          <w:wAfter w:w="202" w:type="dxa"/>
          <w:trHeight w:val="420"/>
        </w:trPr>
        <w:tc>
          <w:tcPr>
            <w:tcW w:w="50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xml:space="preserve">Наименование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proofErr w:type="spellStart"/>
            <w:r w:rsidRPr="00A136A4">
              <w:rPr>
                <w:rFonts w:ascii="Times New Roman" w:eastAsia="Times New Roman" w:hAnsi="Times New Roman" w:cs="Times New Roman"/>
                <w:b/>
                <w:bCs/>
                <w:sz w:val="20"/>
                <w:szCs w:val="20"/>
                <w:lang w:eastAsia="ru-RU"/>
              </w:rPr>
              <w:t>Рз</w:t>
            </w:r>
            <w:proofErr w:type="spellEnd"/>
          </w:p>
        </w:tc>
        <w:tc>
          <w:tcPr>
            <w:tcW w:w="700"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proofErr w:type="gramStart"/>
            <w:r w:rsidRPr="00A136A4">
              <w:rPr>
                <w:rFonts w:ascii="Times New Roman" w:eastAsia="Times New Roman" w:hAnsi="Times New Roman" w:cs="Times New Roman"/>
                <w:b/>
                <w:bCs/>
                <w:sz w:val="20"/>
                <w:szCs w:val="20"/>
                <w:lang w:eastAsia="ru-RU"/>
              </w:rPr>
              <w:t>ПР</w:t>
            </w:r>
            <w:proofErr w:type="gramEnd"/>
          </w:p>
        </w:tc>
        <w:tc>
          <w:tcPr>
            <w:tcW w:w="1160"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xml:space="preserve"> ЦСР </w:t>
            </w:r>
          </w:p>
        </w:tc>
        <w:tc>
          <w:tcPr>
            <w:tcW w:w="560"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ВР</w:t>
            </w:r>
          </w:p>
        </w:tc>
        <w:tc>
          <w:tcPr>
            <w:tcW w:w="866" w:type="dxa"/>
            <w:gridSpan w:val="2"/>
            <w:tcBorders>
              <w:top w:val="single" w:sz="4" w:space="0" w:color="auto"/>
              <w:left w:val="nil"/>
              <w:bottom w:val="nil"/>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2025 год</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2026 год</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2027 год</w:t>
            </w:r>
          </w:p>
        </w:tc>
      </w:tr>
      <w:tr w:rsidR="00A136A4" w:rsidRPr="00A136A4" w:rsidTr="00A136A4">
        <w:trPr>
          <w:gridBefore w:val="2"/>
          <w:gridAfter w:val="1"/>
          <w:wBefore w:w="445" w:type="dxa"/>
          <w:wAfter w:w="202" w:type="dxa"/>
          <w:trHeight w:val="30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1</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4</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5</w:t>
            </w:r>
          </w:p>
        </w:tc>
        <w:tc>
          <w:tcPr>
            <w:tcW w:w="866" w:type="dxa"/>
            <w:gridSpan w:val="2"/>
            <w:tcBorders>
              <w:top w:val="single" w:sz="4" w:space="0" w:color="auto"/>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8</w:t>
            </w:r>
          </w:p>
        </w:tc>
      </w:tr>
      <w:tr w:rsidR="00A136A4" w:rsidRPr="00A136A4" w:rsidTr="00A136A4">
        <w:trPr>
          <w:gridBefore w:val="2"/>
          <w:gridAfter w:val="1"/>
          <w:wBefore w:w="445" w:type="dxa"/>
          <w:wAfter w:w="202" w:type="dxa"/>
          <w:trHeight w:val="36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b/>
                <w:bCs/>
                <w:sz w:val="24"/>
                <w:szCs w:val="24"/>
                <w:lang w:eastAsia="ru-RU"/>
              </w:rPr>
            </w:pPr>
            <w:r w:rsidRPr="00A136A4">
              <w:rPr>
                <w:rFonts w:ascii="Times New Roman" w:eastAsia="Times New Roman" w:hAnsi="Times New Roman" w:cs="Times New Roman"/>
                <w:b/>
                <w:bCs/>
                <w:sz w:val="24"/>
                <w:szCs w:val="24"/>
                <w:lang w:eastAsia="ru-RU"/>
              </w:rPr>
              <w:t>ВСЕГО</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22472,4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20577,0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b/>
                <w:bCs/>
                <w:sz w:val="20"/>
                <w:szCs w:val="20"/>
                <w:lang w:eastAsia="ru-RU"/>
              </w:rPr>
            </w:pPr>
            <w:r w:rsidRPr="00A136A4">
              <w:rPr>
                <w:rFonts w:ascii="Times New Roman" w:eastAsia="Times New Roman" w:hAnsi="Times New Roman" w:cs="Times New Roman"/>
                <w:b/>
                <w:bCs/>
                <w:sz w:val="20"/>
                <w:szCs w:val="20"/>
                <w:lang w:eastAsia="ru-RU"/>
              </w:rPr>
              <w:t>19794,2</w:t>
            </w:r>
          </w:p>
        </w:tc>
      </w:tr>
      <w:tr w:rsidR="00A136A4" w:rsidRPr="00A136A4" w:rsidTr="00A136A4">
        <w:trPr>
          <w:gridBefore w:val="2"/>
          <w:gridAfter w:val="1"/>
          <w:wBefore w:w="445" w:type="dxa"/>
          <w:wAfter w:w="202" w:type="dxa"/>
          <w:trHeight w:val="46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00</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9044,2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8886,2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8772,7</w:t>
            </w:r>
          </w:p>
        </w:tc>
      </w:tr>
      <w:tr w:rsidR="00A136A4" w:rsidRPr="00A136A4" w:rsidTr="0059636A">
        <w:trPr>
          <w:gridBefore w:val="2"/>
          <w:gridAfter w:val="1"/>
          <w:wBefore w:w="445" w:type="dxa"/>
          <w:wAfter w:w="202" w:type="dxa"/>
          <w:trHeight w:val="834"/>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8417,0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8039,3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7617,4</w:t>
            </w:r>
          </w:p>
        </w:tc>
      </w:tr>
      <w:tr w:rsidR="00A136A4" w:rsidRPr="00A136A4" w:rsidTr="0059636A">
        <w:trPr>
          <w:gridBefore w:val="2"/>
          <w:gridAfter w:val="1"/>
          <w:wBefore w:w="445" w:type="dxa"/>
          <w:wAfter w:w="202" w:type="dxa"/>
          <w:trHeight w:val="74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Муниципальная программа Артемовского сельского поселения "Развитие  муниципального </w:t>
            </w:r>
            <w:r w:rsidRPr="00A136A4">
              <w:rPr>
                <w:rFonts w:ascii="Times New Roman" w:eastAsia="Times New Roman" w:hAnsi="Times New Roman" w:cs="Times New Roman"/>
                <w:sz w:val="20"/>
                <w:szCs w:val="20"/>
                <w:lang w:eastAsia="ru-RU"/>
              </w:rPr>
              <w:br/>
              <w:t>управления и муниципальной   службы"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8367,1</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7563,4</w:t>
            </w:r>
          </w:p>
        </w:tc>
      </w:tr>
      <w:tr w:rsidR="00A136A4" w:rsidRPr="00A136A4" w:rsidTr="00A136A4">
        <w:trPr>
          <w:gridBefore w:val="2"/>
          <w:gridAfter w:val="1"/>
          <w:wBefore w:w="445" w:type="dxa"/>
          <w:wAfter w:w="202" w:type="dxa"/>
          <w:trHeight w:val="52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Комплекс процессных мероприятий «Развитие муниципального управления»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8367,1</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7563,4</w:t>
            </w:r>
          </w:p>
        </w:tc>
      </w:tr>
      <w:tr w:rsidR="00A136A4" w:rsidRPr="00A136A4" w:rsidTr="0059636A">
        <w:trPr>
          <w:gridBefore w:val="2"/>
          <w:gridAfter w:val="1"/>
          <w:wBefore w:w="445" w:type="dxa"/>
          <w:wAfter w:w="202" w:type="dxa"/>
          <w:trHeight w:val="1022"/>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02 4 01 00110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7874,7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7476,4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7372,5</w:t>
            </w:r>
          </w:p>
        </w:tc>
      </w:tr>
      <w:tr w:rsidR="00A136A4" w:rsidRPr="00A136A4" w:rsidTr="0059636A">
        <w:trPr>
          <w:gridBefore w:val="2"/>
          <w:gridAfter w:val="1"/>
          <w:wBefore w:w="445" w:type="dxa"/>
          <w:wAfter w:w="202" w:type="dxa"/>
          <w:trHeight w:val="98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02 4 01 00190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489,0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508,3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190,9</w:t>
            </w:r>
          </w:p>
        </w:tc>
      </w:tr>
      <w:tr w:rsidR="00A136A4" w:rsidRPr="00A136A4" w:rsidTr="0059636A">
        <w:trPr>
          <w:gridBefore w:val="2"/>
          <w:gridAfter w:val="1"/>
          <w:wBefore w:w="445" w:type="dxa"/>
          <w:wAfter w:w="202" w:type="dxa"/>
          <w:trHeight w:val="697"/>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02 4 01 00190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850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435"/>
        </w:trPr>
        <w:tc>
          <w:tcPr>
            <w:tcW w:w="5073" w:type="dxa"/>
            <w:gridSpan w:val="3"/>
            <w:tcBorders>
              <w:top w:val="nil"/>
              <w:left w:val="single" w:sz="4" w:space="0" w:color="auto"/>
              <w:bottom w:val="nil"/>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непрограммные мероприятия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49,9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54,0</w:t>
            </w:r>
          </w:p>
        </w:tc>
      </w:tr>
      <w:tr w:rsidR="00A136A4" w:rsidRPr="00A136A4" w:rsidTr="00A136A4">
        <w:trPr>
          <w:gridBefore w:val="2"/>
          <w:gridAfter w:val="1"/>
          <w:wBefore w:w="445" w:type="dxa"/>
          <w:wAfter w:w="202" w:type="dxa"/>
          <w:trHeight w:val="2145"/>
        </w:trPr>
        <w:tc>
          <w:tcPr>
            <w:tcW w:w="50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proofErr w:type="gramStart"/>
            <w:r w:rsidRPr="00A136A4">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99 9 00 72390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0,2</w:t>
            </w:r>
          </w:p>
        </w:tc>
      </w:tr>
      <w:tr w:rsidR="00A136A4" w:rsidRPr="00A136A4" w:rsidTr="0059636A">
        <w:trPr>
          <w:gridBefore w:val="2"/>
          <w:gridAfter w:val="1"/>
          <w:wBefore w:w="445" w:type="dxa"/>
          <w:wAfter w:w="202" w:type="dxa"/>
          <w:trHeight w:val="253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proofErr w:type="gramStart"/>
            <w:r w:rsidRPr="00A136A4">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99 9 00 85020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49,7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53,8</w:t>
            </w:r>
          </w:p>
        </w:tc>
      </w:tr>
      <w:tr w:rsidR="00A136A4" w:rsidRPr="00A136A4" w:rsidTr="0059636A">
        <w:trPr>
          <w:gridBefore w:val="2"/>
          <w:gridAfter w:val="1"/>
          <w:wBefore w:w="445" w:type="dxa"/>
          <w:wAfter w:w="202" w:type="dxa"/>
          <w:trHeight w:val="571"/>
        </w:trPr>
        <w:tc>
          <w:tcPr>
            <w:tcW w:w="5073" w:type="dxa"/>
            <w:gridSpan w:val="3"/>
            <w:tcBorders>
              <w:top w:val="nil"/>
              <w:left w:val="single" w:sz="4" w:space="0" w:color="auto"/>
              <w:bottom w:val="single" w:sz="4" w:space="0" w:color="auto"/>
              <w:right w:val="single" w:sz="4" w:space="0" w:color="auto"/>
            </w:tcBorders>
            <w:shd w:val="clear" w:color="auto" w:fill="auto"/>
            <w:vAlign w:val="bottom"/>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06</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234,9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221,1</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226,4</w:t>
            </w:r>
          </w:p>
        </w:tc>
      </w:tr>
      <w:tr w:rsidR="00A136A4" w:rsidRPr="00A136A4" w:rsidTr="00A136A4">
        <w:trPr>
          <w:gridBefore w:val="2"/>
          <w:gridAfter w:val="1"/>
          <w:wBefore w:w="445" w:type="dxa"/>
          <w:wAfter w:w="202" w:type="dxa"/>
          <w:trHeight w:val="330"/>
        </w:trPr>
        <w:tc>
          <w:tcPr>
            <w:tcW w:w="5073" w:type="dxa"/>
            <w:gridSpan w:val="3"/>
            <w:tcBorders>
              <w:top w:val="nil"/>
              <w:left w:val="single" w:sz="4" w:space="0" w:color="auto"/>
              <w:bottom w:val="single" w:sz="4" w:space="0" w:color="auto"/>
              <w:right w:val="single" w:sz="4" w:space="0" w:color="auto"/>
            </w:tcBorders>
            <w:shd w:val="clear" w:color="auto" w:fill="auto"/>
            <w:vAlign w:val="bottom"/>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непрограммные мероприятия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06</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234,9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221,1</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226,4</w:t>
            </w:r>
          </w:p>
        </w:tc>
      </w:tr>
      <w:tr w:rsidR="00A136A4" w:rsidRPr="00A136A4" w:rsidTr="0059636A">
        <w:trPr>
          <w:gridBefore w:val="2"/>
          <w:gridAfter w:val="1"/>
          <w:wBefore w:w="445" w:type="dxa"/>
          <w:wAfter w:w="202" w:type="dxa"/>
          <w:trHeight w:val="1523"/>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A136A4">
              <w:rPr>
                <w:rFonts w:ascii="Times New Roman" w:eastAsia="Times New Roman" w:hAnsi="Times New Roman" w:cs="Times New Roman"/>
                <w:sz w:val="20"/>
                <w:szCs w:val="20"/>
                <w:lang w:eastAsia="ru-RU"/>
              </w:rPr>
              <w:t>о-</w:t>
            </w:r>
            <w:proofErr w:type="gramEnd"/>
            <w:r w:rsidRPr="00A136A4">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06</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99 9 00 85030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87,2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90,2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93,8</w:t>
            </w:r>
          </w:p>
        </w:tc>
      </w:tr>
      <w:tr w:rsidR="00A136A4" w:rsidRPr="00A136A4" w:rsidTr="0059636A">
        <w:trPr>
          <w:gridBefore w:val="2"/>
          <w:gridAfter w:val="1"/>
          <w:wBefore w:w="445" w:type="dxa"/>
          <w:wAfter w:w="202" w:type="dxa"/>
          <w:trHeight w:val="155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06</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99 9 00 85060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65,0</w:t>
            </w:r>
          </w:p>
        </w:tc>
      </w:tr>
      <w:tr w:rsidR="00A136A4" w:rsidRPr="00A136A4" w:rsidTr="0059636A">
        <w:trPr>
          <w:gridBefore w:val="2"/>
          <w:gridAfter w:val="1"/>
          <w:wBefore w:w="445" w:type="dxa"/>
          <w:wAfter w:w="202" w:type="dxa"/>
          <w:trHeight w:val="1214"/>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A136A4">
              <w:rPr>
                <w:rFonts w:ascii="Times New Roman" w:eastAsia="Times New Roman" w:hAnsi="Times New Roman" w:cs="Times New Roman"/>
                <w:sz w:val="20"/>
                <w:szCs w:val="20"/>
                <w:lang w:eastAsia="ru-RU"/>
              </w:rPr>
              <w:t xml:space="preserve"> К</w:t>
            </w:r>
            <w:proofErr w:type="gramEnd"/>
            <w:r w:rsidRPr="00A136A4">
              <w:rPr>
                <w:rFonts w:ascii="Times New Roman" w:eastAsia="Times New Roman" w:hAnsi="Times New Roman" w:cs="Times New Roman"/>
                <w:sz w:val="20"/>
                <w:szCs w:val="20"/>
                <w:lang w:eastAsia="ru-RU"/>
              </w:rPr>
              <w:t>онтрольно - счётной Палатой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06</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99 9 00 85070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85,7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67,6</w:t>
            </w:r>
          </w:p>
        </w:tc>
      </w:tr>
      <w:tr w:rsidR="00A136A4" w:rsidRPr="00A136A4" w:rsidTr="0059636A">
        <w:trPr>
          <w:gridBefore w:val="2"/>
          <w:gridAfter w:val="1"/>
          <w:wBefore w:w="445" w:type="dxa"/>
          <w:wAfter w:w="202" w:type="dxa"/>
          <w:trHeight w:val="268"/>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Резервные фонды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234,0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28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Финансовое обеспечение непредвиденных расходов</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99 1 00 00000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234,0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944"/>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99 1 00 99990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870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234,0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278"/>
        </w:trPr>
        <w:tc>
          <w:tcPr>
            <w:tcW w:w="5073" w:type="dxa"/>
            <w:gridSpan w:val="3"/>
            <w:tcBorders>
              <w:top w:val="nil"/>
              <w:left w:val="single" w:sz="4" w:space="0" w:color="auto"/>
              <w:bottom w:val="single" w:sz="4" w:space="0" w:color="auto"/>
              <w:right w:val="single" w:sz="4" w:space="0" w:color="auto"/>
            </w:tcBorders>
            <w:shd w:val="clear" w:color="auto" w:fill="auto"/>
            <w:noWrap/>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158,3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625,8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928,9</w:t>
            </w:r>
          </w:p>
        </w:tc>
      </w:tr>
      <w:tr w:rsidR="00A136A4" w:rsidRPr="00A136A4" w:rsidTr="00A136A4">
        <w:trPr>
          <w:gridBefore w:val="2"/>
          <w:gridAfter w:val="1"/>
          <w:wBefore w:w="445" w:type="dxa"/>
          <w:wAfter w:w="202" w:type="dxa"/>
          <w:trHeight w:val="87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Муниципальная программа Артемовского сельского поселения "Развитие  муниципального </w:t>
            </w:r>
            <w:r w:rsidRPr="00A136A4">
              <w:rPr>
                <w:rFonts w:ascii="Times New Roman" w:eastAsia="Times New Roman" w:hAnsi="Times New Roman" w:cs="Times New Roman"/>
                <w:sz w:val="20"/>
                <w:szCs w:val="20"/>
                <w:lang w:eastAsia="ru-RU"/>
              </w:rPr>
              <w:br/>
              <w:t>управления и муниципальной   службы"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43,3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134,8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57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Комплекс процессных мероприятий «Развитие муниципального управления»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43,3</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134,8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926"/>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02 4 01 00190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60,8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698"/>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02 4 01 00190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850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32,5</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70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54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Комплекс процессных мероприятий «Противодействие коррупции в Артемовском сельском поселении»</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03 4 02 00000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84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lastRenderedPageBreak/>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03 4 02 20980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49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непрограмм</w:t>
            </w:r>
            <w:r w:rsidR="0059636A">
              <w:rPr>
                <w:rFonts w:ascii="Times New Roman" w:eastAsia="Times New Roman" w:hAnsi="Times New Roman" w:cs="Times New Roman"/>
                <w:sz w:val="20"/>
                <w:szCs w:val="20"/>
                <w:lang w:eastAsia="ru-RU"/>
              </w:rPr>
              <w:t>н</w:t>
            </w:r>
            <w:r w:rsidRPr="00A136A4">
              <w:rPr>
                <w:rFonts w:ascii="Times New Roman" w:eastAsia="Times New Roman" w:hAnsi="Times New Roman" w:cs="Times New Roman"/>
                <w:sz w:val="20"/>
                <w:szCs w:val="20"/>
                <w:lang w:eastAsia="ru-RU"/>
              </w:rPr>
              <w:t>ые мероприятия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99 9 00 00000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101,0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491,0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928,9</w:t>
            </w:r>
          </w:p>
        </w:tc>
      </w:tr>
      <w:tr w:rsidR="00A136A4" w:rsidRPr="00A136A4" w:rsidTr="0059636A">
        <w:trPr>
          <w:gridBefore w:val="2"/>
          <w:gridAfter w:val="1"/>
          <w:wBefore w:w="445" w:type="dxa"/>
          <w:wAfter w:w="202" w:type="dxa"/>
          <w:trHeight w:val="1631"/>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99 9 00 85040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56,1</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58,4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60,7</w:t>
            </w:r>
          </w:p>
        </w:tc>
      </w:tr>
      <w:tr w:rsidR="00A136A4" w:rsidRPr="00A136A4" w:rsidTr="0059636A">
        <w:trPr>
          <w:gridBefore w:val="2"/>
          <w:gridAfter w:val="1"/>
          <w:wBefore w:w="445" w:type="dxa"/>
          <w:wAfter w:w="202" w:type="dxa"/>
          <w:trHeight w:val="1982"/>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99 9 00 85050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540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44,9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46,7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48,6</w:t>
            </w:r>
          </w:p>
        </w:tc>
      </w:tr>
      <w:tr w:rsidR="00A136A4" w:rsidRPr="00A136A4" w:rsidTr="0059636A">
        <w:trPr>
          <w:gridBefore w:val="2"/>
          <w:gridAfter w:val="1"/>
          <w:wBefore w:w="445" w:type="dxa"/>
          <w:wAfter w:w="202" w:type="dxa"/>
          <w:trHeight w:val="45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Условно-утвержденные расходы (Специальные расходы)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99 9 00 90110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880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385,9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819,6</w:t>
            </w:r>
          </w:p>
        </w:tc>
      </w:tr>
      <w:tr w:rsidR="00A136A4" w:rsidRPr="00A136A4" w:rsidTr="00A136A4">
        <w:trPr>
          <w:gridBefore w:val="2"/>
          <w:gridAfter w:val="1"/>
          <w:wBefore w:w="445" w:type="dxa"/>
          <w:wAfter w:w="202" w:type="dxa"/>
          <w:trHeight w:val="43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Национальная оборона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422,8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40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422,8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18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непрограммные мероприятия</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xml:space="preserve">99 9 00 00000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422,8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168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02</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99 9 00 51180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387,4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422,8</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A136A4">
        <w:trPr>
          <w:gridBefore w:val="2"/>
          <w:gridAfter w:val="1"/>
          <w:wBefore w:w="445" w:type="dxa"/>
          <w:wAfter w:w="202" w:type="dxa"/>
          <w:trHeight w:val="42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Национальная экономика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r>
      <w:tr w:rsidR="00A136A4" w:rsidRPr="00A136A4" w:rsidTr="00A136A4">
        <w:trPr>
          <w:gridBefore w:val="2"/>
          <w:gridAfter w:val="1"/>
          <w:wBefore w:w="445" w:type="dxa"/>
          <w:wAfter w:w="202" w:type="dxa"/>
          <w:trHeight w:val="42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09</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r>
      <w:tr w:rsidR="00A136A4" w:rsidRPr="00A136A4" w:rsidTr="00A136A4">
        <w:trPr>
          <w:gridBefore w:val="2"/>
          <w:gridAfter w:val="1"/>
          <w:wBefore w:w="445" w:type="dxa"/>
          <w:wAfter w:w="202" w:type="dxa"/>
          <w:trHeight w:val="52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Муниципальная программа Артемовского сельского поселения "Развитие транспортной системы"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09</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07 0 00 00000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r>
      <w:tr w:rsidR="00A136A4" w:rsidRPr="00A136A4" w:rsidTr="00A136A4">
        <w:trPr>
          <w:gridBefore w:val="2"/>
          <w:gridAfter w:val="1"/>
          <w:wBefore w:w="445" w:type="dxa"/>
          <w:wAfter w:w="202" w:type="dxa"/>
          <w:trHeight w:val="52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Комплекс процессных мероприятий «Развитие транспортной инфраструктуры» </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09</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07 4 01 00000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r>
      <w:tr w:rsidR="00A136A4" w:rsidRPr="00A136A4" w:rsidTr="0059636A">
        <w:trPr>
          <w:gridBefore w:val="2"/>
          <w:gridAfter w:val="1"/>
          <w:wBefore w:w="445" w:type="dxa"/>
          <w:wAfter w:w="202" w:type="dxa"/>
          <w:trHeight w:val="1048"/>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04</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09</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07 4 01 83510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5000,0</w:t>
            </w:r>
          </w:p>
        </w:tc>
      </w:tr>
      <w:tr w:rsidR="00A136A4" w:rsidRPr="00A136A4" w:rsidTr="0059636A">
        <w:trPr>
          <w:gridBefore w:val="2"/>
          <w:gridAfter w:val="1"/>
          <w:wBefore w:w="445" w:type="dxa"/>
          <w:wAfter w:w="202" w:type="dxa"/>
          <w:trHeight w:val="329"/>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Жилищно-коммунальное хозяйство</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686,9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848,4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794,5</w:t>
            </w:r>
          </w:p>
        </w:tc>
      </w:tr>
      <w:tr w:rsidR="00A136A4" w:rsidRPr="00A136A4" w:rsidTr="00A136A4">
        <w:trPr>
          <w:gridBefore w:val="2"/>
          <w:gridAfter w:val="1"/>
          <w:wBefore w:w="445" w:type="dxa"/>
          <w:wAfter w:w="202" w:type="dxa"/>
          <w:trHeight w:val="31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Благоустройство</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686,9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848,4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794,5</w:t>
            </w:r>
          </w:p>
        </w:tc>
      </w:tr>
      <w:tr w:rsidR="00A136A4" w:rsidRPr="00A136A4" w:rsidTr="0059636A">
        <w:trPr>
          <w:gridBefore w:val="2"/>
          <w:gridAfter w:val="1"/>
          <w:wBefore w:w="445" w:type="dxa"/>
          <w:wAfter w:w="202" w:type="dxa"/>
          <w:trHeight w:val="823"/>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 в Артёмовском сельском поселении"</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686,9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848,4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794,5</w:t>
            </w:r>
          </w:p>
        </w:tc>
      </w:tr>
      <w:tr w:rsidR="00A136A4" w:rsidRPr="00A136A4" w:rsidTr="00A136A4">
        <w:trPr>
          <w:gridBefore w:val="2"/>
          <w:gridAfter w:val="1"/>
          <w:wBefore w:w="445" w:type="dxa"/>
          <w:wAfter w:w="202" w:type="dxa"/>
          <w:trHeight w:val="57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Комплекс процессных мероприятий «Благоустройство территории» </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05 4 03 00000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686,9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848,4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794,5</w:t>
            </w:r>
          </w:p>
        </w:tc>
      </w:tr>
      <w:tr w:rsidR="00A136A4" w:rsidRPr="00A136A4" w:rsidTr="00A136A4">
        <w:trPr>
          <w:gridBefore w:val="2"/>
          <w:gridAfter w:val="1"/>
          <w:wBefore w:w="445" w:type="dxa"/>
          <w:wAfter w:w="202" w:type="dxa"/>
          <w:trHeight w:val="93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xml:space="preserve">05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05 4  03 20410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404,2</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834"/>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lastRenderedPageBreak/>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xml:space="preserve">05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05 4 03 20420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28,5</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916"/>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xml:space="preserve">05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05 4 03 20450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1114"/>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xml:space="preserve">05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05 4 03 20470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30,0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96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05 4 03 20480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0,0</w:t>
            </w:r>
          </w:p>
        </w:tc>
      </w:tr>
      <w:tr w:rsidR="00A136A4" w:rsidRPr="00A136A4" w:rsidTr="0059636A">
        <w:trPr>
          <w:gridBefore w:val="2"/>
          <w:gridAfter w:val="1"/>
          <w:wBefore w:w="445" w:type="dxa"/>
          <w:wAfter w:w="202" w:type="dxa"/>
          <w:trHeight w:val="97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05</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03</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05 4 03 85110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240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82,7</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719,9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794,5</w:t>
            </w:r>
          </w:p>
        </w:tc>
      </w:tr>
      <w:tr w:rsidR="00A136A4" w:rsidRPr="00A136A4" w:rsidTr="00A136A4">
        <w:trPr>
          <w:gridBefore w:val="2"/>
          <w:gridAfter w:val="1"/>
          <w:wBefore w:w="445" w:type="dxa"/>
          <w:wAfter w:w="202" w:type="dxa"/>
          <w:trHeight w:val="42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7251,9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6317,6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5125,0</w:t>
            </w:r>
          </w:p>
        </w:tc>
      </w:tr>
      <w:tr w:rsidR="00A136A4" w:rsidRPr="00A136A4" w:rsidTr="00A136A4">
        <w:trPr>
          <w:gridBefore w:val="2"/>
          <w:gridAfter w:val="1"/>
          <w:wBefore w:w="445" w:type="dxa"/>
          <w:wAfter w:w="202" w:type="dxa"/>
          <w:trHeight w:val="36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Культура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7251,9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6317,6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5125,0</w:t>
            </w:r>
          </w:p>
        </w:tc>
      </w:tr>
      <w:tr w:rsidR="00A136A4" w:rsidRPr="00A136A4" w:rsidTr="00A136A4">
        <w:trPr>
          <w:gridBefore w:val="2"/>
          <w:gridAfter w:val="1"/>
          <w:wBefore w:w="445" w:type="dxa"/>
          <w:wAfter w:w="202" w:type="dxa"/>
          <w:trHeight w:val="60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Муниципальная программа Артемовского сельского поселения "Развитие культуры"</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08 0 00 00000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7251,9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6317,6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5125,0</w:t>
            </w:r>
          </w:p>
        </w:tc>
      </w:tr>
      <w:tr w:rsidR="00A136A4" w:rsidRPr="00A136A4" w:rsidTr="00A136A4">
        <w:trPr>
          <w:gridBefore w:val="2"/>
          <w:gridAfter w:val="1"/>
          <w:wBefore w:w="445" w:type="dxa"/>
          <w:wAfter w:w="202" w:type="dxa"/>
          <w:trHeight w:val="55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Комплекс процессных мероприятий «Создание условий для развития культуры» </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08 4 01 00000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7251,9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6317,6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5125,0</w:t>
            </w:r>
          </w:p>
        </w:tc>
      </w:tr>
      <w:tr w:rsidR="00A136A4" w:rsidRPr="00A136A4" w:rsidTr="0059636A">
        <w:trPr>
          <w:gridBefore w:val="2"/>
          <w:gridAfter w:val="1"/>
          <w:wBefore w:w="445" w:type="dxa"/>
          <w:wAfter w:w="202" w:type="dxa"/>
          <w:trHeight w:val="1272"/>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Расходы на обеспечение деятельности муниципальных учреждений ( в части обеспечения деятельности муниципальных учреждений и предоставления субсидий бюджетным учреждениям на выполнение муниципального задания)  (Субсидии бюджетным учреждениям</w:t>
            </w:r>
            <w:proofErr w:type="gramStart"/>
            <w:r w:rsidRPr="00A136A4">
              <w:rPr>
                <w:rFonts w:ascii="Times New Roman" w:eastAsia="Times New Roman" w:hAnsi="Times New Roman" w:cs="Times New Roman"/>
                <w:sz w:val="20"/>
                <w:szCs w:val="20"/>
                <w:lang w:eastAsia="ru-RU"/>
              </w:rPr>
              <w:t>)(</w:t>
            </w:r>
            <w:proofErr w:type="gramEnd"/>
            <w:r w:rsidRPr="00A136A4">
              <w:rPr>
                <w:rFonts w:ascii="Times New Roman" w:eastAsia="Times New Roman" w:hAnsi="Times New Roman" w:cs="Times New Roman"/>
                <w:sz w:val="20"/>
                <w:szCs w:val="20"/>
                <w:lang w:eastAsia="ru-RU"/>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08</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08 4 01 00590</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610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7251,9</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6317,6</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5125,0</w:t>
            </w:r>
          </w:p>
        </w:tc>
      </w:tr>
      <w:tr w:rsidR="00A136A4" w:rsidRPr="00A136A4" w:rsidTr="00A136A4">
        <w:trPr>
          <w:gridBefore w:val="2"/>
          <w:gridAfter w:val="1"/>
          <w:wBefore w:w="445" w:type="dxa"/>
          <w:wAfter w:w="202" w:type="dxa"/>
          <w:trHeight w:val="375"/>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Социальная политика</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noWrap/>
            <w:vAlign w:val="center"/>
            <w:hideMark/>
          </w:tcPr>
          <w:p w:rsidR="00A136A4" w:rsidRPr="00A136A4" w:rsidRDefault="00A136A4" w:rsidP="00A136A4">
            <w:pPr>
              <w:jc w:val="center"/>
              <w:rPr>
                <w:rFonts w:ascii="Times New Roman CYR" w:eastAsia="Times New Roman" w:hAnsi="Times New Roman CYR" w:cs="Times New Roman CYR"/>
                <w:color w:val="000000"/>
                <w:sz w:val="20"/>
                <w:szCs w:val="20"/>
                <w:lang w:eastAsia="ru-RU"/>
              </w:rPr>
            </w:pPr>
            <w:r w:rsidRPr="00A136A4">
              <w:rPr>
                <w:rFonts w:ascii="Times New Roman CYR" w:eastAsia="Times New Roman" w:hAnsi="Times New Roman CYR" w:cs="Times New Roman CYR"/>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r>
      <w:tr w:rsidR="00A136A4" w:rsidRPr="00A136A4" w:rsidTr="00A136A4">
        <w:trPr>
          <w:gridBefore w:val="2"/>
          <w:gridAfter w:val="1"/>
          <w:wBefore w:w="445" w:type="dxa"/>
          <w:wAfter w:w="202" w:type="dxa"/>
          <w:trHeight w:val="285"/>
        </w:trPr>
        <w:tc>
          <w:tcPr>
            <w:tcW w:w="5073" w:type="dxa"/>
            <w:gridSpan w:val="3"/>
            <w:tcBorders>
              <w:top w:val="nil"/>
              <w:left w:val="single" w:sz="4" w:space="0" w:color="auto"/>
              <w:bottom w:val="single" w:sz="4" w:space="0" w:color="auto"/>
              <w:right w:val="single" w:sz="4" w:space="0" w:color="auto"/>
            </w:tcBorders>
            <w:shd w:val="clear" w:color="auto" w:fill="auto"/>
            <w:vAlign w:val="bottom"/>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Пенсионное обеспечение</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noWrap/>
            <w:vAlign w:val="center"/>
            <w:hideMark/>
          </w:tcPr>
          <w:p w:rsidR="00A136A4" w:rsidRPr="00A136A4" w:rsidRDefault="00A136A4" w:rsidP="00A136A4">
            <w:pPr>
              <w:jc w:val="center"/>
              <w:rPr>
                <w:rFonts w:ascii="Times New Roman CYR" w:eastAsia="Times New Roman" w:hAnsi="Times New Roman CYR" w:cs="Times New Roman CYR"/>
                <w:color w:val="000000"/>
                <w:sz w:val="20"/>
                <w:szCs w:val="20"/>
                <w:lang w:eastAsia="ru-RU"/>
              </w:rPr>
            </w:pPr>
            <w:r w:rsidRPr="00A136A4">
              <w:rPr>
                <w:rFonts w:ascii="Times New Roman CYR" w:eastAsia="Times New Roman" w:hAnsi="Times New Roman CYR" w:cs="Times New Roman CYR"/>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r>
      <w:tr w:rsidR="00A136A4" w:rsidRPr="00A136A4" w:rsidTr="00A136A4">
        <w:trPr>
          <w:gridBefore w:val="2"/>
          <w:gridAfter w:val="1"/>
          <w:wBefore w:w="445" w:type="dxa"/>
          <w:wAfter w:w="202" w:type="dxa"/>
          <w:trHeight w:val="585"/>
        </w:trPr>
        <w:tc>
          <w:tcPr>
            <w:tcW w:w="5073" w:type="dxa"/>
            <w:gridSpan w:val="3"/>
            <w:tcBorders>
              <w:top w:val="nil"/>
              <w:left w:val="single" w:sz="4" w:space="0" w:color="auto"/>
              <w:bottom w:val="single" w:sz="4" w:space="0" w:color="auto"/>
              <w:right w:val="single" w:sz="4" w:space="0" w:color="auto"/>
            </w:tcBorders>
            <w:shd w:val="clear" w:color="auto" w:fill="auto"/>
            <w:vAlign w:val="bottom"/>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Муниципальная программа Артемовского сельского поселения "Социальная поддержка граждан"</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01 0 00 00000</w:t>
            </w:r>
          </w:p>
        </w:tc>
        <w:tc>
          <w:tcPr>
            <w:tcW w:w="560" w:type="dxa"/>
            <w:gridSpan w:val="2"/>
            <w:tcBorders>
              <w:top w:val="nil"/>
              <w:left w:val="nil"/>
              <w:bottom w:val="single" w:sz="4" w:space="0" w:color="auto"/>
              <w:right w:val="single" w:sz="4" w:space="0" w:color="auto"/>
            </w:tcBorders>
            <w:shd w:val="clear" w:color="auto" w:fill="auto"/>
            <w:noWrap/>
            <w:vAlign w:val="center"/>
            <w:hideMark/>
          </w:tcPr>
          <w:p w:rsidR="00A136A4" w:rsidRPr="00A136A4" w:rsidRDefault="00A136A4" w:rsidP="00A136A4">
            <w:pPr>
              <w:jc w:val="center"/>
              <w:rPr>
                <w:rFonts w:ascii="Times New Roman CYR" w:eastAsia="Times New Roman" w:hAnsi="Times New Roman CYR" w:cs="Times New Roman CYR"/>
                <w:color w:val="000000"/>
                <w:sz w:val="20"/>
                <w:szCs w:val="20"/>
                <w:lang w:eastAsia="ru-RU"/>
              </w:rPr>
            </w:pPr>
            <w:r w:rsidRPr="00A136A4">
              <w:rPr>
                <w:rFonts w:ascii="Times New Roman CYR" w:eastAsia="Times New Roman" w:hAnsi="Times New Roman CYR" w:cs="Times New Roman CYR"/>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r>
      <w:tr w:rsidR="00A136A4" w:rsidRPr="00A136A4" w:rsidTr="00A136A4">
        <w:trPr>
          <w:gridBefore w:val="2"/>
          <w:gridAfter w:val="1"/>
          <w:wBefore w:w="445" w:type="dxa"/>
          <w:wAfter w:w="202" w:type="dxa"/>
          <w:trHeight w:val="555"/>
        </w:trPr>
        <w:tc>
          <w:tcPr>
            <w:tcW w:w="5073" w:type="dxa"/>
            <w:gridSpan w:val="3"/>
            <w:tcBorders>
              <w:top w:val="nil"/>
              <w:left w:val="single" w:sz="4" w:space="0" w:color="auto"/>
              <w:bottom w:val="single" w:sz="4" w:space="0" w:color="auto"/>
              <w:right w:val="single" w:sz="4" w:space="0" w:color="auto"/>
            </w:tcBorders>
            <w:shd w:val="clear" w:color="auto" w:fill="auto"/>
            <w:vAlign w:val="bottom"/>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 xml:space="preserve">Комплекс процессных мероприятий «Социальная поддержка отдельных категорий граждан» </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01 4 01 00000</w:t>
            </w:r>
          </w:p>
        </w:tc>
        <w:tc>
          <w:tcPr>
            <w:tcW w:w="560" w:type="dxa"/>
            <w:gridSpan w:val="2"/>
            <w:tcBorders>
              <w:top w:val="nil"/>
              <w:left w:val="nil"/>
              <w:bottom w:val="single" w:sz="4" w:space="0" w:color="auto"/>
              <w:right w:val="single" w:sz="4" w:space="0" w:color="auto"/>
            </w:tcBorders>
            <w:shd w:val="clear" w:color="auto" w:fill="auto"/>
            <w:noWrap/>
            <w:vAlign w:val="center"/>
            <w:hideMark/>
          </w:tcPr>
          <w:p w:rsidR="00A136A4" w:rsidRPr="00A136A4" w:rsidRDefault="00A136A4" w:rsidP="00A136A4">
            <w:pPr>
              <w:jc w:val="center"/>
              <w:rPr>
                <w:rFonts w:ascii="Times New Roman CYR" w:eastAsia="Times New Roman" w:hAnsi="Times New Roman CYR" w:cs="Times New Roman CYR"/>
                <w:color w:val="000000"/>
                <w:sz w:val="20"/>
                <w:szCs w:val="20"/>
                <w:lang w:eastAsia="ru-RU"/>
              </w:rPr>
            </w:pPr>
            <w:r w:rsidRPr="00A136A4">
              <w:rPr>
                <w:rFonts w:ascii="Times New Roman CYR" w:eastAsia="Times New Roman" w:hAnsi="Times New Roman CYR" w:cs="Times New Roman CYR"/>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r>
      <w:tr w:rsidR="00A136A4" w:rsidRPr="00A136A4" w:rsidTr="00A136A4">
        <w:trPr>
          <w:gridBefore w:val="2"/>
          <w:gridAfter w:val="1"/>
          <w:wBefore w:w="445" w:type="dxa"/>
          <w:wAfter w:w="202" w:type="dxa"/>
          <w:trHeight w:val="75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Выплата доплаты к пенсии муниципальным служащим (Публичные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10</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01 1 00 10020</w:t>
            </w:r>
          </w:p>
        </w:tc>
        <w:tc>
          <w:tcPr>
            <w:tcW w:w="560" w:type="dxa"/>
            <w:gridSpan w:val="2"/>
            <w:tcBorders>
              <w:top w:val="nil"/>
              <w:left w:val="nil"/>
              <w:bottom w:val="single" w:sz="4" w:space="0" w:color="auto"/>
              <w:right w:val="single" w:sz="4" w:space="0" w:color="auto"/>
            </w:tcBorders>
            <w:shd w:val="clear" w:color="auto" w:fill="auto"/>
            <w:noWrap/>
            <w:vAlign w:val="center"/>
            <w:hideMark/>
          </w:tcPr>
          <w:p w:rsidR="00A136A4" w:rsidRPr="00A136A4" w:rsidRDefault="00A136A4" w:rsidP="00A136A4">
            <w:pPr>
              <w:jc w:val="center"/>
              <w:rPr>
                <w:rFonts w:ascii="Times New Roman CYR" w:eastAsia="Times New Roman" w:hAnsi="Times New Roman CYR" w:cs="Times New Roman CYR"/>
                <w:color w:val="000000"/>
                <w:sz w:val="20"/>
                <w:szCs w:val="20"/>
                <w:lang w:eastAsia="ru-RU"/>
              </w:rPr>
            </w:pPr>
            <w:r w:rsidRPr="00A136A4">
              <w:rPr>
                <w:rFonts w:ascii="Times New Roman CYR" w:eastAsia="Times New Roman" w:hAnsi="Times New Roman CYR" w:cs="Times New Roman CYR"/>
                <w:color w:val="000000"/>
                <w:sz w:val="20"/>
                <w:szCs w:val="20"/>
                <w:lang w:eastAsia="ru-RU"/>
              </w:rPr>
              <w:t>310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102,0</w:t>
            </w:r>
          </w:p>
        </w:tc>
      </w:tr>
      <w:tr w:rsidR="00A136A4" w:rsidRPr="00A136A4" w:rsidTr="00A136A4">
        <w:trPr>
          <w:gridBefore w:val="2"/>
          <w:gridAfter w:val="1"/>
          <w:wBefore w:w="445" w:type="dxa"/>
          <w:wAfter w:w="202" w:type="dxa"/>
          <w:trHeight w:val="360"/>
        </w:trPr>
        <w:tc>
          <w:tcPr>
            <w:tcW w:w="5073" w:type="dxa"/>
            <w:gridSpan w:val="3"/>
            <w:tcBorders>
              <w:top w:val="nil"/>
              <w:left w:val="single" w:sz="4" w:space="0" w:color="auto"/>
              <w:bottom w:val="single" w:sz="4" w:space="0" w:color="auto"/>
              <w:right w:val="single" w:sz="4" w:space="0" w:color="auto"/>
            </w:tcBorders>
            <w:shd w:val="clear" w:color="auto" w:fill="auto"/>
            <w:vAlign w:val="center"/>
            <w:hideMark/>
          </w:tcPr>
          <w:p w:rsidR="00A136A4" w:rsidRPr="00A136A4" w:rsidRDefault="00A136A4" w:rsidP="00A136A4">
            <w:pPr>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Итого</w:t>
            </w:r>
          </w:p>
        </w:tc>
        <w:tc>
          <w:tcPr>
            <w:tcW w:w="740" w:type="dxa"/>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70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11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560"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center"/>
              <w:rPr>
                <w:rFonts w:ascii="Times New Roman" w:eastAsia="Times New Roman" w:hAnsi="Times New Roman" w:cs="Times New Roman"/>
                <w:color w:val="000000"/>
                <w:sz w:val="20"/>
                <w:szCs w:val="20"/>
                <w:lang w:eastAsia="ru-RU"/>
              </w:rPr>
            </w:pPr>
            <w:r w:rsidRPr="00A136A4">
              <w:rPr>
                <w:rFonts w:ascii="Times New Roman" w:eastAsia="Times New Roman" w:hAnsi="Times New Roman" w:cs="Times New Roman"/>
                <w:color w:val="000000"/>
                <w:sz w:val="20"/>
                <w:szCs w:val="20"/>
                <w:lang w:eastAsia="ru-RU"/>
              </w:rPr>
              <w:t> </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22472,4</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20577,0</w:t>
            </w:r>
          </w:p>
        </w:tc>
        <w:tc>
          <w:tcPr>
            <w:tcW w:w="866" w:type="dxa"/>
            <w:gridSpan w:val="2"/>
            <w:tcBorders>
              <w:top w:val="nil"/>
              <w:left w:val="nil"/>
              <w:bottom w:val="single" w:sz="4" w:space="0" w:color="auto"/>
              <w:right w:val="single" w:sz="4" w:space="0" w:color="auto"/>
            </w:tcBorders>
            <w:shd w:val="clear" w:color="auto" w:fill="auto"/>
            <w:vAlign w:val="center"/>
            <w:hideMark/>
          </w:tcPr>
          <w:p w:rsidR="00A136A4" w:rsidRPr="00A136A4" w:rsidRDefault="00A136A4" w:rsidP="00A136A4">
            <w:pPr>
              <w:jc w:val="right"/>
              <w:rPr>
                <w:rFonts w:ascii="Times New Roman" w:eastAsia="Times New Roman" w:hAnsi="Times New Roman" w:cs="Times New Roman"/>
                <w:sz w:val="20"/>
                <w:szCs w:val="20"/>
                <w:lang w:eastAsia="ru-RU"/>
              </w:rPr>
            </w:pPr>
            <w:r w:rsidRPr="00A136A4">
              <w:rPr>
                <w:rFonts w:ascii="Times New Roman" w:eastAsia="Times New Roman" w:hAnsi="Times New Roman" w:cs="Times New Roman"/>
                <w:sz w:val="20"/>
                <w:szCs w:val="20"/>
                <w:lang w:eastAsia="ru-RU"/>
              </w:rPr>
              <w:t>19794,2</w:t>
            </w:r>
          </w:p>
        </w:tc>
      </w:tr>
    </w:tbl>
    <w:p w:rsidR="00824F78" w:rsidRDefault="00824F78" w:rsidP="00824F78">
      <w:pPr>
        <w:widowControl w:val="0"/>
        <w:jc w:val="center"/>
        <w:rPr>
          <w:rFonts w:ascii="Times New Roman" w:eastAsia="Times New Roman" w:hAnsi="Times New Roman"/>
          <w:b/>
          <w:sz w:val="28"/>
          <w:szCs w:val="28"/>
          <w:lang w:eastAsia="ru-RU"/>
        </w:rPr>
      </w:pPr>
    </w:p>
    <w:p w:rsidR="00302B3F" w:rsidRDefault="00F41E12" w:rsidP="0031263E">
      <w:pPr>
        <w:widowControl w:val="0"/>
        <w:jc w:val="center"/>
        <w:rPr>
          <w:rFonts w:ascii="Times New Roman" w:eastAsia="Times New Roman" w:hAnsi="Times New Roman"/>
          <w:b/>
          <w:sz w:val="28"/>
          <w:szCs w:val="28"/>
          <w:lang w:eastAsia="ru-RU"/>
        </w:rPr>
      </w:pPr>
      <w:r w:rsidRPr="0089225F">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9225F">
        <w:rPr>
          <w:rFonts w:ascii="Times New Roman" w:eastAsia="Times New Roman" w:hAnsi="Times New Roman" w:cs="Times New Roman"/>
          <w:sz w:val="24"/>
          <w:szCs w:val="24"/>
          <w:lang w:eastAsia="ru-RU"/>
        </w:rPr>
        <w:t>Е.М.Круглова</w:t>
      </w:r>
      <w:proofErr w:type="spellEnd"/>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89225F"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89225F" w:rsidRPr="004017F3">
              <w:rPr>
                <w:rFonts w:ascii="Times New Roman" w:eastAsia="Times New Roman" w:hAnsi="Times New Roman" w:cs="Times New Roman"/>
                <w:color w:val="000000"/>
                <w:sz w:val="24"/>
                <w:szCs w:val="24"/>
                <w:lang w:eastAsia="ru-RU"/>
              </w:rPr>
              <w:t xml:space="preserve"> Собрания депутатов</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89225F" w:rsidRPr="004017F3" w:rsidTr="0089225F">
        <w:trPr>
          <w:trHeight w:val="300"/>
        </w:trPr>
        <w:tc>
          <w:tcPr>
            <w:tcW w:w="4961" w:type="dxa"/>
            <w:tcBorders>
              <w:top w:val="nil"/>
              <w:left w:val="nil"/>
              <w:bottom w:val="nil"/>
              <w:right w:val="nil"/>
            </w:tcBorders>
            <w:shd w:val="clear" w:color="auto" w:fill="auto"/>
            <w:noWrap/>
          </w:tcPr>
          <w:p w:rsidR="0089225F" w:rsidRPr="004017F3" w:rsidRDefault="0089225F"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89225F" w:rsidRPr="004017F3" w:rsidRDefault="0089225F"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59636A">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89225F" w:rsidRPr="004017F3" w:rsidRDefault="0089225F" w:rsidP="0059636A">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59636A">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59636A">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1570" w:type="dxa"/>
        <w:tblInd w:w="-1114" w:type="dxa"/>
        <w:tblLayout w:type="fixed"/>
        <w:tblLook w:val="04A0" w:firstRow="1" w:lastRow="0" w:firstColumn="1" w:lastColumn="0" w:noHBand="0" w:noVBand="1"/>
      </w:tblPr>
      <w:tblGrid>
        <w:gridCol w:w="655"/>
        <w:gridCol w:w="3696"/>
        <w:gridCol w:w="557"/>
        <w:gridCol w:w="45"/>
        <w:gridCol w:w="458"/>
        <w:gridCol w:w="206"/>
        <w:gridCol w:w="358"/>
        <w:gridCol w:w="350"/>
        <w:gridCol w:w="480"/>
        <w:gridCol w:w="229"/>
        <w:gridCol w:w="480"/>
        <w:gridCol w:w="512"/>
        <w:gridCol w:w="567"/>
        <w:gridCol w:w="55"/>
        <w:gridCol w:w="938"/>
        <w:gridCol w:w="54"/>
        <w:gridCol w:w="938"/>
        <w:gridCol w:w="54"/>
        <w:gridCol w:w="938"/>
      </w:tblGrid>
      <w:tr w:rsidR="0089225F" w:rsidRPr="0089225F" w:rsidTr="00657D98">
        <w:trPr>
          <w:gridAfter w:val="1"/>
          <w:wAfter w:w="938" w:type="dxa"/>
          <w:trHeight w:val="615"/>
        </w:trPr>
        <w:tc>
          <w:tcPr>
            <w:tcW w:w="10632" w:type="dxa"/>
            <w:gridSpan w:val="18"/>
            <w:tcBorders>
              <w:top w:val="nil"/>
              <w:left w:val="nil"/>
              <w:bottom w:val="nil"/>
              <w:right w:val="nil"/>
            </w:tcBorders>
            <w:shd w:val="clear" w:color="auto" w:fill="auto"/>
            <w:vAlign w:val="center"/>
            <w:hideMark/>
          </w:tcPr>
          <w:p w:rsidR="0089225F" w:rsidRPr="0089225F" w:rsidRDefault="00657D98" w:rsidP="0059636A">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w:t>
            </w:r>
            <w:r w:rsidR="0089225F" w:rsidRPr="0089225F">
              <w:rPr>
                <w:rFonts w:ascii="Times New Roman" w:eastAsia="Times New Roman" w:hAnsi="Times New Roman" w:cs="Times New Roman"/>
                <w:b/>
                <w:bCs/>
                <w:color w:val="000000"/>
                <w:sz w:val="24"/>
                <w:szCs w:val="24"/>
                <w:lang w:eastAsia="ru-RU"/>
              </w:rPr>
              <w:t>Ведомственная структура расходов  бюджета Артемовского сельского поселения на  202</w:t>
            </w:r>
            <w:r w:rsidR="0059636A">
              <w:rPr>
                <w:rFonts w:ascii="Times New Roman" w:eastAsia="Times New Roman" w:hAnsi="Times New Roman" w:cs="Times New Roman"/>
                <w:b/>
                <w:bCs/>
                <w:color w:val="000000"/>
                <w:sz w:val="24"/>
                <w:szCs w:val="24"/>
                <w:lang w:eastAsia="ru-RU"/>
              </w:rPr>
              <w:t>5</w:t>
            </w:r>
            <w:r w:rsidR="0089225F" w:rsidRPr="0089225F">
              <w:rPr>
                <w:rFonts w:ascii="Times New Roman" w:eastAsia="Times New Roman" w:hAnsi="Times New Roman" w:cs="Times New Roman"/>
                <w:b/>
                <w:bCs/>
                <w:color w:val="000000"/>
                <w:sz w:val="24"/>
                <w:szCs w:val="24"/>
                <w:lang w:eastAsia="ru-RU"/>
              </w:rPr>
              <w:t xml:space="preserve"> год и на плановый период 202</w:t>
            </w:r>
            <w:r w:rsidR="0059636A">
              <w:rPr>
                <w:rFonts w:ascii="Times New Roman" w:eastAsia="Times New Roman" w:hAnsi="Times New Roman" w:cs="Times New Roman"/>
                <w:b/>
                <w:bCs/>
                <w:color w:val="000000"/>
                <w:sz w:val="24"/>
                <w:szCs w:val="24"/>
                <w:lang w:eastAsia="ru-RU"/>
              </w:rPr>
              <w:t>6</w:t>
            </w:r>
            <w:r w:rsidR="0089225F" w:rsidRPr="0089225F">
              <w:rPr>
                <w:rFonts w:ascii="Times New Roman" w:eastAsia="Times New Roman" w:hAnsi="Times New Roman" w:cs="Times New Roman"/>
                <w:b/>
                <w:bCs/>
                <w:color w:val="000000"/>
                <w:sz w:val="24"/>
                <w:szCs w:val="24"/>
                <w:lang w:eastAsia="ru-RU"/>
              </w:rPr>
              <w:t xml:space="preserve"> и 202</w:t>
            </w:r>
            <w:r w:rsidR="0059636A">
              <w:rPr>
                <w:rFonts w:ascii="Times New Roman" w:eastAsia="Times New Roman" w:hAnsi="Times New Roman" w:cs="Times New Roman"/>
                <w:b/>
                <w:bCs/>
                <w:color w:val="000000"/>
                <w:sz w:val="24"/>
                <w:szCs w:val="24"/>
                <w:lang w:eastAsia="ru-RU"/>
              </w:rPr>
              <w:t>7</w:t>
            </w:r>
            <w:r w:rsidR="0089225F" w:rsidRPr="0089225F">
              <w:rPr>
                <w:rFonts w:ascii="Times New Roman" w:eastAsia="Times New Roman" w:hAnsi="Times New Roman" w:cs="Times New Roman"/>
                <w:b/>
                <w:bCs/>
                <w:color w:val="000000"/>
                <w:sz w:val="24"/>
                <w:szCs w:val="24"/>
                <w:lang w:eastAsia="ru-RU"/>
              </w:rPr>
              <w:t xml:space="preserve"> годов</w:t>
            </w:r>
          </w:p>
        </w:tc>
      </w:tr>
      <w:tr w:rsidR="006C1D35" w:rsidRPr="0089225F" w:rsidTr="00657D98">
        <w:trPr>
          <w:gridAfter w:val="1"/>
          <w:wAfter w:w="938" w:type="dxa"/>
          <w:trHeight w:val="255"/>
        </w:trPr>
        <w:tc>
          <w:tcPr>
            <w:tcW w:w="4351" w:type="dxa"/>
            <w:gridSpan w:val="2"/>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602" w:type="dxa"/>
            <w:gridSpan w:val="2"/>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458" w:type="dxa"/>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564" w:type="dxa"/>
            <w:gridSpan w:val="2"/>
            <w:tcBorders>
              <w:top w:val="nil"/>
              <w:left w:val="nil"/>
              <w:bottom w:val="nil"/>
              <w:right w:val="nil"/>
            </w:tcBorders>
            <w:shd w:val="clear" w:color="auto" w:fill="auto"/>
            <w:vAlign w:val="center"/>
            <w:hideMark/>
          </w:tcPr>
          <w:p w:rsidR="0089225F" w:rsidRPr="0089225F" w:rsidRDefault="0089225F" w:rsidP="0089225F">
            <w:pPr>
              <w:jc w:val="center"/>
              <w:rPr>
                <w:rFonts w:ascii="Times New Roman" w:eastAsia="Times New Roman" w:hAnsi="Times New Roman" w:cs="Times New Roman"/>
                <w:b/>
                <w:bCs/>
                <w:sz w:val="20"/>
                <w:szCs w:val="20"/>
                <w:lang w:eastAsia="ru-RU"/>
              </w:rPr>
            </w:pPr>
          </w:p>
        </w:tc>
        <w:tc>
          <w:tcPr>
            <w:tcW w:w="830" w:type="dxa"/>
            <w:gridSpan w:val="2"/>
            <w:tcBorders>
              <w:top w:val="nil"/>
              <w:left w:val="nil"/>
              <w:bottom w:val="nil"/>
              <w:right w:val="nil"/>
            </w:tcBorders>
            <w:shd w:val="clear" w:color="auto" w:fill="auto"/>
            <w:noWrap/>
            <w:vAlign w:val="bottom"/>
            <w:hideMark/>
          </w:tcPr>
          <w:p w:rsidR="0089225F" w:rsidRPr="0089225F" w:rsidRDefault="0089225F" w:rsidP="0089225F">
            <w:pPr>
              <w:jc w:val="center"/>
              <w:rPr>
                <w:rFonts w:ascii="Arial CYR" w:eastAsia="Times New Roman" w:hAnsi="Arial CYR" w:cs="Arial CYR"/>
                <w:sz w:val="20"/>
                <w:szCs w:val="20"/>
                <w:lang w:eastAsia="ru-RU"/>
              </w:rPr>
            </w:pPr>
          </w:p>
        </w:tc>
        <w:tc>
          <w:tcPr>
            <w:tcW w:w="709" w:type="dxa"/>
            <w:gridSpan w:val="2"/>
            <w:tcBorders>
              <w:top w:val="nil"/>
              <w:left w:val="nil"/>
              <w:bottom w:val="nil"/>
              <w:right w:val="nil"/>
            </w:tcBorders>
            <w:shd w:val="clear" w:color="auto" w:fill="auto"/>
            <w:noWrap/>
            <w:vAlign w:val="bottom"/>
            <w:hideMark/>
          </w:tcPr>
          <w:p w:rsidR="0089225F" w:rsidRPr="0089225F" w:rsidRDefault="0089225F" w:rsidP="0089225F">
            <w:pPr>
              <w:jc w:val="center"/>
              <w:rPr>
                <w:rFonts w:ascii="Arial CYR" w:eastAsia="Times New Roman" w:hAnsi="Arial CYR" w:cs="Arial CYR"/>
                <w:sz w:val="20"/>
                <w:szCs w:val="20"/>
                <w:lang w:eastAsia="ru-RU"/>
              </w:rPr>
            </w:pPr>
          </w:p>
        </w:tc>
        <w:tc>
          <w:tcPr>
            <w:tcW w:w="1134" w:type="dxa"/>
            <w:gridSpan w:val="3"/>
            <w:tcBorders>
              <w:top w:val="nil"/>
              <w:left w:val="nil"/>
              <w:bottom w:val="nil"/>
              <w:right w:val="nil"/>
            </w:tcBorders>
            <w:shd w:val="clear" w:color="auto" w:fill="auto"/>
            <w:vAlign w:val="center"/>
            <w:hideMark/>
          </w:tcPr>
          <w:p w:rsidR="0089225F" w:rsidRPr="0089225F" w:rsidRDefault="006C1D35" w:rsidP="006C1D35">
            <w:pPr>
              <w:rPr>
                <w:rFonts w:ascii="Times New Roman" w:eastAsia="Times New Roman" w:hAnsi="Times New Roman" w:cs="Times New Roman"/>
                <w:b/>
                <w:bCs/>
                <w:sz w:val="20"/>
                <w:szCs w:val="20"/>
                <w:lang w:eastAsia="ru-RU"/>
              </w:rPr>
            </w:pPr>
            <w:proofErr w:type="spellStart"/>
            <w:r>
              <w:rPr>
                <w:rFonts w:ascii="Times New Roman" w:eastAsia="Times New Roman" w:hAnsi="Times New Roman" w:cs="Times New Roman"/>
                <w:b/>
                <w:bCs/>
                <w:sz w:val="20"/>
                <w:szCs w:val="20"/>
                <w:lang w:eastAsia="ru-RU"/>
              </w:rPr>
              <w:t>тыс</w:t>
            </w:r>
            <w:proofErr w:type="gramStart"/>
            <w:r>
              <w:rPr>
                <w:rFonts w:ascii="Times New Roman" w:eastAsia="Times New Roman" w:hAnsi="Times New Roman" w:cs="Times New Roman"/>
                <w:b/>
                <w:bCs/>
                <w:sz w:val="20"/>
                <w:szCs w:val="20"/>
                <w:lang w:eastAsia="ru-RU"/>
              </w:rPr>
              <w:t>.р</w:t>
            </w:r>
            <w:proofErr w:type="gramEnd"/>
            <w:r>
              <w:rPr>
                <w:rFonts w:ascii="Times New Roman" w:eastAsia="Times New Roman" w:hAnsi="Times New Roman" w:cs="Times New Roman"/>
                <w:b/>
                <w:bCs/>
                <w:sz w:val="20"/>
                <w:szCs w:val="20"/>
                <w:lang w:eastAsia="ru-RU"/>
              </w:rPr>
              <w:t>уб</w:t>
            </w:r>
            <w:proofErr w:type="spellEnd"/>
          </w:p>
        </w:tc>
        <w:tc>
          <w:tcPr>
            <w:tcW w:w="992" w:type="dxa"/>
            <w:gridSpan w:val="2"/>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c>
          <w:tcPr>
            <w:tcW w:w="992" w:type="dxa"/>
            <w:gridSpan w:val="2"/>
            <w:tcBorders>
              <w:top w:val="nil"/>
              <w:left w:val="nil"/>
              <w:bottom w:val="nil"/>
              <w:right w:val="nil"/>
            </w:tcBorders>
            <w:shd w:val="clear" w:color="auto" w:fill="auto"/>
            <w:noWrap/>
            <w:vAlign w:val="bottom"/>
            <w:hideMark/>
          </w:tcPr>
          <w:p w:rsidR="0089225F" w:rsidRPr="0089225F" w:rsidRDefault="0089225F" w:rsidP="0089225F">
            <w:pPr>
              <w:rPr>
                <w:rFonts w:ascii="Arial CYR" w:eastAsia="Times New Roman" w:hAnsi="Arial CYR" w:cs="Arial CYR"/>
                <w:sz w:val="20"/>
                <w:szCs w:val="20"/>
                <w:lang w:eastAsia="ru-RU"/>
              </w:rPr>
            </w:pPr>
          </w:p>
        </w:tc>
      </w:tr>
      <w:tr w:rsidR="00657D98" w:rsidRPr="0059636A" w:rsidTr="00657D98">
        <w:trPr>
          <w:gridBefore w:val="1"/>
          <w:wBefore w:w="655" w:type="dxa"/>
          <w:trHeight w:val="420"/>
        </w:trPr>
        <w:tc>
          <w:tcPr>
            <w:tcW w:w="42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xml:space="preserve">Наименование </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Ведомство</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proofErr w:type="spellStart"/>
            <w:r w:rsidRPr="0059636A">
              <w:rPr>
                <w:rFonts w:ascii="Times New Roman" w:eastAsia="Times New Roman" w:hAnsi="Times New Roman" w:cs="Times New Roman"/>
                <w:b/>
                <w:bCs/>
                <w:sz w:val="20"/>
                <w:szCs w:val="20"/>
                <w:lang w:eastAsia="ru-RU"/>
              </w:rPr>
              <w:t>Рз</w:t>
            </w:r>
            <w:proofErr w:type="spellEnd"/>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proofErr w:type="gramStart"/>
            <w:r w:rsidRPr="0059636A">
              <w:rPr>
                <w:rFonts w:ascii="Times New Roman" w:eastAsia="Times New Roman" w:hAnsi="Times New Roman" w:cs="Times New Roman"/>
                <w:b/>
                <w:bCs/>
                <w:sz w:val="20"/>
                <w:szCs w:val="20"/>
                <w:lang w:eastAsia="ru-RU"/>
              </w:rPr>
              <w:t>ПР</w:t>
            </w:r>
            <w:proofErr w:type="gramEnd"/>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xml:space="preserve"> ЦСР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ВР</w:t>
            </w:r>
          </w:p>
        </w:tc>
        <w:tc>
          <w:tcPr>
            <w:tcW w:w="993" w:type="dxa"/>
            <w:gridSpan w:val="2"/>
            <w:tcBorders>
              <w:top w:val="single" w:sz="4" w:space="0" w:color="auto"/>
              <w:left w:val="nil"/>
              <w:bottom w:val="nil"/>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2025 год</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2026 год</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2027 год</w:t>
            </w:r>
          </w:p>
        </w:tc>
      </w:tr>
      <w:tr w:rsidR="00657D98" w:rsidRPr="0059636A" w:rsidTr="00657D98">
        <w:trPr>
          <w:gridBefore w:val="1"/>
          <w:wBefore w:w="655" w:type="dxa"/>
          <w:trHeight w:val="30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5</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8</w:t>
            </w:r>
          </w:p>
        </w:tc>
      </w:tr>
      <w:tr w:rsidR="00657D98" w:rsidRPr="0059636A" w:rsidTr="00657D98">
        <w:trPr>
          <w:gridBefore w:val="1"/>
          <w:wBefore w:w="655" w:type="dxa"/>
          <w:trHeight w:val="36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ВСЕГО</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22472,4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20577,0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19794,2</w:t>
            </w:r>
          </w:p>
        </w:tc>
      </w:tr>
      <w:tr w:rsidR="00657D98" w:rsidRPr="0059636A" w:rsidTr="00657D98">
        <w:trPr>
          <w:gridBefore w:val="1"/>
          <w:wBefore w:w="655" w:type="dxa"/>
          <w:trHeight w:val="2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Администрация Артемовского сельского поселения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22472,4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20577,0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b/>
                <w:bCs/>
                <w:sz w:val="20"/>
                <w:szCs w:val="20"/>
                <w:lang w:eastAsia="ru-RU"/>
              </w:rPr>
            </w:pPr>
            <w:r w:rsidRPr="0059636A">
              <w:rPr>
                <w:rFonts w:ascii="Times New Roman" w:eastAsia="Times New Roman" w:hAnsi="Times New Roman" w:cs="Times New Roman"/>
                <w:b/>
                <w:bCs/>
                <w:sz w:val="20"/>
                <w:szCs w:val="20"/>
                <w:lang w:eastAsia="ru-RU"/>
              </w:rPr>
              <w:t>19794,2</w:t>
            </w:r>
          </w:p>
        </w:tc>
      </w:tr>
      <w:tr w:rsidR="00657D98" w:rsidRPr="0059636A" w:rsidTr="00657D98">
        <w:trPr>
          <w:gridBefore w:val="1"/>
          <w:wBefore w:w="655" w:type="dxa"/>
          <w:trHeight w:val="31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Общегосударственные вопросы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9044,2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8886,2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8772,7</w:t>
            </w:r>
          </w:p>
        </w:tc>
      </w:tr>
      <w:tr w:rsidR="00657D98" w:rsidRPr="0059636A" w:rsidTr="00657D98">
        <w:trPr>
          <w:gridBefore w:val="1"/>
          <w:wBefore w:w="655" w:type="dxa"/>
          <w:trHeight w:val="11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8417,0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8039,3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7617,4</w:t>
            </w:r>
          </w:p>
        </w:tc>
      </w:tr>
      <w:tr w:rsidR="00657D98" w:rsidRPr="0059636A" w:rsidTr="00657D98">
        <w:trPr>
          <w:gridBefore w:val="1"/>
          <w:wBefore w:w="655" w:type="dxa"/>
          <w:trHeight w:val="8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Муниципальная программа Артемовского сельского поселения "Развитие  муниципального </w:t>
            </w:r>
            <w:r w:rsidRPr="0059636A">
              <w:rPr>
                <w:rFonts w:ascii="Times New Roman" w:eastAsia="Times New Roman" w:hAnsi="Times New Roman" w:cs="Times New Roman"/>
                <w:sz w:val="20"/>
                <w:szCs w:val="20"/>
                <w:lang w:eastAsia="ru-RU"/>
              </w:rPr>
              <w:br/>
              <w:t>управления и муниципальной   службы"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8367,1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7563,4</w:t>
            </w:r>
          </w:p>
        </w:tc>
      </w:tr>
      <w:tr w:rsidR="00657D98" w:rsidRPr="0059636A" w:rsidTr="00657D98">
        <w:trPr>
          <w:gridBefore w:val="1"/>
          <w:wBefore w:w="655" w:type="dxa"/>
          <w:trHeight w:val="5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Комплекс процессных мероприятий «Развитие муниципального управления»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8367,1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7563,4</w:t>
            </w:r>
          </w:p>
        </w:tc>
      </w:tr>
      <w:tr w:rsidR="00657D98" w:rsidRPr="0059636A" w:rsidTr="00657D98">
        <w:trPr>
          <w:gridBefore w:val="1"/>
          <w:wBefore w:w="655" w:type="dxa"/>
          <w:trHeight w:val="118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02 4 01 00110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120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7874,7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7476,4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7372,5</w:t>
            </w:r>
          </w:p>
        </w:tc>
      </w:tr>
      <w:tr w:rsidR="00657D98" w:rsidRPr="0059636A" w:rsidTr="00657D98">
        <w:trPr>
          <w:gridBefore w:val="1"/>
          <w:wBefore w:w="655" w:type="dxa"/>
          <w:trHeight w:val="108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02 4 01 00190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489,0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508,3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190,9</w:t>
            </w:r>
          </w:p>
        </w:tc>
      </w:tr>
      <w:tr w:rsidR="00657D98" w:rsidRPr="0059636A" w:rsidTr="00657D98">
        <w:trPr>
          <w:gridBefore w:val="1"/>
          <w:wBefore w:w="655" w:type="dxa"/>
          <w:trHeight w:val="88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02 4 01 00190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850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300"/>
        </w:trPr>
        <w:tc>
          <w:tcPr>
            <w:tcW w:w="425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непрограмм</w:t>
            </w:r>
            <w:r w:rsidR="00657D98">
              <w:rPr>
                <w:rFonts w:ascii="Times New Roman" w:eastAsia="Times New Roman" w:hAnsi="Times New Roman" w:cs="Times New Roman"/>
                <w:sz w:val="20"/>
                <w:szCs w:val="20"/>
                <w:lang w:eastAsia="ru-RU"/>
              </w:rPr>
              <w:t>н</w:t>
            </w:r>
            <w:r w:rsidRPr="0059636A">
              <w:rPr>
                <w:rFonts w:ascii="Times New Roman" w:eastAsia="Times New Roman" w:hAnsi="Times New Roman" w:cs="Times New Roman"/>
                <w:sz w:val="20"/>
                <w:szCs w:val="20"/>
                <w:lang w:eastAsia="ru-RU"/>
              </w:rPr>
              <w:t>ые мероприятия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49,9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54,0</w:t>
            </w:r>
          </w:p>
        </w:tc>
      </w:tr>
      <w:tr w:rsidR="00657D98" w:rsidRPr="0059636A" w:rsidTr="00657D98">
        <w:trPr>
          <w:gridBefore w:val="1"/>
          <w:wBefore w:w="655" w:type="dxa"/>
          <w:trHeight w:val="2145"/>
        </w:trPr>
        <w:tc>
          <w:tcPr>
            <w:tcW w:w="4253" w:type="dxa"/>
            <w:gridSpan w:val="2"/>
            <w:tcBorders>
              <w:top w:val="nil"/>
              <w:left w:val="single" w:sz="8"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proofErr w:type="gramStart"/>
            <w:r w:rsidRPr="0059636A">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99 9 00 72390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0,2</w:t>
            </w:r>
          </w:p>
        </w:tc>
      </w:tr>
      <w:tr w:rsidR="00657D98" w:rsidRPr="0059636A" w:rsidTr="00657D98">
        <w:trPr>
          <w:gridBefore w:val="1"/>
          <w:wBefore w:w="655" w:type="dxa"/>
          <w:trHeight w:val="29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proofErr w:type="gramStart"/>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99 9 00 85020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49,7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53,8</w:t>
            </w:r>
          </w:p>
        </w:tc>
      </w:tr>
      <w:tr w:rsidR="00657D98" w:rsidRPr="0059636A" w:rsidTr="00657D98">
        <w:trPr>
          <w:gridBefore w:val="1"/>
          <w:wBefore w:w="655" w:type="dxa"/>
          <w:trHeight w:val="810"/>
        </w:trPr>
        <w:tc>
          <w:tcPr>
            <w:tcW w:w="4253" w:type="dxa"/>
            <w:gridSpan w:val="2"/>
            <w:tcBorders>
              <w:top w:val="nil"/>
              <w:left w:val="single" w:sz="4" w:space="0" w:color="auto"/>
              <w:bottom w:val="single" w:sz="4" w:space="0" w:color="auto"/>
              <w:right w:val="single" w:sz="4" w:space="0" w:color="auto"/>
            </w:tcBorders>
            <w:shd w:val="clear" w:color="auto" w:fill="auto"/>
            <w:vAlign w:val="bottom"/>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234,9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221,1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226,4</w:t>
            </w:r>
          </w:p>
        </w:tc>
      </w:tr>
      <w:tr w:rsidR="00657D98" w:rsidRPr="0059636A" w:rsidTr="00657D98">
        <w:trPr>
          <w:gridBefore w:val="1"/>
          <w:wBefore w:w="655" w:type="dxa"/>
          <w:trHeight w:val="330"/>
        </w:trPr>
        <w:tc>
          <w:tcPr>
            <w:tcW w:w="4253" w:type="dxa"/>
            <w:gridSpan w:val="2"/>
            <w:tcBorders>
              <w:top w:val="nil"/>
              <w:left w:val="single" w:sz="4" w:space="0" w:color="auto"/>
              <w:bottom w:val="single" w:sz="4" w:space="0" w:color="auto"/>
              <w:right w:val="single" w:sz="4" w:space="0" w:color="auto"/>
            </w:tcBorders>
            <w:shd w:val="clear" w:color="auto" w:fill="auto"/>
            <w:vAlign w:val="bottom"/>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непрограмм</w:t>
            </w:r>
            <w:r w:rsidR="00657D98">
              <w:rPr>
                <w:rFonts w:ascii="Times New Roman" w:eastAsia="Times New Roman" w:hAnsi="Times New Roman" w:cs="Times New Roman"/>
                <w:sz w:val="20"/>
                <w:szCs w:val="20"/>
                <w:lang w:eastAsia="ru-RU"/>
              </w:rPr>
              <w:t>н</w:t>
            </w:r>
            <w:r w:rsidRPr="0059636A">
              <w:rPr>
                <w:rFonts w:ascii="Times New Roman" w:eastAsia="Times New Roman" w:hAnsi="Times New Roman" w:cs="Times New Roman"/>
                <w:sz w:val="20"/>
                <w:szCs w:val="20"/>
                <w:lang w:eastAsia="ru-RU"/>
              </w:rPr>
              <w:t>ые мероприятия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234,9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221,1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226,4</w:t>
            </w:r>
          </w:p>
        </w:tc>
      </w:tr>
      <w:tr w:rsidR="00657D98" w:rsidRPr="0059636A" w:rsidTr="00657D98">
        <w:trPr>
          <w:gridBefore w:val="1"/>
          <w:wBefore w:w="655" w:type="dxa"/>
          <w:trHeight w:val="160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59636A">
              <w:rPr>
                <w:rFonts w:ascii="Times New Roman" w:eastAsia="Times New Roman" w:hAnsi="Times New Roman" w:cs="Times New Roman"/>
                <w:sz w:val="20"/>
                <w:szCs w:val="20"/>
                <w:lang w:eastAsia="ru-RU"/>
              </w:rPr>
              <w:t>о-</w:t>
            </w:r>
            <w:proofErr w:type="gramEnd"/>
            <w:r w:rsidRPr="0059636A">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99 9 00 85030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87,2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90,2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93,8</w:t>
            </w:r>
          </w:p>
        </w:tc>
      </w:tr>
      <w:tr w:rsidR="00657D98" w:rsidRPr="0059636A" w:rsidTr="00657D98">
        <w:trPr>
          <w:gridBefore w:val="1"/>
          <w:wBefore w:w="655" w:type="dxa"/>
          <w:trHeight w:val="180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99 9 00 85060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65,0</w:t>
            </w:r>
          </w:p>
        </w:tc>
      </w:tr>
      <w:tr w:rsidR="00657D98" w:rsidRPr="0059636A" w:rsidTr="00657D98">
        <w:trPr>
          <w:gridBefore w:val="1"/>
          <w:wBefore w:w="655" w:type="dxa"/>
          <w:trHeight w:val="14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59636A">
              <w:rPr>
                <w:rFonts w:ascii="Times New Roman" w:eastAsia="Times New Roman" w:hAnsi="Times New Roman" w:cs="Times New Roman"/>
                <w:sz w:val="20"/>
                <w:szCs w:val="20"/>
                <w:lang w:eastAsia="ru-RU"/>
              </w:rPr>
              <w:t xml:space="preserve"> К</w:t>
            </w:r>
            <w:proofErr w:type="gramEnd"/>
            <w:r w:rsidRPr="0059636A">
              <w:rPr>
                <w:rFonts w:ascii="Times New Roman" w:eastAsia="Times New Roman" w:hAnsi="Times New Roman" w:cs="Times New Roman"/>
                <w:sz w:val="20"/>
                <w:szCs w:val="20"/>
                <w:lang w:eastAsia="ru-RU"/>
              </w:rPr>
              <w:t>онтрольно - счётной Палатой (Иные межбюджетные трансферты)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99 9 00 85070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85,7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67,6</w:t>
            </w:r>
          </w:p>
        </w:tc>
      </w:tr>
      <w:tr w:rsidR="00657D98" w:rsidRPr="0059636A" w:rsidTr="00657D98">
        <w:trPr>
          <w:gridBefore w:val="1"/>
          <w:wBefore w:w="655" w:type="dxa"/>
          <w:trHeight w:val="45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Резервные фонды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234,0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39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Финансовое обеспечение непредвиденных расходов</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99 1 00 00000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234,0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4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99 1 00 99990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870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234,0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48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Другие общегосударственные вопросы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158,3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625,8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928,9</w:t>
            </w:r>
          </w:p>
        </w:tc>
      </w:tr>
      <w:tr w:rsidR="00657D98" w:rsidRPr="0059636A" w:rsidTr="00657D98">
        <w:trPr>
          <w:gridBefore w:val="1"/>
          <w:wBefore w:w="655" w:type="dxa"/>
          <w:trHeight w:val="81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Муниципальная программа Артемовского сельского поселения "Развитие  муниципального </w:t>
            </w:r>
            <w:r w:rsidRPr="0059636A">
              <w:rPr>
                <w:rFonts w:ascii="Times New Roman" w:eastAsia="Times New Roman" w:hAnsi="Times New Roman" w:cs="Times New Roman"/>
                <w:sz w:val="20"/>
                <w:szCs w:val="20"/>
                <w:lang w:eastAsia="ru-RU"/>
              </w:rPr>
              <w:br/>
              <w:t>управления и муниципальной   службы"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43,3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134,8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5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Комплекс процессных мероприятий «Развитие муниципального управления»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43,3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134,8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21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02 4 01 00190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60,8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99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02 4 01 00190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850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32,5</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8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64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Комплекс процессных мероприятий «Противодействие коррупции в Артемовском сельском поселении»</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03 4 02 00000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88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lastRenderedPageBreak/>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03 4 02 20980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14,0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40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непрограмм</w:t>
            </w:r>
            <w:r w:rsidR="00657D98">
              <w:rPr>
                <w:rFonts w:ascii="Times New Roman" w:eastAsia="Times New Roman" w:hAnsi="Times New Roman" w:cs="Times New Roman"/>
                <w:sz w:val="20"/>
                <w:szCs w:val="20"/>
                <w:lang w:eastAsia="ru-RU"/>
              </w:rPr>
              <w:t>н</w:t>
            </w:r>
            <w:r w:rsidRPr="0059636A">
              <w:rPr>
                <w:rFonts w:ascii="Times New Roman" w:eastAsia="Times New Roman" w:hAnsi="Times New Roman" w:cs="Times New Roman"/>
                <w:sz w:val="20"/>
                <w:szCs w:val="20"/>
                <w:lang w:eastAsia="ru-RU"/>
              </w:rPr>
              <w:t>ые мероприятия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99 9 00 00000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101,0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491,0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928,9</w:t>
            </w:r>
          </w:p>
        </w:tc>
      </w:tr>
      <w:tr w:rsidR="00657D98" w:rsidRPr="0059636A" w:rsidTr="00657D98">
        <w:trPr>
          <w:gridBefore w:val="1"/>
          <w:wBefore w:w="655" w:type="dxa"/>
          <w:trHeight w:val="175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99 9 00 85040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56,1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58,4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60,7</w:t>
            </w:r>
          </w:p>
        </w:tc>
      </w:tr>
      <w:tr w:rsidR="00657D98" w:rsidRPr="0059636A" w:rsidTr="00657D98">
        <w:trPr>
          <w:gridBefore w:val="1"/>
          <w:wBefore w:w="655" w:type="dxa"/>
          <w:trHeight w:val="222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99 9 00 85050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540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44,9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46,7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48,6</w:t>
            </w:r>
          </w:p>
        </w:tc>
      </w:tr>
      <w:tr w:rsidR="00657D98" w:rsidRPr="0059636A" w:rsidTr="00657D98">
        <w:trPr>
          <w:gridBefore w:val="1"/>
          <w:wBefore w:w="655" w:type="dxa"/>
          <w:trHeight w:val="61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Условно-утвержденные расходы (Специальные расходы)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99 9 00 90110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880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385,9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819,6</w:t>
            </w:r>
          </w:p>
        </w:tc>
      </w:tr>
      <w:tr w:rsidR="00657D98" w:rsidRPr="0059636A" w:rsidTr="00657D98">
        <w:trPr>
          <w:gridBefore w:val="1"/>
          <w:wBefore w:w="655" w:type="dxa"/>
          <w:trHeight w:val="43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Национальная оборона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422,8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40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Мобилизационная и вневойсковая подготовка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422,8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40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непрограмм</w:t>
            </w:r>
            <w:r w:rsidR="00657D98">
              <w:rPr>
                <w:rFonts w:ascii="Times New Roman" w:eastAsia="Times New Roman" w:hAnsi="Times New Roman" w:cs="Times New Roman"/>
                <w:sz w:val="20"/>
                <w:szCs w:val="20"/>
                <w:lang w:eastAsia="ru-RU"/>
              </w:rPr>
              <w:t>н</w:t>
            </w:r>
            <w:r w:rsidRPr="0059636A">
              <w:rPr>
                <w:rFonts w:ascii="Times New Roman" w:eastAsia="Times New Roman" w:hAnsi="Times New Roman" w:cs="Times New Roman"/>
                <w:sz w:val="20"/>
                <w:szCs w:val="20"/>
                <w:lang w:eastAsia="ru-RU"/>
              </w:rPr>
              <w:t>ые мероприятия</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xml:space="preserve">99 9 00 00000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422,8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81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02</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120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387,4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422,8</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42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Национальная экономика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r>
      <w:tr w:rsidR="00657D98" w:rsidRPr="0059636A" w:rsidTr="00657D98">
        <w:trPr>
          <w:gridBefore w:val="1"/>
          <w:wBefore w:w="655" w:type="dxa"/>
          <w:trHeight w:val="42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Дорожное хозяйство (дорожные фонды)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r>
      <w:tr w:rsidR="00657D98" w:rsidRPr="0059636A" w:rsidTr="00657D98">
        <w:trPr>
          <w:gridBefore w:val="1"/>
          <w:wBefore w:w="655" w:type="dxa"/>
          <w:trHeight w:val="5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Муниципальная программа Артемовского сельского поселения "Развитие транспортной системы"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07 0 00 00000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r>
      <w:tr w:rsidR="00657D98" w:rsidRPr="0059636A" w:rsidTr="00657D98">
        <w:trPr>
          <w:gridBefore w:val="1"/>
          <w:wBefore w:w="655" w:type="dxa"/>
          <w:trHeight w:val="5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Комплекс процессных мероприятий «Развитие транспортной инфраструктуры»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07 4 01 00000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r>
      <w:tr w:rsidR="00657D98" w:rsidRPr="0059636A" w:rsidTr="00657D98">
        <w:trPr>
          <w:gridBefore w:val="1"/>
          <w:wBefore w:w="655" w:type="dxa"/>
          <w:trHeight w:val="127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04</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07 4 01 83510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5000,0</w:t>
            </w:r>
          </w:p>
        </w:tc>
      </w:tr>
      <w:tr w:rsidR="00657D98" w:rsidRPr="0059636A" w:rsidTr="00657D98">
        <w:trPr>
          <w:gridBefore w:val="1"/>
          <w:wBefore w:w="655" w:type="dxa"/>
          <w:trHeight w:val="443"/>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Жилищно-коммунальное хозяйство</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686,9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848,4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794,5</w:t>
            </w:r>
          </w:p>
        </w:tc>
      </w:tr>
      <w:tr w:rsidR="00657D98" w:rsidRPr="0059636A" w:rsidTr="00657D98">
        <w:trPr>
          <w:gridBefore w:val="1"/>
          <w:wBefore w:w="655" w:type="dxa"/>
          <w:trHeight w:val="31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Благоустройство</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686,9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848,4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794,5</w:t>
            </w:r>
          </w:p>
        </w:tc>
      </w:tr>
      <w:tr w:rsidR="00657D98" w:rsidRPr="0059636A" w:rsidTr="00657D98">
        <w:trPr>
          <w:gridBefore w:val="1"/>
          <w:wBefore w:w="655" w:type="dxa"/>
          <w:trHeight w:val="114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 в Артёмовском сельском поселении"</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686,9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848,4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794,5</w:t>
            </w:r>
          </w:p>
        </w:tc>
      </w:tr>
      <w:tr w:rsidR="00657D98" w:rsidRPr="0059636A" w:rsidTr="00657D98">
        <w:trPr>
          <w:gridBefore w:val="1"/>
          <w:wBefore w:w="655" w:type="dxa"/>
          <w:trHeight w:val="57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lastRenderedPageBreak/>
              <w:t xml:space="preserve">Комплекс процессных мероприятий «Благоустройство территории»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05 4 03 00000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686,9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848,4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794,5</w:t>
            </w:r>
          </w:p>
        </w:tc>
      </w:tr>
      <w:tr w:rsidR="00657D98" w:rsidRPr="0059636A" w:rsidTr="00657D98">
        <w:trPr>
          <w:gridBefore w:val="1"/>
          <w:wBefore w:w="655" w:type="dxa"/>
          <w:trHeight w:val="93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xml:space="preserve">05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05 4  03 20410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404,2</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1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xml:space="preserve">05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05 4 03 20420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28,5</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12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xml:space="preserve">05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05 4 03 20450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35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xml:space="preserve">05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05 4 03 20470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30,0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20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05 4 03 20480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0,0</w:t>
            </w:r>
          </w:p>
        </w:tc>
      </w:tr>
      <w:tr w:rsidR="00657D98" w:rsidRPr="0059636A" w:rsidTr="00657D98">
        <w:trPr>
          <w:gridBefore w:val="1"/>
          <w:wBefore w:w="655" w:type="dxa"/>
          <w:trHeight w:val="118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05</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03</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05 4 03 85110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240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82,7</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719,9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794,5</w:t>
            </w:r>
          </w:p>
        </w:tc>
      </w:tr>
      <w:tr w:rsidR="00657D98" w:rsidRPr="0059636A" w:rsidTr="00657D98">
        <w:trPr>
          <w:gridBefore w:val="1"/>
          <w:wBefore w:w="655" w:type="dxa"/>
          <w:trHeight w:val="42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Культура, кинематография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7251,9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6317,6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5125,0</w:t>
            </w:r>
          </w:p>
        </w:tc>
      </w:tr>
      <w:tr w:rsidR="00657D98" w:rsidRPr="0059636A" w:rsidTr="00657D98">
        <w:trPr>
          <w:gridBefore w:val="1"/>
          <w:wBefore w:w="655" w:type="dxa"/>
          <w:trHeight w:val="36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Культура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7251,9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6317,6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5125,0</w:t>
            </w:r>
          </w:p>
        </w:tc>
      </w:tr>
      <w:tr w:rsidR="00657D98" w:rsidRPr="0059636A" w:rsidTr="00657D98">
        <w:trPr>
          <w:gridBefore w:val="1"/>
          <w:wBefore w:w="655" w:type="dxa"/>
          <w:trHeight w:val="60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Муниципальная программа Артемовского сельского поселения "Развитие культуры"</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08 0 00 00000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7251,9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6317,6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5125,0</w:t>
            </w:r>
          </w:p>
        </w:tc>
      </w:tr>
      <w:tr w:rsidR="00657D98" w:rsidRPr="0059636A" w:rsidTr="00657D98">
        <w:trPr>
          <w:gridBefore w:val="1"/>
          <w:wBefore w:w="655" w:type="dxa"/>
          <w:trHeight w:val="55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Комплекс процессных мероприятий «Создание условий для развития культуры»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08 4 01 00000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7251,9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6317,6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5125,0</w:t>
            </w:r>
          </w:p>
        </w:tc>
      </w:tr>
      <w:tr w:rsidR="00657D98" w:rsidRPr="0059636A" w:rsidTr="00657D98">
        <w:trPr>
          <w:gridBefore w:val="1"/>
          <w:wBefore w:w="655" w:type="dxa"/>
          <w:trHeight w:val="171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Расходы на обеспечение деятельности муниципальных учреждений </w:t>
            </w:r>
            <w:proofErr w:type="gramStart"/>
            <w:r w:rsidRPr="0059636A">
              <w:rPr>
                <w:rFonts w:ascii="Times New Roman" w:eastAsia="Times New Roman" w:hAnsi="Times New Roman" w:cs="Times New Roman"/>
                <w:sz w:val="20"/>
                <w:szCs w:val="20"/>
                <w:lang w:eastAsia="ru-RU"/>
              </w:rPr>
              <w:t xml:space="preserve">( </w:t>
            </w:r>
            <w:proofErr w:type="gramEnd"/>
            <w:r w:rsidRPr="0059636A">
              <w:rPr>
                <w:rFonts w:ascii="Times New Roman" w:eastAsia="Times New Roman" w:hAnsi="Times New Roman" w:cs="Times New Roman"/>
                <w:sz w:val="20"/>
                <w:szCs w:val="20"/>
                <w:lang w:eastAsia="ru-RU"/>
              </w:rPr>
              <w:t>в части обеспечения деятельности муниципальных учреждений и предоставления субсидий бюджетным учреждениям на выполнение муниципального задания)  (Субсидии бюджетным учреждениям)</w:t>
            </w:r>
            <w:r w:rsidRPr="0059636A">
              <w:rPr>
                <w:rFonts w:ascii="Times New Roman" w:eastAsia="Times New Roman" w:hAnsi="Times New Roman" w:cs="Times New Roman"/>
                <w:sz w:val="20"/>
                <w:szCs w:val="20"/>
                <w:lang w:eastAsia="ru-RU"/>
              </w:rPr>
              <w:br/>
              <w:t xml:space="preserve">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08</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08 4 01 00590</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610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7251,9</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6317,6</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5125,0</w:t>
            </w:r>
          </w:p>
        </w:tc>
      </w:tr>
      <w:tr w:rsidR="00657D98" w:rsidRPr="0059636A" w:rsidTr="00657D98">
        <w:trPr>
          <w:gridBefore w:val="1"/>
          <w:wBefore w:w="655" w:type="dxa"/>
          <w:trHeight w:val="375"/>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Социальная политика</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59636A" w:rsidRPr="0059636A" w:rsidRDefault="0059636A" w:rsidP="0059636A">
            <w:pPr>
              <w:jc w:val="center"/>
              <w:rPr>
                <w:rFonts w:ascii="Times New Roman CYR" w:eastAsia="Times New Roman" w:hAnsi="Times New Roman CYR" w:cs="Times New Roman CYR"/>
                <w:color w:val="000000"/>
                <w:sz w:val="20"/>
                <w:szCs w:val="20"/>
                <w:lang w:eastAsia="ru-RU"/>
              </w:rPr>
            </w:pPr>
            <w:r w:rsidRPr="0059636A">
              <w:rPr>
                <w:rFonts w:ascii="Times New Roman CYR" w:eastAsia="Times New Roman" w:hAnsi="Times New Roman CYR" w:cs="Times New Roman CYR"/>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r>
      <w:tr w:rsidR="00657D98" w:rsidRPr="0059636A" w:rsidTr="00657D98">
        <w:trPr>
          <w:gridBefore w:val="1"/>
          <w:wBefore w:w="655" w:type="dxa"/>
          <w:trHeight w:val="285"/>
        </w:trPr>
        <w:tc>
          <w:tcPr>
            <w:tcW w:w="4253" w:type="dxa"/>
            <w:gridSpan w:val="2"/>
            <w:tcBorders>
              <w:top w:val="nil"/>
              <w:left w:val="single" w:sz="4" w:space="0" w:color="auto"/>
              <w:bottom w:val="single" w:sz="4" w:space="0" w:color="auto"/>
              <w:right w:val="single" w:sz="4" w:space="0" w:color="auto"/>
            </w:tcBorders>
            <w:shd w:val="clear" w:color="auto" w:fill="auto"/>
            <w:vAlign w:val="bottom"/>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Пенсионное обеспечение</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59636A" w:rsidRPr="0059636A" w:rsidRDefault="0059636A" w:rsidP="0059636A">
            <w:pPr>
              <w:jc w:val="center"/>
              <w:rPr>
                <w:rFonts w:ascii="Times New Roman CYR" w:eastAsia="Times New Roman" w:hAnsi="Times New Roman CYR" w:cs="Times New Roman CYR"/>
                <w:color w:val="000000"/>
                <w:sz w:val="20"/>
                <w:szCs w:val="20"/>
                <w:lang w:eastAsia="ru-RU"/>
              </w:rPr>
            </w:pPr>
            <w:r w:rsidRPr="0059636A">
              <w:rPr>
                <w:rFonts w:ascii="Times New Roman CYR" w:eastAsia="Times New Roman" w:hAnsi="Times New Roman CYR" w:cs="Times New Roman CYR"/>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r>
      <w:tr w:rsidR="00657D98" w:rsidRPr="0059636A" w:rsidTr="00657D98">
        <w:trPr>
          <w:gridBefore w:val="1"/>
          <w:wBefore w:w="655" w:type="dxa"/>
          <w:trHeight w:val="585"/>
        </w:trPr>
        <w:tc>
          <w:tcPr>
            <w:tcW w:w="4253" w:type="dxa"/>
            <w:gridSpan w:val="2"/>
            <w:tcBorders>
              <w:top w:val="nil"/>
              <w:left w:val="single" w:sz="4" w:space="0" w:color="auto"/>
              <w:bottom w:val="single" w:sz="4" w:space="0" w:color="auto"/>
              <w:right w:val="single" w:sz="4" w:space="0" w:color="auto"/>
            </w:tcBorders>
            <w:shd w:val="clear" w:color="auto" w:fill="auto"/>
            <w:vAlign w:val="bottom"/>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Муниципальная программа Артемовского сельского поселения "Социальная поддержка граждан"</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01 0 00 00000</w:t>
            </w:r>
          </w:p>
        </w:tc>
        <w:tc>
          <w:tcPr>
            <w:tcW w:w="567" w:type="dxa"/>
            <w:tcBorders>
              <w:top w:val="nil"/>
              <w:left w:val="nil"/>
              <w:bottom w:val="single" w:sz="4" w:space="0" w:color="auto"/>
              <w:right w:val="single" w:sz="4" w:space="0" w:color="auto"/>
            </w:tcBorders>
            <w:shd w:val="clear" w:color="auto" w:fill="auto"/>
            <w:noWrap/>
            <w:vAlign w:val="center"/>
            <w:hideMark/>
          </w:tcPr>
          <w:p w:rsidR="0059636A" w:rsidRPr="0059636A" w:rsidRDefault="0059636A" w:rsidP="0059636A">
            <w:pPr>
              <w:jc w:val="center"/>
              <w:rPr>
                <w:rFonts w:ascii="Times New Roman CYR" w:eastAsia="Times New Roman" w:hAnsi="Times New Roman CYR" w:cs="Times New Roman CYR"/>
                <w:color w:val="000000"/>
                <w:sz w:val="20"/>
                <w:szCs w:val="20"/>
                <w:lang w:eastAsia="ru-RU"/>
              </w:rPr>
            </w:pPr>
            <w:r w:rsidRPr="0059636A">
              <w:rPr>
                <w:rFonts w:ascii="Times New Roman CYR" w:eastAsia="Times New Roman" w:hAnsi="Times New Roman CYR" w:cs="Times New Roman CYR"/>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r>
      <w:tr w:rsidR="00657D98" w:rsidRPr="0059636A" w:rsidTr="00657D98">
        <w:trPr>
          <w:gridBefore w:val="1"/>
          <w:wBefore w:w="655" w:type="dxa"/>
          <w:trHeight w:val="495"/>
        </w:trPr>
        <w:tc>
          <w:tcPr>
            <w:tcW w:w="4253" w:type="dxa"/>
            <w:gridSpan w:val="2"/>
            <w:tcBorders>
              <w:top w:val="nil"/>
              <w:left w:val="single" w:sz="4" w:space="0" w:color="auto"/>
              <w:bottom w:val="single" w:sz="4" w:space="0" w:color="auto"/>
              <w:right w:val="single" w:sz="4" w:space="0" w:color="auto"/>
            </w:tcBorders>
            <w:shd w:val="clear" w:color="auto" w:fill="auto"/>
            <w:vAlign w:val="bottom"/>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xml:space="preserve">Комплекс процессных мероприятий «Социальная поддержка отдельных категорий граждан» </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01 4 01 00000</w:t>
            </w:r>
          </w:p>
        </w:tc>
        <w:tc>
          <w:tcPr>
            <w:tcW w:w="567" w:type="dxa"/>
            <w:tcBorders>
              <w:top w:val="nil"/>
              <w:left w:val="nil"/>
              <w:bottom w:val="single" w:sz="4" w:space="0" w:color="auto"/>
              <w:right w:val="single" w:sz="4" w:space="0" w:color="auto"/>
            </w:tcBorders>
            <w:shd w:val="clear" w:color="auto" w:fill="auto"/>
            <w:noWrap/>
            <w:vAlign w:val="center"/>
            <w:hideMark/>
          </w:tcPr>
          <w:p w:rsidR="0059636A" w:rsidRPr="0059636A" w:rsidRDefault="0059636A" w:rsidP="0059636A">
            <w:pPr>
              <w:jc w:val="center"/>
              <w:rPr>
                <w:rFonts w:ascii="Times New Roman CYR" w:eastAsia="Times New Roman" w:hAnsi="Times New Roman CYR" w:cs="Times New Roman CYR"/>
                <w:color w:val="000000"/>
                <w:sz w:val="20"/>
                <w:szCs w:val="20"/>
                <w:lang w:eastAsia="ru-RU"/>
              </w:rPr>
            </w:pPr>
            <w:r w:rsidRPr="0059636A">
              <w:rPr>
                <w:rFonts w:ascii="Times New Roman CYR" w:eastAsia="Times New Roman" w:hAnsi="Times New Roman CYR" w:cs="Times New Roman CYR"/>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r>
      <w:tr w:rsidR="00657D98" w:rsidRPr="0059636A" w:rsidTr="00657D98">
        <w:trPr>
          <w:gridBefore w:val="1"/>
          <w:wBefore w:w="655" w:type="dxa"/>
          <w:trHeight w:val="75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Выплата доплаты к пенсии муниципальным служащим (Публичные нормативные социальные выплаты гражданам)</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951</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01 1 00 10020</w:t>
            </w:r>
          </w:p>
        </w:tc>
        <w:tc>
          <w:tcPr>
            <w:tcW w:w="567" w:type="dxa"/>
            <w:tcBorders>
              <w:top w:val="nil"/>
              <w:left w:val="nil"/>
              <w:bottom w:val="single" w:sz="4" w:space="0" w:color="auto"/>
              <w:right w:val="single" w:sz="4" w:space="0" w:color="auto"/>
            </w:tcBorders>
            <w:shd w:val="clear" w:color="auto" w:fill="auto"/>
            <w:noWrap/>
            <w:vAlign w:val="center"/>
            <w:hideMark/>
          </w:tcPr>
          <w:p w:rsidR="0059636A" w:rsidRPr="0059636A" w:rsidRDefault="0059636A" w:rsidP="0059636A">
            <w:pPr>
              <w:jc w:val="center"/>
              <w:rPr>
                <w:rFonts w:ascii="Times New Roman CYR" w:eastAsia="Times New Roman" w:hAnsi="Times New Roman CYR" w:cs="Times New Roman CYR"/>
                <w:color w:val="000000"/>
                <w:sz w:val="20"/>
                <w:szCs w:val="20"/>
                <w:lang w:eastAsia="ru-RU"/>
              </w:rPr>
            </w:pPr>
            <w:r w:rsidRPr="0059636A">
              <w:rPr>
                <w:rFonts w:ascii="Times New Roman CYR" w:eastAsia="Times New Roman" w:hAnsi="Times New Roman CYR" w:cs="Times New Roman CYR"/>
                <w:color w:val="000000"/>
                <w:sz w:val="20"/>
                <w:szCs w:val="20"/>
                <w:lang w:eastAsia="ru-RU"/>
              </w:rPr>
              <w:t>310</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102,0</w:t>
            </w:r>
          </w:p>
        </w:tc>
      </w:tr>
      <w:tr w:rsidR="00657D98" w:rsidRPr="0059636A" w:rsidTr="00657D98">
        <w:trPr>
          <w:gridBefore w:val="1"/>
          <w:wBefore w:w="655" w:type="dxa"/>
          <w:trHeight w:val="360"/>
        </w:trPr>
        <w:tc>
          <w:tcPr>
            <w:tcW w:w="4253" w:type="dxa"/>
            <w:gridSpan w:val="2"/>
            <w:tcBorders>
              <w:top w:val="nil"/>
              <w:left w:val="single" w:sz="4" w:space="0" w:color="auto"/>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Итого</w:t>
            </w:r>
          </w:p>
        </w:tc>
        <w:tc>
          <w:tcPr>
            <w:tcW w:w="709" w:type="dxa"/>
            <w:gridSpan w:val="3"/>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 </w:t>
            </w:r>
          </w:p>
        </w:tc>
        <w:tc>
          <w:tcPr>
            <w:tcW w:w="708"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center"/>
              <w:rPr>
                <w:rFonts w:ascii="Times New Roman" w:eastAsia="Times New Roman" w:hAnsi="Times New Roman" w:cs="Times New Roman"/>
                <w:color w:val="000000"/>
                <w:sz w:val="20"/>
                <w:szCs w:val="20"/>
                <w:lang w:eastAsia="ru-RU"/>
              </w:rPr>
            </w:pPr>
            <w:r w:rsidRPr="0059636A">
              <w:rPr>
                <w:rFonts w:ascii="Times New Roman" w:eastAsia="Times New Roman" w:hAnsi="Times New Roman" w:cs="Times New Roman"/>
                <w:color w:val="000000"/>
                <w:sz w:val="20"/>
                <w:szCs w:val="20"/>
                <w:lang w:eastAsia="ru-RU"/>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22472,4</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20577,0</w:t>
            </w:r>
          </w:p>
        </w:tc>
        <w:tc>
          <w:tcPr>
            <w:tcW w:w="992" w:type="dxa"/>
            <w:gridSpan w:val="2"/>
            <w:tcBorders>
              <w:top w:val="nil"/>
              <w:left w:val="nil"/>
              <w:bottom w:val="single" w:sz="4" w:space="0" w:color="auto"/>
              <w:right w:val="single" w:sz="4" w:space="0" w:color="auto"/>
            </w:tcBorders>
            <w:shd w:val="clear" w:color="auto" w:fill="auto"/>
            <w:vAlign w:val="center"/>
            <w:hideMark/>
          </w:tcPr>
          <w:p w:rsidR="0059636A" w:rsidRPr="0059636A" w:rsidRDefault="0059636A" w:rsidP="0059636A">
            <w:pPr>
              <w:jc w:val="right"/>
              <w:rPr>
                <w:rFonts w:ascii="Times New Roman" w:eastAsia="Times New Roman" w:hAnsi="Times New Roman" w:cs="Times New Roman"/>
                <w:sz w:val="20"/>
                <w:szCs w:val="20"/>
                <w:lang w:eastAsia="ru-RU"/>
              </w:rPr>
            </w:pPr>
            <w:r w:rsidRPr="0059636A">
              <w:rPr>
                <w:rFonts w:ascii="Times New Roman" w:eastAsia="Times New Roman" w:hAnsi="Times New Roman" w:cs="Times New Roman"/>
                <w:sz w:val="20"/>
                <w:szCs w:val="20"/>
                <w:lang w:eastAsia="ru-RU"/>
              </w:rPr>
              <w:t>19794,2</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657D98" w:rsidP="0031263E">
      <w:pPr>
        <w:widowControl w:val="0"/>
        <w:jc w:val="center"/>
        <w:rPr>
          <w:rFonts w:ascii="Times New Roman" w:eastAsia="Times New Roman" w:hAnsi="Times New Roman"/>
          <w:b/>
          <w:sz w:val="28"/>
          <w:szCs w:val="28"/>
          <w:lang w:eastAsia="ru-RU"/>
        </w:rPr>
      </w:pPr>
      <w:r w:rsidRPr="0089225F">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9225F">
        <w:rPr>
          <w:rFonts w:ascii="Times New Roman" w:eastAsia="Times New Roman" w:hAnsi="Times New Roman" w:cs="Times New Roman"/>
          <w:sz w:val="24"/>
          <w:szCs w:val="24"/>
          <w:lang w:eastAsia="ru-RU"/>
        </w:rPr>
        <w:t>Е.М.Круглова</w:t>
      </w:r>
      <w:proofErr w:type="spellEnd"/>
    </w:p>
    <w:tbl>
      <w:tblPr>
        <w:tblW w:w="11173" w:type="dxa"/>
        <w:tblInd w:w="-459" w:type="dxa"/>
        <w:tblLook w:val="0000" w:firstRow="0" w:lastRow="0" w:firstColumn="0" w:lastColumn="0" w:noHBand="0" w:noVBand="0"/>
      </w:tblPr>
      <w:tblGrid>
        <w:gridCol w:w="4536"/>
        <w:gridCol w:w="142"/>
        <w:gridCol w:w="1194"/>
        <w:gridCol w:w="87"/>
        <w:gridCol w:w="137"/>
        <w:gridCol w:w="322"/>
        <w:gridCol w:w="386"/>
        <w:gridCol w:w="222"/>
        <w:gridCol w:w="345"/>
        <w:gridCol w:w="209"/>
        <w:gridCol w:w="285"/>
        <w:gridCol w:w="884"/>
        <w:gridCol w:w="85"/>
        <w:gridCol w:w="1034"/>
        <w:gridCol w:w="950"/>
        <w:gridCol w:w="400"/>
      </w:tblGrid>
      <w:tr w:rsidR="006545ED" w:rsidRPr="004017F3" w:rsidTr="00657D98">
        <w:trPr>
          <w:gridBefore w:val="4"/>
          <w:wBefore w:w="5959" w:type="dxa"/>
          <w:trHeight w:val="300"/>
        </w:trPr>
        <w:tc>
          <w:tcPr>
            <w:tcW w:w="5214" w:type="dxa"/>
            <w:gridSpan w:val="12"/>
            <w:tcBorders>
              <w:top w:val="nil"/>
              <w:left w:val="nil"/>
              <w:bottom w:val="nil"/>
              <w:right w:val="nil"/>
            </w:tcBorders>
            <w:shd w:val="clear" w:color="auto" w:fill="auto"/>
            <w:noWrap/>
          </w:tcPr>
          <w:p w:rsidR="00657D98" w:rsidRDefault="00657D98" w:rsidP="00791C13">
            <w:pPr>
              <w:jc w:val="center"/>
              <w:rPr>
                <w:rFonts w:ascii="Times New Roman" w:eastAsia="Times New Roman" w:hAnsi="Times New Roman" w:cs="Times New Roman"/>
                <w:color w:val="000000"/>
                <w:sz w:val="24"/>
                <w:szCs w:val="24"/>
                <w:lang w:eastAsia="ru-RU"/>
              </w:rPr>
            </w:pPr>
          </w:p>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6545ED" w:rsidRPr="004017F3" w:rsidTr="00657D98">
        <w:trPr>
          <w:gridBefore w:val="4"/>
          <w:wBefore w:w="5959" w:type="dxa"/>
          <w:trHeight w:val="300"/>
        </w:trPr>
        <w:tc>
          <w:tcPr>
            <w:tcW w:w="5214" w:type="dxa"/>
            <w:gridSpan w:val="12"/>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6545ED" w:rsidRPr="004017F3" w:rsidTr="00657D98">
        <w:trPr>
          <w:gridBefore w:val="4"/>
          <w:wBefore w:w="5959" w:type="dxa"/>
          <w:trHeight w:val="300"/>
        </w:trPr>
        <w:tc>
          <w:tcPr>
            <w:tcW w:w="5214" w:type="dxa"/>
            <w:gridSpan w:val="12"/>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6545ED" w:rsidRPr="004017F3" w:rsidTr="00657D98">
        <w:trPr>
          <w:gridBefore w:val="4"/>
          <w:wBefore w:w="5959" w:type="dxa"/>
          <w:trHeight w:val="300"/>
        </w:trPr>
        <w:tc>
          <w:tcPr>
            <w:tcW w:w="5214" w:type="dxa"/>
            <w:gridSpan w:val="12"/>
            <w:tcBorders>
              <w:top w:val="nil"/>
              <w:left w:val="nil"/>
              <w:bottom w:val="nil"/>
              <w:right w:val="nil"/>
            </w:tcBorders>
            <w:shd w:val="clear" w:color="auto" w:fill="auto"/>
            <w:noWrap/>
          </w:tcPr>
          <w:p w:rsidR="006545ED" w:rsidRPr="004017F3" w:rsidRDefault="006545ED" w:rsidP="00791C1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6545ED" w:rsidRPr="004017F3" w:rsidRDefault="006545ED" w:rsidP="00791C1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657D98">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6545ED" w:rsidRPr="004017F3" w:rsidRDefault="006545ED" w:rsidP="00657D98">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657D98">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657D98">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r w:rsidR="006545ED" w:rsidRPr="006545ED" w:rsidTr="00657D98">
        <w:tblPrEx>
          <w:tblLook w:val="04A0" w:firstRow="1" w:lastRow="0" w:firstColumn="1" w:lastColumn="0" w:noHBand="0" w:noVBand="1"/>
        </w:tblPrEx>
        <w:trPr>
          <w:gridAfter w:val="1"/>
          <w:wAfter w:w="400" w:type="dxa"/>
          <w:trHeight w:val="1695"/>
        </w:trPr>
        <w:tc>
          <w:tcPr>
            <w:tcW w:w="9823" w:type="dxa"/>
            <w:gridSpan w:val="14"/>
            <w:tcBorders>
              <w:top w:val="nil"/>
              <w:left w:val="nil"/>
              <w:bottom w:val="nil"/>
              <w:right w:val="nil"/>
            </w:tcBorders>
            <w:shd w:val="clear" w:color="auto" w:fill="auto"/>
            <w:vAlign w:val="bottom"/>
            <w:hideMark/>
          </w:tcPr>
          <w:p w:rsidR="006545ED" w:rsidRPr="006545ED" w:rsidRDefault="006545ED" w:rsidP="00657D98">
            <w:pPr>
              <w:jc w:val="center"/>
              <w:rPr>
                <w:rFonts w:ascii="Times New Roman" w:eastAsia="Times New Roman" w:hAnsi="Times New Roman" w:cs="Times New Roman"/>
                <w:b/>
                <w:bCs/>
                <w:color w:val="000000"/>
                <w:sz w:val="24"/>
                <w:szCs w:val="24"/>
                <w:lang w:eastAsia="ru-RU"/>
              </w:rPr>
            </w:pPr>
            <w:r w:rsidRPr="006545ED">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w:t>
            </w:r>
            <w:r w:rsidR="00657D98">
              <w:rPr>
                <w:rFonts w:ascii="Times New Roman" w:eastAsia="Times New Roman" w:hAnsi="Times New Roman" w:cs="Times New Roman"/>
                <w:b/>
                <w:bCs/>
                <w:color w:val="000000"/>
                <w:sz w:val="24"/>
                <w:szCs w:val="24"/>
                <w:lang w:eastAsia="ru-RU"/>
              </w:rPr>
              <w:t>5</w:t>
            </w:r>
            <w:r w:rsidRPr="006545ED">
              <w:rPr>
                <w:rFonts w:ascii="Times New Roman" w:eastAsia="Times New Roman" w:hAnsi="Times New Roman" w:cs="Times New Roman"/>
                <w:b/>
                <w:bCs/>
                <w:color w:val="000000"/>
                <w:sz w:val="24"/>
                <w:szCs w:val="24"/>
                <w:lang w:eastAsia="ru-RU"/>
              </w:rPr>
              <w:t xml:space="preserve"> год и на плановый период 202</w:t>
            </w:r>
            <w:r w:rsidR="00657D98">
              <w:rPr>
                <w:rFonts w:ascii="Times New Roman" w:eastAsia="Times New Roman" w:hAnsi="Times New Roman" w:cs="Times New Roman"/>
                <w:b/>
                <w:bCs/>
                <w:color w:val="000000"/>
                <w:sz w:val="24"/>
                <w:szCs w:val="24"/>
                <w:lang w:eastAsia="ru-RU"/>
              </w:rPr>
              <w:t>6</w:t>
            </w:r>
            <w:r w:rsidRPr="006545ED">
              <w:rPr>
                <w:rFonts w:ascii="Times New Roman" w:eastAsia="Times New Roman" w:hAnsi="Times New Roman" w:cs="Times New Roman"/>
                <w:b/>
                <w:bCs/>
                <w:color w:val="000000"/>
                <w:sz w:val="24"/>
                <w:szCs w:val="24"/>
                <w:lang w:eastAsia="ru-RU"/>
              </w:rPr>
              <w:t xml:space="preserve"> и 202</w:t>
            </w:r>
            <w:r w:rsidR="00657D98">
              <w:rPr>
                <w:rFonts w:ascii="Times New Roman" w:eastAsia="Times New Roman" w:hAnsi="Times New Roman" w:cs="Times New Roman"/>
                <w:b/>
                <w:bCs/>
                <w:color w:val="000000"/>
                <w:sz w:val="24"/>
                <w:szCs w:val="24"/>
                <w:lang w:eastAsia="ru-RU"/>
              </w:rPr>
              <w:t>7</w:t>
            </w:r>
            <w:r w:rsidRPr="006545ED">
              <w:rPr>
                <w:rFonts w:ascii="Times New Roman" w:eastAsia="Times New Roman" w:hAnsi="Times New Roman" w:cs="Times New Roman"/>
                <w:b/>
                <w:bCs/>
                <w:color w:val="000000"/>
                <w:sz w:val="24"/>
                <w:szCs w:val="24"/>
                <w:lang w:eastAsia="ru-RU"/>
              </w:rPr>
              <w:t xml:space="preserve"> годов</w:t>
            </w:r>
          </w:p>
        </w:tc>
        <w:tc>
          <w:tcPr>
            <w:tcW w:w="950"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45ED" w:rsidRPr="006545ED" w:rsidTr="00657D98">
        <w:tblPrEx>
          <w:tblLook w:val="04A0" w:firstRow="1" w:lastRow="0" w:firstColumn="1" w:lastColumn="0" w:noHBand="0" w:noVBand="1"/>
        </w:tblPrEx>
        <w:trPr>
          <w:gridAfter w:val="1"/>
          <w:wAfter w:w="400" w:type="dxa"/>
          <w:trHeight w:val="255"/>
        </w:trPr>
        <w:tc>
          <w:tcPr>
            <w:tcW w:w="4536"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336" w:type="dxa"/>
            <w:gridSpan w:val="2"/>
            <w:tcBorders>
              <w:top w:val="nil"/>
              <w:left w:val="nil"/>
              <w:bottom w:val="nil"/>
              <w:right w:val="nil"/>
            </w:tcBorders>
            <w:shd w:val="clear" w:color="auto" w:fill="auto"/>
            <w:noWrap/>
            <w:vAlign w:val="bottom"/>
            <w:hideMark/>
          </w:tcPr>
          <w:p w:rsidR="006545ED" w:rsidRPr="006545ED" w:rsidRDefault="006545ED" w:rsidP="006545ED">
            <w:pPr>
              <w:jc w:val="center"/>
              <w:rPr>
                <w:rFonts w:ascii="Arial CYR" w:eastAsia="Times New Roman" w:hAnsi="Arial CYR" w:cs="Arial CYR"/>
                <w:sz w:val="20"/>
                <w:szCs w:val="20"/>
                <w:lang w:eastAsia="ru-RU"/>
              </w:rPr>
            </w:pPr>
          </w:p>
        </w:tc>
        <w:tc>
          <w:tcPr>
            <w:tcW w:w="546" w:type="dxa"/>
            <w:gridSpan w:val="3"/>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608"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535"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43"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19"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roofErr w:type="spellStart"/>
            <w:r w:rsidRPr="006545ED">
              <w:rPr>
                <w:rFonts w:ascii="Arial CYR" w:eastAsia="Times New Roman" w:hAnsi="Arial CYR" w:cs="Arial CYR"/>
                <w:sz w:val="20"/>
                <w:szCs w:val="20"/>
                <w:lang w:eastAsia="ru-RU"/>
              </w:rPr>
              <w:t>тыс</w:t>
            </w:r>
            <w:proofErr w:type="gramStart"/>
            <w:r w:rsidRPr="006545ED">
              <w:rPr>
                <w:rFonts w:ascii="Arial CYR" w:eastAsia="Times New Roman" w:hAnsi="Arial CYR" w:cs="Arial CYR"/>
                <w:sz w:val="20"/>
                <w:szCs w:val="20"/>
                <w:lang w:eastAsia="ru-RU"/>
              </w:rPr>
              <w:t>.р</w:t>
            </w:r>
            <w:proofErr w:type="gramEnd"/>
            <w:r w:rsidRPr="006545ED">
              <w:rPr>
                <w:rFonts w:ascii="Arial CYR" w:eastAsia="Times New Roman" w:hAnsi="Arial CYR" w:cs="Arial CYR"/>
                <w:sz w:val="20"/>
                <w:szCs w:val="20"/>
                <w:lang w:eastAsia="ru-RU"/>
              </w:rPr>
              <w:t>уб</w:t>
            </w:r>
            <w:proofErr w:type="spellEnd"/>
            <w:r w:rsidRPr="006545ED">
              <w:rPr>
                <w:rFonts w:ascii="Arial CYR" w:eastAsia="Times New Roman" w:hAnsi="Arial CYR" w:cs="Arial CYR"/>
                <w:sz w:val="20"/>
                <w:szCs w:val="20"/>
                <w:lang w:eastAsia="ru-RU"/>
              </w:rPr>
              <w:t>.</w:t>
            </w:r>
          </w:p>
        </w:tc>
        <w:tc>
          <w:tcPr>
            <w:tcW w:w="950"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45ED" w:rsidRPr="006545ED" w:rsidTr="00657D98">
        <w:tblPrEx>
          <w:tblLook w:val="04A0" w:firstRow="1" w:lastRow="0" w:firstColumn="1" w:lastColumn="0" w:noHBand="0" w:noVBand="1"/>
        </w:tblPrEx>
        <w:trPr>
          <w:gridAfter w:val="1"/>
          <w:wAfter w:w="400" w:type="dxa"/>
          <w:trHeight w:val="255"/>
        </w:trPr>
        <w:tc>
          <w:tcPr>
            <w:tcW w:w="4536"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336" w:type="dxa"/>
            <w:gridSpan w:val="2"/>
            <w:tcBorders>
              <w:top w:val="nil"/>
              <w:left w:val="nil"/>
              <w:bottom w:val="nil"/>
              <w:right w:val="nil"/>
            </w:tcBorders>
            <w:shd w:val="clear" w:color="auto" w:fill="auto"/>
            <w:noWrap/>
            <w:vAlign w:val="bottom"/>
            <w:hideMark/>
          </w:tcPr>
          <w:p w:rsidR="006545ED" w:rsidRPr="006545ED" w:rsidRDefault="006545ED" w:rsidP="006545ED">
            <w:pPr>
              <w:jc w:val="center"/>
              <w:rPr>
                <w:rFonts w:ascii="Arial CYR" w:eastAsia="Times New Roman" w:hAnsi="Arial CYR" w:cs="Arial CYR"/>
                <w:sz w:val="20"/>
                <w:szCs w:val="20"/>
                <w:lang w:eastAsia="ru-RU"/>
              </w:rPr>
            </w:pPr>
          </w:p>
        </w:tc>
        <w:tc>
          <w:tcPr>
            <w:tcW w:w="546" w:type="dxa"/>
            <w:gridSpan w:val="3"/>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608"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535"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43"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1119" w:type="dxa"/>
            <w:gridSpan w:val="2"/>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c>
          <w:tcPr>
            <w:tcW w:w="950" w:type="dxa"/>
            <w:tcBorders>
              <w:top w:val="nil"/>
              <w:left w:val="nil"/>
              <w:bottom w:val="nil"/>
              <w:right w:val="single" w:sz="4" w:space="0" w:color="auto"/>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r w:rsidRPr="006545ED">
              <w:rPr>
                <w:rFonts w:ascii="Arial CYR" w:eastAsia="Times New Roman" w:hAnsi="Arial CYR" w:cs="Arial CYR"/>
                <w:sz w:val="20"/>
                <w:szCs w:val="20"/>
                <w:lang w:eastAsia="ru-RU"/>
              </w:rPr>
              <w:t> </w:t>
            </w:r>
          </w:p>
        </w:tc>
      </w:tr>
      <w:tr w:rsidR="00657D98" w:rsidTr="00657D98">
        <w:tblPrEx>
          <w:tblLook w:val="04A0" w:firstRow="1" w:lastRow="0" w:firstColumn="1" w:lastColumn="0" w:noHBand="0" w:noVBand="1"/>
        </w:tblPrEx>
        <w:trPr>
          <w:gridAfter w:val="1"/>
          <w:wAfter w:w="400" w:type="dxa"/>
          <w:trHeight w:val="589"/>
        </w:trPr>
        <w:tc>
          <w:tcPr>
            <w:tcW w:w="4678" w:type="dxa"/>
            <w:gridSpan w:val="2"/>
            <w:tcBorders>
              <w:top w:val="single" w:sz="4" w:space="0" w:color="auto"/>
              <w:left w:val="single" w:sz="4" w:space="0" w:color="auto"/>
              <w:bottom w:val="nil"/>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 xml:space="preserve"> Наименование </w:t>
            </w:r>
          </w:p>
        </w:tc>
        <w:tc>
          <w:tcPr>
            <w:tcW w:w="1418" w:type="dxa"/>
            <w:gridSpan w:val="3"/>
            <w:tcBorders>
              <w:top w:val="single" w:sz="4" w:space="0" w:color="auto"/>
              <w:left w:val="nil"/>
              <w:bottom w:val="nil"/>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 xml:space="preserve"> ЦСР </w:t>
            </w:r>
          </w:p>
        </w:tc>
        <w:tc>
          <w:tcPr>
            <w:tcW w:w="708" w:type="dxa"/>
            <w:gridSpan w:val="2"/>
            <w:tcBorders>
              <w:top w:val="single" w:sz="4" w:space="0" w:color="auto"/>
              <w:left w:val="nil"/>
              <w:bottom w:val="nil"/>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ВР</w:t>
            </w:r>
          </w:p>
        </w:tc>
        <w:tc>
          <w:tcPr>
            <w:tcW w:w="567" w:type="dxa"/>
            <w:gridSpan w:val="2"/>
            <w:tcBorders>
              <w:top w:val="single" w:sz="4" w:space="0" w:color="auto"/>
              <w:left w:val="nil"/>
              <w:bottom w:val="nil"/>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sz w:val="20"/>
                <w:szCs w:val="20"/>
              </w:rPr>
            </w:pPr>
            <w:proofErr w:type="spellStart"/>
            <w:r w:rsidRPr="00657D98">
              <w:rPr>
                <w:rFonts w:ascii="Times New Roman" w:hAnsi="Times New Roman" w:cs="Times New Roman"/>
                <w:b/>
                <w:bCs/>
                <w:sz w:val="20"/>
                <w:szCs w:val="20"/>
              </w:rPr>
              <w:t>Рз</w:t>
            </w:r>
            <w:proofErr w:type="spellEnd"/>
          </w:p>
        </w:tc>
        <w:tc>
          <w:tcPr>
            <w:tcW w:w="449" w:type="dxa"/>
            <w:gridSpan w:val="2"/>
            <w:tcBorders>
              <w:top w:val="single" w:sz="4" w:space="0" w:color="auto"/>
              <w:left w:val="nil"/>
              <w:bottom w:val="nil"/>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sz w:val="20"/>
                <w:szCs w:val="20"/>
              </w:rPr>
            </w:pPr>
            <w:proofErr w:type="gramStart"/>
            <w:r w:rsidRPr="00657D98">
              <w:rPr>
                <w:rFonts w:ascii="Times New Roman" w:hAnsi="Times New Roman" w:cs="Times New Roman"/>
                <w:b/>
                <w:bCs/>
                <w:sz w:val="20"/>
                <w:szCs w:val="20"/>
              </w:rPr>
              <w:t>ПР</w:t>
            </w:r>
            <w:proofErr w:type="gramEnd"/>
          </w:p>
        </w:tc>
        <w:tc>
          <w:tcPr>
            <w:tcW w:w="969" w:type="dxa"/>
            <w:gridSpan w:val="2"/>
            <w:tcBorders>
              <w:top w:val="single" w:sz="4" w:space="0" w:color="auto"/>
              <w:left w:val="nil"/>
              <w:bottom w:val="nil"/>
              <w:right w:val="single" w:sz="4" w:space="0" w:color="auto"/>
            </w:tcBorders>
            <w:shd w:val="clear" w:color="auto" w:fill="auto"/>
            <w:vAlign w:val="bottom"/>
            <w:hideMark/>
          </w:tcPr>
          <w:p w:rsidR="00657D98" w:rsidRPr="00657D98" w:rsidRDefault="00657D98" w:rsidP="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2025 год</w:t>
            </w:r>
          </w:p>
        </w:tc>
        <w:tc>
          <w:tcPr>
            <w:tcW w:w="1034" w:type="dxa"/>
            <w:tcBorders>
              <w:top w:val="single" w:sz="4" w:space="0" w:color="auto"/>
              <w:left w:val="nil"/>
              <w:bottom w:val="nil"/>
              <w:right w:val="single" w:sz="4" w:space="0" w:color="auto"/>
            </w:tcBorders>
            <w:shd w:val="clear" w:color="auto" w:fill="auto"/>
            <w:vAlign w:val="bottom"/>
            <w:hideMark/>
          </w:tcPr>
          <w:p w:rsidR="00657D98" w:rsidRPr="00657D98" w:rsidRDefault="00657D98" w:rsidP="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2026 год</w:t>
            </w:r>
          </w:p>
        </w:tc>
        <w:tc>
          <w:tcPr>
            <w:tcW w:w="950" w:type="dxa"/>
            <w:tcBorders>
              <w:top w:val="single" w:sz="4" w:space="0" w:color="auto"/>
              <w:left w:val="nil"/>
              <w:bottom w:val="nil"/>
              <w:right w:val="single" w:sz="4" w:space="0" w:color="auto"/>
            </w:tcBorders>
            <w:shd w:val="clear" w:color="auto" w:fill="auto"/>
            <w:vAlign w:val="bottom"/>
            <w:hideMark/>
          </w:tcPr>
          <w:p w:rsidR="00657D98" w:rsidRPr="00657D98" w:rsidRDefault="00657D98" w:rsidP="00657D98">
            <w:pPr>
              <w:jc w:val="center"/>
              <w:rPr>
                <w:rFonts w:ascii="Times New Roman" w:hAnsi="Times New Roman" w:cs="Times New Roman"/>
                <w:b/>
                <w:bCs/>
                <w:sz w:val="20"/>
                <w:szCs w:val="20"/>
              </w:rPr>
            </w:pPr>
            <w:r w:rsidRPr="00657D98">
              <w:rPr>
                <w:rFonts w:ascii="Times New Roman" w:hAnsi="Times New Roman" w:cs="Times New Roman"/>
                <w:b/>
                <w:bCs/>
                <w:sz w:val="20"/>
                <w:szCs w:val="20"/>
              </w:rPr>
              <w:t>2027 год</w:t>
            </w:r>
          </w:p>
        </w:tc>
      </w:tr>
      <w:tr w:rsidR="00657D98" w:rsidTr="00657D98">
        <w:tblPrEx>
          <w:tblLook w:val="04A0" w:firstRow="1" w:lastRow="0" w:firstColumn="1" w:lastColumn="0" w:noHBand="0" w:noVBand="1"/>
        </w:tblPrEx>
        <w:trPr>
          <w:gridAfter w:val="1"/>
          <w:wAfter w:w="400" w:type="dxa"/>
          <w:trHeight w:val="2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1</w:t>
            </w:r>
          </w:p>
        </w:tc>
        <w:tc>
          <w:tcPr>
            <w:tcW w:w="1418" w:type="dxa"/>
            <w:gridSpan w:val="3"/>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2</w:t>
            </w:r>
          </w:p>
        </w:tc>
        <w:tc>
          <w:tcPr>
            <w:tcW w:w="708"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3</w:t>
            </w:r>
          </w:p>
        </w:tc>
        <w:tc>
          <w:tcPr>
            <w:tcW w:w="567"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4</w:t>
            </w:r>
          </w:p>
        </w:tc>
        <w:tc>
          <w:tcPr>
            <w:tcW w:w="449"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5</w:t>
            </w:r>
          </w:p>
        </w:tc>
        <w:tc>
          <w:tcPr>
            <w:tcW w:w="969"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6</w:t>
            </w:r>
          </w:p>
        </w:tc>
        <w:tc>
          <w:tcPr>
            <w:tcW w:w="1034" w:type="dxa"/>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7</w:t>
            </w:r>
          </w:p>
        </w:tc>
        <w:tc>
          <w:tcPr>
            <w:tcW w:w="950" w:type="dxa"/>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8</w:t>
            </w:r>
          </w:p>
        </w:tc>
      </w:tr>
      <w:tr w:rsidR="00657D98" w:rsidTr="00657D98">
        <w:tblPrEx>
          <w:tblLook w:val="04A0" w:firstRow="1" w:lastRow="0" w:firstColumn="1" w:lastColumn="0" w:noHBand="0" w:noVBand="1"/>
        </w:tblPrEx>
        <w:trPr>
          <w:gridAfter w:val="1"/>
          <w:wAfter w:w="400" w:type="dxa"/>
          <w:trHeight w:val="31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b/>
                <w:bCs/>
                <w:sz w:val="20"/>
                <w:szCs w:val="20"/>
              </w:rPr>
            </w:pPr>
            <w:r w:rsidRPr="00657D98">
              <w:rPr>
                <w:rFonts w:ascii="Times New Roman" w:hAnsi="Times New Roman" w:cs="Times New Roman"/>
                <w:b/>
                <w:bCs/>
                <w:sz w:val="20"/>
                <w:szCs w:val="20"/>
              </w:rPr>
              <w:t>ВСЕГО</w:t>
            </w:r>
          </w:p>
        </w:tc>
        <w:tc>
          <w:tcPr>
            <w:tcW w:w="1418" w:type="dxa"/>
            <w:gridSpan w:val="3"/>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708"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bottom"/>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22 472,4</w:t>
            </w:r>
          </w:p>
        </w:tc>
        <w:tc>
          <w:tcPr>
            <w:tcW w:w="1034" w:type="dxa"/>
            <w:tcBorders>
              <w:top w:val="nil"/>
              <w:left w:val="nil"/>
              <w:bottom w:val="single" w:sz="4" w:space="0" w:color="auto"/>
              <w:right w:val="single" w:sz="4" w:space="0" w:color="auto"/>
            </w:tcBorders>
            <w:shd w:val="clear" w:color="auto" w:fill="auto"/>
            <w:vAlign w:val="bottom"/>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20 577,0</w:t>
            </w:r>
          </w:p>
        </w:tc>
        <w:tc>
          <w:tcPr>
            <w:tcW w:w="950" w:type="dxa"/>
            <w:tcBorders>
              <w:top w:val="nil"/>
              <w:left w:val="nil"/>
              <w:bottom w:val="single" w:sz="4" w:space="0" w:color="auto"/>
              <w:right w:val="single" w:sz="4" w:space="0" w:color="auto"/>
            </w:tcBorders>
            <w:shd w:val="clear" w:color="auto" w:fill="auto"/>
            <w:vAlign w:val="bottom"/>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19 794,2</w:t>
            </w:r>
          </w:p>
        </w:tc>
      </w:tr>
      <w:tr w:rsidR="00657D98" w:rsidTr="00657D98">
        <w:tblPrEx>
          <w:tblLook w:val="04A0" w:firstRow="1" w:lastRow="0" w:firstColumn="1" w:lastColumn="0" w:noHBand="0" w:noVBand="1"/>
        </w:tblPrEx>
        <w:trPr>
          <w:gridAfter w:val="1"/>
          <w:wAfter w:w="400" w:type="dxa"/>
          <w:trHeight w:val="76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b/>
                <w:bCs/>
                <w:sz w:val="20"/>
                <w:szCs w:val="20"/>
              </w:rPr>
            </w:pPr>
            <w:r w:rsidRPr="00657D98">
              <w:rPr>
                <w:rFonts w:ascii="Times New Roman" w:hAnsi="Times New Roman" w:cs="Times New Roman"/>
                <w:b/>
                <w:bCs/>
                <w:sz w:val="20"/>
                <w:szCs w:val="20"/>
              </w:rPr>
              <w:t xml:space="preserve"> Муниципальная программа Артемовского сельского поселения Октябрьского района «Социальная поддержка граждан»</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01 0 00 00000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r>
      <w:tr w:rsidR="00657D98" w:rsidTr="00657D98">
        <w:tblPrEx>
          <w:tblLook w:val="04A0" w:firstRow="1" w:lastRow="0" w:firstColumn="1" w:lastColumn="0" w:noHBand="0" w:noVBand="1"/>
        </w:tblPrEx>
        <w:trPr>
          <w:gridAfter w:val="1"/>
          <w:wAfter w:w="400" w:type="dxa"/>
          <w:trHeight w:val="51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b/>
                <w:bCs/>
                <w:sz w:val="20"/>
                <w:szCs w:val="20"/>
              </w:rPr>
            </w:pPr>
            <w:r w:rsidRPr="00657D98">
              <w:rPr>
                <w:rFonts w:ascii="Times New Roman" w:hAnsi="Times New Roman" w:cs="Times New Roman"/>
                <w:b/>
                <w:bCs/>
                <w:sz w:val="20"/>
                <w:szCs w:val="20"/>
              </w:rPr>
              <w:t xml:space="preserve">Комплекс процессных мероприятий «Социальная поддержка отдельных категорий граждан» </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01 4 01 00000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sz w:val="20"/>
                <w:szCs w:val="20"/>
              </w:rPr>
            </w:pPr>
            <w:r w:rsidRPr="00657D98">
              <w:rPr>
                <w:rFonts w:ascii="Times New Roman" w:hAnsi="Times New Roman" w:cs="Times New Roman"/>
                <w:b/>
                <w:bCs/>
                <w:sz w:val="20"/>
                <w:szCs w:val="20"/>
              </w:rPr>
              <w:t>102,0</w:t>
            </w:r>
          </w:p>
        </w:tc>
      </w:tr>
      <w:tr w:rsidR="00657D98" w:rsidTr="00657D98">
        <w:tblPrEx>
          <w:tblLook w:val="04A0" w:firstRow="1" w:lastRow="0" w:firstColumn="1" w:lastColumn="0" w:noHBand="0" w:noVBand="1"/>
        </w:tblPrEx>
        <w:trPr>
          <w:gridAfter w:val="1"/>
          <w:wAfter w:w="400" w:type="dxa"/>
          <w:trHeight w:val="76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Выплата доплаты к пенсии муниципальным служащим (Публичные нормативные социальные выплаты гражданам)</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01 4 01 10020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310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10</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102,0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102,0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102,0</w:t>
            </w:r>
          </w:p>
        </w:tc>
      </w:tr>
      <w:tr w:rsidR="00657D98" w:rsidTr="00657D98">
        <w:tblPrEx>
          <w:tblLook w:val="04A0" w:firstRow="1" w:lastRow="0" w:firstColumn="1" w:lastColumn="0" w:noHBand="0" w:noVBand="1"/>
        </w:tblPrEx>
        <w:trPr>
          <w:gridAfter w:val="1"/>
          <w:wAfter w:w="400" w:type="dxa"/>
          <w:trHeight w:val="8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Муниципальная программа Артемовского сельского поселения "Развитие муниципального управления и  муниципальной службы"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02 0 00 00000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8 410,4</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8 122,2</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7 563,4</w:t>
            </w:r>
          </w:p>
        </w:tc>
      </w:tr>
      <w:tr w:rsidR="00657D98" w:rsidTr="00657D98">
        <w:tblPrEx>
          <w:tblLook w:val="04A0" w:firstRow="1" w:lastRow="0" w:firstColumn="1" w:lastColumn="0" w:noHBand="0" w:noVBand="1"/>
        </w:tblPrEx>
        <w:trPr>
          <w:gridAfter w:val="1"/>
          <w:wAfter w:w="400" w:type="dxa"/>
          <w:trHeight w:val="54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Комплекс процессных мероприятий «Развитие муниципального управления»</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02 4 01 00000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8 410,4</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8 122,2</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7 563,4</w:t>
            </w:r>
          </w:p>
        </w:tc>
      </w:tr>
      <w:tr w:rsidR="00657D98" w:rsidTr="00657D98">
        <w:tblPrEx>
          <w:tblLook w:val="04A0" w:firstRow="1" w:lastRow="0" w:firstColumn="1" w:lastColumn="0" w:noHBand="0" w:noVBand="1"/>
        </w:tblPrEx>
        <w:trPr>
          <w:gridAfter w:val="1"/>
          <w:wAfter w:w="400" w:type="dxa"/>
          <w:trHeight w:val="112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02 4 01 00110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120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7874,7</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7476,4</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7372,5</w:t>
            </w:r>
          </w:p>
        </w:tc>
      </w:tr>
      <w:tr w:rsidR="00657D98" w:rsidTr="00657D98">
        <w:tblPrEx>
          <w:tblLook w:val="04A0" w:firstRow="1" w:lastRow="0" w:firstColumn="1" w:lastColumn="0" w:noHBand="0" w:noVBand="1"/>
        </w:tblPrEx>
        <w:trPr>
          <w:gridAfter w:val="1"/>
          <w:wAfter w:w="400" w:type="dxa"/>
          <w:trHeight w:val="100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02 4 01 00190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489,0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508,3</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190,9</w:t>
            </w:r>
          </w:p>
        </w:tc>
      </w:tr>
      <w:tr w:rsidR="00657D98" w:rsidTr="00657D98">
        <w:tblPrEx>
          <w:tblLook w:val="04A0" w:firstRow="1" w:lastRow="0" w:firstColumn="1" w:lastColumn="0" w:noHBand="0" w:noVBand="1"/>
        </w:tblPrEx>
        <w:trPr>
          <w:gridAfter w:val="1"/>
          <w:wAfter w:w="400" w:type="dxa"/>
          <w:trHeight w:val="82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Расходы на обеспечение функций Администрации Артемовского сельского поселения (Уплата налогов, сборов и иных платежей)</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02 4 01 00190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850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3,4</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2,7</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02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02 4 01 00190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10,8</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60,8</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84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Расходы на обеспечение функций Администрации Артемовского сельского поселения  (Уплата налогов, сборов и иных платежей)</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02 4 01 00190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850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32,5</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74,0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r>
      <w:tr w:rsidR="00657D98" w:rsidTr="00657D98">
        <w:tblPrEx>
          <w:tblLook w:val="04A0" w:firstRow="1" w:lastRow="0" w:firstColumn="1" w:lastColumn="0" w:noHBand="0" w:noVBand="1"/>
        </w:tblPrEx>
        <w:trPr>
          <w:gridAfter w:val="1"/>
          <w:wAfter w:w="400" w:type="dxa"/>
          <w:trHeight w:val="76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lastRenderedPageBreak/>
              <w:t>Муниципальная программа Артемовского сельского поселения «Обеспечение общественного порядка и противодействие преступности»</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03 0 00 00000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14,0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0,0</w:t>
            </w:r>
          </w:p>
        </w:tc>
      </w:tr>
      <w:tr w:rsidR="00657D98" w:rsidTr="00657D98">
        <w:tblPrEx>
          <w:tblLook w:val="04A0" w:firstRow="1" w:lastRow="0" w:firstColumn="1" w:lastColumn="0" w:noHBand="0" w:noVBand="1"/>
        </w:tblPrEx>
        <w:trPr>
          <w:gridAfter w:val="1"/>
          <w:wAfter w:w="400" w:type="dxa"/>
          <w:trHeight w:val="76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Комплекс процессных мероприятий «Противодействие коррупции в Артемовском сельском поселении»</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03 4 02 00000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14,0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0,0</w:t>
            </w:r>
          </w:p>
        </w:tc>
      </w:tr>
      <w:tr w:rsidR="00657D98" w:rsidTr="00657D98">
        <w:tblPrEx>
          <w:tblLook w:val="04A0" w:firstRow="1" w:lastRow="0" w:firstColumn="1" w:lastColumn="0" w:noHBand="0" w:noVBand="1"/>
        </w:tblPrEx>
        <w:trPr>
          <w:gridAfter w:val="1"/>
          <w:wAfter w:w="400" w:type="dxa"/>
          <w:trHeight w:val="73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03 4 02 20980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14,0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r>
      <w:tr w:rsidR="00657D98" w:rsidTr="00657D98">
        <w:tblPrEx>
          <w:tblLook w:val="04A0" w:firstRow="1" w:lastRow="0" w:firstColumn="1" w:lastColumn="0" w:noHBand="0" w:noVBand="1"/>
        </w:tblPrEx>
        <w:trPr>
          <w:gridAfter w:val="1"/>
          <w:wAfter w:w="400" w:type="dxa"/>
          <w:trHeight w:val="76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Муниципальная программа Артемовского сельского поселения "Обеспечение качественными жилищно-коммунальными услугами населения"</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05 0 00 00000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686,9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848,4</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794,5</w:t>
            </w:r>
          </w:p>
        </w:tc>
      </w:tr>
      <w:tr w:rsidR="00657D98" w:rsidTr="00657D98">
        <w:tblPrEx>
          <w:tblLook w:val="04A0" w:firstRow="1" w:lastRow="0" w:firstColumn="1" w:lastColumn="0" w:noHBand="0" w:noVBand="1"/>
        </w:tblPrEx>
        <w:trPr>
          <w:gridAfter w:val="1"/>
          <w:wAfter w:w="400" w:type="dxa"/>
          <w:trHeight w:val="58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b/>
                <w:bCs/>
                <w:sz w:val="20"/>
                <w:szCs w:val="20"/>
              </w:rPr>
            </w:pPr>
            <w:r w:rsidRPr="00657D98">
              <w:rPr>
                <w:rFonts w:ascii="Times New Roman" w:hAnsi="Times New Roman" w:cs="Times New Roman"/>
                <w:b/>
                <w:bCs/>
                <w:sz w:val="20"/>
                <w:szCs w:val="20"/>
              </w:rPr>
              <w:t xml:space="preserve">Комплекс процессных мероприятий «Благоустройство территории» </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05 4 03 00000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686,9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848,4</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794,5</w:t>
            </w:r>
          </w:p>
        </w:tc>
      </w:tr>
      <w:tr w:rsidR="00657D98" w:rsidTr="00657D98">
        <w:tblPrEx>
          <w:tblLook w:val="04A0" w:firstRow="1" w:lastRow="0" w:firstColumn="1" w:lastColumn="0" w:noHBand="0" w:noVBand="1"/>
        </w:tblPrEx>
        <w:trPr>
          <w:gridAfter w:val="1"/>
          <w:wAfter w:w="400" w:type="dxa"/>
          <w:trHeight w:val="85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Оплата электроэнергии за уличное освещение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05 4 03 20410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xml:space="preserve">05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404,2</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100,0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18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05 4 03 20420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xml:space="preserve">05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28,5</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27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05 4 03 20450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xml:space="preserve">05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35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05 4 03 20470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xml:space="preserve">05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30,0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18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05 4 03 20480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xml:space="preserve">05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106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05 4 03 85110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05</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82,7</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719,9</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794,5</w:t>
            </w:r>
          </w:p>
        </w:tc>
      </w:tr>
      <w:tr w:rsidR="00657D98" w:rsidTr="00657D98">
        <w:tblPrEx>
          <w:tblLook w:val="04A0" w:firstRow="1" w:lastRow="0" w:firstColumn="1" w:lastColumn="0" w:noHBand="0" w:noVBand="1"/>
        </w:tblPrEx>
        <w:trPr>
          <w:gridAfter w:val="1"/>
          <w:wAfter w:w="400" w:type="dxa"/>
          <w:trHeight w:val="51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Муниципальная программа Артемовского сельского поселения "Развитие транспортной системы"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07 0 00 00000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5 000,0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4 000,0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5 000,0</w:t>
            </w:r>
          </w:p>
        </w:tc>
      </w:tr>
      <w:tr w:rsidR="00657D98" w:rsidTr="00657D98">
        <w:tblPrEx>
          <w:tblLook w:val="04A0" w:firstRow="1" w:lastRow="0" w:firstColumn="1" w:lastColumn="0" w:noHBand="0" w:noVBand="1"/>
        </w:tblPrEx>
        <w:trPr>
          <w:gridAfter w:val="1"/>
          <w:wAfter w:w="400" w:type="dxa"/>
          <w:trHeight w:val="51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xml:space="preserve">Комплекс процессных мероприятий «Развитие транспортной инфраструктуры» </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07 4 01 00000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5 000,0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4 000,0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5 000,0</w:t>
            </w:r>
          </w:p>
        </w:tc>
      </w:tr>
      <w:tr w:rsidR="00657D98" w:rsidTr="00657D98">
        <w:tblPrEx>
          <w:tblLook w:val="04A0" w:firstRow="1" w:lastRow="0" w:firstColumn="1" w:lastColumn="0" w:noHBand="0" w:noVBand="1"/>
        </w:tblPrEx>
        <w:trPr>
          <w:gridAfter w:val="1"/>
          <w:wAfter w:w="400" w:type="dxa"/>
          <w:trHeight w:val="111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07 4 01 83510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09</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5000,0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4000,0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5000,0</w:t>
            </w:r>
          </w:p>
        </w:tc>
      </w:tr>
      <w:tr w:rsidR="00657D98" w:rsidTr="00657D98">
        <w:tblPrEx>
          <w:tblLook w:val="04A0" w:firstRow="1" w:lastRow="0" w:firstColumn="1" w:lastColumn="0" w:noHBand="0" w:noVBand="1"/>
        </w:tblPrEx>
        <w:trPr>
          <w:gridAfter w:val="1"/>
          <w:wAfter w:w="400" w:type="dxa"/>
          <w:trHeight w:val="5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Муниципальная программа Артемовского сельского поселения "Развитие культуры"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08 0 00 00000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7 251,9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6 317,6</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5 125,0</w:t>
            </w:r>
          </w:p>
        </w:tc>
      </w:tr>
      <w:tr w:rsidR="00657D98" w:rsidTr="00657D98">
        <w:tblPrEx>
          <w:tblLook w:val="04A0" w:firstRow="1" w:lastRow="0" w:firstColumn="1" w:lastColumn="0" w:noHBand="0" w:noVBand="1"/>
        </w:tblPrEx>
        <w:trPr>
          <w:gridAfter w:val="1"/>
          <w:wAfter w:w="400" w:type="dxa"/>
          <w:trHeight w:val="510"/>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xml:space="preserve">Комплекс процессных мероприятий «Создание условий для развития культуры» </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08 4 01 00000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7 251,9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6 317,6</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5 125,0</w:t>
            </w:r>
          </w:p>
        </w:tc>
      </w:tr>
      <w:tr w:rsidR="00657D98" w:rsidTr="00657D98">
        <w:tblPrEx>
          <w:tblLook w:val="04A0" w:firstRow="1" w:lastRow="0" w:firstColumn="1" w:lastColumn="0" w:noHBand="0" w:noVBand="1"/>
        </w:tblPrEx>
        <w:trPr>
          <w:gridAfter w:val="1"/>
          <w:wAfter w:w="400" w:type="dxa"/>
          <w:trHeight w:val="177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lastRenderedPageBreak/>
              <w:t xml:space="preserve">Расходы на обеспечение деятельности муниципальных учреждений </w:t>
            </w:r>
            <w:proofErr w:type="gramStart"/>
            <w:r w:rsidRPr="00657D98">
              <w:rPr>
                <w:rFonts w:ascii="Times New Roman" w:hAnsi="Times New Roman" w:cs="Times New Roman"/>
                <w:sz w:val="20"/>
                <w:szCs w:val="20"/>
              </w:rPr>
              <w:t xml:space="preserve">( </w:t>
            </w:r>
            <w:proofErr w:type="gramEnd"/>
            <w:r w:rsidRPr="00657D98">
              <w:rPr>
                <w:rFonts w:ascii="Times New Roman" w:hAnsi="Times New Roman" w:cs="Times New Roman"/>
                <w:sz w:val="20"/>
                <w:szCs w:val="20"/>
              </w:rPr>
              <w:t>в части обеспечения деятельности муниципальных учреждений и предоставления субсидий бюджетным учреждениям на выполнение муниципального задания)  (Субсидии бюджетным учреждениям)</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08 4 01 00590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610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08</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7251,9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6317,6</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5125,0</w:t>
            </w:r>
          </w:p>
        </w:tc>
      </w:tr>
      <w:tr w:rsidR="00657D98" w:rsidTr="00657D98">
        <w:tblPrEx>
          <w:tblLook w:val="04A0" w:firstRow="1" w:lastRow="0" w:firstColumn="1" w:lastColumn="0" w:noHBand="0" w:noVBand="1"/>
        </w:tblPrEx>
        <w:trPr>
          <w:gridAfter w:val="1"/>
          <w:wAfter w:w="400" w:type="dxa"/>
          <w:trHeight w:val="2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Непрограммные расходы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99 0 00 00000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1 007,2</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1 186,8</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b/>
                <w:bCs/>
                <w:color w:val="000000"/>
                <w:sz w:val="20"/>
                <w:szCs w:val="20"/>
              </w:rPr>
            </w:pPr>
            <w:r w:rsidRPr="00657D98">
              <w:rPr>
                <w:rFonts w:ascii="Times New Roman" w:hAnsi="Times New Roman" w:cs="Times New Roman"/>
                <w:b/>
                <w:bCs/>
                <w:color w:val="000000"/>
                <w:sz w:val="20"/>
                <w:szCs w:val="20"/>
              </w:rPr>
              <w:t>1 209,3</w:t>
            </w:r>
          </w:p>
        </w:tc>
      </w:tr>
      <w:tr w:rsidR="00657D98" w:rsidTr="00657D98">
        <w:tblPrEx>
          <w:tblLook w:val="04A0" w:firstRow="1" w:lastRow="0" w:firstColumn="1" w:lastColumn="0" w:noHBand="0" w:noVBand="1"/>
        </w:tblPrEx>
        <w:trPr>
          <w:gridAfter w:val="1"/>
          <w:wAfter w:w="400" w:type="dxa"/>
          <w:trHeight w:val="2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Финансовое обеспечение непредвиденных расходов</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99 1 00 00000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234,0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r>
      <w:tr w:rsidR="00657D98" w:rsidTr="00657D98">
        <w:tblPrEx>
          <w:tblLook w:val="04A0" w:firstRow="1" w:lastRow="0" w:firstColumn="1" w:lastColumn="0" w:noHBand="0" w:noVBand="1"/>
        </w:tblPrEx>
        <w:trPr>
          <w:gridAfter w:val="1"/>
          <w:wAfter w:w="400" w:type="dxa"/>
          <w:trHeight w:val="127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99 1 00 99990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234,0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0,0</w:t>
            </w:r>
          </w:p>
        </w:tc>
      </w:tr>
      <w:tr w:rsidR="00657D98" w:rsidTr="00657D98">
        <w:tblPrEx>
          <w:tblLook w:val="04A0" w:firstRow="1" w:lastRow="0" w:firstColumn="1" w:lastColumn="0" w:noHBand="0" w:noVBand="1"/>
        </w:tblPrEx>
        <w:trPr>
          <w:gridAfter w:val="1"/>
          <w:wAfter w:w="400" w:type="dxa"/>
          <w:trHeight w:val="255"/>
        </w:trPr>
        <w:tc>
          <w:tcPr>
            <w:tcW w:w="4678" w:type="dxa"/>
            <w:gridSpan w:val="2"/>
            <w:tcBorders>
              <w:top w:val="nil"/>
              <w:left w:val="single" w:sz="4" w:space="0" w:color="auto"/>
              <w:bottom w:val="single" w:sz="4" w:space="0" w:color="auto"/>
              <w:right w:val="single" w:sz="4" w:space="0" w:color="auto"/>
            </w:tcBorders>
            <w:shd w:val="clear" w:color="auto" w:fill="auto"/>
            <w:vAlign w:val="bottom"/>
            <w:hideMark/>
          </w:tcPr>
          <w:p w:rsidR="00657D98" w:rsidRPr="00657D98" w:rsidRDefault="00657D98">
            <w:pPr>
              <w:rPr>
                <w:rFonts w:ascii="Times New Roman" w:hAnsi="Times New Roman" w:cs="Times New Roman"/>
                <w:color w:val="000000"/>
                <w:sz w:val="20"/>
                <w:szCs w:val="20"/>
              </w:rPr>
            </w:pPr>
            <w:r w:rsidRPr="00657D98">
              <w:rPr>
                <w:rFonts w:ascii="Times New Roman" w:hAnsi="Times New Roman" w:cs="Times New Roman"/>
                <w:color w:val="000000"/>
                <w:sz w:val="20"/>
                <w:szCs w:val="20"/>
              </w:rPr>
              <w:t>Непрограммные расходы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99 9 00 00000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 </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773,2</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1 186,8</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1 209,3</w:t>
            </w:r>
          </w:p>
        </w:tc>
      </w:tr>
      <w:tr w:rsidR="00657D98" w:rsidTr="00657D98">
        <w:tblPrEx>
          <w:tblLook w:val="04A0" w:firstRow="1" w:lastRow="0" w:firstColumn="1" w:lastColumn="0" w:noHBand="0" w:noVBand="1"/>
        </w:tblPrEx>
        <w:trPr>
          <w:gridAfter w:val="1"/>
          <w:wAfter w:w="400" w:type="dxa"/>
          <w:trHeight w:val="1905"/>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99 9 00 51180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120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02</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387,4</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422,8</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r>
      <w:tr w:rsidR="00657D98" w:rsidTr="00657D98">
        <w:tblPrEx>
          <w:tblLook w:val="04A0" w:firstRow="1" w:lastRow="0" w:firstColumn="1" w:lastColumn="0" w:noHBand="0" w:noVBand="1"/>
        </w:tblPrEx>
        <w:trPr>
          <w:gridAfter w:val="1"/>
          <w:wAfter w:w="400" w:type="dxa"/>
          <w:trHeight w:val="2130"/>
        </w:trPr>
        <w:tc>
          <w:tcPr>
            <w:tcW w:w="4678" w:type="dxa"/>
            <w:gridSpan w:val="2"/>
            <w:tcBorders>
              <w:top w:val="nil"/>
              <w:left w:val="single" w:sz="8"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99 9 00 72390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240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0,2</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0,2</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0,2</w:t>
            </w:r>
          </w:p>
        </w:tc>
      </w:tr>
      <w:tr w:rsidR="00657D98" w:rsidTr="00657D98">
        <w:tblPrEx>
          <w:tblLook w:val="04A0" w:firstRow="1" w:lastRow="0" w:firstColumn="1" w:lastColumn="0" w:noHBand="0" w:noVBand="1"/>
        </w:tblPrEx>
        <w:trPr>
          <w:gridAfter w:val="1"/>
          <w:wAfter w:w="400" w:type="dxa"/>
          <w:trHeight w:val="291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proofErr w:type="gramStart"/>
            <w:r w:rsidRPr="00657D98">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99 9 00 85020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540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04</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49,7</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51,7</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53,8</w:t>
            </w:r>
          </w:p>
        </w:tc>
      </w:tr>
      <w:tr w:rsidR="00657D98" w:rsidTr="00657D98">
        <w:tblPrEx>
          <w:tblLook w:val="04A0" w:firstRow="1" w:lastRow="0" w:firstColumn="1" w:lastColumn="0" w:noHBand="0" w:noVBand="1"/>
        </w:tblPrEx>
        <w:trPr>
          <w:gridAfter w:val="1"/>
          <w:wAfter w:w="400" w:type="dxa"/>
          <w:trHeight w:val="171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657D98">
              <w:rPr>
                <w:rFonts w:ascii="Times New Roman" w:hAnsi="Times New Roman" w:cs="Times New Roman"/>
                <w:sz w:val="20"/>
                <w:szCs w:val="20"/>
              </w:rPr>
              <w:t>о-</w:t>
            </w:r>
            <w:proofErr w:type="gramEnd"/>
            <w:r w:rsidRPr="00657D98">
              <w:rPr>
                <w:rFonts w:ascii="Times New Roman" w:hAnsi="Times New Roman" w:cs="Times New Roman"/>
                <w:sz w:val="20"/>
                <w:szCs w:val="20"/>
              </w:rPr>
              <w:t>, газо- и водоснабжения населения, водоотведения (Иные межбюджетные трансферты)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99 9 00 85030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540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06</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87,2</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90,2</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93,8</w:t>
            </w:r>
          </w:p>
        </w:tc>
      </w:tr>
      <w:tr w:rsidR="00657D98" w:rsidTr="00657D98">
        <w:tblPrEx>
          <w:tblLook w:val="04A0" w:firstRow="1" w:lastRow="0" w:firstColumn="1" w:lastColumn="0" w:noHBand="0" w:noVBand="1"/>
        </w:tblPrEx>
        <w:trPr>
          <w:gridAfter w:val="1"/>
          <w:wAfter w:w="400" w:type="dxa"/>
          <w:trHeight w:val="180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99 9 00 85040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540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56,1</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58,4</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60,7</w:t>
            </w:r>
          </w:p>
        </w:tc>
      </w:tr>
      <w:tr w:rsidR="00657D98" w:rsidTr="00657D98">
        <w:tblPrEx>
          <w:tblLook w:val="04A0" w:firstRow="1" w:lastRow="0" w:firstColumn="1" w:lastColumn="0" w:noHBand="0" w:noVBand="1"/>
        </w:tblPrEx>
        <w:trPr>
          <w:gridAfter w:val="1"/>
          <w:wAfter w:w="400" w:type="dxa"/>
          <w:trHeight w:val="1826"/>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99 9 00 85050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540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44,9</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46,7</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48,6</w:t>
            </w:r>
          </w:p>
        </w:tc>
      </w:tr>
      <w:tr w:rsidR="00657D98" w:rsidTr="00657D98">
        <w:tblPrEx>
          <w:tblLook w:val="04A0" w:firstRow="1" w:lastRow="0" w:firstColumn="1" w:lastColumn="0" w:noHBand="0" w:noVBand="1"/>
        </w:tblPrEx>
        <w:trPr>
          <w:gridAfter w:val="1"/>
          <w:wAfter w:w="400" w:type="dxa"/>
          <w:trHeight w:val="1599"/>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sz w:val="20"/>
                <w:szCs w:val="20"/>
              </w:rPr>
            </w:pPr>
            <w:r w:rsidRPr="00657D98">
              <w:rPr>
                <w:rFonts w:ascii="Times New Roman" w:hAnsi="Times New Roman" w:cs="Times New Roman"/>
                <w:sz w:val="20"/>
                <w:szCs w:val="20"/>
              </w:rPr>
              <w:t>99 9 00 85060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540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06</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62,0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63,3</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color w:val="000000"/>
                <w:sz w:val="20"/>
                <w:szCs w:val="20"/>
              </w:rPr>
            </w:pPr>
            <w:r w:rsidRPr="00657D98">
              <w:rPr>
                <w:rFonts w:ascii="Times New Roman" w:hAnsi="Times New Roman" w:cs="Times New Roman"/>
                <w:color w:val="000000"/>
                <w:sz w:val="20"/>
                <w:szCs w:val="20"/>
              </w:rPr>
              <w:t>65,0</w:t>
            </w:r>
          </w:p>
        </w:tc>
      </w:tr>
      <w:tr w:rsidR="00657D98" w:rsidTr="00657D98">
        <w:tblPrEx>
          <w:tblLook w:val="04A0" w:firstRow="1" w:lastRow="0" w:firstColumn="1" w:lastColumn="0" w:noHBand="0" w:noVBand="1"/>
        </w:tblPrEx>
        <w:trPr>
          <w:gridAfter w:val="1"/>
          <w:wAfter w:w="400" w:type="dxa"/>
          <w:trHeight w:val="138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657D98">
              <w:rPr>
                <w:rFonts w:ascii="Times New Roman" w:hAnsi="Times New Roman" w:cs="Times New Roman"/>
                <w:sz w:val="20"/>
                <w:szCs w:val="20"/>
              </w:rPr>
              <w:t xml:space="preserve"> К</w:t>
            </w:r>
            <w:proofErr w:type="gramEnd"/>
            <w:r w:rsidRPr="00657D98">
              <w:rPr>
                <w:rFonts w:ascii="Times New Roman" w:hAnsi="Times New Roman" w:cs="Times New Roman"/>
                <w:sz w:val="20"/>
                <w:szCs w:val="20"/>
              </w:rPr>
              <w:t>онтрольно - счётной Палатой (Иные межбюджетные трансферты)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99 9 00 85070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870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11</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85,7</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67,6</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67,6</w:t>
            </w:r>
          </w:p>
        </w:tc>
      </w:tr>
      <w:tr w:rsidR="00657D98" w:rsidTr="00657D98">
        <w:tblPrEx>
          <w:tblLook w:val="04A0" w:firstRow="1" w:lastRow="0" w:firstColumn="1" w:lastColumn="0" w:noHBand="0" w:noVBand="1"/>
        </w:tblPrEx>
        <w:trPr>
          <w:gridAfter w:val="1"/>
          <w:wAfter w:w="400" w:type="dxa"/>
          <w:trHeight w:val="510"/>
        </w:trPr>
        <w:tc>
          <w:tcPr>
            <w:tcW w:w="4678" w:type="dxa"/>
            <w:gridSpan w:val="2"/>
            <w:tcBorders>
              <w:top w:val="nil"/>
              <w:left w:val="single" w:sz="4" w:space="0" w:color="auto"/>
              <w:bottom w:val="single" w:sz="4" w:space="0" w:color="auto"/>
              <w:right w:val="single" w:sz="4" w:space="0" w:color="auto"/>
            </w:tcBorders>
            <w:shd w:val="clear" w:color="auto" w:fill="auto"/>
            <w:vAlign w:val="center"/>
            <w:hideMark/>
          </w:tcPr>
          <w:p w:rsidR="00657D98" w:rsidRPr="00657D98" w:rsidRDefault="00657D98">
            <w:pPr>
              <w:rPr>
                <w:rFonts w:ascii="Times New Roman" w:hAnsi="Times New Roman" w:cs="Times New Roman"/>
                <w:sz w:val="20"/>
                <w:szCs w:val="20"/>
              </w:rPr>
            </w:pPr>
            <w:r w:rsidRPr="00657D98">
              <w:rPr>
                <w:rFonts w:ascii="Times New Roman" w:hAnsi="Times New Roman" w:cs="Times New Roman"/>
                <w:sz w:val="20"/>
                <w:szCs w:val="20"/>
              </w:rPr>
              <w:t>Условно-утвержденные расходы (Специальные расходы)</w:t>
            </w:r>
          </w:p>
        </w:tc>
        <w:tc>
          <w:tcPr>
            <w:tcW w:w="1418" w:type="dxa"/>
            <w:gridSpan w:val="3"/>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99 9 00 90110</w:t>
            </w:r>
          </w:p>
        </w:tc>
        <w:tc>
          <w:tcPr>
            <w:tcW w:w="708"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880</w:t>
            </w:r>
          </w:p>
        </w:tc>
        <w:tc>
          <w:tcPr>
            <w:tcW w:w="567"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01</w:t>
            </w:r>
          </w:p>
        </w:tc>
        <w:tc>
          <w:tcPr>
            <w:tcW w:w="44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center"/>
              <w:rPr>
                <w:rFonts w:ascii="Times New Roman" w:hAnsi="Times New Roman" w:cs="Times New Roman"/>
                <w:color w:val="000000"/>
                <w:sz w:val="20"/>
                <w:szCs w:val="20"/>
              </w:rPr>
            </w:pPr>
            <w:r w:rsidRPr="00657D98">
              <w:rPr>
                <w:rFonts w:ascii="Times New Roman" w:hAnsi="Times New Roman" w:cs="Times New Roman"/>
                <w:color w:val="000000"/>
                <w:sz w:val="20"/>
                <w:szCs w:val="20"/>
              </w:rPr>
              <w:t>13</w:t>
            </w:r>
          </w:p>
        </w:tc>
        <w:tc>
          <w:tcPr>
            <w:tcW w:w="969" w:type="dxa"/>
            <w:gridSpan w:val="2"/>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0,0</w:t>
            </w:r>
          </w:p>
        </w:tc>
        <w:tc>
          <w:tcPr>
            <w:tcW w:w="1034"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385,9</w:t>
            </w:r>
          </w:p>
        </w:tc>
        <w:tc>
          <w:tcPr>
            <w:tcW w:w="950" w:type="dxa"/>
            <w:tcBorders>
              <w:top w:val="nil"/>
              <w:left w:val="nil"/>
              <w:bottom w:val="single" w:sz="4" w:space="0" w:color="auto"/>
              <w:right w:val="single" w:sz="4" w:space="0" w:color="auto"/>
            </w:tcBorders>
            <w:shd w:val="clear" w:color="auto" w:fill="auto"/>
            <w:vAlign w:val="center"/>
            <w:hideMark/>
          </w:tcPr>
          <w:p w:rsidR="00657D98" w:rsidRPr="00657D98" w:rsidRDefault="00657D98">
            <w:pPr>
              <w:jc w:val="right"/>
              <w:rPr>
                <w:rFonts w:ascii="Times New Roman" w:hAnsi="Times New Roman" w:cs="Times New Roman"/>
                <w:sz w:val="20"/>
                <w:szCs w:val="20"/>
              </w:rPr>
            </w:pPr>
            <w:r w:rsidRPr="00657D98">
              <w:rPr>
                <w:rFonts w:ascii="Times New Roman" w:hAnsi="Times New Roman" w:cs="Times New Roman"/>
                <w:sz w:val="20"/>
                <w:szCs w:val="20"/>
              </w:rPr>
              <w:t>819,6</w:t>
            </w:r>
          </w:p>
        </w:tc>
      </w:tr>
      <w:tr w:rsidR="006545ED" w:rsidRPr="006545ED" w:rsidTr="00657D98">
        <w:tblPrEx>
          <w:tblLook w:val="04A0" w:firstRow="1" w:lastRow="0" w:firstColumn="1" w:lastColumn="0" w:noHBand="0" w:noVBand="1"/>
        </w:tblPrEx>
        <w:trPr>
          <w:gridAfter w:val="1"/>
          <w:wAfter w:w="400" w:type="dxa"/>
          <w:trHeight w:val="795"/>
        </w:trPr>
        <w:tc>
          <w:tcPr>
            <w:tcW w:w="9823" w:type="dxa"/>
            <w:gridSpan w:val="14"/>
            <w:tcBorders>
              <w:top w:val="nil"/>
              <w:left w:val="nil"/>
              <w:bottom w:val="nil"/>
              <w:right w:val="nil"/>
            </w:tcBorders>
            <w:shd w:val="clear" w:color="auto" w:fill="auto"/>
            <w:vAlign w:val="bottom"/>
            <w:hideMark/>
          </w:tcPr>
          <w:p w:rsidR="006545ED" w:rsidRPr="006545ED" w:rsidRDefault="006545ED" w:rsidP="006545ED">
            <w:pPr>
              <w:rPr>
                <w:rFonts w:ascii="Times New Roman" w:eastAsia="Times New Roman" w:hAnsi="Times New Roman" w:cs="Times New Roman"/>
                <w:sz w:val="20"/>
                <w:szCs w:val="20"/>
                <w:lang w:eastAsia="ru-RU"/>
              </w:rPr>
            </w:pPr>
            <w:r w:rsidRPr="006545ED">
              <w:rPr>
                <w:rFonts w:ascii="Times New Roman" w:eastAsia="Times New Roman" w:hAnsi="Times New Roman" w:cs="Times New Roman"/>
                <w:sz w:val="20"/>
                <w:szCs w:val="20"/>
                <w:lang w:eastAsia="ru-RU"/>
              </w:rPr>
              <w:t xml:space="preserve">Начальник службы экономики и финансов                                                </w:t>
            </w:r>
            <w:proofErr w:type="spellStart"/>
            <w:r w:rsidRPr="006545ED">
              <w:rPr>
                <w:rFonts w:ascii="Times New Roman" w:eastAsia="Times New Roman" w:hAnsi="Times New Roman" w:cs="Times New Roman"/>
                <w:sz w:val="20"/>
                <w:szCs w:val="20"/>
                <w:lang w:eastAsia="ru-RU"/>
              </w:rPr>
              <w:t>Е.М.Круглова</w:t>
            </w:r>
            <w:proofErr w:type="spellEnd"/>
          </w:p>
        </w:tc>
        <w:tc>
          <w:tcPr>
            <w:tcW w:w="950" w:type="dxa"/>
            <w:tcBorders>
              <w:top w:val="nil"/>
              <w:left w:val="nil"/>
              <w:bottom w:val="nil"/>
              <w:right w:val="nil"/>
            </w:tcBorders>
            <w:shd w:val="clear" w:color="auto" w:fill="auto"/>
            <w:noWrap/>
            <w:vAlign w:val="bottom"/>
            <w:hideMark/>
          </w:tcPr>
          <w:p w:rsidR="006545ED" w:rsidRPr="006545ED" w:rsidRDefault="006545ED" w:rsidP="006545ED">
            <w:pPr>
              <w:rPr>
                <w:rFonts w:ascii="Arial CYR" w:eastAsia="Times New Roman" w:hAnsi="Arial CYR" w:cs="Arial CYR"/>
                <w:sz w:val="20"/>
                <w:szCs w:val="20"/>
                <w:lang w:eastAsia="ru-RU"/>
              </w:rPr>
            </w:pP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0915" w:type="dxa"/>
        <w:tblInd w:w="-459" w:type="dxa"/>
        <w:tblLook w:val="0000" w:firstRow="0" w:lastRow="0" w:firstColumn="0" w:lastColumn="0" w:noHBand="0" w:noVBand="0"/>
      </w:tblPr>
      <w:tblGrid>
        <w:gridCol w:w="10915"/>
      </w:tblGrid>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302D9A">
            <w:pPr>
              <w:tabs>
                <w:tab w:val="left" w:pos="7275"/>
                <w:tab w:val="right" w:pos="10699"/>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180CB6">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7</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791C13">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Артемовского сельского поселения</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 xml:space="preserve">«О бюджете </w:t>
            </w:r>
            <w:proofErr w:type="gramStart"/>
            <w:r w:rsidR="00791C13" w:rsidRPr="004017F3">
              <w:rPr>
                <w:rFonts w:ascii="Times New Roman" w:eastAsia="Times New Roman" w:hAnsi="Times New Roman" w:cs="Times New Roman"/>
                <w:color w:val="000000"/>
                <w:sz w:val="24"/>
                <w:szCs w:val="24"/>
                <w:lang w:eastAsia="ru-RU"/>
              </w:rPr>
              <w:t>Артемовского</w:t>
            </w:r>
            <w:proofErr w:type="gramEnd"/>
            <w:r w:rsidR="00791C13" w:rsidRPr="004017F3">
              <w:rPr>
                <w:rFonts w:ascii="Times New Roman" w:eastAsia="Times New Roman" w:hAnsi="Times New Roman" w:cs="Times New Roman"/>
                <w:color w:val="000000"/>
                <w:sz w:val="24"/>
                <w:szCs w:val="24"/>
                <w:lang w:eastAsia="ru-RU"/>
              </w:rPr>
              <w:t xml:space="preserve"> сельского</w:t>
            </w:r>
          </w:p>
          <w:p w:rsidR="00791C13" w:rsidRPr="004017F3" w:rsidRDefault="00791C13" w:rsidP="00791C13">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657D98">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791C13" w:rsidRPr="004017F3" w:rsidRDefault="00791C13" w:rsidP="00657D98">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657D98">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657D98">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sectPr w:rsidR="00C70F03" w:rsidSect="00B07590">
          <w:footerReference w:type="even" r:id="rId16"/>
          <w:footerReference w:type="default" r:id="rId17"/>
          <w:footerReference w:type="first" r:id="rId18"/>
          <w:pgSz w:w="11906" w:h="16838"/>
          <w:pgMar w:top="567" w:right="851" w:bottom="567"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C70F03" w:rsidRPr="00C70F03" w:rsidRDefault="00C70F03" w:rsidP="00C70F03">
      <w:pPr>
        <w:suppressAutoHyphens/>
        <w:jc w:val="center"/>
        <w:rPr>
          <w:rFonts w:ascii="Times New Roman" w:eastAsia="Times New Roman" w:hAnsi="Times New Roman" w:cs="Times New Roman"/>
          <w:b/>
          <w:bCs/>
          <w:sz w:val="28"/>
          <w:szCs w:val="28"/>
          <w:lang w:eastAsia="ar-SA"/>
        </w:rPr>
      </w:pPr>
      <w:r w:rsidRPr="00C70F03">
        <w:rPr>
          <w:rFonts w:ascii="Times New Roman" w:eastAsia="Times New Roman" w:hAnsi="Times New Roman" w:cs="Times New Roman"/>
          <w:b/>
          <w:bCs/>
          <w:sz w:val="28"/>
          <w:szCs w:val="28"/>
          <w:lang w:eastAsia="ar-SA"/>
        </w:rPr>
        <w:lastRenderedPageBreak/>
        <w:t xml:space="preserve">Общий объем </w:t>
      </w:r>
      <w:bookmarkStart w:id="2" w:name="OLE_LINK1"/>
      <w:bookmarkStart w:id="3" w:name="OLE_LINK2"/>
      <w:r w:rsidRPr="00C70F03">
        <w:rPr>
          <w:rFonts w:ascii="Times New Roman" w:eastAsia="Times New Roman" w:hAnsi="Times New Roman" w:cs="Times New Roman"/>
          <w:b/>
          <w:bCs/>
          <w:sz w:val="28"/>
          <w:szCs w:val="28"/>
          <w:lang w:eastAsia="ar-SA"/>
        </w:rPr>
        <w:t>субвенци</w:t>
      </w:r>
      <w:bookmarkEnd w:id="2"/>
      <w:bookmarkEnd w:id="3"/>
      <w:r w:rsidRPr="00C70F03">
        <w:rPr>
          <w:rFonts w:ascii="Times New Roman" w:eastAsia="Times New Roman" w:hAnsi="Times New Roman" w:cs="Times New Roman"/>
          <w:b/>
          <w:bCs/>
          <w:sz w:val="28"/>
          <w:szCs w:val="28"/>
          <w:lang w:eastAsia="ar-SA"/>
        </w:rPr>
        <w:t>й, поступающих в 202</w:t>
      </w:r>
      <w:r w:rsidR="00657D98">
        <w:rPr>
          <w:rFonts w:ascii="Times New Roman" w:eastAsia="Times New Roman" w:hAnsi="Times New Roman" w:cs="Times New Roman"/>
          <w:b/>
          <w:bCs/>
          <w:sz w:val="28"/>
          <w:szCs w:val="28"/>
          <w:lang w:eastAsia="ar-SA"/>
        </w:rPr>
        <w:t>5</w:t>
      </w:r>
      <w:r w:rsidRPr="00C70F03">
        <w:rPr>
          <w:rFonts w:ascii="Times New Roman" w:eastAsia="Times New Roman" w:hAnsi="Times New Roman" w:cs="Times New Roman"/>
          <w:b/>
          <w:bCs/>
          <w:sz w:val="28"/>
          <w:szCs w:val="28"/>
          <w:lang w:eastAsia="ar-SA"/>
        </w:rPr>
        <w:t xml:space="preserve"> году и в плановом периоде 202</w:t>
      </w:r>
      <w:r w:rsidR="00657D98">
        <w:rPr>
          <w:rFonts w:ascii="Times New Roman" w:eastAsia="Times New Roman" w:hAnsi="Times New Roman" w:cs="Times New Roman"/>
          <w:b/>
          <w:bCs/>
          <w:sz w:val="28"/>
          <w:szCs w:val="28"/>
          <w:lang w:eastAsia="ar-SA"/>
        </w:rPr>
        <w:t>6</w:t>
      </w:r>
      <w:r w:rsidRPr="00C70F03">
        <w:rPr>
          <w:rFonts w:ascii="Times New Roman" w:eastAsia="Times New Roman" w:hAnsi="Times New Roman" w:cs="Times New Roman"/>
          <w:b/>
          <w:bCs/>
          <w:sz w:val="28"/>
          <w:szCs w:val="28"/>
          <w:lang w:eastAsia="ar-SA"/>
        </w:rPr>
        <w:t xml:space="preserve"> и 202</w:t>
      </w:r>
      <w:r w:rsidR="00657D98">
        <w:rPr>
          <w:rFonts w:ascii="Times New Roman" w:eastAsia="Times New Roman" w:hAnsi="Times New Roman" w:cs="Times New Roman"/>
          <w:b/>
          <w:bCs/>
          <w:sz w:val="28"/>
          <w:szCs w:val="28"/>
          <w:lang w:eastAsia="ar-SA"/>
        </w:rPr>
        <w:t>7</w:t>
      </w:r>
      <w:r w:rsidRPr="00C70F03">
        <w:rPr>
          <w:rFonts w:ascii="Times New Roman" w:eastAsia="Times New Roman" w:hAnsi="Times New Roman" w:cs="Times New Roman"/>
          <w:b/>
          <w:bCs/>
          <w:sz w:val="28"/>
          <w:szCs w:val="28"/>
          <w:lang w:eastAsia="ar-SA"/>
        </w:rPr>
        <w:t xml:space="preserve"> годов</w:t>
      </w:r>
    </w:p>
    <w:p w:rsidR="00C70F03" w:rsidRPr="00C70F03" w:rsidRDefault="00C70F03" w:rsidP="00C70F03">
      <w:pPr>
        <w:suppressAutoHyphens/>
        <w:jc w:val="right"/>
        <w:rPr>
          <w:rFonts w:ascii="Times New Roman" w:eastAsia="Times New Roman" w:hAnsi="Times New Roman" w:cs="Times New Roman"/>
          <w:b/>
          <w:bCs/>
          <w:sz w:val="28"/>
          <w:szCs w:val="28"/>
          <w:lang w:eastAsia="ar-SA"/>
        </w:rPr>
      </w:pPr>
    </w:p>
    <w:p w:rsidR="00C70F03" w:rsidRPr="00C70F03" w:rsidRDefault="00C70F03" w:rsidP="00C70F03">
      <w:pPr>
        <w:suppressAutoHyphens/>
        <w:jc w:val="center"/>
        <w:rPr>
          <w:rFonts w:ascii="Times New Roman" w:eastAsia="Times New Roman" w:hAnsi="Times New Roman" w:cs="Times New Roman"/>
          <w:sz w:val="28"/>
          <w:szCs w:val="28"/>
          <w:lang w:eastAsia="ar-SA"/>
        </w:rPr>
      </w:pPr>
      <w:r w:rsidRPr="00C70F03">
        <w:rPr>
          <w:rFonts w:ascii="Times New Roman" w:eastAsia="Times New Roman" w:hAnsi="Times New Roman" w:cs="Times New Roman"/>
          <w:b/>
          <w:sz w:val="28"/>
          <w:szCs w:val="28"/>
          <w:lang w:eastAsia="ar-SA"/>
        </w:rPr>
        <w:t xml:space="preserve">                                                                                                                                                                                                       (</w:t>
      </w:r>
      <w:r w:rsidRPr="00C70F03">
        <w:rPr>
          <w:rFonts w:ascii="Times New Roman" w:eastAsia="Times New Roman" w:hAnsi="Times New Roman" w:cs="Times New Roman"/>
          <w:sz w:val="28"/>
          <w:szCs w:val="28"/>
          <w:lang w:eastAsia="ar-SA"/>
        </w:rPr>
        <w:t>тыс. рублей)</w:t>
      </w:r>
    </w:p>
    <w:tbl>
      <w:tblPr>
        <w:tblW w:w="158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420"/>
        <w:gridCol w:w="1276"/>
        <w:gridCol w:w="992"/>
        <w:gridCol w:w="993"/>
        <w:gridCol w:w="1134"/>
        <w:gridCol w:w="2409"/>
        <w:gridCol w:w="993"/>
        <w:gridCol w:w="708"/>
        <w:gridCol w:w="851"/>
        <w:gridCol w:w="850"/>
        <w:gridCol w:w="851"/>
        <w:gridCol w:w="992"/>
        <w:gridCol w:w="851"/>
      </w:tblGrid>
      <w:tr w:rsidR="00D11717" w:rsidRPr="00D11717" w:rsidTr="00B35AFB">
        <w:trPr>
          <w:trHeight w:val="820"/>
        </w:trPr>
        <w:tc>
          <w:tcPr>
            <w:tcW w:w="533" w:type="dxa"/>
            <w:vMerge w:val="restart"/>
          </w:tcPr>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 xml:space="preserve">№ </w:t>
            </w:r>
            <w:proofErr w:type="gramStart"/>
            <w:r w:rsidRPr="00D11717">
              <w:rPr>
                <w:rFonts w:ascii="Times New Roman" w:eastAsia="Times New Roman" w:hAnsi="Times New Roman" w:cs="Times New Roman"/>
                <w:b/>
                <w:lang w:eastAsia="ar-SA"/>
              </w:rPr>
              <w:t>п</w:t>
            </w:r>
            <w:proofErr w:type="gramEnd"/>
            <w:r w:rsidRPr="00D11717">
              <w:rPr>
                <w:rFonts w:ascii="Times New Roman" w:eastAsia="Times New Roman" w:hAnsi="Times New Roman" w:cs="Times New Roman"/>
                <w:b/>
                <w:lang w:eastAsia="ar-SA"/>
              </w:rPr>
              <w:t>/п</w:t>
            </w:r>
          </w:p>
        </w:tc>
        <w:tc>
          <w:tcPr>
            <w:tcW w:w="2420" w:type="dxa"/>
            <w:vMerge w:val="restart"/>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Наименование</w:t>
            </w: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кода поступления в бюджет</w:t>
            </w:r>
          </w:p>
        </w:tc>
        <w:tc>
          <w:tcPr>
            <w:tcW w:w="1276" w:type="dxa"/>
            <w:vMerge w:val="restart"/>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
          <w:p w:rsidR="00D11717" w:rsidRPr="00D11717" w:rsidRDefault="00D11717" w:rsidP="00D11717">
            <w:pPr>
              <w:suppressAutoHyphens/>
              <w:snapToGrid w:val="0"/>
              <w:rPr>
                <w:rFonts w:ascii="Times New Roman" w:eastAsia="Times New Roman" w:hAnsi="Times New Roman" w:cs="Times New Roman"/>
                <w:b/>
                <w:lang w:eastAsia="ar-SA"/>
              </w:rPr>
            </w:pPr>
            <w:proofErr w:type="spellStart"/>
            <w:proofErr w:type="gramStart"/>
            <w:r w:rsidRPr="00D11717">
              <w:rPr>
                <w:rFonts w:ascii="Times New Roman" w:eastAsia="Times New Roman" w:hAnsi="Times New Roman" w:cs="Times New Roman"/>
                <w:b/>
                <w:lang w:eastAsia="ar-SA"/>
              </w:rPr>
              <w:t>Класси-фикация</w:t>
            </w:r>
            <w:proofErr w:type="spellEnd"/>
            <w:proofErr w:type="gramEnd"/>
            <w:r w:rsidRPr="00D11717">
              <w:rPr>
                <w:rFonts w:ascii="Times New Roman" w:eastAsia="Times New Roman" w:hAnsi="Times New Roman" w:cs="Times New Roman"/>
                <w:b/>
                <w:lang w:eastAsia="ar-SA"/>
              </w:rPr>
              <w:t xml:space="preserve"> доходов</w:t>
            </w:r>
          </w:p>
        </w:tc>
        <w:tc>
          <w:tcPr>
            <w:tcW w:w="3119" w:type="dxa"/>
            <w:gridSpan w:val="3"/>
            <w:shd w:val="clear" w:color="auto" w:fill="auto"/>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Сумма</w:t>
            </w:r>
          </w:p>
          <w:p w:rsidR="00D11717" w:rsidRPr="00D11717" w:rsidRDefault="00D11717" w:rsidP="00D11717">
            <w:pPr>
              <w:suppressAutoHyphens/>
              <w:snapToGrid w:val="0"/>
              <w:jc w:val="center"/>
              <w:rPr>
                <w:rFonts w:ascii="Times New Roman" w:eastAsia="Times New Roman" w:hAnsi="Times New Roman" w:cs="Times New Roman"/>
                <w:b/>
                <w:lang w:eastAsia="ar-SA"/>
              </w:rPr>
            </w:pPr>
          </w:p>
        </w:tc>
        <w:tc>
          <w:tcPr>
            <w:tcW w:w="2409" w:type="dxa"/>
            <w:vMerge w:val="restart"/>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402" w:type="dxa"/>
            <w:gridSpan w:val="4"/>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Классификация расходов</w:t>
            </w:r>
          </w:p>
        </w:tc>
        <w:tc>
          <w:tcPr>
            <w:tcW w:w="2694" w:type="dxa"/>
            <w:gridSpan w:val="3"/>
            <w:shd w:val="clear" w:color="auto" w:fill="auto"/>
          </w:tcPr>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p>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Сумма</w:t>
            </w:r>
          </w:p>
          <w:p w:rsidR="00D11717" w:rsidRPr="00D11717" w:rsidRDefault="00D11717" w:rsidP="00D11717">
            <w:pPr>
              <w:suppressAutoHyphens/>
              <w:snapToGrid w:val="0"/>
              <w:jc w:val="center"/>
              <w:rPr>
                <w:rFonts w:ascii="Times New Roman" w:eastAsia="Times New Roman" w:hAnsi="Times New Roman" w:cs="Times New Roman"/>
                <w:b/>
                <w:lang w:eastAsia="ar-SA"/>
              </w:rPr>
            </w:pPr>
          </w:p>
        </w:tc>
      </w:tr>
      <w:tr w:rsidR="00D11717" w:rsidRPr="00D11717" w:rsidTr="00B35AFB">
        <w:trPr>
          <w:trHeight w:val="1850"/>
        </w:trPr>
        <w:tc>
          <w:tcPr>
            <w:tcW w:w="533" w:type="dxa"/>
            <w:vMerge/>
          </w:tcPr>
          <w:p w:rsidR="00D11717" w:rsidRPr="00D11717" w:rsidRDefault="00D11717" w:rsidP="00D11717">
            <w:pPr>
              <w:suppressAutoHyphens/>
              <w:snapToGrid w:val="0"/>
              <w:rPr>
                <w:rFonts w:ascii="Times New Roman" w:eastAsia="Times New Roman" w:hAnsi="Times New Roman" w:cs="Times New Roman"/>
                <w:b/>
                <w:lang w:eastAsia="ar-SA"/>
              </w:rPr>
            </w:pPr>
          </w:p>
        </w:tc>
        <w:tc>
          <w:tcPr>
            <w:tcW w:w="2420" w:type="dxa"/>
            <w:vMerge/>
          </w:tcPr>
          <w:p w:rsidR="00D11717" w:rsidRPr="00D11717" w:rsidRDefault="00D11717" w:rsidP="00D11717">
            <w:pPr>
              <w:suppressAutoHyphens/>
              <w:snapToGrid w:val="0"/>
              <w:jc w:val="center"/>
              <w:rPr>
                <w:rFonts w:ascii="Times New Roman" w:eastAsia="Times New Roman" w:hAnsi="Times New Roman" w:cs="Times New Roman"/>
                <w:b/>
                <w:lang w:eastAsia="ar-SA"/>
              </w:rPr>
            </w:pPr>
          </w:p>
        </w:tc>
        <w:tc>
          <w:tcPr>
            <w:tcW w:w="1276" w:type="dxa"/>
            <w:vMerge/>
          </w:tcPr>
          <w:p w:rsidR="00D11717" w:rsidRPr="00D11717" w:rsidRDefault="00D11717" w:rsidP="00D11717">
            <w:pPr>
              <w:suppressAutoHyphens/>
              <w:snapToGrid w:val="0"/>
              <w:jc w:val="center"/>
              <w:rPr>
                <w:rFonts w:ascii="Times New Roman" w:eastAsia="Times New Roman" w:hAnsi="Times New Roman" w:cs="Times New Roman"/>
                <w:b/>
                <w:lang w:eastAsia="ar-SA"/>
              </w:rPr>
            </w:pPr>
          </w:p>
        </w:tc>
        <w:tc>
          <w:tcPr>
            <w:tcW w:w="992" w:type="dxa"/>
            <w:shd w:val="clear" w:color="auto" w:fill="auto"/>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2025 год</w:t>
            </w:r>
          </w:p>
        </w:tc>
        <w:tc>
          <w:tcPr>
            <w:tcW w:w="993" w:type="dxa"/>
            <w:vAlign w:val="center"/>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2026 год</w:t>
            </w:r>
          </w:p>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tc>
        <w:tc>
          <w:tcPr>
            <w:tcW w:w="1134" w:type="dxa"/>
          </w:tcPr>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2027 год</w:t>
            </w:r>
          </w:p>
        </w:tc>
        <w:tc>
          <w:tcPr>
            <w:tcW w:w="2409" w:type="dxa"/>
            <w:vMerge/>
          </w:tcPr>
          <w:p w:rsidR="00D11717" w:rsidRPr="00D11717" w:rsidRDefault="00D11717" w:rsidP="00D11717">
            <w:pPr>
              <w:suppressAutoHyphens/>
              <w:snapToGrid w:val="0"/>
              <w:rPr>
                <w:rFonts w:ascii="Times New Roman" w:eastAsia="Times New Roman" w:hAnsi="Times New Roman" w:cs="Times New Roman"/>
                <w:b/>
                <w:sz w:val="24"/>
                <w:szCs w:val="24"/>
                <w:lang w:eastAsia="ar-SA"/>
              </w:rPr>
            </w:pPr>
          </w:p>
        </w:tc>
        <w:tc>
          <w:tcPr>
            <w:tcW w:w="993" w:type="dxa"/>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roofErr w:type="spellStart"/>
            <w:proofErr w:type="gramStart"/>
            <w:r w:rsidRPr="00D11717">
              <w:rPr>
                <w:rFonts w:ascii="Times New Roman" w:eastAsia="Times New Roman" w:hAnsi="Times New Roman" w:cs="Times New Roman"/>
                <w:b/>
                <w:sz w:val="20"/>
                <w:szCs w:val="20"/>
                <w:lang w:eastAsia="ar-SA"/>
              </w:rPr>
              <w:t>Ведо-мство</w:t>
            </w:r>
            <w:proofErr w:type="spellEnd"/>
            <w:proofErr w:type="gramEnd"/>
          </w:p>
        </w:tc>
        <w:tc>
          <w:tcPr>
            <w:tcW w:w="708" w:type="dxa"/>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Раздел</w:t>
            </w: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roofErr w:type="gramStart"/>
            <w:r w:rsidRPr="00D11717">
              <w:rPr>
                <w:rFonts w:ascii="Times New Roman" w:eastAsia="Times New Roman" w:hAnsi="Times New Roman" w:cs="Times New Roman"/>
                <w:b/>
                <w:sz w:val="20"/>
                <w:szCs w:val="20"/>
                <w:lang w:eastAsia="ar-SA"/>
              </w:rPr>
              <w:t>под-раздел</w:t>
            </w:r>
            <w:proofErr w:type="gramEnd"/>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roofErr w:type="spellStart"/>
            <w:proofErr w:type="gramStart"/>
            <w:r w:rsidRPr="00D11717">
              <w:rPr>
                <w:rFonts w:ascii="Times New Roman" w:eastAsia="Times New Roman" w:hAnsi="Times New Roman" w:cs="Times New Roman"/>
                <w:b/>
                <w:sz w:val="20"/>
                <w:szCs w:val="20"/>
                <w:lang w:eastAsia="ar-SA"/>
              </w:rPr>
              <w:t>Целе-вая</w:t>
            </w:r>
            <w:proofErr w:type="spellEnd"/>
            <w:proofErr w:type="gramEnd"/>
            <w:r w:rsidRPr="00D11717">
              <w:rPr>
                <w:rFonts w:ascii="Times New Roman" w:eastAsia="Times New Roman" w:hAnsi="Times New Roman" w:cs="Times New Roman"/>
                <w:b/>
                <w:sz w:val="20"/>
                <w:szCs w:val="20"/>
                <w:lang w:eastAsia="ar-SA"/>
              </w:rPr>
              <w:t xml:space="preserve"> статья</w:t>
            </w:r>
          </w:p>
        </w:tc>
        <w:tc>
          <w:tcPr>
            <w:tcW w:w="850" w:type="dxa"/>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 xml:space="preserve">Вид </w:t>
            </w:r>
            <w:proofErr w:type="spellStart"/>
            <w:proofErr w:type="gramStart"/>
            <w:r w:rsidRPr="00D11717">
              <w:rPr>
                <w:rFonts w:ascii="Times New Roman" w:eastAsia="Times New Roman" w:hAnsi="Times New Roman" w:cs="Times New Roman"/>
                <w:b/>
                <w:sz w:val="20"/>
                <w:szCs w:val="20"/>
                <w:lang w:eastAsia="ar-SA"/>
              </w:rPr>
              <w:t>расхо-дов</w:t>
            </w:r>
            <w:proofErr w:type="spellEnd"/>
            <w:proofErr w:type="gramEnd"/>
          </w:p>
        </w:tc>
        <w:tc>
          <w:tcPr>
            <w:tcW w:w="851" w:type="dxa"/>
            <w:shd w:val="clear" w:color="auto" w:fill="auto"/>
          </w:tcPr>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2025 год</w:t>
            </w:r>
          </w:p>
        </w:tc>
        <w:tc>
          <w:tcPr>
            <w:tcW w:w="992" w:type="dxa"/>
            <w:shd w:val="clear" w:color="auto" w:fill="auto"/>
            <w:vAlign w:val="center"/>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2026 год</w:t>
            </w:r>
          </w:p>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p>
          <w:p w:rsidR="00D11717" w:rsidRPr="00D11717" w:rsidRDefault="00D11717" w:rsidP="00D11717">
            <w:pPr>
              <w:suppressAutoHyphens/>
              <w:snapToGrid w:val="0"/>
              <w:jc w:val="center"/>
              <w:rPr>
                <w:rFonts w:ascii="Times New Roman" w:eastAsia="Times New Roman" w:hAnsi="Times New Roman" w:cs="Times New Roman"/>
                <w:b/>
                <w:sz w:val="20"/>
                <w:szCs w:val="20"/>
                <w:lang w:eastAsia="ar-SA"/>
              </w:rPr>
            </w:pPr>
          </w:p>
        </w:tc>
        <w:tc>
          <w:tcPr>
            <w:tcW w:w="851" w:type="dxa"/>
            <w:shd w:val="clear" w:color="auto" w:fill="auto"/>
          </w:tcPr>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p>
          <w:p w:rsidR="00D11717" w:rsidRPr="00D11717" w:rsidRDefault="00D11717" w:rsidP="00D11717">
            <w:pPr>
              <w:suppressAutoHyphens/>
              <w:snapToGrid w:val="0"/>
              <w:rPr>
                <w:rFonts w:ascii="Times New Roman" w:eastAsia="Times New Roman" w:hAnsi="Times New Roman" w:cs="Times New Roman"/>
                <w:b/>
                <w:sz w:val="20"/>
                <w:szCs w:val="20"/>
                <w:lang w:eastAsia="ar-SA"/>
              </w:rPr>
            </w:pPr>
            <w:r w:rsidRPr="00D11717">
              <w:rPr>
                <w:rFonts w:ascii="Times New Roman" w:eastAsia="Times New Roman" w:hAnsi="Times New Roman" w:cs="Times New Roman"/>
                <w:b/>
                <w:sz w:val="20"/>
                <w:szCs w:val="20"/>
                <w:lang w:eastAsia="ar-SA"/>
              </w:rPr>
              <w:t>2027 год</w:t>
            </w:r>
          </w:p>
        </w:tc>
      </w:tr>
      <w:tr w:rsidR="00D11717" w:rsidRPr="00D11717" w:rsidTr="00B35AFB">
        <w:tc>
          <w:tcPr>
            <w:tcW w:w="533"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1</w:t>
            </w:r>
          </w:p>
        </w:tc>
        <w:tc>
          <w:tcPr>
            <w:tcW w:w="2420"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2</w:t>
            </w:r>
          </w:p>
        </w:tc>
        <w:tc>
          <w:tcPr>
            <w:tcW w:w="1276"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3</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4</w:t>
            </w:r>
          </w:p>
        </w:tc>
        <w:tc>
          <w:tcPr>
            <w:tcW w:w="993"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5</w:t>
            </w:r>
          </w:p>
        </w:tc>
        <w:tc>
          <w:tcPr>
            <w:tcW w:w="1134"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6</w:t>
            </w:r>
          </w:p>
        </w:tc>
        <w:tc>
          <w:tcPr>
            <w:tcW w:w="2409"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7</w:t>
            </w:r>
          </w:p>
        </w:tc>
        <w:tc>
          <w:tcPr>
            <w:tcW w:w="993"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8</w:t>
            </w:r>
          </w:p>
        </w:tc>
        <w:tc>
          <w:tcPr>
            <w:tcW w:w="708"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9</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10</w:t>
            </w:r>
          </w:p>
        </w:tc>
        <w:tc>
          <w:tcPr>
            <w:tcW w:w="850"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11</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12</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13</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sz w:val="24"/>
                <w:szCs w:val="24"/>
                <w:lang w:eastAsia="ar-SA"/>
              </w:rPr>
            </w:pPr>
            <w:r w:rsidRPr="00D11717">
              <w:rPr>
                <w:rFonts w:ascii="Times New Roman" w:eastAsia="Times New Roman" w:hAnsi="Times New Roman" w:cs="Times New Roman"/>
                <w:b/>
                <w:sz w:val="24"/>
                <w:szCs w:val="24"/>
                <w:lang w:eastAsia="ar-SA"/>
              </w:rPr>
              <w:t>14</w:t>
            </w:r>
          </w:p>
        </w:tc>
      </w:tr>
      <w:tr w:rsidR="00D11717" w:rsidRPr="00D11717" w:rsidTr="00B35AFB">
        <w:tc>
          <w:tcPr>
            <w:tcW w:w="533"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1</w:t>
            </w:r>
          </w:p>
        </w:tc>
        <w:tc>
          <w:tcPr>
            <w:tcW w:w="2420" w:type="dxa"/>
          </w:tcPr>
          <w:p w:rsidR="00D11717" w:rsidRPr="00D11717" w:rsidRDefault="00D11717" w:rsidP="00D11717">
            <w:pPr>
              <w:suppressAutoHyphens/>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76" w:type="dxa"/>
          </w:tcPr>
          <w:p w:rsidR="00D11717" w:rsidRPr="00D11717" w:rsidRDefault="00D11717" w:rsidP="00D11717">
            <w:pPr>
              <w:suppressAutoHyphens/>
              <w:rPr>
                <w:rFonts w:ascii="Times New Roman" w:eastAsia="Times New Roman" w:hAnsi="Times New Roman" w:cs="Times New Roman"/>
                <w:bCs/>
                <w:lang w:eastAsia="ar-SA"/>
              </w:rPr>
            </w:pPr>
          </w:p>
          <w:p w:rsidR="00D11717" w:rsidRPr="00D11717" w:rsidRDefault="00D11717" w:rsidP="00D11717">
            <w:pPr>
              <w:suppressAutoHyphens/>
              <w:rPr>
                <w:rFonts w:ascii="Times New Roman" w:eastAsia="Times New Roman" w:hAnsi="Times New Roman" w:cs="Times New Roman"/>
                <w:bCs/>
                <w:lang w:eastAsia="ar-SA"/>
              </w:rPr>
            </w:pPr>
          </w:p>
          <w:p w:rsidR="00D11717" w:rsidRPr="00D11717" w:rsidRDefault="00D11717" w:rsidP="00D11717">
            <w:pPr>
              <w:suppressAutoHyphens/>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2 02 35118 10 0000 150</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387,4</w:t>
            </w:r>
          </w:p>
        </w:tc>
        <w:tc>
          <w:tcPr>
            <w:tcW w:w="993"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422,8</w:t>
            </w:r>
          </w:p>
        </w:tc>
        <w:tc>
          <w:tcPr>
            <w:tcW w:w="1134"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0,0</w:t>
            </w:r>
          </w:p>
        </w:tc>
        <w:tc>
          <w:tcPr>
            <w:tcW w:w="2409" w:type="dxa"/>
          </w:tcPr>
          <w:p w:rsidR="00D11717" w:rsidRPr="00D11717" w:rsidRDefault="00D11717" w:rsidP="00D11717">
            <w:pPr>
              <w:suppressAutoHyphens/>
              <w:rPr>
                <w:rFonts w:ascii="Times New Roman" w:eastAsia="Times New Roman" w:hAnsi="Times New Roman" w:cs="Times New Roman"/>
                <w:sz w:val="24"/>
                <w:szCs w:val="24"/>
                <w:lang w:eastAsia="ar-SA"/>
              </w:rPr>
            </w:pPr>
            <w:r w:rsidRPr="00D11717">
              <w:rPr>
                <w:rFonts w:ascii="Times New Roman" w:eastAsia="Times New Roman" w:hAnsi="Times New Roman" w:cs="Times New Roman"/>
                <w:bCs/>
                <w:lang w:eastAsia="ar-SA"/>
              </w:rPr>
              <w:t>Осуществление первичного воинского учета органами местного самоуправления поселений, муниципальных и городских округов</w:t>
            </w:r>
            <w:r w:rsidRPr="00D11717">
              <w:rPr>
                <w:rFonts w:ascii="Times New Roman" w:eastAsia="Times New Roman" w:hAnsi="Times New Roman" w:cs="Times New Roman"/>
                <w:sz w:val="24"/>
                <w:szCs w:val="24"/>
                <w:lang w:eastAsia="ar-SA"/>
              </w:rPr>
              <w:t xml:space="preserve"> </w:t>
            </w:r>
          </w:p>
        </w:tc>
        <w:tc>
          <w:tcPr>
            <w:tcW w:w="993"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951</w:t>
            </w:r>
          </w:p>
        </w:tc>
        <w:tc>
          <w:tcPr>
            <w:tcW w:w="708"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0203</w:t>
            </w:r>
          </w:p>
        </w:tc>
        <w:tc>
          <w:tcPr>
            <w:tcW w:w="851"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99900 51180</w:t>
            </w:r>
          </w:p>
        </w:tc>
        <w:tc>
          <w:tcPr>
            <w:tcW w:w="850"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120</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387,4</w:t>
            </w:r>
          </w:p>
        </w:tc>
        <w:tc>
          <w:tcPr>
            <w:tcW w:w="992"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422,8</w:t>
            </w:r>
          </w:p>
        </w:tc>
        <w:tc>
          <w:tcPr>
            <w:tcW w:w="851"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0,0</w:t>
            </w:r>
          </w:p>
        </w:tc>
      </w:tr>
      <w:tr w:rsidR="00D11717" w:rsidRPr="00D11717" w:rsidTr="00B35AFB">
        <w:tc>
          <w:tcPr>
            <w:tcW w:w="533"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2</w:t>
            </w:r>
          </w:p>
        </w:tc>
        <w:tc>
          <w:tcPr>
            <w:tcW w:w="2420" w:type="dxa"/>
          </w:tcPr>
          <w:p w:rsidR="00D11717" w:rsidRPr="00D11717" w:rsidRDefault="00D11717" w:rsidP="00D11717">
            <w:pPr>
              <w:suppressAutoHyphens/>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Субвенции бюджетам сельских поселений на выполнение передаваемых полномочий субъектов Российской Федерации</w:t>
            </w:r>
          </w:p>
        </w:tc>
        <w:tc>
          <w:tcPr>
            <w:tcW w:w="1276" w:type="dxa"/>
          </w:tcPr>
          <w:p w:rsidR="00D11717" w:rsidRPr="00D11717" w:rsidRDefault="00D11717" w:rsidP="00D11717">
            <w:pPr>
              <w:suppressAutoHyphens/>
              <w:rPr>
                <w:rFonts w:ascii="Times New Roman" w:eastAsia="Times New Roman" w:hAnsi="Times New Roman" w:cs="Times New Roman"/>
                <w:lang w:eastAsia="ar-SA"/>
              </w:rPr>
            </w:pPr>
          </w:p>
          <w:p w:rsidR="00D11717" w:rsidRPr="00D11717" w:rsidRDefault="00D11717" w:rsidP="00D11717">
            <w:pPr>
              <w:suppressAutoHyphens/>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2 02 30024 10 0000 150</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0,2</w:t>
            </w:r>
          </w:p>
        </w:tc>
        <w:tc>
          <w:tcPr>
            <w:tcW w:w="993"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0,2</w:t>
            </w:r>
          </w:p>
        </w:tc>
        <w:tc>
          <w:tcPr>
            <w:tcW w:w="1134"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0,2</w:t>
            </w:r>
          </w:p>
        </w:tc>
        <w:tc>
          <w:tcPr>
            <w:tcW w:w="2409" w:type="dxa"/>
          </w:tcPr>
          <w:p w:rsidR="00D11717" w:rsidRPr="00D11717" w:rsidRDefault="00D11717" w:rsidP="00D11717">
            <w:pPr>
              <w:suppressAutoHyphens/>
              <w:snapToGrid w:val="0"/>
              <w:rPr>
                <w:rFonts w:ascii="Times New Roman" w:eastAsia="Times New Roman" w:hAnsi="Times New Roman" w:cs="Times New Roman"/>
                <w:sz w:val="24"/>
                <w:szCs w:val="24"/>
                <w:lang w:eastAsia="ar-SA"/>
              </w:rPr>
            </w:pPr>
            <w:r w:rsidRPr="00D11717">
              <w:rPr>
                <w:rFonts w:ascii="Times New Roman" w:eastAsia="Times New Roman" w:hAnsi="Times New Roman" w:cs="Times New Roman"/>
                <w:lang w:eastAsia="ar-SA"/>
              </w:rPr>
              <w:t xml:space="preserve">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w:t>
            </w:r>
            <w:r w:rsidRPr="00D11717">
              <w:rPr>
                <w:rFonts w:ascii="Times New Roman" w:eastAsia="Times New Roman" w:hAnsi="Times New Roman" w:cs="Times New Roman"/>
                <w:lang w:eastAsia="ar-SA"/>
              </w:rPr>
              <w:lastRenderedPageBreak/>
              <w:t>лиц, уполномоченных составлять протоколы об административных правонарушениях</w:t>
            </w:r>
          </w:p>
        </w:tc>
        <w:tc>
          <w:tcPr>
            <w:tcW w:w="993"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951</w:t>
            </w:r>
          </w:p>
        </w:tc>
        <w:tc>
          <w:tcPr>
            <w:tcW w:w="708"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0104</w:t>
            </w:r>
          </w:p>
        </w:tc>
        <w:tc>
          <w:tcPr>
            <w:tcW w:w="851"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99900 72390</w:t>
            </w:r>
          </w:p>
        </w:tc>
        <w:tc>
          <w:tcPr>
            <w:tcW w:w="850" w:type="dxa"/>
          </w:tcPr>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p>
          <w:p w:rsidR="00D11717" w:rsidRPr="00D11717" w:rsidRDefault="00D11717" w:rsidP="00D11717">
            <w:pPr>
              <w:suppressAutoHyphens/>
              <w:jc w:val="center"/>
              <w:rPr>
                <w:rFonts w:ascii="Times New Roman" w:eastAsia="Times New Roman" w:hAnsi="Times New Roman" w:cs="Times New Roman"/>
                <w:bCs/>
                <w:lang w:eastAsia="ar-SA"/>
              </w:rPr>
            </w:pPr>
            <w:r w:rsidRPr="00D11717">
              <w:rPr>
                <w:rFonts w:ascii="Times New Roman" w:eastAsia="Times New Roman" w:hAnsi="Times New Roman" w:cs="Times New Roman"/>
                <w:bCs/>
                <w:lang w:eastAsia="ar-SA"/>
              </w:rPr>
              <w:t>240</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sz w:val="24"/>
                <w:szCs w:val="24"/>
                <w:lang w:eastAsia="ar-SA"/>
              </w:rPr>
            </w:pPr>
            <w:r w:rsidRPr="00D11717">
              <w:rPr>
                <w:rFonts w:ascii="Times New Roman" w:eastAsia="Times New Roman" w:hAnsi="Times New Roman" w:cs="Times New Roman"/>
                <w:lang w:eastAsia="ar-SA"/>
              </w:rPr>
              <w:t>0,2</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0,2</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p>
          <w:p w:rsidR="00D11717" w:rsidRPr="00D11717" w:rsidRDefault="00D11717" w:rsidP="00D11717">
            <w:pPr>
              <w:suppressAutoHyphens/>
              <w:snapToGrid w:val="0"/>
              <w:jc w:val="center"/>
              <w:rPr>
                <w:rFonts w:ascii="Times New Roman" w:eastAsia="Times New Roman" w:hAnsi="Times New Roman" w:cs="Times New Roman"/>
                <w:lang w:eastAsia="ar-SA"/>
              </w:rPr>
            </w:pPr>
            <w:r w:rsidRPr="00D11717">
              <w:rPr>
                <w:rFonts w:ascii="Times New Roman" w:eastAsia="Times New Roman" w:hAnsi="Times New Roman" w:cs="Times New Roman"/>
                <w:lang w:eastAsia="ar-SA"/>
              </w:rPr>
              <w:t>0,2</w:t>
            </w:r>
          </w:p>
        </w:tc>
      </w:tr>
      <w:tr w:rsidR="00D11717" w:rsidRPr="00D11717" w:rsidTr="00B35AFB">
        <w:trPr>
          <w:trHeight w:val="343"/>
        </w:trPr>
        <w:tc>
          <w:tcPr>
            <w:tcW w:w="4229" w:type="dxa"/>
            <w:gridSpan w:val="3"/>
          </w:tcPr>
          <w:p w:rsidR="00D11717" w:rsidRPr="00D11717" w:rsidRDefault="00D11717" w:rsidP="00D11717">
            <w:pPr>
              <w:suppressAutoHyphens/>
              <w:snapToGrid w:val="0"/>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lastRenderedPageBreak/>
              <w:t>Итого:</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387,6</w:t>
            </w:r>
          </w:p>
        </w:tc>
        <w:tc>
          <w:tcPr>
            <w:tcW w:w="993"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423,0</w:t>
            </w:r>
          </w:p>
        </w:tc>
        <w:tc>
          <w:tcPr>
            <w:tcW w:w="1134"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0,2</w:t>
            </w:r>
          </w:p>
        </w:tc>
        <w:tc>
          <w:tcPr>
            <w:tcW w:w="5811" w:type="dxa"/>
            <w:gridSpan w:val="5"/>
          </w:tcPr>
          <w:p w:rsidR="00D11717" w:rsidRPr="00D11717" w:rsidRDefault="00D11717" w:rsidP="00D11717">
            <w:pPr>
              <w:suppressAutoHyphens/>
              <w:snapToGrid w:val="0"/>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Итого:</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387,6</w:t>
            </w:r>
          </w:p>
        </w:tc>
        <w:tc>
          <w:tcPr>
            <w:tcW w:w="992"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423,0</w:t>
            </w:r>
          </w:p>
        </w:tc>
        <w:tc>
          <w:tcPr>
            <w:tcW w:w="851" w:type="dxa"/>
          </w:tcPr>
          <w:p w:rsidR="00D11717" w:rsidRPr="00D11717" w:rsidRDefault="00D11717" w:rsidP="00D11717">
            <w:pPr>
              <w:suppressAutoHyphens/>
              <w:snapToGrid w:val="0"/>
              <w:jc w:val="center"/>
              <w:rPr>
                <w:rFonts w:ascii="Times New Roman" w:eastAsia="Times New Roman" w:hAnsi="Times New Roman" w:cs="Times New Roman"/>
                <w:b/>
                <w:lang w:eastAsia="ar-SA"/>
              </w:rPr>
            </w:pPr>
            <w:r w:rsidRPr="00D11717">
              <w:rPr>
                <w:rFonts w:ascii="Times New Roman" w:eastAsia="Times New Roman" w:hAnsi="Times New Roman" w:cs="Times New Roman"/>
                <w:b/>
                <w:lang w:eastAsia="ar-SA"/>
              </w:rPr>
              <w:t>0,2</w:t>
            </w:r>
          </w:p>
        </w:tc>
      </w:tr>
    </w:tbl>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r w:rsidRPr="00C70F03">
        <w:rPr>
          <w:rFonts w:ascii="Times New Roman" w:eastAsia="Times New Roman" w:hAnsi="Times New Roman" w:cs="Times New Roman"/>
          <w:sz w:val="24"/>
          <w:szCs w:val="24"/>
          <w:lang w:eastAsia="ar-SA"/>
        </w:rPr>
        <w:t xml:space="preserve">Начальник службы экономики и финансов                                                                                                                                                           </w:t>
      </w:r>
      <w:proofErr w:type="spellStart"/>
      <w:r w:rsidRPr="00C70F03">
        <w:rPr>
          <w:rFonts w:ascii="Times New Roman" w:eastAsia="Times New Roman" w:hAnsi="Times New Roman" w:cs="Times New Roman"/>
          <w:sz w:val="24"/>
          <w:szCs w:val="24"/>
          <w:lang w:eastAsia="ar-SA"/>
        </w:rPr>
        <w:t>Е.М.Круглова</w:t>
      </w:r>
      <w:proofErr w:type="spellEnd"/>
    </w:p>
    <w:p w:rsidR="00022FC5" w:rsidRDefault="00022FC5" w:rsidP="0031263E">
      <w:pPr>
        <w:widowControl w:val="0"/>
        <w:jc w:val="center"/>
        <w:rPr>
          <w:rFonts w:ascii="Times New Roman" w:eastAsia="Times New Roman" w:hAnsi="Times New Roman"/>
          <w:b/>
          <w:sz w:val="28"/>
          <w:szCs w:val="28"/>
          <w:lang w:eastAsia="ru-RU"/>
        </w:rPr>
      </w:pPr>
    </w:p>
    <w:p w:rsidR="00022FC5" w:rsidRPr="00022FC5" w:rsidRDefault="00022FC5" w:rsidP="00022FC5">
      <w:pPr>
        <w:rPr>
          <w:rFonts w:ascii="Times New Roman" w:eastAsia="Times New Roman" w:hAnsi="Times New Roman"/>
          <w:sz w:val="28"/>
          <w:szCs w:val="28"/>
          <w:lang w:eastAsia="ru-RU"/>
        </w:rPr>
      </w:pPr>
    </w:p>
    <w:p w:rsidR="00022FC5" w:rsidRDefault="00022FC5" w:rsidP="00022FC5">
      <w:pPr>
        <w:tabs>
          <w:tab w:val="left" w:pos="12390"/>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bl>
      <w:tblPr>
        <w:tblW w:w="15593" w:type="dxa"/>
        <w:tblInd w:w="-459" w:type="dxa"/>
        <w:tblLook w:val="0000" w:firstRow="0" w:lastRow="0" w:firstColumn="0" w:lastColumn="0" w:noHBand="0" w:noVBand="0"/>
      </w:tblPr>
      <w:tblGrid>
        <w:gridCol w:w="15593"/>
      </w:tblGrid>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tabs>
                <w:tab w:val="left" w:pos="7275"/>
                <w:tab w:val="right" w:pos="10699"/>
              </w:tabs>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8</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22FC5" w:rsidRPr="004017F3" w:rsidRDefault="00022FC5" w:rsidP="00022FC5">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D11717">
              <w:rPr>
                <w:rFonts w:ascii="Times New Roman" w:eastAsia="Times New Roman" w:hAnsi="Times New Roman" w:cs="Times New Roman"/>
                <w:sz w:val="24"/>
                <w:szCs w:val="24"/>
                <w:lang w:eastAsia="ru-RU"/>
              </w:rPr>
              <w:t>5</w:t>
            </w:r>
            <w:r w:rsidRPr="004017F3">
              <w:rPr>
                <w:rFonts w:ascii="Times New Roman" w:eastAsia="Times New Roman" w:hAnsi="Times New Roman" w:cs="Times New Roman"/>
                <w:sz w:val="24"/>
                <w:szCs w:val="24"/>
                <w:lang w:eastAsia="ru-RU"/>
              </w:rPr>
              <w:t xml:space="preserve"> год</w:t>
            </w:r>
          </w:p>
          <w:p w:rsidR="00022FC5" w:rsidRDefault="00022FC5" w:rsidP="00D11717">
            <w:pPr>
              <w:jc w:val="right"/>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D11717">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и 202</w:t>
            </w:r>
            <w:r w:rsidR="00D11717">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p w:rsidR="00D11717" w:rsidRPr="004017F3" w:rsidRDefault="00D11717" w:rsidP="00D11717">
            <w:pPr>
              <w:jc w:val="right"/>
              <w:rPr>
                <w:rFonts w:ascii="Times New Roman" w:eastAsia="Times New Roman" w:hAnsi="Times New Roman" w:cs="Times New Roman"/>
                <w:sz w:val="24"/>
                <w:szCs w:val="24"/>
                <w:lang w:eastAsia="ru-RU"/>
              </w:rPr>
            </w:pPr>
          </w:p>
        </w:tc>
      </w:tr>
    </w:tbl>
    <w:p w:rsidR="00022FC5" w:rsidRDefault="00D11717" w:rsidP="00022FC5">
      <w:pPr>
        <w:tabs>
          <w:tab w:val="left" w:pos="12390"/>
        </w:tabs>
        <w:rPr>
          <w:rFonts w:ascii="Times New Roman" w:eastAsia="Times New Roman" w:hAnsi="Times New Roman" w:cs="Times New Roman"/>
          <w:b/>
          <w:bCs/>
          <w:sz w:val="24"/>
          <w:szCs w:val="24"/>
          <w:lang w:eastAsia="ru-RU"/>
        </w:rPr>
      </w:pPr>
      <w:proofErr w:type="gramStart"/>
      <w:r w:rsidRPr="00022FC5">
        <w:rPr>
          <w:rFonts w:ascii="Times New Roman" w:eastAsia="Times New Roman" w:hAnsi="Times New Roman" w:cs="Times New Roman"/>
          <w:b/>
          <w:bCs/>
          <w:sz w:val="24"/>
          <w:szCs w:val="24"/>
          <w:lang w:eastAsia="ru-RU"/>
        </w:rPr>
        <w:t xml:space="preserve">Общий объем иных межбюджетные трансфертов, перечисляемых из бюджета Октябрьского </w:t>
      </w:r>
      <w:r>
        <w:rPr>
          <w:rFonts w:ascii="Times New Roman" w:eastAsia="Times New Roman" w:hAnsi="Times New Roman" w:cs="Times New Roman"/>
          <w:b/>
          <w:bCs/>
          <w:sz w:val="24"/>
          <w:szCs w:val="24"/>
          <w:lang w:eastAsia="ru-RU"/>
        </w:rPr>
        <w:t xml:space="preserve">               </w:t>
      </w:r>
      <w:r w:rsidRPr="00022FC5">
        <w:rPr>
          <w:rFonts w:ascii="Times New Roman" w:eastAsia="Times New Roman" w:hAnsi="Times New Roman" w:cs="Times New Roman"/>
          <w:b/>
          <w:bCs/>
          <w:sz w:val="24"/>
          <w:szCs w:val="24"/>
          <w:lang w:eastAsia="ru-RU"/>
        </w:rPr>
        <w:t>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w:t>
      </w:r>
      <w:r>
        <w:rPr>
          <w:rFonts w:ascii="Times New Roman" w:eastAsia="Times New Roman" w:hAnsi="Times New Roman" w:cs="Times New Roman"/>
          <w:b/>
          <w:bCs/>
          <w:sz w:val="24"/>
          <w:szCs w:val="24"/>
          <w:lang w:eastAsia="ru-RU"/>
        </w:rPr>
        <w:t>5</w:t>
      </w:r>
      <w:r w:rsidRPr="00022FC5">
        <w:rPr>
          <w:rFonts w:ascii="Times New Roman" w:eastAsia="Times New Roman" w:hAnsi="Times New Roman" w:cs="Times New Roman"/>
          <w:b/>
          <w:bCs/>
          <w:sz w:val="24"/>
          <w:szCs w:val="24"/>
          <w:lang w:eastAsia="ru-RU"/>
        </w:rPr>
        <w:t xml:space="preserve"> году и на плановый период 202</w:t>
      </w:r>
      <w:r>
        <w:rPr>
          <w:rFonts w:ascii="Times New Roman" w:eastAsia="Times New Roman" w:hAnsi="Times New Roman" w:cs="Times New Roman"/>
          <w:b/>
          <w:bCs/>
          <w:sz w:val="24"/>
          <w:szCs w:val="24"/>
          <w:lang w:eastAsia="ru-RU"/>
        </w:rPr>
        <w:t>6</w:t>
      </w:r>
      <w:r w:rsidRPr="00022FC5">
        <w:rPr>
          <w:rFonts w:ascii="Times New Roman" w:eastAsia="Times New Roman" w:hAnsi="Times New Roman" w:cs="Times New Roman"/>
          <w:b/>
          <w:bCs/>
          <w:sz w:val="24"/>
          <w:szCs w:val="24"/>
          <w:lang w:eastAsia="ru-RU"/>
        </w:rPr>
        <w:t xml:space="preserve"> и 202</w:t>
      </w:r>
      <w:r>
        <w:rPr>
          <w:rFonts w:ascii="Times New Roman" w:eastAsia="Times New Roman" w:hAnsi="Times New Roman" w:cs="Times New Roman"/>
          <w:b/>
          <w:bCs/>
          <w:sz w:val="24"/>
          <w:szCs w:val="24"/>
          <w:lang w:eastAsia="ru-RU"/>
        </w:rPr>
        <w:t>7</w:t>
      </w:r>
      <w:r w:rsidRPr="00022FC5">
        <w:rPr>
          <w:rFonts w:ascii="Times New Roman" w:eastAsia="Times New Roman" w:hAnsi="Times New Roman" w:cs="Times New Roman"/>
          <w:b/>
          <w:bCs/>
          <w:sz w:val="24"/>
          <w:szCs w:val="24"/>
          <w:lang w:eastAsia="ru-RU"/>
        </w:rPr>
        <w:t xml:space="preserve"> годов</w:t>
      </w:r>
      <w:proofErr w:type="gramEnd"/>
    </w:p>
    <w:p w:rsidR="00D11717" w:rsidRDefault="00D11717" w:rsidP="00D11717">
      <w:pPr>
        <w:tabs>
          <w:tab w:val="left" w:pos="12390"/>
        </w:tabs>
        <w:jc w:val="right"/>
        <w:rPr>
          <w:rFonts w:ascii="Times New Roman" w:eastAsia="Times New Roman" w:hAnsi="Times New Roman"/>
          <w:sz w:val="28"/>
          <w:szCs w:val="28"/>
          <w:lang w:eastAsia="ru-RU"/>
        </w:rPr>
      </w:pPr>
      <w:proofErr w:type="spellStart"/>
      <w:r>
        <w:rPr>
          <w:rFonts w:ascii="Times New Roman" w:eastAsia="Times New Roman" w:hAnsi="Times New Roman" w:cs="Times New Roman"/>
          <w:b/>
          <w:bCs/>
          <w:sz w:val="24"/>
          <w:szCs w:val="24"/>
          <w:lang w:eastAsia="ru-RU"/>
        </w:rPr>
        <w:t>тыс</w:t>
      </w:r>
      <w:proofErr w:type="gramStart"/>
      <w:r>
        <w:rPr>
          <w:rFonts w:ascii="Times New Roman" w:eastAsia="Times New Roman" w:hAnsi="Times New Roman" w:cs="Times New Roman"/>
          <w:b/>
          <w:bCs/>
          <w:sz w:val="24"/>
          <w:szCs w:val="24"/>
          <w:lang w:eastAsia="ru-RU"/>
        </w:rPr>
        <w:t>.р</w:t>
      </w:r>
      <w:proofErr w:type="gramEnd"/>
      <w:r>
        <w:rPr>
          <w:rFonts w:ascii="Times New Roman" w:eastAsia="Times New Roman" w:hAnsi="Times New Roman" w:cs="Times New Roman"/>
          <w:b/>
          <w:bCs/>
          <w:sz w:val="24"/>
          <w:szCs w:val="24"/>
          <w:lang w:eastAsia="ru-RU"/>
        </w:rPr>
        <w:t>уб</w:t>
      </w:r>
      <w:proofErr w:type="spellEnd"/>
      <w:r>
        <w:rPr>
          <w:rFonts w:ascii="Times New Roman" w:eastAsia="Times New Roman" w:hAnsi="Times New Roman" w:cs="Times New Roman"/>
          <w:b/>
          <w:bCs/>
          <w:sz w:val="24"/>
          <w:szCs w:val="24"/>
          <w:lang w:eastAsia="ru-RU"/>
        </w:rPr>
        <w:t>.</w:t>
      </w:r>
    </w:p>
    <w:tbl>
      <w:tblPr>
        <w:tblW w:w="14757" w:type="dxa"/>
        <w:tblInd w:w="93" w:type="dxa"/>
        <w:tblLook w:val="04A0" w:firstRow="1" w:lastRow="0" w:firstColumn="1" w:lastColumn="0" w:noHBand="0" w:noVBand="1"/>
      </w:tblPr>
      <w:tblGrid>
        <w:gridCol w:w="2598"/>
        <w:gridCol w:w="986"/>
        <w:gridCol w:w="1506"/>
        <w:gridCol w:w="1469"/>
        <w:gridCol w:w="986"/>
        <w:gridCol w:w="1506"/>
        <w:gridCol w:w="1596"/>
        <w:gridCol w:w="992"/>
        <w:gridCol w:w="1559"/>
        <w:gridCol w:w="1559"/>
      </w:tblGrid>
      <w:tr w:rsidR="00D11717" w:rsidRPr="00D11717" w:rsidTr="00D11717">
        <w:trPr>
          <w:trHeight w:val="1965"/>
        </w:trPr>
        <w:tc>
          <w:tcPr>
            <w:tcW w:w="2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Наименование направления</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Всего на 2025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бюджета Октябрьского района на 2025 год</w:t>
            </w:r>
          </w:p>
        </w:tc>
        <w:tc>
          <w:tcPr>
            <w:tcW w:w="14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федерального и областного бюджетов на 2025 год</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Всего на 2026 год</w:t>
            </w:r>
          </w:p>
        </w:tc>
        <w:tc>
          <w:tcPr>
            <w:tcW w:w="1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бюджета Октябрьского района на 2026 год</w:t>
            </w:r>
          </w:p>
        </w:tc>
        <w:tc>
          <w:tcPr>
            <w:tcW w:w="1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федерального и областного бюджетов на 2026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Всего на 2027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бюджета Октябрьского района на 2027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За счет средств федерального и областного бюджетов на 2027 год</w:t>
            </w:r>
          </w:p>
        </w:tc>
      </w:tr>
      <w:tr w:rsidR="00D11717" w:rsidRPr="00D11717" w:rsidTr="00D11717">
        <w:trPr>
          <w:trHeight w:val="230"/>
        </w:trPr>
        <w:tc>
          <w:tcPr>
            <w:tcW w:w="2598"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596"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11717" w:rsidRPr="00D11717" w:rsidRDefault="00D11717" w:rsidP="00D11717">
            <w:pPr>
              <w:rPr>
                <w:rFonts w:ascii="Times New Roman" w:eastAsia="Times New Roman" w:hAnsi="Times New Roman" w:cs="Times New Roman"/>
                <w:b/>
                <w:bCs/>
                <w:sz w:val="20"/>
                <w:szCs w:val="20"/>
                <w:lang w:eastAsia="ru-RU"/>
              </w:rPr>
            </w:pPr>
          </w:p>
        </w:tc>
      </w:tr>
      <w:tr w:rsidR="00D11717" w:rsidRPr="00D11717" w:rsidTr="00D11717">
        <w:trPr>
          <w:trHeight w:val="465"/>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1</w:t>
            </w:r>
          </w:p>
        </w:tc>
        <w:tc>
          <w:tcPr>
            <w:tcW w:w="98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2</w:t>
            </w:r>
          </w:p>
        </w:tc>
        <w:tc>
          <w:tcPr>
            <w:tcW w:w="150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3</w:t>
            </w:r>
          </w:p>
        </w:tc>
        <w:tc>
          <w:tcPr>
            <w:tcW w:w="1469"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4</w:t>
            </w:r>
          </w:p>
        </w:tc>
        <w:tc>
          <w:tcPr>
            <w:tcW w:w="98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5</w:t>
            </w:r>
          </w:p>
        </w:tc>
        <w:tc>
          <w:tcPr>
            <w:tcW w:w="150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6</w:t>
            </w:r>
          </w:p>
        </w:tc>
        <w:tc>
          <w:tcPr>
            <w:tcW w:w="159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8</w:t>
            </w:r>
          </w:p>
        </w:tc>
        <w:tc>
          <w:tcPr>
            <w:tcW w:w="1559"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9</w:t>
            </w:r>
          </w:p>
        </w:tc>
        <w:tc>
          <w:tcPr>
            <w:tcW w:w="1559"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b/>
                <w:bCs/>
                <w:sz w:val="20"/>
                <w:szCs w:val="20"/>
                <w:lang w:eastAsia="ru-RU"/>
              </w:rPr>
            </w:pPr>
            <w:r w:rsidRPr="00D11717">
              <w:rPr>
                <w:rFonts w:ascii="Times New Roman" w:eastAsia="Times New Roman" w:hAnsi="Times New Roman" w:cs="Times New Roman"/>
                <w:b/>
                <w:bCs/>
                <w:sz w:val="20"/>
                <w:szCs w:val="20"/>
                <w:lang w:eastAsia="ru-RU"/>
              </w:rPr>
              <w:t>10</w:t>
            </w:r>
          </w:p>
        </w:tc>
      </w:tr>
      <w:tr w:rsidR="00D11717" w:rsidRPr="00D11717" w:rsidTr="00D11717">
        <w:trPr>
          <w:trHeight w:val="975"/>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rPr>
                <w:rFonts w:ascii="Times New Roman" w:eastAsia="Times New Roman" w:hAnsi="Times New Roman" w:cs="Times New Roman"/>
                <w:sz w:val="24"/>
                <w:szCs w:val="24"/>
                <w:lang w:eastAsia="ru-RU"/>
              </w:rPr>
            </w:pPr>
            <w:r w:rsidRPr="00D11717">
              <w:rPr>
                <w:rFonts w:ascii="Times New Roman" w:eastAsia="Times New Roman" w:hAnsi="Times New Roman" w:cs="Times New Roman"/>
                <w:sz w:val="24"/>
                <w:szCs w:val="24"/>
                <w:lang w:eastAsia="ru-RU"/>
              </w:rPr>
              <w:lastRenderedPageBreak/>
              <w:t xml:space="preserve">Ремонт и содержание автомобильных дорог общего пользования местного значения, в </w:t>
            </w:r>
            <w:proofErr w:type="spellStart"/>
            <w:r w:rsidRPr="00D11717">
              <w:rPr>
                <w:rFonts w:ascii="Times New Roman" w:eastAsia="Times New Roman" w:hAnsi="Times New Roman" w:cs="Times New Roman"/>
                <w:sz w:val="24"/>
                <w:szCs w:val="24"/>
                <w:lang w:eastAsia="ru-RU"/>
              </w:rPr>
              <w:t>т</w:t>
            </w:r>
            <w:proofErr w:type="gramStart"/>
            <w:r w:rsidRPr="00D11717">
              <w:rPr>
                <w:rFonts w:ascii="Times New Roman" w:eastAsia="Times New Roman" w:hAnsi="Times New Roman" w:cs="Times New Roman"/>
                <w:sz w:val="24"/>
                <w:szCs w:val="24"/>
                <w:lang w:eastAsia="ru-RU"/>
              </w:rPr>
              <w:t>.ч</w:t>
            </w:r>
            <w:proofErr w:type="gramEnd"/>
            <w:r w:rsidRPr="00D11717">
              <w:rPr>
                <w:rFonts w:ascii="Times New Roman" w:eastAsia="Times New Roman" w:hAnsi="Times New Roman" w:cs="Times New Roman"/>
                <w:sz w:val="24"/>
                <w:szCs w:val="24"/>
                <w:lang w:eastAsia="ru-RU"/>
              </w:rPr>
              <w:t>исле</w:t>
            </w:r>
            <w:proofErr w:type="spellEnd"/>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5000,0</w:t>
            </w:r>
          </w:p>
        </w:tc>
        <w:tc>
          <w:tcPr>
            <w:tcW w:w="150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5000</w:t>
            </w:r>
          </w:p>
        </w:tc>
        <w:tc>
          <w:tcPr>
            <w:tcW w:w="1469"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4000,0</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4000,0</w:t>
            </w:r>
          </w:p>
        </w:tc>
        <w:tc>
          <w:tcPr>
            <w:tcW w:w="159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992"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5000,0</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5000,0</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r>
      <w:tr w:rsidR="00D11717" w:rsidRPr="00D11717" w:rsidTr="00D11717">
        <w:trPr>
          <w:trHeight w:val="1035"/>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rPr>
                <w:rFonts w:ascii="Times New Roman" w:eastAsia="Times New Roman" w:hAnsi="Times New Roman" w:cs="Times New Roman"/>
                <w:sz w:val="24"/>
                <w:szCs w:val="24"/>
                <w:lang w:eastAsia="ru-RU"/>
              </w:rPr>
            </w:pPr>
            <w:r w:rsidRPr="00D11717">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46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59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992"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9,6</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r>
      <w:tr w:rsidR="00D11717" w:rsidRPr="00D11717" w:rsidTr="00D11717">
        <w:trPr>
          <w:trHeight w:val="1095"/>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rPr>
                <w:rFonts w:ascii="Times New Roman" w:eastAsia="Times New Roman" w:hAnsi="Times New Roman" w:cs="Times New Roman"/>
                <w:sz w:val="24"/>
                <w:szCs w:val="24"/>
                <w:lang w:eastAsia="ru-RU"/>
              </w:rPr>
            </w:pPr>
            <w:r w:rsidRPr="00D11717">
              <w:rPr>
                <w:rFonts w:ascii="Times New Roman" w:eastAsia="Times New Roman" w:hAnsi="Times New Roman" w:cs="Times New Roman"/>
                <w:sz w:val="24"/>
                <w:szCs w:val="24"/>
                <w:lang w:eastAsia="ru-RU"/>
              </w:rPr>
              <w:t xml:space="preserve">Расходы на ликвидацию мест несанкционированного размещения отходов на территории Артемовского сельского поселения </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82,7</w:t>
            </w:r>
          </w:p>
        </w:tc>
        <w:tc>
          <w:tcPr>
            <w:tcW w:w="1506"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1469" w:type="dxa"/>
            <w:tcBorders>
              <w:top w:val="nil"/>
              <w:left w:val="nil"/>
              <w:bottom w:val="single" w:sz="4" w:space="0" w:color="auto"/>
              <w:right w:val="single" w:sz="4" w:space="0" w:color="auto"/>
            </w:tcBorders>
            <w:shd w:val="clear" w:color="auto" w:fill="auto"/>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82,7</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719,9</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159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719,9</w:t>
            </w:r>
          </w:p>
        </w:tc>
        <w:tc>
          <w:tcPr>
            <w:tcW w:w="992"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794,5</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0,0</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794,5</w:t>
            </w:r>
          </w:p>
        </w:tc>
      </w:tr>
      <w:tr w:rsidR="00D11717" w:rsidRPr="00D11717" w:rsidTr="00D11717">
        <w:trPr>
          <w:trHeight w:val="345"/>
        </w:trPr>
        <w:tc>
          <w:tcPr>
            <w:tcW w:w="2598" w:type="dxa"/>
            <w:tcBorders>
              <w:top w:val="nil"/>
              <w:left w:val="single" w:sz="4" w:space="0" w:color="auto"/>
              <w:bottom w:val="single" w:sz="4" w:space="0" w:color="auto"/>
              <w:right w:val="single" w:sz="4" w:space="0" w:color="auto"/>
            </w:tcBorders>
            <w:shd w:val="clear" w:color="auto" w:fill="auto"/>
            <w:vAlign w:val="center"/>
            <w:hideMark/>
          </w:tcPr>
          <w:p w:rsidR="00D11717" w:rsidRPr="00D11717" w:rsidRDefault="00D11717" w:rsidP="00D11717">
            <w:pPr>
              <w:rPr>
                <w:rFonts w:ascii="Times New Roman" w:eastAsia="Times New Roman" w:hAnsi="Times New Roman" w:cs="Times New Roman"/>
                <w:sz w:val="24"/>
                <w:szCs w:val="24"/>
                <w:lang w:eastAsia="ru-RU"/>
              </w:rPr>
            </w:pPr>
            <w:r w:rsidRPr="00D11717">
              <w:rPr>
                <w:rFonts w:ascii="Times New Roman" w:eastAsia="Times New Roman" w:hAnsi="Times New Roman" w:cs="Times New Roman"/>
                <w:sz w:val="24"/>
                <w:szCs w:val="24"/>
                <w:lang w:eastAsia="ru-RU"/>
              </w:rPr>
              <w:t>ИТОГО:</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5092,3</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5009,6</w:t>
            </w:r>
          </w:p>
        </w:tc>
        <w:tc>
          <w:tcPr>
            <w:tcW w:w="146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82,7</w:t>
            </w:r>
          </w:p>
        </w:tc>
        <w:tc>
          <w:tcPr>
            <w:tcW w:w="98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4729,5</w:t>
            </w:r>
          </w:p>
        </w:tc>
        <w:tc>
          <w:tcPr>
            <w:tcW w:w="150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4009,6</w:t>
            </w:r>
          </w:p>
        </w:tc>
        <w:tc>
          <w:tcPr>
            <w:tcW w:w="1596"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719,9</w:t>
            </w:r>
          </w:p>
        </w:tc>
        <w:tc>
          <w:tcPr>
            <w:tcW w:w="992"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5804,1</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5009,6</w:t>
            </w:r>
          </w:p>
        </w:tc>
        <w:tc>
          <w:tcPr>
            <w:tcW w:w="1559" w:type="dxa"/>
            <w:tcBorders>
              <w:top w:val="nil"/>
              <w:left w:val="nil"/>
              <w:bottom w:val="single" w:sz="4" w:space="0" w:color="auto"/>
              <w:right w:val="single" w:sz="4" w:space="0" w:color="auto"/>
            </w:tcBorders>
            <w:shd w:val="clear" w:color="auto" w:fill="auto"/>
            <w:noWrap/>
            <w:vAlign w:val="center"/>
            <w:hideMark/>
          </w:tcPr>
          <w:p w:rsidR="00D11717" w:rsidRPr="00D11717" w:rsidRDefault="00D11717" w:rsidP="00D11717">
            <w:pPr>
              <w:jc w:val="center"/>
              <w:rPr>
                <w:rFonts w:ascii="Times New Roman" w:eastAsia="Times New Roman" w:hAnsi="Times New Roman" w:cs="Times New Roman"/>
                <w:sz w:val="28"/>
                <w:szCs w:val="28"/>
                <w:lang w:eastAsia="ru-RU"/>
              </w:rPr>
            </w:pPr>
            <w:r w:rsidRPr="00D11717">
              <w:rPr>
                <w:rFonts w:ascii="Times New Roman" w:eastAsia="Times New Roman" w:hAnsi="Times New Roman" w:cs="Times New Roman"/>
                <w:sz w:val="28"/>
                <w:szCs w:val="28"/>
                <w:lang w:eastAsia="ru-RU"/>
              </w:rPr>
              <w:t>794,5</w:t>
            </w:r>
          </w:p>
        </w:tc>
      </w:tr>
    </w:tbl>
    <w:p w:rsidR="00022FC5" w:rsidRDefault="00022FC5" w:rsidP="00022FC5">
      <w:pPr>
        <w:rPr>
          <w:rFonts w:ascii="Times New Roman" w:eastAsia="Times New Roman" w:hAnsi="Times New Roman"/>
          <w:sz w:val="28"/>
          <w:szCs w:val="28"/>
          <w:lang w:eastAsia="ru-RU"/>
        </w:rPr>
      </w:pPr>
    </w:p>
    <w:tbl>
      <w:tblPr>
        <w:tblW w:w="14896" w:type="dxa"/>
        <w:tblInd w:w="93" w:type="dxa"/>
        <w:tblLayout w:type="fixed"/>
        <w:tblLook w:val="04A0" w:firstRow="1" w:lastRow="0" w:firstColumn="1" w:lastColumn="0" w:noHBand="0" w:noVBand="1"/>
      </w:tblPr>
      <w:tblGrid>
        <w:gridCol w:w="13338"/>
        <w:gridCol w:w="1558"/>
      </w:tblGrid>
      <w:tr w:rsidR="00022FC5" w:rsidRPr="00022FC5" w:rsidTr="001A4E67">
        <w:trPr>
          <w:trHeight w:val="255"/>
        </w:trPr>
        <w:tc>
          <w:tcPr>
            <w:tcW w:w="13338" w:type="dxa"/>
            <w:vMerge w:val="restart"/>
            <w:tcBorders>
              <w:top w:val="nil"/>
              <w:left w:val="nil"/>
              <w:bottom w:val="nil"/>
              <w:right w:val="nil"/>
            </w:tcBorders>
            <w:shd w:val="clear" w:color="auto" w:fill="auto"/>
            <w:vAlign w:val="center"/>
            <w:hideMark/>
          </w:tcPr>
          <w:p w:rsidR="00022FC5" w:rsidRPr="00022FC5" w:rsidRDefault="00022FC5" w:rsidP="00D1171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tc>
        <w:tc>
          <w:tcPr>
            <w:tcW w:w="1558"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1A4E67">
        <w:trPr>
          <w:trHeight w:val="1410"/>
        </w:trPr>
        <w:tc>
          <w:tcPr>
            <w:tcW w:w="13338" w:type="dxa"/>
            <w:vMerge/>
            <w:tcBorders>
              <w:top w:val="nil"/>
              <w:left w:val="nil"/>
              <w:bottom w:val="nil"/>
              <w:right w:val="nil"/>
            </w:tcBorders>
            <w:vAlign w:val="center"/>
            <w:hideMark/>
          </w:tcPr>
          <w:p w:rsidR="00022FC5" w:rsidRPr="00022FC5" w:rsidRDefault="00022FC5" w:rsidP="00022FC5">
            <w:pPr>
              <w:rPr>
                <w:rFonts w:ascii="Times New Roman" w:eastAsia="Times New Roman" w:hAnsi="Times New Roman" w:cs="Times New Roman"/>
                <w:b/>
                <w:bCs/>
                <w:sz w:val="24"/>
                <w:szCs w:val="24"/>
                <w:lang w:eastAsia="ru-RU"/>
              </w:rPr>
            </w:pPr>
          </w:p>
        </w:tc>
        <w:tc>
          <w:tcPr>
            <w:tcW w:w="1558"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1A4E67">
        <w:trPr>
          <w:trHeight w:val="360"/>
        </w:trPr>
        <w:tc>
          <w:tcPr>
            <w:tcW w:w="14896" w:type="dxa"/>
            <w:gridSpan w:val="2"/>
            <w:tcBorders>
              <w:top w:val="nil"/>
              <w:left w:val="nil"/>
              <w:bottom w:val="nil"/>
              <w:right w:val="nil"/>
            </w:tcBorders>
            <w:shd w:val="clear" w:color="auto" w:fill="auto"/>
            <w:vAlign w:val="center"/>
            <w:hideMark/>
          </w:tcPr>
          <w:p w:rsidR="00022FC5" w:rsidRPr="00022FC5" w:rsidRDefault="00022FC5" w:rsidP="00022FC5">
            <w:pPr>
              <w:rPr>
                <w:rFonts w:ascii="Times New Roman" w:eastAsia="Times New Roman" w:hAnsi="Times New Roman" w:cs="Times New Roman"/>
                <w:b/>
                <w:bCs/>
                <w:sz w:val="24"/>
                <w:szCs w:val="24"/>
                <w:lang w:eastAsia="ru-RU"/>
              </w:rPr>
            </w:pPr>
            <w:r w:rsidRPr="00022FC5">
              <w:rPr>
                <w:rFonts w:ascii="Times New Roman" w:eastAsia="Times New Roman" w:hAnsi="Times New Roman" w:cs="Times New Roman"/>
                <w:sz w:val="24"/>
                <w:szCs w:val="24"/>
                <w:lang w:eastAsia="ru-RU"/>
              </w:rPr>
              <w:t>Начальник службы</w:t>
            </w:r>
            <w:r>
              <w:rPr>
                <w:rFonts w:ascii="Times New Roman" w:eastAsia="Times New Roman" w:hAnsi="Times New Roman" w:cs="Times New Roman"/>
                <w:sz w:val="24"/>
                <w:szCs w:val="24"/>
                <w:lang w:eastAsia="ru-RU"/>
              </w:rPr>
              <w:t xml:space="preserve"> экономики и финансов                                            </w:t>
            </w:r>
            <w:proofErr w:type="spellStart"/>
            <w:r>
              <w:rPr>
                <w:rFonts w:ascii="Times New Roman" w:eastAsia="Times New Roman" w:hAnsi="Times New Roman" w:cs="Times New Roman"/>
                <w:sz w:val="24"/>
                <w:szCs w:val="24"/>
                <w:lang w:eastAsia="ru-RU"/>
              </w:rPr>
              <w:t>Е.М.Круглова</w:t>
            </w:r>
            <w:proofErr w:type="spellEnd"/>
          </w:p>
        </w:tc>
      </w:tr>
    </w:tbl>
    <w:p w:rsidR="00302D9A" w:rsidRDefault="00302D9A" w:rsidP="00022FC5">
      <w:pPr>
        <w:rPr>
          <w:rFonts w:ascii="Times New Roman" w:eastAsia="Times New Roman" w:hAnsi="Times New Roman" w:cs="Times New Roman"/>
          <w:b/>
          <w:bCs/>
          <w:sz w:val="24"/>
          <w:szCs w:val="24"/>
          <w:lang w:eastAsia="ru-RU"/>
        </w:rPr>
        <w:sectPr w:rsidR="00302D9A" w:rsidSect="00C70F03">
          <w:pgSz w:w="16838" w:h="11906" w:orient="landscape"/>
          <w:pgMar w:top="1134" w:right="567" w:bottom="851" w:left="567"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tbl>
      <w:tblPr>
        <w:tblW w:w="15052" w:type="dxa"/>
        <w:tblInd w:w="-459" w:type="dxa"/>
        <w:tblLook w:val="04A0" w:firstRow="1" w:lastRow="0" w:firstColumn="1" w:lastColumn="0" w:noHBand="0" w:noVBand="1"/>
      </w:tblPr>
      <w:tblGrid>
        <w:gridCol w:w="552"/>
        <w:gridCol w:w="4780"/>
        <w:gridCol w:w="1331"/>
        <w:gridCol w:w="189"/>
        <w:gridCol w:w="260"/>
        <w:gridCol w:w="734"/>
        <w:gridCol w:w="97"/>
        <w:gridCol w:w="429"/>
        <w:gridCol w:w="220"/>
        <w:gridCol w:w="480"/>
        <w:gridCol w:w="377"/>
        <w:gridCol w:w="443"/>
        <w:gridCol w:w="314"/>
        <w:gridCol w:w="567"/>
        <w:gridCol w:w="145"/>
        <w:gridCol w:w="2665"/>
        <w:gridCol w:w="1469"/>
      </w:tblGrid>
      <w:tr w:rsidR="00022FC5" w:rsidRPr="00022FC5" w:rsidTr="0090295E">
        <w:trPr>
          <w:gridBefore w:val="1"/>
          <w:wBefore w:w="552" w:type="dxa"/>
          <w:trHeight w:val="465"/>
        </w:trPr>
        <w:tc>
          <w:tcPr>
            <w:tcW w:w="7391" w:type="dxa"/>
            <w:gridSpan w:val="6"/>
            <w:tcBorders>
              <w:top w:val="nil"/>
              <w:left w:val="nil"/>
              <w:bottom w:val="nil"/>
              <w:right w:val="nil"/>
            </w:tcBorders>
            <w:shd w:val="clear" w:color="auto" w:fill="auto"/>
            <w:vAlign w:val="bottom"/>
          </w:tcPr>
          <w:p w:rsidR="00022FC5" w:rsidRDefault="00022FC5" w:rsidP="00302D9A">
            <w:pPr>
              <w:rPr>
                <w:rFonts w:ascii="Times New Roman" w:eastAsia="Times New Roman" w:hAnsi="Times New Roman" w:cs="Times New Roman"/>
                <w:b/>
                <w:bCs/>
                <w:sz w:val="24"/>
                <w:szCs w:val="24"/>
                <w:lang w:eastAsia="ru-RU"/>
              </w:rPr>
            </w:pPr>
          </w:p>
          <w:p w:rsidR="00302D9A" w:rsidRPr="00022FC5" w:rsidRDefault="00302D9A" w:rsidP="00302D9A">
            <w:pPr>
              <w:rPr>
                <w:rFonts w:ascii="Times New Roman" w:eastAsia="Times New Roman" w:hAnsi="Times New Roman" w:cs="Times New Roman"/>
                <w:b/>
                <w:bCs/>
                <w:sz w:val="24"/>
                <w:szCs w:val="24"/>
                <w:lang w:eastAsia="ru-RU"/>
              </w:rPr>
            </w:pPr>
          </w:p>
        </w:tc>
        <w:tc>
          <w:tcPr>
            <w:tcW w:w="1506" w:type="dxa"/>
            <w:gridSpan w:val="4"/>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1469" w:type="dxa"/>
            <w:gridSpan w:val="4"/>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2665" w:type="dxa"/>
            <w:tcBorders>
              <w:top w:val="nil"/>
              <w:left w:val="nil"/>
              <w:bottom w:val="nil"/>
              <w:right w:val="nil"/>
            </w:tcBorders>
            <w:shd w:val="clear" w:color="auto" w:fill="auto"/>
            <w:noWrap/>
            <w:vAlign w:val="bottom"/>
          </w:tcPr>
          <w:p w:rsidR="00022FC5" w:rsidRPr="00022FC5" w:rsidRDefault="00022FC5" w:rsidP="00022FC5">
            <w:pPr>
              <w:rPr>
                <w:rFonts w:ascii="Times New Roman" w:eastAsia="Times New Roman" w:hAnsi="Times New Roman" w:cs="Times New Roman"/>
                <w:b/>
                <w:bCs/>
                <w:sz w:val="24"/>
                <w:szCs w:val="24"/>
                <w:lang w:eastAsia="ru-RU"/>
              </w:rPr>
            </w:pPr>
          </w:p>
        </w:tc>
        <w:tc>
          <w:tcPr>
            <w:tcW w:w="1469"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224D89" w:rsidRPr="00224D89" w:rsidTr="0090295E">
        <w:trPr>
          <w:gridBefore w:val="1"/>
          <w:gridAfter w:val="5"/>
          <w:wBefore w:w="552" w:type="dxa"/>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780" w:type="dxa"/>
            <w:gridSpan w:val="3"/>
            <w:tcBorders>
              <w:top w:val="nil"/>
              <w:left w:val="nil"/>
              <w:bottom w:val="nil"/>
              <w:right w:val="nil"/>
            </w:tcBorders>
            <w:shd w:val="clear" w:color="auto" w:fill="auto"/>
            <w:noWrap/>
            <w:vAlign w:val="bottom"/>
            <w:hideMark/>
          </w:tcPr>
          <w:p w:rsidR="00224D89" w:rsidRPr="00224D89" w:rsidRDefault="00224D89" w:rsidP="00224D89">
            <w:pPr>
              <w:jc w:val="right"/>
              <w:rPr>
                <w:rFonts w:ascii="Arial" w:eastAsia="Times New Roman" w:hAnsi="Arial" w:cs="Arial"/>
                <w:sz w:val="20"/>
                <w:szCs w:val="20"/>
                <w:lang w:eastAsia="ru-RU"/>
              </w:rPr>
            </w:pPr>
          </w:p>
        </w:tc>
        <w:tc>
          <w:tcPr>
            <w:tcW w:w="1480" w:type="dxa"/>
            <w:gridSpan w:val="4"/>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300" w:type="dxa"/>
            <w:gridSpan w:val="3"/>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r w:rsidRPr="00224D89">
              <w:rPr>
                <w:rFonts w:ascii="Arial" w:eastAsia="Times New Roman" w:hAnsi="Arial" w:cs="Arial"/>
                <w:sz w:val="20"/>
                <w:szCs w:val="20"/>
                <w:lang w:eastAsia="ru-RU"/>
              </w:rPr>
              <w:t>ПРОЕКТ</w:t>
            </w:r>
          </w:p>
        </w:tc>
      </w:tr>
      <w:tr w:rsidR="00224D89" w:rsidRPr="00224D89" w:rsidTr="0090295E">
        <w:trPr>
          <w:gridBefore w:val="1"/>
          <w:gridAfter w:val="5"/>
          <w:wBefore w:w="552" w:type="dxa"/>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4560" w:type="dxa"/>
            <w:gridSpan w:val="10"/>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Приложение  № 9</w:t>
            </w:r>
          </w:p>
        </w:tc>
      </w:tr>
      <w:tr w:rsidR="00224D89" w:rsidRPr="00224D89" w:rsidTr="0090295E">
        <w:trPr>
          <w:gridBefore w:val="1"/>
          <w:gridAfter w:val="5"/>
          <w:wBefore w:w="552" w:type="dxa"/>
          <w:wAfter w:w="5160" w:type="dxa"/>
          <w:trHeight w:val="255"/>
        </w:trPr>
        <w:tc>
          <w:tcPr>
            <w:tcW w:w="9340" w:type="dxa"/>
            <w:gridSpan w:val="11"/>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 проекту</w:t>
            </w:r>
            <w:r w:rsidRPr="00224D89">
              <w:rPr>
                <w:rFonts w:ascii="Times New Roman" w:eastAsia="Times New Roman" w:hAnsi="Times New Roman" w:cs="Times New Roman"/>
                <w:b/>
                <w:bCs/>
                <w:sz w:val="20"/>
                <w:szCs w:val="20"/>
                <w:lang w:eastAsia="ru-RU"/>
              </w:rPr>
              <w:t xml:space="preserve">  решени</w:t>
            </w:r>
            <w:r>
              <w:rPr>
                <w:rFonts w:ascii="Times New Roman" w:eastAsia="Times New Roman" w:hAnsi="Times New Roman" w:cs="Times New Roman"/>
                <w:b/>
                <w:bCs/>
                <w:sz w:val="20"/>
                <w:szCs w:val="20"/>
                <w:lang w:eastAsia="ru-RU"/>
              </w:rPr>
              <w:t>я</w:t>
            </w:r>
            <w:r w:rsidRPr="00224D89">
              <w:rPr>
                <w:rFonts w:ascii="Times New Roman" w:eastAsia="Times New Roman" w:hAnsi="Times New Roman" w:cs="Times New Roman"/>
                <w:b/>
                <w:bCs/>
                <w:sz w:val="20"/>
                <w:szCs w:val="20"/>
                <w:lang w:eastAsia="ru-RU"/>
              </w:rPr>
              <w:t xml:space="preserve"> Собрания депутатов</w:t>
            </w:r>
          </w:p>
        </w:tc>
      </w:tr>
      <w:tr w:rsidR="00224D89" w:rsidRPr="00224D89" w:rsidTr="0090295E">
        <w:trPr>
          <w:gridBefore w:val="1"/>
          <w:gridAfter w:val="5"/>
          <w:wBefore w:w="552" w:type="dxa"/>
          <w:wAfter w:w="5160" w:type="dxa"/>
          <w:trHeight w:val="270"/>
        </w:trPr>
        <w:tc>
          <w:tcPr>
            <w:tcW w:w="9340" w:type="dxa"/>
            <w:gridSpan w:val="11"/>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Артемовского сельского поселения</w:t>
            </w:r>
          </w:p>
        </w:tc>
      </w:tr>
      <w:tr w:rsidR="00224D89" w:rsidRPr="00224D89" w:rsidTr="0090295E">
        <w:trPr>
          <w:gridBefore w:val="1"/>
          <w:gridAfter w:val="5"/>
          <w:wBefore w:w="552" w:type="dxa"/>
          <w:wAfter w:w="5160" w:type="dxa"/>
          <w:trHeight w:val="480"/>
        </w:trPr>
        <w:tc>
          <w:tcPr>
            <w:tcW w:w="9340" w:type="dxa"/>
            <w:gridSpan w:val="11"/>
            <w:tcBorders>
              <w:top w:val="nil"/>
              <w:left w:val="nil"/>
              <w:bottom w:val="nil"/>
              <w:right w:val="nil"/>
            </w:tcBorders>
            <w:shd w:val="clear" w:color="auto" w:fill="auto"/>
            <w:vAlign w:val="bottom"/>
            <w:hideMark/>
          </w:tcPr>
          <w:p w:rsid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"О бюджете </w:t>
            </w:r>
            <w:proofErr w:type="gramStart"/>
            <w:r w:rsidRPr="00224D89">
              <w:rPr>
                <w:rFonts w:ascii="Times New Roman" w:eastAsia="Times New Roman" w:hAnsi="Times New Roman" w:cs="Times New Roman"/>
                <w:b/>
                <w:bCs/>
                <w:sz w:val="20"/>
                <w:szCs w:val="20"/>
                <w:lang w:eastAsia="ru-RU"/>
              </w:rPr>
              <w:t>Артемовского</w:t>
            </w:r>
            <w:proofErr w:type="gramEnd"/>
            <w:r w:rsidRPr="00224D89">
              <w:rPr>
                <w:rFonts w:ascii="Times New Roman" w:eastAsia="Times New Roman" w:hAnsi="Times New Roman" w:cs="Times New Roman"/>
                <w:b/>
                <w:bCs/>
                <w:sz w:val="20"/>
                <w:szCs w:val="20"/>
                <w:lang w:eastAsia="ru-RU"/>
              </w:rPr>
              <w:t xml:space="preserve"> сельского </w:t>
            </w:r>
          </w:p>
          <w:p w:rsid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Pr="00224D89">
              <w:rPr>
                <w:rFonts w:ascii="Times New Roman" w:eastAsia="Times New Roman" w:hAnsi="Times New Roman" w:cs="Times New Roman"/>
                <w:b/>
                <w:bCs/>
                <w:sz w:val="20"/>
                <w:szCs w:val="20"/>
                <w:lang w:eastAsia="ru-RU"/>
              </w:rPr>
              <w:t xml:space="preserve">поселения  Октябрьского района                                                                  </w:t>
            </w:r>
          </w:p>
          <w:p w:rsidR="00224D89" w:rsidRPr="00224D89" w:rsidRDefault="00224D89" w:rsidP="00A61B5B">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        на 202</w:t>
            </w:r>
            <w:r w:rsidR="00A61B5B">
              <w:rPr>
                <w:rFonts w:ascii="Times New Roman" w:eastAsia="Times New Roman" w:hAnsi="Times New Roman" w:cs="Times New Roman"/>
                <w:b/>
                <w:bCs/>
                <w:sz w:val="20"/>
                <w:szCs w:val="20"/>
                <w:lang w:eastAsia="ru-RU"/>
              </w:rPr>
              <w:t>5</w:t>
            </w:r>
            <w:r w:rsidRPr="00224D89">
              <w:rPr>
                <w:rFonts w:ascii="Times New Roman" w:eastAsia="Times New Roman" w:hAnsi="Times New Roman" w:cs="Times New Roman"/>
                <w:b/>
                <w:bCs/>
                <w:sz w:val="20"/>
                <w:szCs w:val="20"/>
                <w:lang w:eastAsia="ru-RU"/>
              </w:rPr>
              <w:t xml:space="preserve"> год и на плановый период 20</w:t>
            </w:r>
            <w:r w:rsidR="008466F4">
              <w:rPr>
                <w:rFonts w:ascii="Times New Roman" w:eastAsia="Times New Roman" w:hAnsi="Times New Roman" w:cs="Times New Roman"/>
                <w:b/>
                <w:bCs/>
                <w:sz w:val="20"/>
                <w:szCs w:val="20"/>
                <w:lang w:eastAsia="ru-RU"/>
              </w:rPr>
              <w:t>2</w:t>
            </w:r>
            <w:r w:rsidR="00A61B5B">
              <w:rPr>
                <w:rFonts w:ascii="Times New Roman" w:eastAsia="Times New Roman" w:hAnsi="Times New Roman" w:cs="Times New Roman"/>
                <w:b/>
                <w:bCs/>
                <w:sz w:val="20"/>
                <w:szCs w:val="20"/>
                <w:lang w:eastAsia="ru-RU"/>
              </w:rPr>
              <w:t>6</w:t>
            </w:r>
            <w:r w:rsidRPr="00224D89">
              <w:rPr>
                <w:rFonts w:ascii="Times New Roman" w:eastAsia="Times New Roman" w:hAnsi="Times New Roman" w:cs="Times New Roman"/>
                <w:b/>
                <w:bCs/>
                <w:sz w:val="20"/>
                <w:szCs w:val="20"/>
                <w:lang w:eastAsia="ru-RU"/>
              </w:rPr>
              <w:t xml:space="preserve"> и 202</w:t>
            </w:r>
            <w:r w:rsidR="00A61B5B">
              <w:rPr>
                <w:rFonts w:ascii="Times New Roman" w:eastAsia="Times New Roman" w:hAnsi="Times New Roman" w:cs="Times New Roman"/>
                <w:b/>
                <w:bCs/>
                <w:sz w:val="20"/>
                <w:szCs w:val="20"/>
                <w:lang w:eastAsia="ru-RU"/>
              </w:rPr>
              <w:t>7</w:t>
            </w:r>
            <w:r w:rsidRPr="00224D89">
              <w:rPr>
                <w:rFonts w:ascii="Times New Roman" w:eastAsia="Times New Roman" w:hAnsi="Times New Roman" w:cs="Times New Roman"/>
                <w:b/>
                <w:bCs/>
                <w:sz w:val="20"/>
                <w:szCs w:val="20"/>
                <w:lang w:eastAsia="ru-RU"/>
              </w:rPr>
              <w:t xml:space="preserve"> годов "</w:t>
            </w:r>
          </w:p>
        </w:tc>
      </w:tr>
      <w:tr w:rsidR="00BF27A2" w:rsidRPr="00BF27A2" w:rsidTr="0090295E">
        <w:trPr>
          <w:gridAfter w:val="3"/>
          <w:wAfter w:w="4279" w:type="dxa"/>
          <w:trHeight w:val="2175"/>
        </w:trPr>
        <w:tc>
          <w:tcPr>
            <w:tcW w:w="10773" w:type="dxa"/>
            <w:gridSpan w:val="14"/>
            <w:tcBorders>
              <w:top w:val="nil"/>
              <w:left w:val="nil"/>
              <w:bottom w:val="nil"/>
              <w:right w:val="nil"/>
            </w:tcBorders>
            <w:shd w:val="clear" w:color="auto" w:fill="auto"/>
            <w:vAlign w:val="center"/>
            <w:hideMark/>
          </w:tcPr>
          <w:p w:rsidR="00BF27A2" w:rsidRPr="00BF27A2" w:rsidRDefault="00BF27A2" w:rsidP="00A61B5B">
            <w:pPr>
              <w:jc w:val="center"/>
              <w:rPr>
                <w:rFonts w:ascii="Times New Roman" w:eastAsia="Times New Roman" w:hAnsi="Times New Roman" w:cs="Times New Roman"/>
                <w:b/>
                <w:bCs/>
                <w:sz w:val="24"/>
                <w:szCs w:val="24"/>
                <w:lang w:eastAsia="ru-RU"/>
              </w:rPr>
            </w:pPr>
            <w:proofErr w:type="spellStart"/>
            <w:r w:rsidRPr="00BF27A2">
              <w:rPr>
                <w:rFonts w:ascii="Times New Roman" w:eastAsia="Times New Roman" w:hAnsi="Times New Roman" w:cs="Times New Roman"/>
                <w:b/>
                <w:bCs/>
                <w:sz w:val="24"/>
                <w:szCs w:val="24"/>
                <w:lang w:eastAsia="ru-RU"/>
              </w:rPr>
              <w:t>бщий</w:t>
            </w:r>
            <w:proofErr w:type="spellEnd"/>
            <w:r w:rsidRPr="00BF27A2">
              <w:rPr>
                <w:rFonts w:ascii="Times New Roman" w:eastAsia="Times New Roman" w:hAnsi="Times New Roman" w:cs="Times New Roman"/>
                <w:b/>
                <w:bCs/>
                <w:sz w:val="24"/>
                <w:szCs w:val="24"/>
                <w:lang w:eastAsia="ru-RU"/>
              </w:rPr>
              <w:t xml:space="preserve">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w:t>
            </w:r>
            <w:r w:rsidR="00A61B5B">
              <w:rPr>
                <w:rFonts w:ascii="Times New Roman" w:eastAsia="Times New Roman" w:hAnsi="Times New Roman" w:cs="Times New Roman"/>
                <w:b/>
                <w:bCs/>
                <w:sz w:val="24"/>
                <w:szCs w:val="24"/>
                <w:lang w:eastAsia="ru-RU"/>
              </w:rPr>
              <w:t>5</w:t>
            </w:r>
            <w:r w:rsidRPr="00BF27A2">
              <w:rPr>
                <w:rFonts w:ascii="Times New Roman" w:eastAsia="Times New Roman" w:hAnsi="Times New Roman" w:cs="Times New Roman"/>
                <w:b/>
                <w:bCs/>
                <w:sz w:val="24"/>
                <w:szCs w:val="24"/>
                <w:lang w:eastAsia="ru-RU"/>
              </w:rPr>
              <w:t xml:space="preserve"> год и на плановый период 202</w:t>
            </w:r>
            <w:r w:rsidR="00A61B5B">
              <w:rPr>
                <w:rFonts w:ascii="Times New Roman" w:eastAsia="Times New Roman" w:hAnsi="Times New Roman" w:cs="Times New Roman"/>
                <w:b/>
                <w:bCs/>
                <w:sz w:val="24"/>
                <w:szCs w:val="24"/>
                <w:lang w:eastAsia="ru-RU"/>
              </w:rPr>
              <w:t>6</w:t>
            </w:r>
            <w:r w:rsidRPr="00BF27A2">
              <w:rPr>
                <w:rFonts w:ascii="Times New Roman" w:eastAsia="Times New Roman" w:hAnsi="Times New Roman" w:cs="Times New Roman"/>
                <w:b/>
                <w:bCs/>
                <w:sz w:val="24"/>
                <w:szCs w:val="24"/>
                <w:lang w:eastAsia="ru-RU"/>
              </w:rPr>
              <w:t xml:space="preserve"> и 202</w:t>
            </w:r>
            <w:r w:rsidR="00A61B5B">
              <w:rPr>
                <w:rFonts w:ascii="Times New Roman" w:eastAsia="Times New Roman" w:hAnsi="Times New Roman" w:cs="Times New Roman"/>
                <w:b/>
                <w:bCs/>
                <w:sz w:val="24"/>
                <w:szCs w:val="24"/>
                <w:lang w:eastAsia="ru-RU"/>
              </w:rPr>
              <w:t>7</w:t>
            </w:r>
            <w:r w:rsidRPr="00BF27A2">
              <w:rPr>
                <w:rFonts w:ascii="Times New Roman" w:eastAsia="Times New Roman" w:hAnsi="Times New Roman" w:cs="Times New Roman"/>
                <w:b/>
                <w:bCs/>
                <w:sz w:val="24"/>
                <w:szCs w:val="24"/>
                <w:lang w:eastAsia="ru-RU"/>
              </w:rPr>
              <w:t xml:space="preserve"> годов</w:t>
            </w:r>
          </w:p>
        </w:tc>
      </w:tr>
      <w:tr w:rsidR="00BF27A2" w:rsidRPr="00BF27A2" w:rsidTr="0090295E">
        <w:trPr>
          <w:gridAfter w:val="3"/>
          <w:wAfter w:w="4279" w:type="dxa"/>
          <w:trHeight w:val="420"/>
        </w:trPr>
        <w:tc>
          <w:tcPr>
            <w:tcW w:w="666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4110" w:type="dxa"/>
            <w:gridSpan w:val="11"/>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(тыс. рублей)</w:t>
            </w:r>
          </w:p>
        </w:tc>
      </w:tr>
      <w:tr w:rsidR="00A61B5B" w:rsidRPr="00A61B5B" w:rsidTr="0090295E">
        <w:trPr>
          <w:gridBefore w:val="1"/>
          <w:gridAfter w:val="4"/>
          <w:wBefore w:w="552" w:type="dxa"/>
          <w:wAfter w:w="4846" w:type="dxa"/>
          <w:trHeight w:val="765"/>
        </w:trPr>
        <w:tc>
          <w:tcPr>
            <w:tcW w:w="478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A61B5B" w:rsidRPr="00A61B5B" w:rsidRDefault="00A61B5B" w:rsidP="00A61B5B">
            <w:pPr>
              <w:jc w:val="center"/>
              <w:rPr>
                <w:rFonts w:ascii="Times New Roman" w:eastAsia="Times New Roman" w:hAnsi="Times New Roman" w:cs="Times New Roman"/>
                <w:b/>
                <w:bCs/>
                <w:sz w:val="28"/>
                <w:szCs w:val="28"/>
                <w:lang w:eastAsia="ru-RU"/>
              </w:rPr>
            </w:pPr>
            <w:r w:rsidRPr="00A61B5B">
              <w:rPr>
                <w:rFonts w:ascii="Times New Roman" w:eastAsia="Times New Roman" w:hAnsi="Times New Roman" w:cs="Times New Roman"/>
                <w:b/>
                <w:bCs/>
                <w:sz w:val="28"/>
                <w:szCs w:val="28"/>
                <w:lang w:eastAsia="ru-RU"/>
              </w:rPr>
              <w:t>Наименование передаваемого полномочия</w:t>
            </w:r>
          </w:p>
        </w:tc>
        <w:tc>
          <w:tcPr>
            <w:tcW w:w="4874" w:type="dxa"/>
            <w:gridSpan w:val="11"/>
            <w:tcBorders>
              <w:top w:val="single" w:sz="8" w:space="0" w:color="auto"/>
              <w:left w:val="nil"/>
              <w:bottom w:val="nil"/>
              <w:right w:val="single" w:sz="8" w:space="0" w:color="000000"/>
            </w:tcBorders>
            <w:shd w:val="clear" w:color="auto" w:fill="auto"/>
            <w:noWrap/>
            <w:vAlign w:val="center"/>
            <w:hideMark/>
          </w:tcPr>
          <w:p w:rsidR="00A61B5B" w:rsidRPr="00A61B5B" w:rsidRDefault="00A61B5B" w:rsidP="00A61B5B">
            <w:pPr>
              <w:jc w:val="center"/>
              <w:rPr>
                <w:rFonts w:ascii="Times New Roman" w:eastAsia="Times New Roman" w:hAnsi="Times New Roman" w:cs="Times New Roman"/>
                <w:b/>
                <w:bCs/>
                <w:sz w:val="24"/>
                <w:szCs w:val="24"/>
                <w:lang w:eastAsia="ru-RU"/>
              </w:rPr>
            </w:pPr>
            <w:r w:rsidRPr="00A61B5B">
              <w:rPr>
                <w:rFonts w:ascii="Times New Roman" w:eastAsia="Times New Roman" w:hAnsi="Times New Roman" w:cs="Times New Roman"/>
                <w:b/>
                <w:bCs/>
                <w:sz w:val="24"/>
                <w:szCs w:val="24"/>
                <w:lang w:eastAsia="ru-RU"/>
              </w:rPr>
              <w:t>Сумма</w:t>
            </w:r>
          </w:p>
        </w:tc>
      </w:tr>
      <w:tr w:rsidR="00A61B5B" w:rsidRPr="00A61B5B" w:rsidTr="0090295E">
        <w:trPr>
          <w:gridBefore w:val="1"/>
          <w:gridAfter w:val="4"/>
          <w:wBefore w:w="552" w:type="dxa"/>
          <w:wAfter w:w="4846" w:type="dxa"/>
          <w:trHeight w:val="765"/>
        </w:trPr>
        <w:tc>
          <w:tcPr>
            <w:tcW w:w="4780" w:type="dxa"/>
            <w:vMerge/>
            <w:tcBorders>
              <w:top w:val="single" w:sz="8" w:space="0" w:color="auto"/>
              <w:left w:val="single" w:sz="8" w:space="0" w:color="auto"/>
              <w:bottom w:val="single" w:sz="4" w:space="0" w:color="000000"/>
              <w:right w:val="single" w:sz="4" w:space="0" w:color="auto"/>
            </w:tcBorders>
            <w:vAlign w:val="center"/>
            <w:hideMark/>
          </w:tcPr>
          <w:p w:rsidR="00A61B5B" w:rsidRPr="00A61B5B" w:rsidRDefault="00A61B5B" w:rsidP="00A61B5B">
            <w:pPr>
              <w:rPr>
                <w:rFonts w:ascii="Times New Roman" w:eastAsia="Times New Roman" w:hAnsi="Times New Roman" w:cs="Times New Roman"/>
                <w:b/>
                <w:bCs/>
                <w:sz w:val="28"/>
                <w:szCs w:val="28"/>
                <w:lang w:eastAsia="ru-RU"/>
              </w:rPr>
            </w:pPr>
          </w:p>
        </w:tc>
        <w:tc>
          <w:tcPr>
            <w:tcW w:w="1520" w:type="dxa"/>
            <w:gridSpan w:val="2"/>
            <w:tcBorders>
              <w:top w:val="single" w:sz="4" w:space="0" w:color="auto"/>
              <w:left w:val="nil"/>
              <w:bottom w:val="single" w:sz="4" w:space="0" w:color="auto"/>
              <w:right w:val="single" w:sz="4" w:space="0" w:color="auto"/>
            </w:tcBorders>
            <w:shd w:val="clear" w:color="auto" w:fill="auto"/>
            <w:noWrap/>
            <w:vAlign w:val="center"/>
            <w:hideMark/>
          </w:tcPr>
          <w:p w:rsidR="00A61B5B" w:rsidRPr="00A61B5B" w:rsidRDefault="00A61B5B" w:rsidP="00A61B5B">
            <w:pPr>
              <w:jc w:val="center"/>
              <w:rPr>
                <w:rFonts w:ascii="Times New Roman" w:eastAsia="Times New Roman" w:hAnsi="Times New Roman" w:cs="Times New Roman"/>
                <w:b/>
                <w:bCs/>
                <w:sz w:val="24"/>
                <w:szCs w:val="24"/>
                <w:lang w:eastAsia="ru-RU"/>
              </w:rPr>
            </w:pPr>
            <w:r w:rsidRPr="00A61B5B">
              <w:rPr>
                <w:rFonts w:ascii="Times New Roman" w:eastAsia="Times New Roman" w:hAnsi="Times New Roman" w:cs="Times New Roman"/>
                <w:b/>
                <w:bCs/>
                <w:sz w:val="24"/>
                <w:szCs w:val="24"/>
                <w:lang w:eastAsia="ru-RU"/>
              </w:rPr>
              <w:t>2025 год</w:t>
            </w:r>
          </w:p>
        </w:tc>
        <w:tc>
          <w:tcPr>
            <w:tcW w:w="1520" w:type="dxa"/>
            <w:gridSpan w:val="4"/>
            <w:tcBorders>
              <w:top w:val="single" w:sz="4" w:space="0" w:color="auto"/>
              <w:left w:val="nil"/>
              <w:bottom w:val="single" w:sz="4" w:space="0" w:color="auto"/>
              <w:right w:val="single" w:sz="4" w:space="0" w:color="auto"/>
            </w:tcBorders>
            <w:shd w:val="clear" w:color="auto" w:fill="auto"/>
            <w:noWrap/>
            <w:vAlign w:val="center"/>
            <w:hideMark/>
          </w:tcPr>
          <w:p w:rsidR="00A61B5B" w:rsidRPr="00A61B5B" w:rsidRDefault="00A61B5B" w:rsidP="00A61B5B">
            <w:pPr>
              <w:jc w:val="center"/>
              <w:rPr>
                <w:rFonts w:ascii="Times New Roman" w:eastAsia="Times New Roman" w:hAnsi="Times New Roman" w:cs="Times New Roman"/>
                <w:b/>
                <w:bCs/>
                <w:sz w:val="24"/>
                <w:szCs w:val="24"/>
                <w:lang w:eastAsia="ru-RU"/>
              </w:rPr>
            </w:pPr>
            <w:r w:rsidRPr="00A61B5B">
              <w:rPr>
                <w:rFonts w:ascii="Times New Roman" w:eastAsia="Times New Roman" w:hAnsi="Times New Roman" w:cs="Times New Roman"/>
                <w:b/>
                <w:bCs/>
                <w:sz w:val="24"/>
                <w:szCs w:val="24"/>
                <w:lang w:eastAsia="ru-RU"/>
              </w:rPr>
              <w:t>2026 год</w:t>
            </w:r>
          </w:p>
        </w:tc>
        <w:tc>
          <w:tcPr>
            <w:tcW w:w="1834" w:type="dxa"/>
            <w:gridSpan w:val="5"/>
            <w:tcBorders>
              <w:top w:val="single" w:sz="4" w:space="0" w:color="auto"/>
              <w:left w:val="nil"/>
              <w:bottom w:val="single" w:sz="4" w:space="0" w:color="auto"/>
              <w:right w:val="single" w:sz="8" w:space="0" w:color="auto"/>
            </w:tcBorders>
            <w:shd w:val="clear" w:color="auto" w:fill="auto"/>
            <w:noWrap/>
            <w:vAlign w:val="center"/>
            <w:hideMark/>
          </w:tcPr>
          <w:p w:rsidR="00A61B5B" w:rsidRPr="00A61B5B" w:rsidRDefault="00A61B5B" w:rsidP="00A61B5B">
            <w:pPr>
              <w:jc w:val="center"/>
              <w:rPr>
                <w:rFonts w:ascii="Times New Roman" w:eastAsia="Times New Roman" w:hAnsi="Times New Roman" w:cs="Times New Roman"/>
                <w:b/>
                <w:bCs/>
                <w:sz w:val="24"/>
                <w:szCs w:val="24"/>
                <w:lang w:eastAsia="ru-RU"/>
              </w:rPr>
            </w:pPr>
            <w:r w:rsidRPr="00A61B5B">
              <w:rPr>
                <w:rFonts w:ascii="Times New Roman" w:eastAsia="Times New Roman" w:hAnsi="Times New Roman" w:cs="Times New Roman"/>
                <w:b/>
                <w:bCs/>
                <w:sz w:val="24"/>
                <w:szCs w:val="24"/>
                <w:lang w:eastAsia="ru-RU"/>
              </w:rPr>
              <w:t>2027 год</w:t>
            </w:r>
          </w:p>
        </w:tc>
      </w:tr>
      <w:tr w:rsidR="00A61B5B" w:rsidRPr="00A61B5B" w:rsidTr="0090295E">
        <w:trPr>
          <w:gridBefore w:val="1"/>
          <w:gridAfter w:val="4"/>
          <w:wBefore w:w="552" w:type="dxa"/>
          <w:wAfter w:w="4846" w:type="dxa"/>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A61B5B" w:rsidRPr="00A61B5B" w:rsidRDefault="00A61B5B" w:rsidP="00A61B5B">
            <w:pPr>
              <w:rPr>
                <w:rFonts w:ascii="Times New Roman" w:eastAsia="Times New Roman" w:hAnsi="Times New Roman" w:cs="Times New Roman"/>
                <w:sz w:val="24"/>
                <w:szCs w:val="24"/>
                <w:lang w:eastAsia="ru-RU"/>
              </w:rPr>
            </w:pPr>
            <w:r w:rsidRPr="00A61B5B">
              <w:rPr>
                <w:rFonts w:ascii="Times New Roman" w:eastAsia="Times New Roman" w:hAnsi="Times New Roman" w:cs="Times New Roman"/>
                <w:sz w:val="24"/>
                <w:szCs w:val="24"/>
                <w:lang w:eastAsia="ru-RU"/>
              </w:rPr>
              <w:t>Владение, пользование и распоряжение имуществом, находящимся в муниципальной собственности поселения</w:t>
            </w:r>
          </w:p>
        </w:tc>
        <w:tc>
          <w:tcPr>
            <w:tcW w:w="1520" w:type="dxa"/>
            <w:gridSpan w:val="2"/>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79,2</w:t>
            </w:r>
          </w:p>
        </w:tc>
        <w:tc>
          <w:tcPr>
            <w:tcW w:w="1520" w:type="dxa"/>
            <w:gridSpan w:val="4"/>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82,4</w:t>
            </w:r>
          </w:p>
        </w:tc>
        <w:tc>
          <w:tcPr>
            <w:tcW w:w="1834" w:type="dxa"/>
            <w:gridSpan w:val="5"/>
            <w:tcBorders>
              <w:top w:val="nil"/>
              <w:left w:val="nil"/>
              <w:bottom w:val="single" w:sz="4" w:space="0" w:color="auto"/>
              <w:right w:val="single" w:sz="8"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85,7</w:t>
            </w:r>
          </w:p>
        </w:tc>
      </w:tr>
      <w:tr w:rsidR="00A61B5B" w:rsidRPr="00A61B5B" w:rsidTr="0090295E">
        <w:trPr>
          <w:gridBefore w:val="1"/>
          <w:gridAfter w:val="4"/>
          <w:wBefore w:w="552" w:type="dxa"/>
          <w:wAfter w:w="4846" w:type="dxa"/>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A61B5B" w:rsidRPr="00A61B5B" w:rsidRDefault="00A61B5B" w:rsidP="00A61B5B">
            <w:pPr>
              <w:rPr>
                <w:rFonts w:ascii="Times New Roman" w:eastAsia="Times New Roman" w:hAnsi="Times New Roman" w:cs="Times New Roman"/>
                <w:sz w:val="24"/>
                <w:szCs w:val="24"/>
                <w:lang w:eastAsia="ru-RU"/>
              </w:rPr>
            </w:pPr>
            <w:r w:rsidRPr="00A61B5B">
              <w:rPr>
                <w:rFonts w:ascii="Times New Roman" w:eastAsia="Times New Roman" w:hAnsi="Times New Roman" w:cs="Times New Roman"/>
                <w:sz w:val="24"/>
                <w:szCs w:val="24"/>
                <w:lang w:eastAsia="ru-RU"/>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520" w:type="dxa"/>
            <w:gridSpan w:val="2"/>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63,4</w:t>
            </w:r>
          </w:p>
        </w:tc>
        <w:tc>
          <w:tcPr>
            <w:tcW w:w="1520" w:type="dxa"/>
            <w:gridSpan w:val="4"/>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65,9</w:t>
            </w:r>
          </w:p>
        </w:tc>
        <w:tc>
          <w:tcPr>
            <w:tcW w:w="1834" w:type="dxa"/>
            <w:gridSpan w:val="5"/>
            <w:tcBorders>
              <w:top w:val="nil"/>
              <w:left w:val="nil"/>
              <w:bottom w:val="single" w:sz="4" w:space="0" w:color="auto"/>
              <w:right w:val="single" w:sz="8"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68,5</w:t>
            </w:r>
          </w:p>
        </w:tc>
      </w:tr>
      <w:tr w:rsidR="00A61B5B" w:rsidRPr="00A61B5B" w:rsidTr="0090295E">
        <w:trPr>
          <w:gridBefore w:val="1"/>
          <w:gridAfter w:val="4"/>
          <w:wBefore w:w="552" w:type="dxa"/>
          <w:wAfter w:w="4846" w:type="dxa"/>
          <w:trHeight w:val="94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A61B5B" w:rsidRPr="00A61B5B" w:rsidRDefault="00A61B5B" w:rsidP="00A61B5B">
            <w:pPr>
              <w:rPr>
                <w:rFonts w:ascii="Times New Roman" w:eastAsia="Times New Roman" w:hAnsi="Times New Roman" w:cs="Times New Roman"/>
                <w:sz w:val="24"/>
                <w:szCs w:val="24"/>
                <w:lang w:eastAsia="ru-RU"/>
              </w:rPr>
            </w:pPr>
            <w:r w:rsidRPr="00A61B5B">
              <w:rPr>
                <w:rFonts w:ascii="Times New Roman" w:eastAsia="Times New Roman" w:hAnsi="Times New Roman" w:cs="Times New Roman"/>
                <w:sz w:val="24"/>
                <w:szCs w:val="24"/>
                <w:lang w:eastAsia="ru-RU"/>
              </w:rPr>
              <w:t>Организация в границах поселения электро-, тепл</w:t>
            </w:r>
            <w:proofErr w:type="gramStart"/>
            <w:r w:rsidRPr="00A61B5B">
              <w:rPr>
                <w:rFonts w:ascii="Times New Roman" w:eastAsia="Times New Roman" w:hAnsi="Times New Roman" w:cs="Times New Roman"/>
                <w:sz w:val="24"/>
                <w:szCs w:val="24"/>
                <w:lang w:eastAsia="ru-RU"/>
              </w:rPr>
              <w:t>о-</w:t>
            </w:r>
            <w:proofErr w:type="gramEnd"/>
            <w:r w:rsidRPr="00A61B5B">
              <w:rPr>
                <w:rFonts w:ascii="Times New Roman" w:eastAsia="Times New Roman" w:hAnsi="Times New Roman" w:cs="Times New Roman"/>
                <w:sz w:val="24"/>
                <w:szCs w:val="24"/>
                <w:lang w:eastAsia="ru-RU"/>
              </w:rPr>
              <w:t>, газо- и водоснабжения населения, водоотведения</w:t>
            </w:r>
          </w:p>
        </w:tc>
        <w:tc>
          <w:tcPr>
            <w:tcW w:w="1520" w:type="dxa"/>
            <w:gridSpan w:val="2"/>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87,2</w:t>
            </w:r>
          </w:p>
        </w:tc>
        <w:tc>
          <w:tcPr>
            <w:tcW w:w="1520" w:type="dxa"/>
            <w:gridSpan w:val="4"/>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90,2</w:t>
            </w:r>
          </w:p>
        </w:tc>
        <w:tc>
          <w:tcPr>
            <w:tcW w:w="1834" w:type="dxa"/>
            <w:gridSpan w:val="5"/>
            <w:tcBorders>
              <w:top w:val="nil"/>
              <w:left w:val="nil"/>
              <w:bottom w:val="single" w:sz="4" w:space="0" w:color="auto"/>
              <w:right w:val="single" w:sz="8"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93,8</w:t>
            </w:r>
          </w:p>
        </w:tc>
      </w:tr>
      <w:tr w:rsidR="00A61B5B" w:rsidRPr="00A61B5B" w:rsidTr="0090295E">
        <w:trPr>
          <w:gridBefore w:val="1"/>
          <w:gridAfter w:val="4"/>
          <w:wBefore w:w="552" w:type="dxa"/>
          <w:wAfter w:w="4846" w:type="dxa"/>
          <w:trHeight w:val="1575"/>
        </w:trPr>
        <w:tc>
          <w:tcPr>
            <w:tcW w:w="4780" w:type="dxa"/>
            <w:tcBorders>
              <w:top w:val="nil"/>
              <w:left w:val="single" w:sz="8" w:space="0" w:color="auto"/>
              <w:bottom w:val="single" w:sz="4" w:space="0" w:color="auto"/>
              <w:right w:val="single" w:sz="4" w:space="0" w:color="auto"/>
            </w:tcBorders>
            <w:shd w:val="clear" w:color="auto" w:fill="auto"/>
            <w:vAlign w:val="center"/>
            <w:hideMark/>
          </w:tcPr>
          <w:p w:rsidR="00A61B5B" w:rsidRPr="00A61B5B" w:rsidRDefault="00A61B5B" w:rsidP="00A61B5B">
            <w:pPr>
              <w:rPr>
                <w:rFonts w:ascii="Times New Roman" w:eastAsia="Times New Roman" w:hAnsi="Times New Roman" w:cs="Times New Roman"/>
                <w:sz w:val="24"/>
                <w:szCs w:val="24"/>
                <w:lang w:eastAsia="ru-RU"/>
              </w:rPr>
            </w:pPr>
            <w:r w:rsidRPr="00A61B5B">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520" w:type="dxa"/>
            <w:gridSpan w:val="2"/>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52,8</w:t>
            </w:r>
          </w:p>
        </w:tc>
        <w:tc>
          <w:tcPr>
            <w:tcW w:w="1520" w:type="dxa"/>
            <w:gridSpan w:val="4"/>
            <w:tcBorders>
              <w:top w:val="nil"/>
              <w:left w:val="nil"/>
              <w:bottom w:val="single" w:sz="4"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54,9</w:t>
            </w:r>
          </w:p>
        </w:tc>
        <w:tc>
          <w:tcPr>
            <w:tcW w:w="1834" w:type="dxa"/>
            <w:gridSpan w:val="5"/>
            <w:tcBorders>
              <w:top w:val="nil"/>
              <w:left w:val="nil"/>
              <w:bottom w:val="single" w:sz="4" w:space="0" w:color="auto"/>
              <w:right w:val="single" w:sz="8"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57,1</w:t>
            </w:r>
          </w:p>
        </w:tc>
      </w:tr>
      <w:tr w:rsidR="00A61B5B" w:rsidRPr="00A61B5B" w:rsidTr="0090295E">
        <w:trPr>
          <w:gridBefore w:val="1"/>
          <w:gridAfter w:val="4"/>
          <w:wBefore w:w="552" w:type="dxa"/>
          <w:wAfter w:w="4846" w:type="dxa"/>
          <w:trHeight w:val="2115"/>
        </w:trPr>
        <w:tc>
          <w:tcPr>
            <w:tcW w:w="4780" w:type="dxa"/>
            <w:tcBorders>
              <w:top w:val="nil"/>
              <w:left w:val="single" w:sz="8" w:space="0" w:color="auto"/>
              <w:bottom w:val="nil"/>
              <w:right w:val="single" w:sz="4" w:space="0" w:color="auto"/>
            </w:tcBorders>
            <w:shd w:val="clear" w:color="auto" w:fill="auto"/>
            <w:vAlign w:val="center"/>
            <w:hideMark/>
          </w:tcPr>
          <w:p w:rsidR="00A61B5B" w:rsidRPr="00A61B5B" w:rsidRDefault="00A61B5B" w:rsidP="00A61B5B">
            <w:pPr>
              <w:rPr>
                <w:rFonts w:ascii="Times New Roman" w:eastAsia="Times New Roman" w:hAnsi="Times New Roman" w:cs="Times New Roman"/>
                <w:sz w:val="24"/>
                <w:szCs w:val="24"/>
                <w:lang w:eastAsia="ru-RU"/>
              </w:rPr>
            </w:pPr>
            <w:r w:rsidRPr="00A61B5B">
              <w:rPr>
                <w:rFonts w:ascii="Times New Roman" w:eastAsia="Times New Roman" w:hAnsi="Times New Roman" w:cs="Times New Roman"/>
                <w:sz w:val="24"/>
                <w:szCs w:val="24"/>
                <w:lang w:eastAsia="ru-RU"/>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520" w:type="dxa"/>
            <w:gridSpan w:val="2"/>
            <w:tcBorders>
              <w:top w:val="nil"/>
              <w:left w:val="nil"/>
              <w:bottom w:val="nil"/>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62,2</w:t>
            </w:r>
          </w:p>
        </w:tc>
        <w:tc>
          <w:tcPr>
            <w:tcW w:w="1520" w:type="dxa"/>
            <w:gridSpan w:val="4"/>
            <w:tcBorders>
              <w:top w:val="nil"/>
              <w:left w:val="nil"/>
              <w:bottom w:val="nil"/>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63,6</w:t>
            </w:r>
          </w:p>
        </w:tc>
        <w:tc>
          <w:tcPr>
            <w:tcW w:w="1834" w:type="dxa"/>
            <w:gridSpan w:val="5"/>
            <w:tcBorders>
              <w:top w:val="nil"/>
              <w:left w:val="nil"/>
              <w:bottom w:val="nil"/>
              <w:right w:val="single" w:sz="8"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66,9</w:t>
            </w:r>
          </w:p>
        </w:tc>
      </w:tr>
      <w:tr w:rsidR="00A61B5B" w:rsidRPr="00A61B5B" w:rsidTr="0090295E">
        <w:trPr>
          <w:gridBefore w:val="1"/>
          <w:gridAfter w:val="4"/>
          <w:wBefore w:w="552" w:type="dxa"/>
          <w:wAfter w:w="4846" w:type="dxa"/>
          <w:trHeight w:val="390"/>
        </w:trPr>
        <w:tc>
          <w:tcPr>
            <w:tcW w:w="478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A61B5B" w:rsidRPr="00A61B5B" w:rsidRDefault="00A61B5B" w:rsidP="00A61B5B">
            <w:pPr>
              <w:rPr>
                <w:rFonts w:ascii="Times New Roman" w:eastAsia="Times New Roman" w:hAnsi="Times New Roman" w:cs="Times New Roman"/>
                <w:b/>
                <w:bCs/>
                <w:sz w:val="28"/>
                <w:szCs w:val="28"/>
                <w:lang w:eastAsia="ru-RU"/>
              </w:rPr>
            </w:pPr>
            <w:r w:rsidRPr="00A61B5B">
              <w:rPr>
                <w:rFonts w:ascii="Times New Roman" w:eastAsia="Times New Roman" w:hAnsi="Times New Roman" w:cs="Times New Roman"/>
                <w:b/>
                <w:bCs/>
                <w:sz w:val="28"/>
                <w:szCs w:val="28"/>
                <w:lang w:eastAsia="ru-RU"/>
              </w:rPr>
              <w:t>ВСЕГО</w:t>
            </w:r>
          </w:p>
        </w:tc>
        <w:tc>
          <w:tcPr>
            <w:tcW w:w="1520" w:type="dxa"/>
            <w:gridSpan w:val="2"/>
            <w:tcBorders>
              <w:top w:val="single" w:sz="4" w:space="0" w:color="auto"/>
              <w:left w:val="nil"/>
              <w:bottom w:val="single" w:sz="8"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344,8</w:t>
            </w:r>
          </w:p>
        </w:tc>
        <w:tc>
          <w:tcPr>
            <w:tcW w:w="1520" w:type="dxa"/>
            <w:gridSpan w:val="4"/>
            <w:tcBorders>
              <w:top w:val="single" w:sz="4" w:space="0" w:color="auto"/>
              <w:left w:val="nil"/>
              <w:bottom w:val="single" w:sz="8"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357,0</w:t>
            </w:r>
          </w:p>
        </w:tc>
        <w:tc>
          <w:tcPr>
            <w:tcW w:w="1834" w:type="dxa"/>
            <w:gridSpan w:val="5"/>
            <w:tcBorders>
              <w:top w:val="single" w:sz="4" w:space="0" w:color="auto"/>
              <w:left w:val="nil"/>
              <w:bottom w:val="single" w:sz="8" w:space="0" w:color="auto"/>
              <w:right w:val="single" w:sz="4" w:space="0" w:color="auto"/>
            </w:tcBorders>
            <w:shd w:val="clear" w:color="auto" w:fill="auto"/>
            <w:noWrap/>
            <w:vAlign w:val="bottom"/>
            <w:hideMark/>
          </w:tcPr>
          <w:p w:rsidR="00A61B5B" w:rsidRPr="00A61B5B" w:rsidRDefault="00A61B5B" w:rsidP="00A61B5B">
            <w:pPr>
              <w:jc w:val="center"/>
              <w:rPr>
                <w:rFonts w:ascii="Times New Roman" w:eastAsia="Times New Roman" w:hAnsi="Times New Roman" w:cs="Times New Roman"/>
                <w:sz w:val="28"/>
                <w:szCs w:val="28"/>
                <w:lang w:eastAsia="ru-RU"/>
              </w:rPr>
            </w:pPr>
            <w:r w:rsidRPr="00A61B5B">
              <w:rPr>
                <w:rFonts w:ascii="Times New Roman" w:eastAsia="Times New Roman" w:hAnsi="Times New Roman" w:cs="Times New Roman"/>
                <w:sz w:val="28"/>
                <w:szCs w:val="28"/>
                <w:lang w:eastAsia="ru-RU"/>
              </w:rPr>
              <w:t>372,0</w:t>
            </w:r>
          </w:p>
        </w:tc>
      </w:tr>
      <w:tr w:rsidR="00BF27A2" w:rsidRPr="00BF27A2" w:rsidTr="0090295E">
        <w:trPr>
          <w:gridAfter w:val="3"/>
          <w:wAfter w:w="4279" w:type="dxa"/>
          <w:trHeight w:val="375"/>
        </w:trPr>
        <w:tc>
          <w:tcPr>
            <w:tcW w:w="666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18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226" w:type="dxa"/>
            <w:gridSpan w:val="4"/>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1701" w:type="dxa"/>
            <w:gridSpan w:val="4"/>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r>
      <w:tr w:rsidR="00BF27A2" w:rsidRPr="00BF27A2" w:rsidTr="0090295E">
        <w:trPr>
          <w:gridAfter w:val="3"/>
          <w:wAfter w:w="4279" w:type="dxa"/>
          <w:trHeight w:val="375"/>
        </w:trPr>
        <w:tc>
          <w:tcPr>
            <w:tcW w:w="666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b/>
                <w:bCs/>
                <w:sz w:val="24"/>
                <w:szCs w:val="24"/>
                <w:lang w:eastAsia="ru-RU"/>
              </w:rPr>
            </w:pPr>
            <w:r w:rsidRPr="00BF27A2">
              <w:rPr>
                <w:rFonts w:ascii="Times New Roman" w:eastAsia="Times New Roman" w:hAnsi="Times New Roman" w:cs="Times New Roman"/>
                <w:b/>
                <w:bCs/>
                <w:sz w:val="24"/>
                <w:szCs w:val="24"/>
                <w:lang w:eastAsia="ru-RU"/>
              </w:rPr>
              <w:t>Начальник службы экономики и финансов</w:t>
            </w:r>
          </w:p>
        </w:tc>
        <w:tc>
          <w:tcPr>
            <w:tcW w:w="118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2927" w:type="dxa"/>
            <w:gridSpan w:val="8"/>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b/>
                <w:bCs/>
                <w:sz w:val="24"/>
                <w:szCs w:val="24"/>
                <w:lang w:eastAsia="ru-RU"/>
              </w:rPr>
            </w:pPr>
            <w:proofErr w:type="spellStart"/>
            <w:r w:rsidRPr="00BF27A2">
              <w:rPr>
                <w:rFonts w:ascii="Times New Roman" w:eastAsia="Times New Roman" w:hAnsi="Times New Roman" w:cs="Times New Roman"/>
                <w:b/>
                <w:bCs/>
                <w:sz w:val="24"/>
                <w:szCs w:val="24"/>
                <w:lang w:eastAsia="ru-RU"/>
              </w:rPr>
              <w:t>Е.М.Круглова</w:t>
            </w:r>
            <w:proofErr w:type="spellEnd"/>
          </w:p>
        </w:tc>
      </w:tr>
    </w:tbl>
    <w:p w:rsidR="00BF27A2" w:rsidRDefault="00BF27A2" w:rsidP="00BF27A2">
      <w:pPr>
        <w:tabs>
          <w:tab w:val="left" w:pos="3705"/>
        </w:tabs>
        <w:rPr>
          <w:rFonts w:ascii="Times New Roman" w:eastAsia="Times New Roman" w:hAnsi="Times New Roman"/>
          <w:sz w:val="28"/>
          <w:szCs w:val="28"/>
          <w:lang w:eastAsia="ru-RU"/>
        </w:rPr>
      </w:pPr>
    </w:p>
    <w:p w:rsidR="009F6BB5" w:rsidRPr="009F6BB5" w:rsidRDefault="009F6BB5" w:rsidP="009F6BB5">
      <w:pPr>
        <w:jc w:val="center"/>
        <w:rPr>
          <w:rFonts w:ascii="Times New Roman" w:eastAsia="Times New Roman" w:hAnsi="Times New Roman" w:cs="Times New Roman"/>
          <w:b/>
          <w:sz w:val="40"/>
          <w:szCs w:val="40"/>
          <w:u w:val="single"/>
          <w:lang w:eastAsia="ru-RU"/>
        </w:rPr>
      </w:pPr>
      <w:r w:rsidRPr="009F6BB5">
        <w:rPr>
          <w:rFonts w:ascii="Times New Roman" w:eastAsia="Times New Roman" w:hAnsi="Times New Roman" w:cs="Times New Roman"/>
          <w:noProof/>
          <w:sz w:val="24"/>
          <w:szCs w:val="28"/>
          <w:lang w:eastAsia="ru-RU"/>
        </w:rPr>
        <w:drawing>
          <wp:inline distT="0" distB="0" distL="0" distR="0" wp14:anchorId="6D5EEAB1" wp14:editId="6D5E8B33">
            <wp:extent cx="52387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РОССИЙСКАЯ ФЕДЕРАЦИЯ</w:t>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РОСТОВСКАЯ ОБЛАСТЬ</w:t>
      </w:r>
    </w:p>
    <w:p w:rsidR="009F6BB5" w:rsidRPr="009F6BB5" w:rsidRDefault="009F6BB5" w:rsidP="009F6BB5">
      <w:pPr>
        <w:ind w:left="-142" w:firstLine="142"/>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ОКТЯБРЬСКИЙ РАЙОН</w:t>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МУНИЦИПАЛЬНОЕ ОБРАЗОВАНИЕ</w:t>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9F6BB5">
          <w:rPr>
            <w:rFonts w:ascii="Times New Roman" w:eastAsia="Times New Roman" w:hAnsi="Times New Roman" w:cs="Times New Roman"/>
            <w:sz w:val="28"/>
            <w:szCs w:val="24"/>
            <w:lang w:eastAsia="ru-RU"/>
          </w:rPr>
          <w:t>АРТЕМОВСКОЕ СЕЛЬСКОЕ ПОСЕЛЕНИЕ</w:t>
        </w:r>
      </w:smartTag>
      <w:r w:rsidRPr="009F6BB5">
        <w:rPr>
          <w:rFonts w:ascii="Times New Roman" w:eastAsia="Times New Roman" w:hAnsi="Times New Roman" w:cs="Times New Roman"/>
          <w:sz w:val="28"/>
          <w:szCs w:val="24"/>
          <w:lang w:eastAsia="ru-RU"/>
        </w:rPr>
        <w:t>»</w:t>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СОБРАНИЕ ДЕПУТАТОВ</w:t>
      </w: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АРТЕМОВСКОГО СЕЛЬСКОГО  ПОСЕЛЕНИЯ</w:t>
      </w:r>
    </w:p>
    <w:p w:rsidR="009F6BB5" w:rsidRPr="009F6BB5" w:rsidRDefault="009F6BB5" w:rsidP="009F6BB5">
      <w:pPr>
        <w:jc w:val="center"/>
        <w:rPr>
          <w:rFonts w:ascii="Times New Roman" w:eastAsia="Times New Roman" w:hAnsi="Times New Roman" w:cs="Times New Roman"/>
          <w:sz w:val="28"/>
          <w:szCs w:val="24"/>
          <w:lang w:eastAsia="ru-RU"/>
        </w:rPr>
      </w:pPr>
    </w:p>
    <w:p w:rsidR="009F6BB5" w:rsidRPr="009F6BB5" w:rsidRDefault="009F6BB5" w:rsidP="009F6BB5">
      <w:pPr>
        <w:jc w:val="center"/>
        <w:rPr>
          <w:rFonts w:ascii="Times New Roman" w:eastAsia="Times New Roman" w:hAnsi="Times New Roman" w:cs="Times New Roman"/>
          <w:sz w:val="28"/>
          <w:szCs w:val="24"/>
          <w:lang w:eastAsia="ru-RU"/>
        </w:rPr>
      </w:pPr>
      <w:r w:rsidRPr="009F6BB5">
        <w:rPr>
          <w:rFonts w:ascii="Times New Roman" w:eastAsia="Times New Roman" w:hAnsi="Times New Roman" w:cs="Times New Roman"/>
          <w:sz w:val="28"/>
          <w:szCs w:val="24"/>
          <w:lang w:eastAsia="ru-RU"/>
        </w:rPr>
        <w:t>РЕШЕНИЕ</w:t>
      </w:r>
    </w:p>
    <w:p w:rsidR="009F6BB5" w:rsidRPr="009F6BB5" w:rsidRDefault="009F6BB5" w:rsidP="009F6BB5">
      <w:pPr>
        <w:jc w:val="both"/>
        <w:rPr>
          <w:rFonts w:ascii="Times New Roman" w:eastAsia="Times New Roman" w:hAnsi="Times New Roman" w:cs="Times New Roman"/>
          <w:sz w:val="24"/>
          <w:szCs w:val="24"/>
          <w:lang w:eastAsia="ru-RU"/>
        </w:rPr>
      </w:pP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25.11.2024 г.                                      № 105                           </w:t>
      </w:r>
      <w:r w:rsidRPr="009F6BB5">
        <w:rPr>
          <w:rFonts w:ascii="Times New Roman" w:eastAsia="Times New Roman" w:hAnsi="Times New Roman" w:cs="Times New Roman"/>
          <w:sz w:val="28"/>
          <w:szCs w:val="28"/>
          <w:lang w:eastAsia="ru-RU"/>
        </w:rPr>
        <w:tab/>
        <w:t xml:space="preserve">п. </w:t>
      </w:r>
      <w:proofErr w:type="spellStart"/>
      <w:r w:rsidRPr="009F6BB5">
        <w:rPr>
          <w:rFonts w:ascii="Times New Roman" w:eastAsia="Times New Roman" w:hAnsi="Times New Roman" w:cs="Times New Roman"/>
          <w:sz w:val="28"/>
          <w:szCs w:val="28"/>
          <w:lang w:eastAsia="ru-RU"/>
        </w:rPr>
        <w:t>Новокадамово</w:t>
      </w:r>
      <w:proofErr w:type="spellEnd"/>
    </w:p>
    <w:p w:rsidR="009F6BB5" w:rsidRPr="009F6BB5" w:rsidRDefault="009F6BB5" w:rsidP="009F6BB5">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9F6BB5" w:rsidRPr="009F6BB5" w:rsidTr="00B35AFB">
        <w:tc>
          <w:tcPr>
            <w:tcW w:w="4786" w:type="dxa"/>
            <w:tcBorders>
              <w:top w:val="nil"/>
              <w:left w:val="nil"/>
              <w:bottom w:val="nil"/>
              <w:right w:val="nil"/>
            </w:tcBorders>
          </w:tcPr>
          <w:p w:rsidR="009F6BB5" w:rsidRPr="009F6BB5" w:rsidRDefault="009F6BB5" w:rsidP="009F6BB5">
            <w:pPr>
              <w:jc w:val="both"/>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Об утверждении прогнозного плана приватизации муниципального имущества Артемовского сельского поселения на 2025 год </w:t>
            </w:r>
          </w:p>
        </w:tc>
      </w:tr>
    </w:tbl>
    <w:p w:rsidR="009F6BB5" w:rsidRPr="009F6BB5" w:rsidRDefault="009F6BB5" w:rsidP="009F6BB5">
      <w:pPr>
        <w:rPr>
          <w:rFonts w:ascii="Times New Roman" w:eastAsia="Times New Roman" w:hAnsi="Times New Roman" w:cs="Times New Roman"/>
          <w:sz w:val="28"/>
          <w:szCs w:val="28"/>
          <w:lang w:eastAsia="ru-RU"/>
        </w:rPr>
      </w:pPr>
    </w:p>
    <w:p w:rsidR="009F6BB5" w:rsidRPr="009F6BB5" w:rsidRDefault="009F6BB5" w:rsidP="009F6BB5">
      <w:pPr>
        <w:autoSpaceDE w:val="0"/>
        <w:autoSpaceDN w:val="0"/>
        <w:adjustRightInd w:val="0"/>
        <w:ind w:firstLine="708"/>
        <w:jc w:val="both"/>
        <w:rPr>
          <w:rFonts w:ascii="Times New Roman" w:eastAsia="Times New Roman" w:hAnsi="Times New Roman" w:cs="Times New Roman"/>
          <w:sz w:val="28"/>
          <w:szCs w:val="28"/>
          <w:lang w:eastAsia="ru-RU"/>
        </w:rPr>
      </w:pPr>
      <w:proofErr w:type="gramStart"/>
      <w:r w:rsidRPr="009F6BB5">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№585 от 12.08.2002 «Об утверждении положения об организации продажи государственного или муниципального имущества», Федеральным законом от 21.12.2001 № 178 – ФЗ «О приватизации государственного и муниципального имущества», порядком управления и распоряжения муниципальной собственностью Артемовского сельского поселения, утвержденного решением Собрания депутатов Артемовского сельского поселения от 16.08.2011 № 143, руководствуясь Уставом муниципального образования «Артемовское сельское поселение», Собрание депутатов</w:t>
      </w:r>
      <w:proofErr w:type="gramEnd"/>
      <w:r w:rsidRPr="009F6BB5">
        <w:rPr>
          <w:rFonts w:ascii="Times New Roman" w:eastAsia="Times New Roman" w:hAnsi="Times New Roman" w:cs="Times New Roman"/>
          <w:sz w:val="28"/>
          <w:szCs w:val="28"/>
          <w:lang w:eastAsia="ru-RU"/>
        </w:rPr>
        <w:t xml:space="preserve"> Артемовского сельского поселения </w:t>
      </w:r>
    </w:p>
    <w:p w:rsidR="009F6BB5" w:rsidRPr="009F6BB5" w:rsidRDefault="009F6BB5" w:rsidP="009F6BB5">
      <w:pPr>
        <w:autoSpaceDE w:val="0"/>
        <w:autoSpaceDN w:val="0"/>
        <w:adjustRightInd w:val="0"/>
        <w:ind w:firstLine="708"/>
        <w:jc w:val="both"/>
        <w:rPr>
          <w:rFonts w:ascii="Times New Roman" w:eastAsia="Times New Roman" w:hAnsi="Times New Roman" w:cs="Times New Roman"/>
          <w:sz w:val="28"/>
          <w:szCs w:val="28"/>
          <w:lang w:eastAsia="ru-RU"/>
        </w:rPr>
      </w:pPr>
    </w:p>
    <w:p w:rsidR="009F6BB5" w:rsidRPr="009F6BB5" w:rsidRDefault="009F6BB5" w:rsidP="009F6BB5">
      <w:pPr>
        <w:spacing w:after="120"/>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РЕШИЛО</w:t>
      </w:r>
    </w:p>
    <w:p w:rsidR="009F6BB5" w:rsidRPr="009F6BB5" w:rsidRDefault="009F6BB5" w:rsidP="009F6BB5">
      <w:pPr>
        <w:ind w:firstLine="708"/>
        <w:jc w:val="both"/>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1. Утвердить прогнозный план приватизации муниципального имущества Артемовского сельского поселения на 2025 год, согласно приложению.</w:t>
      </w:r>
    </w:p>
    <w:p w:rsidR="009F6BB5" w:rsidRPr="009F6BB5" w:rsidRDefault="009F6BB5" w:rsidP="009F6BB5">
      <w:pPr>
        <w:ind w:firstLine="709"/>
        <w:jc w:val="both"/>
        <w:rPr>
          <w:rFonts w:ascii="Times New Roman" w:eastAsia="Times New Roman" w:hAnsi="Times New Roman" w:cs="Times New Roman"/>
          <w:sz w:val="28"/>
          <w:szCs w:val="28"/>
          <w:lang w:eastAsia="ru-RU"/>
        </w:rPr>
      </w:pPr>
    </w:p>
    <w:p w:rsidR="009F6BB5" w:rsidRPr="009F6BB5" w:rsidRDefault="009F6BB5" w:rsidP="009F6BB5">
      <w:pPr>
        <w:ind w:firstLine="708"/>
        <w:jc w:val="both"/>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2. Настоящее решение вступает в силу с момента официального обнародования.</w:t>
      </w:r>
    </w:p>
    <w:p w:rsidR="009F6BB5" w:rsidRPr="009F6BB5" w:rsidRDefault="009F6BB5" w:rsidP="009F6BB5">
      <w:pPr>
        <w:ind w:firstLine="708"/>
        <w:jc w:val="both"/>
        <w:rPr>
          <w:rFonts w:ascii="Times New Roman" w:eastAsia="Times New Roman" w:hAnsi="Times New Roman" w:cs="Times New Roman"/>
          <w:sz w:val="28"/>
          <w:szCs w:val="28"/>
          <w:lang w:eastAsia="ru-RU"/>
        </w:rPr>
      </w:pPr>
    </w:p>
    <w:p w:rsidR="009F6BB5" w:rsidRPr="009F6BB5" w:rsidRDefault="009F6BB5" w:rsidP="009F6BB5">
      <w:pPr>
        <w:ind w:firstLine="708"/>
        <w:jc w:val="both"/>
        <w:rPr>
          <w:rFonts w:ascii="Times New Roman" w:eastAsia="Times New Roman" w:hAnsi="Times New Roman" w:cs="Times New Roman"/>
          <w:sz w:val="28"/>
          <w:szCs w:val="28"/>
          <w:lang w:eastAsia="ru-RU"/>
        </w:rPr>
      </w:pPr>
    </w:p>
    <w:p w:rsidR="009F6BB5" w:rsidRPr="009F6BB5" w:rsidRDefault="009F6BB5" w:rsidP="009F6BB5">
      <w:pPr>
        <w:ind w:firstLine="708"/>
        <w:jc w:val="both"/>
        <w:rPr>
          <w:rFonts w:ascii="Times New Roman" w:eastAsia="Times New Roman" w:hAnsi="Times New Roman" w:cs="Times New Roman"/>
          <w:sz w:val="28"/>
          <w:szCs w:val="28"/>
          <w:lang w:eastAsia="ru-RU"/>
        </w:rPr>
      </w:pPr>
    </w:p>
    <w:p w:rsidR="009F6BB5" w:rsidRPr="009F6BB5" w:rsidRDefault="009F6BB5" w:rsidP="009F6BB5">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Председатель Собрания депутатов- </w:t>
      </w:r>
    </w:p>
    <w:p w:rsidR="009F6BB5" w:rsidRPr="009F6BB5" w:rsidRDefault="009F6BB5" w:rsidP="009F6BB5">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9F6BB5">
        <w:rPr>
          <w:rFonts w:ascii="Times New Roman" w:eastAsia="Times New Roman" w:hAnsi="Times New Roman" w:cs="Times New Roman"/>
          <w:sz w:val="28"/>
          <w:szCs w:val="28"/>
          <w:lang w:eastAsia="ru-RU"/>
        </w:rPr>
        <w:t>Ситникова</w:t>
      </w:r>
      <w:proofErr w:type="spellEnd"/>
    </w:p>
    <w:p w:rsidR="009F6BB5" w:rsidRPr="009F6BB5" w:rsidRDefault="009F6BB5" w:rsidP="009F6BB5">
      <w:pPr>
        <w:jc w:val="both"/>
        <w:rPr>
          <w:rFonts w:ascii="Times New Roman" w:eastAsia="Times New Roman" w:hAnsi="Times New Roman" w:cs="Times New Roman"/>
          <w:sz w:val="26"/>
          <w:szCs w:val="26"/>
          <w:lang w:eastAsia="ru-RU"/>
        </w:rPr>
      </w:pPr>
    </w:p>
    <w:p w:rsidR="009F6BB5" w:rsidRPr="009F6BB5" w:rsidRDefault="009F6BB5" w:rsidP="009F6BB5">
      <w:pPr>
        <w:ind w:firstLine="709"/>
        <w:jc w:val="both"/>
        <w:rPr>
          <w:rFonts w:ascii="Times New Roman" w:eastAsia="Times New Roman" w:hAnsi="Times New Roman" w:cs="Times New Roman"/>
          <w:sz w:val="26"/>
          <w:szCs w:val="26"/>
          <w:lang w:eastAsia="ru-RU"/>
        </w:rPr>
      </w:pPr>
    </w:p>
    <w:p w:rsidR="009F6BB5" w:rsidRPr="009F6BB5" w:rsidRDefault="009F6BB5" w:rsidP="009F6BB5">
      <w:pPr>
        <w:jc w:val="both"/>
        <w:rPr>
          <w:rFonts w:ascii="Times New Roman" w:eastAsia="Times New Roman" w:hAnsi="Times New Roman" w:cs="Times New Roman"/>
          <w:sz w:val="26"/>
          <w:szCs w:val="26"/>
          <w:lang w:eastAsia="ru-RU"/>
        </w:rPr>
      </w:pPr>
    </w:p>
    <w:p w:rsidR="009F6BB5" w:rsidRPr="009F6BB5" w:rsidRDefault="009F6BB5" w:rsidP="009F6BB5">
      <w:pPr>
        <w:jc w:val="both"/>
        <w:rPr>
          <w:rFonts w:ascii="Times New Roman" w:eastAsia="Times New Roman" w:hAnsi="Times New Roman" w:cs="Times New Roman"/>
          <w:sz w:val="26"/>
          <w:szCs w:val="26"/>
          <w:lang w:eastAsia="ru-RU"/>
        </w:rPr>
      </w:pPr>
    </w:p>
    <w:p w:rsidR="009F6BB5" w:rsidRPr="009F6BB5" w:rsidRDefault="009F6BB5" w:rsidP="009F6BB5">
      <w:pPr>
        <w:jc w:val="both"/>
        <w:rPr>
          <w:rFonts w:ascii="Times New Roman" w:eastAsia="Times New Roman" w:hAnsi="Times New Roman" w:cs="Times New Roman"/>
          <w:sz w:val="26"/>
          <w:szCs w:val="26"/>
          <w:lang w:eastAsia="ru-RU"/>
        </w:rPr>
      </w:pPr>
    </w:p>
    <w:p w:rsidR="009F6BB5" w:rsidRPr="009F6BB5" w:rsidRDefault="009F6BB5" w:rsidP="009F6BB5">
      <w:pPr>
        <w:ind w:left="5040"/>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Приложение № 1</w:t>
      </w:r>
    </w:p>
    <w:p w:rsidR="009F6BB5" w:rsidRPr="009F6BB5" w:rsidRDefault="009F6BB5" w:rsidP="009F6BB5">
      <w:pPr>
        <w:ind w:left="5040"/>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к Решению Собрания депутатов </w:t>
      </w:r>
    </w:p>
    <w:p w:rsidR="009F6BB5" w:rsidRPr="009F6BB5" w:rsidRDefault="009F6BB5" w:rsidP="009F6BB5">
      <w:pPr>
        <w:ind w:left="5040"/>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Артемовского сельского поселения </w:t>
      </w:r>
    </w:p>
    <w:p w:rsidR="009F6BB5" w:rsidRPr="009F6BB5" w:rsidRDefault="009F6BB5" w:rsidP="009F6BB5">
      <w:pPr>
        <w:ind w:left="5040"/>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от 25.11.2024 № 105</w:t>
      </w:r>
    </w:p>
    <w:p w:rsidR="009F6BB5" w:rsidRPr="009F6BB5" w:rsidRDefault="009F6BB5" w:rsidP="009F6BB5">
      <w:pPr>
        <w:ind w:left="4536"/>
        <w:jc w:val="both"/>
        <w:rPr>
          <w:rFonts w:ascii="Times New Roman" w:eastAsia="Times New Roman" w:hAnsi="Times New Roman" w:cs="Times New Roman"/>
          <w:sz w:val="28"/>
          <w:szCs w:val="28"/>
          <w:lang w:eastAsia="ru-RU"/>
        </w:rPr>
      </w:pP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Прогнозный план приватизации </w:t>
      </w: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на 2025 год</w:t>
      </w:r>
    </w:p>
    <w:p w:rsidR="009F6BB5" w:rsidRPr="009F6BB5" w:rsidRDefault="009F6BB5" w:rsidP="009F6BB5">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9F6BB5" w:rsidRPr="009F6BB5" w:rsidTr="00B35AFB">
        <w:tc>
          <w:tcPr>
            <w:tcW w:w="1025" w:type="dxa"/>
          </w:tcPr>
          <w:p w:rsidR="009F6BB5" w:rsidRPr="009F6BB5" w:rsidRDefault="009F6BB5" w:rsidP="009F6BB5">
            <w:pPr>
              <w:jc w:val="both"/>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 </w:t>
            </w:r>
            <w:proofErr w:type="gramStart"/>
            <w:r w:rsidRPr="009F6BB5">
              <w:rPr>
                <w:rFonts w:ascii="Times New Roman" w:eastAsia="Times New Roman" w:hAnsi="Times New Roman" w:cs="Times New Roman"/>
                <w:sz w:val="28"/>
                <w:szCs w:val="28"/>
                <w:lang w:eastAsia="ru-RU"/>
              </w:rPr>
              <w:t>п</w:t>
            </w:r>
            <w:proofErr w:type="gramEnd"/>
            <w:r w:rsidRPr="009F6BB5">
              <w:rPr>
                <w:rFonts w:ascii="Times New Roman" w:eastAsia="Times New Roman" w:hAnsi="Times New Roman" w:cs="Times New Roman"/>
                <w:sz w:val="28"/>
                <w:szCs w:val="28"/>
                <w:lang w:eastAsia="ru-RU"/>
              </w:rPr>
              <w:t>/п</w:t>
            </w:r>
          </w:p>
        </w:tc>
        <w:tc>
          <w:tcPr>
            <w:tcW w:w="5545" w:type="dxa"/>
          </w:tcPr>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Наименование имущества,</w:t>
            </w: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его местонахождение</w:t>
            </w:r>
          </w:p>
        </w:tc>
        <w:tc>
          <w:tcPr>
            <w:tcW w:w="3284" w:type="dxa"/>
          </w:tcPr>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Остаточная стоимость имущества</w:t>
            </w:r>
          </w:p>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(тыс. руб.)</w:t>
            </w:r>
          </w:p>
        </w:tc>
      </w:tr>
      <w:tr w:rsidR="009F6BB5" w:rsidRPr="009F6BB5" w:rsidTr="00B35AFB">
        <w:tc>
          <w:tcPr>
            <w:tcW w:w="1025" w:type="dxa"/>
          </w:tcPr>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w:t>
            </w:r>
          </w:p>
        </w:tc>
        <w:tc>
          <w:tcPr>
            <w:tcW w:w="5545" w:type="dxa"/>
          </w:tcPr>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w:t>
            </w:r>
          </w:p>
        </w:tc>
        <w:tc>
          <w:tcPr>
            <w:tcW w:w="3284" w:type="dxa"/>
          </w:tcPr>
          <w:p w:rsidR="009F6BB5" w:rsidRPr="009F6BB5" w:rsidRDefault="009F6BB5" w:rsidP="009F6BB5">
            <w:pPr>
              <w:jc w:val="center"/>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w:t>
            </w:r>
          </w:p>
        </w:tc>
      </w:tr>
    </w:tbl>
    <w:p w:rsidR="009F6BB5" w:rsidRPr="009F6BB5" w:rsidRDefault="009F6BB5" w:rsidP="009F6BB5">
      <w:pPr>
        <w:jc w:val="both"/>
        <w:rPr>
          <w:rFonts w:ascii="Times New Roman" w:eastAsia="Times New Roman" w:hAnsi="Times New Roman" w:cs="Times New Roman"/>
          <w:b/>
          <w:bCs/>
          <w:sz w:val="28"/>
          <w:szCs w:val="28"/>
          <w:lang w:eastAsia="ru-RU"/>
        </w:rPr>
      </w:pPr>
    </w:p>
    <w:p w:rsidR="009F6BB5" w:rsidRPr="009F6BB5" w:rsidRDefault="009F6BB5" w:rsidP="009F6BB5">
      <w:pPr>
        <w:jc w:val="both"/>
        <w:rPr>
          <w:rFonts w:ascii="Times New Roman" w:eastAsia="Times New Roman" w:hAnsi="Times New Roman" w:cs="Times New Roman"/>
          <w:b/>
          <w:bCs/>
          <w:sz w:val="28"/>
          <w:szCs w:val="28"/>
          <w:lang w:eastAsia="ru-RU"/>
        </w:rPr>
      </w:pPr>
    </w:p>
    <w:p w:rsidR="009F6BB5" w:rsidRPr="009F6BB5" w:rsidRDefault="009F6BB5" w:rsidP="009F6BB5">
      <w:pPr>
        <w:jc w:val="both"/>
        <w:rPr>
          <w:rFonts w:ascii="Times New Roman" w:eastAsia="Times New Roman" w:hAnsi="Times New Roman" w:cs="Times New Roman"/>
          <w:b/>
          <w:bCs/>
          <w:sz w:val="28"/>
          <w:szCs w:val="28"/>
          <w:lang w:eastAsia="ru-RU"/>
        </w:rPr>
      </w:pPr>
    </w:p>
    <w:p w:rsidR="009F6BB5" w:rsidRPr="009F6BB5" w:rsidRDefault="009F6BB5" w:rsidP="009F6BB5">
      <w:pPr>
        <w:jc w:val="both"/>
        <w:rPr>
          <w:rFonts w:ascii="Times New Roman" w:eastAsia="Times New Roman" w:hAnsi="Times New Roman" w:cs="Times New Roman"/>
          <w:sz w:val="28"/>
          <w:szCs w:val="28"/>
          <w:lang w:eastAsia="ru-RU"/>
        </w:rPr>
      </w:pPr>
      <w:r w:rsidRPr="009F6BB5">
        <w:rPr>
          <w:rFonts w:ascii="Times New Roman" w:eastAsia="Times New Roman" w:hAnsi="Times New Roman" w:cs="Times New Roman"/>
          <w:sz w:val="28"/>
          <w:szCs w:val="28"/>
          <w:lang w:eastAsia="ru-RU"/>
        </w:rPr>
        <w:t xml:space="preserve">Ведущий специалист </w:t>
      </w:r>
      <w:proofErr w:type="gramStart"/>
      <w:r w:rsidRPr="009F6BB5">
        <w:rPr>
          <w:rFonts w:ascii="Times New Roman" w:eastAsia="Times New Roman" w:hAnsi="Times New Roman" w:cs="Times New Roman"/>
          <w:sz w:val="28"/>
          <w:szCs w:val="28"/>
          <w:lang w:eastAsia="ru-RU"/>
        </w:rPr>
        <w:t>по</w:t>
      </w:r>
      <w:proofErr w:type="gramEnd"/>
      <w:r w:rsidRPr="009F6BB5">
        <w:rPr>
          <w:rFonts w:ascii="Times New Roman" w:eastAsia="Times New Roman" w:hAnsi="Times New Roman" w:cs="Times New Roman"/>
          <w:sz w:val="28"/>
          <w:szCs w:val="28"/>
          <w:lang w:eastAsia="ru-RU"/>
        </w:rPr>
        <w:t xml:space="preserve"> </w:t>
      </w:r>
    </w:p>
    <w:p w:rsidR="009F6BB5" w:rsidRPr="009F6BB5" w:rsidRDefault="009F6BB5" w:rsidP="009F6BB5">
      <w:pPr>
        <w:jc w:val="both"/>
        <w:rPr>
          <w:rFonts w:ascii="Times New Roman" w:eastAsia="Times New Roman" w:hAnsi="Times New Roman" w:cs="Times New Roman"/>
          <w:b/>
          <w:bCs/>
          <w:sz w:val="28"/>
          <w:szCs w:val="28"/>
          <w:lang w:eastAsia="ru-RU"/>
        </w:rPr>
      </w:pPr>
      <w:r w:rsidRPr="009F6BB5">
        <w:rPr>
          <w:rFonts w:ascii="Times New Roman" w:eastAsia="Times New Roman" w:hAnsi="Times New Roman" w:cs="Times New Roman"/>
          <w:sz w:val="28"/>
          <w:szCs w:val="28"/>
          <w:lang w:eastAsia="ru-RU"/>
        </w:rPr>
        <w:t xml:space="preserve">делопроизводству, архивной работе                                Ларионова Е.В.                                               </w:t>
      </w:r>
    </w:p>
    <w:p w:rsidR="009F6BB5" w:rsidRPr="009F6BB5" w:rsidRDefault="009F6BB5" w:rsidP="009F6BB5">
      <w:pPr>
        <w:keepNext/>
        <w:jc w:val="both"/>
        <w:outlineLvl w:val="2"/>
        <w:rPr>
          <w:rFonts w:ascii="Times New Roman" w:eastAsia="Times New Roman" w:hAnsi="Times New Roman" w:cs="Times New Roman"/>
          <w:b/>
          <w:bCs/>
          <w:sz w:val="28"/>
          <w:szCs w:val="28"/>
          <w:lang w:eastAsia="ru-RU"/>
        </w:rPr>
      </w:pPr>
    </w:p>
    <w:p w:rsidR="00BF27A2" w:rsidRDefault="00BF27A2" w:rsidP="00BF27A2">
      <w:pPr>
        <w:rPr>
          <w:rFonts w:ascii="Times New Roman" w:eastAsia="Times New Roman" w:hAnsi="Times New Roman"/>
          <w:sz w:val="28"/>
          <w:szCs w:val="28"/>
          <w:lang w:eastAsia="ru-RU"/>
        </w:rPr>
      </w:pPr>
    </w:p>
    <w:p w:rsidR="00302D9A" w:rsidRDefault="00302D9A" w:rsidP="00BF27A2">
      <w:pPr>
        <w:rPr>
          <w:rFonts w:ascii="Times New Roman" w:eastAsia="Times New Roman" w:hAnsi="Times New Roman"/>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bookmarkStart w:id="4" w:name="_GoBack"/>
      <w:bookmarkEnd w:id="4"/>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9104B3"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9"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BF27A2" w:rsidP="0090295E">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w:t>
            </w:r>
            <w:r w:rsidR="0090295E">
              <w:rPr>
                <w:rFonts w:ascii="Times New Roman" w:eastAsia="Times New Roman" w:hAnsi="Times New Roman"/>
                <w:sz w:val="16"/>
                <w:szCs w:val="16"/>
                <w:lang w:eastAsia="ru-RU"/>
              </w:rPr>
              <w:t>8</w:t>
            </w:r>
            <w:r w:rsidR="0031263E">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ноября</w:t>
            </w:r>
            <w:r w:rsidR="0031263E">
              <w:rPr>
                <w:rFonts w:ascii="Times New Roman" w:eastAsia="Times New Roman" w:hAnsi="Times New Roman"/>
                <w:sz w:val="16"/>
                <w:szCs w:val="16"/>
                <w:lang w:eastAsia="ru-RU"/>
              </w:rPr>
              <w:t xml:space="preserve"> 202</w:t>
            </w:r>
            <w:r w:rsidR="0090295E">
              <w:rPr>
                <w:rFonts w:ascii="Times New Roman" w:eastAsia="Times New Roman" w:hAnsi="Times New Roman"/>
                <w:sz w:val="16"/>
                <w:szCs w:val="16"/>
                <w:lang w:eastAsia="ru-RU"/>
              </w:rPr>
              <w:t>4</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302B3F">
      <w:pgSz w:w="11906" w:h="16838"/>
      <w:pgMar w:top="567" w:right="851" w:bottom="567" w:left="1134" w:header="709" w:footer="709"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4B3" w:rsidRDefault="009104B3">
      <w:r>
        <w:separator/>
      </w:r>
    </w:p>
  </w:endnote>
  <w:endnote w:type="continuationSeparator" w:id="0">
    <w:p w:rsidR="009104B3" w:rsidRDefault="0091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D98" w:rsidRDefault="00657D98"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657D98" w:rsidRDefault="00657D98">
    <w:pPr>
      <w:pStyle w:val="a3"/>
    </w:pPr>
  </w:p>
  <w:p w:rsidR="00657D98" w:rsidRDefault="00657D98"/>
  <w:p w:rsidR="00657D98" w:rsidRDefault="00657D98"/>
  <w:p w:rsidR="00657D98" w:rsidRDefault="00657D98"/>
  <w:p w:rsidR="00657D98" w:rsidRDefault="00657D98"/>
  <w:p w:rsidR="00657D98" w:rsidRDefault="00657D98"/>
  <w:p w:rsidR="00657D98" w:rsidRDefault="00657D98"/>
  <w:p w:rsidR="00657D98" w:rsidRDefault="00657D9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EndPr/>
    <w:sdtContent>
      <w:p w:rsidR="00657D98" w:rsidRDefault="00657D98">
        <w:pPr>
          <w:pStyle w:val="a3"/>
          <w:jc w:val="center"/>
        </w:pPr>
        <w:r>
          <w:fldChar w:fldCharType="begin"/>
        </w:r>
        <w:r>
          <w:instrText>PAGE   \* MERGEFORMAT</w:instrText>
        </w:r>
        <w:r>
          <w:fldChar w:fldCharType="separate"/>
        </w:r>
        <w:r w:rsidR="009F6BB5">
          <w:rPr>
            <w:noProof/>
          </w:rPr>
          <w:t>36</w:t>
        </w:r>
        <w:r>
          <w:fldChar w:fldCharType="end"/>
        </w:r>
      </w:p>
    </w:sdtContent>
  </w:sdt>
  <w:p w:rsidR="00657D98" w:rsidRDefault="00657D9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D98" w:rsidRDefault="00657D98">
    <w:pPr>
      <w:pStyle w:val="a3"/>
      <w:jc w:val="center"/>
    </w:pPr>
  </w:p>
  <w:p w:rsidR="00657D98" w:rsidRDefault="00657D9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4B3" w:rsidRDefault="009104B3">
      <w:r>
        <w:separator/>
      </w:r>
    </w:p>
  </w:footnote>
  <w:footnote w:type="continuationSeparator" w:id="0">
    <w:p w:rsidR="009104B3" w:rsidRDefault="009104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643"/>
        </w:tabs>
        <w:ind w:left="64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22FC5"/>
    <w:rsid w:val="00035352"/>
    <w:rsid w:val="00051FB9"/>
    <w:rsid w:val="00064BDB"/>
    <w:rsid w:val="000661AC"/>
    <w:rsid w:val="000830C1"/>
    <w:rsid w:val="000879C6"/>
    <w:rsid w:val="0009155C"/>
    <w:rsid w:val="000979DA"/>
    <w:rsid w:val="000A3B9C"/>
    <w:rsid w:val="000C543E"/>
    <w:rsid w:val="000D2719"/>
    <w:rsid w:val="000D29DF"/>
    <w:rsid w:val="000D4586"/>
    <w:rsid w:val="000D6C46"/>
    <w:rsid w:val="000E1F75"/>
    <w:rsid w:val="000E7081"/>
    <w:rsid w:val="000F763C"/>
    <w:rsid w:val="00100BA9"/>
    <w:rsid w:val="001112E1"/>
    <w:rsid w:val="0011410A"/>
    <w:rsid w:val="00115227"/>
    <w:rsid w:val="00115A55"/>
    <w:rsid w:val="00124DD7"/>
    <w:rsid w:val="001304A2"/>
    <w:rsid w:val="00141035"/>
    <w:rsid w:val="00142145"/>
    <w:rsid w:val="0014518D"/>
    <w:rsid w:val="00151AD3"/>
    <w:rsid w:val="00151DF1"/>
    <w:rsid w:val="00157F32"/>
    <w:rsid w:val="00163732"/>
    <w:rsid w:val="00173574"/>
    <w:rsid w:val="00177F0B"/>
    <w:rsid w:val="00180CB6"/>
    <w:rsid w:val="00181271"/>
    <w:rsid w:val="0018135A"/>
    <w:rsid w:val="00192FE7"/>
    <w:rsid w:val="001A0A74"/>
    <w:rsid w:val="001A4E67"/>
    <w:rsid w:val="001A5166"/>
    <w:rsid w:val="001B6E2F"/>
    <w:rsid w:val="001C4690"/>
    <w:rsid w:val="001E1F7B"/>
    <w:rsid w:val="001F475B"/>
    <w:rsid w:val="0020266E"/>
    <w:rsid w:val="002227D4"/>
    <w:rsid w:val="00224381"/>
    <w:rsid w:val="00224D89"/>
    <w:rsid w:val="0023141D"/>
    <w:rsid w:val="00240049"/>
    <w:rsid w:val="002401E2"/>
    <w:rsid w:val="002417A9"/>
    <w:rsid w:val="002422A0"/>
    <w:rsid w:val="00244033"/>
    <w:rsid w:val="00257B51"/>
    <w:rsid w:val="00270ECF"/>
    <w:rsid w:val="00274219"/>
    <w:rsid w:val="00274DFC"/>
    <w:rsid w:val="002770B9"/>
    <w:rsid w:val="00297285"/>
    <w:rsid w:val="002A183F"/>
    <w:rsid w:val="002A2772"/>
    <w:rsid w:val="002B7E54"/>
    <w:rsid w:val="002C0F94"/>
    <w:rsid w:val="002C26B3"/>
    <w:rsid w:val="002C2CF4"/>
    <w:rsid w:val="002C6704"/>
    <w:rsid w:val="002D057A"/>
    <w:rsid w:val="002D1A98"/>
    <w:rsid w:val="002D2258"/>
    <w:rsid w:val="00302B3F"/>
    <w:rsid w:val="00302D9A"/>
    <w:rsid w:val="003036CD"/>
    <w:rsid w:val="00305FC7"/>
    <w:rsid w:val="0031263E"/>
    <w:rsid w:val="003172BD"/>
    <w:rsid w:val="00322DC3"/>
    <w:rsid w:val="0033214D"/>
    <w:rsid w:val="00347B3B"/>
    <w:rsid w:val="00350497"/>
    <w:rsid w:val="00352FDB"/>
    <w:rsid w:val="003551B9"/>
    <w:rsid w:val="00356DFC"/>
    <w:rsid w:val="003647B2"/>
    <w:rsid w:val="0036696E"/>
    <w:rsid w:val="00381362"/>
    <w:rsid w:val="00394028"/>
    <w:rsid w:val="00395908"/>
    <w:rsid w:val="003A0117"/>
    <w:rsid w:val="003A2A10"/>
    <w:rsid w:val="003D1B96"/>
    <w:rsid w:val="003D4536"/>
    <w:rsid w:val="003D7EFE"/>
    <w:rsid w:val="003E749A"/>
    <w:rsid w:val="003E77FA"/>
    <w:rsid w:val="004017F3"/>
    <w:rsid w:val="00411A60"/>
    <w:rsid w:val="0041740D"/>
    <w:rsid w:val="0042168F"/>
    <w:rsid w:val="004311F4"/>
    <w:rsid w:val="00435D41"/>
    <w:rsid w:val="00444F8C"/>
    <w:rsid w:val="004503E7"/>
    <w:rsid w:val="00451BB7"/>
    <w:rsid w:val="00452934"/>
    <w:rsid w:val="004545BA"/>
    <w:rsid w:val="004549E6"/>
    <w:rsid w:val="00456EC2"/>
    <w:rsid w:val="004636AF"/>
    <w:rsid w:val="00473A17"/>
    <w:rsid w:val="0047655B"/>
    <w:rsid w:val="004801BB"/>
    <w:rsid w:val="00482A60"/>
    <w:rsid w:val="00492D12"/>
    <w:rsid w:val="004940B8"/>
    <w:rsid w:val="004D083D"/>
    <w:rsid w:val="004D2AC5"/>
    <w:rsid w:val="004D5F34"/>
    <w:rsid w:val="004E22AC"/>
    <w:rsid w:val="004E6C44"/>
    <w:rsid w:val="004F45F6"/>
    <w:rsid w:val="004F79EF"/>
    <w:rsid w:val="00511143"/>
    <w:rsid w:val="00525C16"/>
    <w:rsid w:val="005363C2"/>
    <w:rsid w:val="00536EA1"/>
    <w:rsid w:val="00544BCA"/>
    <w:rsid w:val="00553F32"/>
    <w:rsid w:val="005544D7"/>
    <w:rsid w:val="00555555"/>
    <w:rsid w:val="00556199"/>
    <w:rsid w:val="00561C75"/>
    <w:rsid w:val="00567C49"/>
    <w:rsid w:val="0057750E"/>
    <w:rsid w:val="00584DFA"/>
    <w:rsid w:val="00586150"/>
    <w:rsid w:val="00586A5E"/>
    <w:rsid w:val="00586CD6"/>
    <w:rsid w:val="00587162"/>
    <w:rsid w:val="0059636A"/>
    <w:rsid w:val="005A12CC"/>
    <w:rsid w:val="005A2B66"/>
    <w:rsid w:val="005A56FF"/>
    <w:rsid w:val="005C2203"/>
    <w:rsid w:val="005C7A97"/>
    <w:rsid w:val="005D19B2"/>
    <w:rsid w:val="005D28DB"/>
    <w:rsid w:val="005E7CB9"/>
    <w:rsid w:val="005F0A6C"/>
    <w:rsid w:val="00603057"/>
    <w:rsid w:val="00614917"/>
    <w:rsid w:val="00634235"/>
    <w:rsid w:val="006545ED"/>
    <w:rsid w:val="00657D98"/>
    <w:rsid w:val="0066040E"/>
    <w:rsid w:val="00661F47"/>
    <w:rsid w:val="00665506"/>
    <w:rsid w:val="006661F7"/>
    <w:rsid w:val="00672C6D"/>
    <w:rsid w:val="00684599"/>
    <w:rsid w:val="006866CA"/>
    <w:rsid w:val="006911DF"/>
    <w:rsid w:val="006923AD"/>
    <w:rsid w:val="006947D1"/>
    <w:rsid w:val="006B3F1D"/>
    <w:rsid w:val="006B4350"/>
    <w:rsid w:val="006C1D35"/>
    <w:rsid w:val="006D7240"/>
    <w:rsid w:val="006E3741"/>
    <w:rsid w:val="006F2944"/>
    <w:rsid w:val="006F563A"/>
    <w:rsid w:val="006F7651"/>
    <w:rsid w:val="00714E73"/>
    <w:rsid w:val="00717CC7"/>
    <w:rsid w:val="0072321A"/>
    <w:rsid w:val="00735AF7"/>
    <w:rsid w:val="00740720"/>
    <w:rsid w:val="00742AEE"/>
    <w:rsid w:val="0074362D"/>
    <w:rsid w:val="007676EE"/>
    <w:rsid w:val="007820B1"/>
    <w:rsid w:val="007873A8"/>
    <w:rsid w:val="00791C13"/>
    <w:rsid w:val="00795233"/>
    <w:rsid w:val="007B250B"/>
    <w:rsid w:val="007B616B"/>
    <w:rsid w:val="007C5C4E"/>
    <w:rsid w:val="007D38DA"/>
    <w:rsid w:val="007E128C"/>
    <w:rsid w:val="00804DB1"/>
    <w:rsid w:val="008065AA"/>
    <w:rsid w:val="00824F78"/>
    <w:rsid w:val="00826AF6"/>
    <w:rsid w:val="0083009E"/>
    <w:rsid w:val="00830B8A"/>
    <w:rsid w:val="0083303C"/>
    <w:rsid w:val="008342A7"/>
    <w:rsid w:val="0083585C"/>
    <w:rsid w:val="00845D58"/>
    <w:rsid w:val="008466F4"/>
    <w:rsid w:val="008549DA"/>
    <w:rsid w:val="00866801"/>
    <w:rsid w:val="0087217A"/>
    <w:rsid w:val="0089225F"/>
    <w:rsid w:val="008A170A"/>
    <w:rsid w:val="008B014C"/>
    <w:rsid w:val="008B090D"/>
    <w:rsid w:val="008B2F34"/>
    <w:rsid w:val="008B583B"/>
    <w:rsid w:val="008B6788"/>
    <w:rsid w:val="008C4B61"/>
    <w:rsid w:val="008C6815"/>
    <w:rsid w:val="008D26FE"/>
    <w:rsid w:val="008D6788"/>
    <w:rsid w:val="008E7555"/>
    <w:rsid w:val="008E795B"/>
    <w:rsid w:val="0090295E"/>
    <w:rsid w:val="00903EE3"/>
    <w:rsid w:val="009104B3"/>
    <w:rsid w:val="00917D43"/>
    <w:rsid w:val="00920C0E"/>
    <w:rsid w:val="0092410F"/>
    <w:rsid w:val="009252D1"/>
    <w:rsid w:val="0093769C"/>
    <w:rsid w:val="00945D2A"/>
    <w:rsid w:val="00947CFC"/>
    <w:rsid w:val="00950A3F"/>
    <w:rsid w:val="0095745E"/>
    <w:rsid w:val="00966635"/>
    <w:rsid w:val="0098301F"/>
    <w:rsid w:val="009872E5"/>
    <w:rsid w:val="00997F85"/>
    <w:rsid w:val="009A2CF4"/>
    <w:rsid w:val="009B3820"/>
    <w:rsid w:val="009C5DBD"/>
    <w:rsid w:val="009D3C2B"/>
    <w:rsid w:val="009D711B"/>
    <w:rsid w:val="009F1391"/>
    <w:rsid w:val="009F6A9D"/>
    <w:rsid w:val="009F6BB5"/>
    <w:rsid w:val="00A01441"/>
    <w:rsid w:val="00A12890"/>
    <w:rsid w:val="00A13320"/>
    <w:rsid w:val="00A136A4"/>
    <w:rsid w:val="00A21176"/>
    <w:rsid w:val="00A3042F"/>
    <w:rsid w:val="00A33322"/>
    <w:rsid w:val="00A3520C"/>
    <w:rsid w:val="00A37A47"/>
    <w:rsid w:val="00A43C3C"/>
    <w:rsid w:val="00A43D73"/>
    <w:rsid w:val="00A46829"/>
    <w:rsid w:val="00A510BA"/>
    <w:rsid w:val="00A61889"/>
    <w:rsid w:val="00A61B5B"/>
    <w:rsid w:val="00A62EF3"/>
    <w:rsid w:val="00A64629"/>
    <w:rsid w:val="00A748E7"/>
    <w:rsid w:val="00A760E2"/>
    <w:rsid w:val="00A85B42"/>
    <w:rsid w:val="00A967C7"/>
    <w:rsid w:val="00A97BA9"/>
    <w:rsid w:val="00A97D2C"/>
    <w:rsid w:val="00AA45E0"/>
    <w:rsid w:val="00AB6DC2"/>
    <w:rsid w:val="00AC4FDA"/>
    <w:rsid w:val="00AE05F2"/>
    <w:rsid w:val="00AE19ED"/>
    <w:rsid w:val="00AF073F"/>
    <w:rsid w:val="00AF3537"/>
    <w:rsid w:val="00AF414C"/>
    <w:rsid w:val="00AF5168"/>
    <w:rsid w:val="00AF7056"/>
    <w:rsid w:val="00AF7C8E"/>
    <w:rsid w:val="00B07590"/>
    <w:rsid w:val="00B134CB"/>
    <w:rsid w:val="00B204E7"/>
    <w:rsid w:val="00B30792"/>
    <w:rsid w:val="00B46754"/>
    <w:rsid w:val="00B502E6"/>
    <w:rsid w:val="00B530C5"/>
    <w:rsid w:val="00B62300"/>
    <w:rsid w:val="00B6249F"/>
    <w:rsid w:val="00B65875"/>
    <w:rsid w:val="00BA3C3B"/>
    <w:rsid w:val="00BA4826"/>
    <w:rsid w:val="00BB1701"/>
    <w:rsid w:val="00BB4CCA"/>
    <w:rsid w:val="00BD1C58"/>
    <w:rsid w:val="00BD7C64"/>
    <w:rsid w:val="00BE2149"/>
    <w:rsid w:val="00BE4894"/>
    <w:rsid w:val="00BF27A2"/>
    <w:rsid w:val="00BF330F"/>
    <w:rsid w:val="00BF55F7"/>
    <w:rsid w:val="00BF7320"/>
    <w:rsid w:val="00C14E98"/>
    <w:rsid w:val="00C1527A"/>
    <w:rsid w:val="00C34E38"/>
    <w:rsid w:val="00C4113C"/>
    <w:rsid w:val="00C42576"/>
    <w:rsid w:val="00C431E9"/>
    <w:rsid w:val="00C45548"/>
    <w:rsid w:val="00C45924"/>
    <w:rsid w:val="00C63260"/>
    <w:rsid w:val="00C66232"/>
    <w:rsid w:val="00C70F03"/>
    <w:rsid w:val="00C74555"/>
    <w:rsid w:val="00C75674"/>
    <w:rsid w:val="00C97F93"/>
    <w:rsid w:val="00CB0311"/>
    <w:rsid w:val="00CB0EFE"/>
    <w:rsid w:val="00CB2B50"/>
    <w:rsid w:val="00CB51D4"/>
    <w:rsid w:val="00CD374D"/>
    <w:rsid w:val="00CD7862"/>
    <w:rsid w:val="00CE2BF4"/>
    <w:rsid w:val="00CE530E"/>
    <w:rsid w:val="00CE632A"/>
    <w:rsid w:val="00CF5D11"/>
    <w:rsid w:val="00CF60A5"/>
    <w:rsid w:val="00CF727B"/>
    <w:rsid w:val="00D00C28"/>
    <w:rsid w:val="00D01C6B"/>
    <w:rsid w:val="00D02A8E"/>
    <w:rsid w:val="00D11717"/>
    <w:rsid w:val="00D125AA"/>
    <w:rsid w:val="00D1482C"/>
    <w:rsid w:val="00D149E0"/>
    <w:rsid w:val="00D14D80"/>
    <w:rsid w:val="00D351C8"/>
    <w:rsid w:val="00D46E23"/>
    <w:rsid w:val="00D52D7B"/>
    <w:rsid w:val="00D63298"/>
    <w:rsid w:val="00D66CD5"/>
    <w:rsid w:val="00D77F1B"/>
    <w:rsid w:val="00DA5BE0"/>
    <w:rsid w:val="00DB0FD7"/>
    <w:rsid w:val="00DB6182"/>
    <w:rsid w:val="00DB6A65"/>
    <w:rsid w:val="00DD77ED"/>
    <w:rsid w:val="00DE208E"/>
    <w:rsid w:val="00DE53E5"/>
    <w:rsid w:val="00DF1D35"/>
    <w:rsid w:val="00DF2C42"/>
    <w:rsid w:val="00E00299"/>
    <w:rsid w:val="00E007E5"/>
    <w:rsid w:val="00E0529A"/>
    <w:rsid w:val="00E24F47"/>
    <w:rsid w:val="00E26751"/>
    <w:rsid w:val="00E26FEA"/>
    <w:rsid w:val="00E40D5E"/>
    <w:rsid w:val="00E449D4"/>
    <w:rsid w:val="00E516B5"/>
    <w:rsid w:val="00E517F8"/>
    <w:rsid w:val="00E57165"/>
    <w:rsid w:val="00E65607"/>
    <w:rsid w:val="00E7200D"/>
    <w:rsid w:val="00E72169"/>
    <w:rsid w:val="00E75EDD"/>
    <w:rsid w:val="00E9351F"/>
    <w:rsid w:val="00E97FC9"/>
    <w:rsid w:val="00EA67A9"/>
    <w:rsid w:val="00EA6C16"/>
    <w:rsid w:val="00EB6337"/>
    <w:rsid w:val="00EC0AE6"/>
    <w:rsid w:val="00ED2E1B"/>
    <w:rsid w:val="00EE0BB2"/>
    <w:rsid w:val="00EE34DB"/>
    <w:rsid w:val="00EF3EB4"/>
    <w:rsid w:val="00F00AD0"/>
    <w:rsid w:val="00F10C5B"/>
    <w:rsid w:val="00F16B0D"/>
    <w:rsid w:val="00F26C7A"/>
    <w:rsid w:val="00F41E12"/>
    <w:rsid w:val="00F441DA"/>
    <w:rsid w:val="00F52877"/>
    <w:rsid w:val="00F54982"/>
    <w:rsid w:val="00F60FE6"/>
    <w:rsid w:val="00F659CA"/>
    <w:rsid w:val="00F721E9"/>
    <w:rsid w:val="00F932D3"/>
    <w:rsid w:val="00FA29C9"/>
    <w:rsid w:val="00FA419C"/>
    <w:rsid w:val="00FB07D1"/>
    <w:rsid w:val="00FB6217"/>
    <w:rsid w:val="00FC1BB5"/>
    <w:rsid w:val="00FC256D"/>
    <w:rsid w:val="00FD5AFD"/>
    <w:rsid w:val="00FE0234"/>
    <w:rsid w:val="00FE2AAE"/>
    <w:rsid w:val="00FE664B"/>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1100669">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47080450">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70668541">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495805132">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4806955">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4534855">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1448141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48021895">
      <w:bodyDiv w:val="1"/>
      <w:marLeft w:val="0"/>
      <w:marRight w:val="0"/>
      <w:marTop w:val="0"/>
      <w:marBottom w:val="0"/>
      <w:divBdr>
        <w:top w:val="none" w:sz="0" w:space="0" w:color="auto"/>
        <w:left w:val="none" w:sz="0" w:space="0" w:color="auto"/>
        <w:bottom w:val="none" w:sz="0" w:space="0" w:color="auto"/>
        <w:right w:val="none" w:sz="0" w:space="0" w:color="auto"/>
      </w:divBdr>
    </w:div>
    <w:div w:id="6860576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108348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06662036">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6848053">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2624864">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390064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89339825">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599678939">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66358899">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780323">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22463793">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1728606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E236B3AC1C228669A35FF29CA5F1AE649CDF40F2E2318F6C2051B444D4B940055BBF7FB2D2D0759B8239c4m7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A21P0V5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3B62684B5A970C799D084E2E6A17496BBF41E82D8B0CCCB68B2A77B56D3FPEVBM" TargetMode="Externa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10" Type="http://schemas.openxmlformats.org/officeDocument/2006/relationships/hyperlink" Target="consultantplus://offline/ref=5F2899041A1E022FD608256F7E2705920B71C001482963471634E41CBF24815B8BF9D26833BA6A38E2D926P0V7M" TargetMode="External"/><Relationship Id="rId19"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E236B3AC1C228669A35FF29CA5F1AE649CDF40F2E2318F6C2051B444D4B940055BBF7FB2D2D0759B8239c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B45A6-AC0A-4430-9AE2-2D45A88ED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36</Pages>
  <Words>11007</Words>
  <Characters>62741</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7</cp:revision>
  <cp:lastPrinted>2023-05-18T12:05:00Z</cp:lastPrinted>
  <dcterms:created xsi:type="dcterms:W3CDTF">2025-02-18T07:47:00Z</dcterms:created>
  <dcterms:modified xsi:type="dcterms:W3CDTF">2025-02-19T11:23:00Z</dcterms:modified>
</cp:coreProperties>
</file>