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56321" w:rsidRPr="007A3848" w:rsidTr="00752EB5">
        <w:tc>
          <w:tcPr>
            <w:tcW w:w="9852" w:type="dxa"/>
          </w:tcPr>
          <w:p w:rsidR="00C56321" w:rsidRDefault="00C56321" w:rsidP="00752EB5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D4E7D57" wp14:editId="072B35D2">
                  <wp:simplePos x="0" y="0"/>
                  <wp:positionH relativeFrom="column">
                    <wp:posOffset>2813050</wp:posOffset>
                  </wp:positionH>
                  <wp:positionV relativeFrom="paragraph">
                    <wp:posOffset>295276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C56321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C56321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3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09"/>
            </w:tblGrid>
            <w:tr w:rsidR="00C56321" w:rsidTr="00752EB5">
              <w:trPr>
                <w:trHeight w:val="4198"/>
              </w:trPr>
              <w:tc>
                <w:tcPr>
                  <w:tcW w:w="8788" w:type="dxa"/>
                </w:tcPr>
                <w:p w:rsidR="00C56321" w:rsidRDefault="00C56321" w:rsidP="00752EB5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C56321" w:rsidRPr="007A3848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C56321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C56321" w:rsidRPr="007A3848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C56321" w:rsidRPr="007A3848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 w:rsidR="000D1655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277C21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203</w:t>
                  </w:r>
                </w:p>
                <w:p w:rsidR="00C56321" w:rsidRDefault="00C56321" w:rsidP="00752EB5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C56321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C56321" w:rsidRPr="00DE2EB0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C56321" w:rsidRDefault="00C56321" w:rsidP="00752EB5"/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C56321" w:rsidRDefault="00C56321" w:rsidP="00752EB5">
            <w:pPr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6012B2">
            <w:pPr>
              <w:ind w:left="142"/>
              <w:rPr>
                <w:b/>
                <w:sz w:val="28"/>
                <w:szCs w:val="28"/>
                <w:lang w:eastAsia="ru-RU"/>
              </w:rPr>
            </w:pPr>
          </w:p>
          <w:p w:rsidR="006012B2" w:rsidRDefault="006012B2" w:rsidP="006012B2">
            <w:pPr>
              <w:ind w:left="142"/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C56321">
            <w:pPr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Default="00277C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20.04.2023г</w:t>
            </w:r>
            <w:r w:rsidR="00F920E8">
              <w:rPr>
                <w:b/>
                <w:sz w:val="28"/>
                <w:szCs w:val="28"/>
                <w:lang w:eastAsia="ru-RU"/>
              </w:rPr>
              <w:t>.</w:t>
            </w:r>
          </w:p>
          <w:p w:rsidR="00C56321" w:rsidRPr="007A3848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425E95" w:rsidRDefault="00425E95"/>
    <w:p w:rsidR="00834419" w:rsidRDefault="00834419" w:rsidP="00834419">
      <w:pPr>
        <w:pStyle w:val="ConsTitle"/>
        <w:ind w:right="175"/>
        <w:rPr>
          <w:rFonts w:ascii="Times New Roman" w:hAnsi="Times New Roman"/>
          <w:bCs w:val="0"/>
          <w:sz w:val="22"/>
          <w:szCs w:val="22"/>
        </w:rPr>
      </w:pPr>
    </w:p>
    <w:p w:rsidR="00277C21" w:rsidRPr="001F62AF" w:rsidRDefault="00277C21" w:rsidP="00277C2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9D70751" wp14:editId="39408139">
            <wp:extent cx="581025" cy="695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C21" w:rsidRPr="001F62AF" w:rsidRDefault="00277C21" w:rsidP="00277C21">
      <w:pPr>
        <w:jc w:val="center"/>
        <w:rPr>
          <w:sz w:val="28"/>
          <w:szCs w:val="28"/>
        </w:rPr>
      </w:pPr>
      <w:r w:rsidRPr="001F62AF">
        <w:rPr>
          <w:sz w:val="28"/>
          <w:szCs w:val="28"/>
        </w:rPr>
        <w:t>РОССИЙСКАЯ ФЕДЕРАЦИЯ</w:t>
      </w:r>
    </w:p>
    <w:p w:rsidR="00277C21" w:rsidRPr="001F62AF" w:rsidRDefault="00277C21" w:rsidP="00277C21">
      <w:pPr>
        <w:jc w:val="center"/>
        <w:rPr>
          <w:sz w:val="28"/>
          <w:szCs w:val="28"/>
        </w:rPr>
      </w:pPr>
      <w:r w:rsidRPr="001F62AF">
        <w:rPr>
          <w:sz w:val="28"/>
          <w:szCs w:val="28"/>
        </w:rPr>
        <w:t>РОСТОВСКАЯ ОБЛАСТЬ</w:t>
      </w:r>
    </w:p>
    <w:p w:rsidR="00277C21" w:rsidRPr="001F62AF" w:rsidRDefault="00277C21" w:rsidP="00277C21">
      <w:pPr>
        <w:jc w:val="center"/>
        <w:rPr>
          <w:sz w:val="28"/>
          <w:szCs w:val="28"/>
        </w:rPr>
      </w:pPr>
      <w:r w:rsidRPr="001F62AF">
        <w:rPr>
          <w:sz w:val="28"/>
          <w:szCs w:val="28"/>
        </w:rPr>
        <w:t>ОКТЯБРЬСКИЙ РАЙОН</w:t>
      </w:r>
    </w:p>
    <w:p w:rsidR="00277C21" w:rsidRPr="001F62AF" w:rsidRDefault="00277C21" w:rsidP="00277C21">
      <w:pPr>
        <w:jc w:val="center"/>
        <w:rPr>
          <w:sz w:val="28"/>
          <w:szCs w:val="28"/>
        </w:rPr>
      </w:pPr>
      <w:r w:rsidRPr="001F62AF">
        <w:rPr>
          <w:sz w:val="28"/>
          <w:szCs w:val="28"/>
        </w:rPr>
        <w:t xml:space="preserve">Муниципальное образование </w:t>
      </w:r>
      <w:r w:rsidRPr="001F62AF">
        <w:rPr>
          <w:sz w:val="28"/>
          <w:szCs w:val="28"/>
        </w:rPr>
        <w:sym w:font="Symbol" w:char="F0B2"/>
      </w:r>
      <w:r w:rsidRPr="001F62AF">
        <w:rPr>
          <w:sz w:val="28"/>
          <w:szCs w:val="28"/>
        </w:rPr>
        <w:t>Артемовское сельское поселение</w:t>
      </w:r>
      <w:r w:rsidRPr="001F62AF">
        <w:rPr>
          <w:sz w:val="28"/>
          <w:szCs w:val="28"/>
        </w:rPr>
        <w:sym w:font="Symbol" w:char="F0B2"/>
      </w:r>
    </w:p>
    <w:p w:rsidR="00277C21" w:rsidRPr="00277C21" w:rsidRDefault="00277C21" w:rsidP="00277C21">
      <w:pPr>
        <w:jc w:val="center"/>
        <w:rPr>
          <w:b/>
          <w:sz w:val="28"/>
          <w:szCs w:val="28"/>
        </w:rPr>
      </w:pPr>
      <w:r w:rsidRPr="00277C21">
        <w:rPr>
          <w:sz w:val="28"/>
          <w:szCs w:val="28"/>
        </w:rPr>
        <w:t>АДМИНИСТРАЦИЯ АРТЕМОВСКОГО СЕЛЬСКОГО ПОСЕЛЕНИЯ</w:t>
      </w:r>
    </w:p>
    <w:p w:rsidR="00277C21" w:rsidRPr="001F62AF" w:rsidRDefault="00277C21" w:rsidP="00277C21">
      <w:pPr>
        <w:jc w:val="center"/>
        <w:rPr>
          <w:sz w:val="28"/>
          <w:szCs w:val="28"/>
        </w:rPr>
      </w:pPr>
    </w:p>
    <w:p w:rsidR="00277C21" w:rsidRPr="001F62AF" w:rsidRDefault="00277C21" w:rsidP="00277C21">
      <w:pPr>
        <w:spacing w:line="276" w:lineRule="auto"/>
        <w:jc w:val="center"/>
        <w:rPr>
          <w:sz w:val="28"/>
          <w:szCs w:val="28"/>
        </w:rPr>
      </w:pPr>
      <w:r w:rsidRPr="001F62AF">
        <w:rPr>
          <w:sz w:val="28"/>
          <w:szCs w:val="28"/>
        </w:rPr>
        <w:t xml:space="preserve">ПОСТАНОВЛЕНИЕ </w:t>
      </w:r>
    </w:p>
    <w:p w:rsidR="00277C21" w:rsidRPr="001F62AF" w:rsidRDefault="00277C21" w:rsidP="00277C21">
      <w:pPr>
        <w:spacing w:line="276" w:lineRule="auto"/>
        <w:jc w:val="center"/>
        <w:rPr>
          <w:sz w:val="28"/>
          <w:szCs w:val="28"/>
        </w:rPr>
      </w:pPr>
    </w:p>
    <w:p w:rsidR="00277C21" w:rsidRPr="000226A3" w:rsidRDefault="00277C21" w:rsidP="00277C2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20.04.2023</w:t>
      </w:r>
      <w:r w:rsidRPr="000226A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0226A3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Pr="000226A3">
        <w:rPr>
          <w:sz w:val="28"/>
          <w:szCs w:val="28"/>
        </w:rPr>
        <w:t>№</w:t>
      </w:r>
      <w:r>
        <w:rPr>
          <w:sz w:val="28"/>
          <w:szCs w:val="28"/>
        </w:rPr>
        <w:t xml:space="preserve"> 39 </w:t>
      </w:r>
      <w:r w:rsidRPr="000226A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</w:t>
      </w:r>
      <w:r w:rsidRPr="000226A3">
        <w:rPr>
          <w:sz w:val="28"/>
          <w:szCs w:val="28"/>
        </w:rPr>
        <w:t xml:space="preserve">       п. Новокадамово</w:t>
      </w:r>
    </w:p>
    <w:p w:rsidR="00277C21" w:rsidRDefault="00277C21" w:rsidP="00277C21">
      <w:pPr>
        <w:jc w:val="both"/>
        <w:rPr>
          <w:sz w:val="28"/>
          <w:szCs w:val="28"/>
        </w:rPr>
      </w:pPr>
    </w:p>
    <w:p w:rsidR="00277C21" w:rsidRDefault="00277C21" w:rsidP="00277C21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 №143</w:t>
      </w:r>
    </w:p>
    <w:tbl>
      <w:tblPr>
        <w:tblW w:w="4644" w:type="dxa"/>
        <w:tblLook w:val="01E0" w:firstRow="1" w:lastRow="1" w:firstColumn="1" w:lastColumn="1" w:noHBand="0" w:noVBand="0"/>
      </w:tblPr>
      <w:tblGrid>
        <w:gridCol w:w="4644"/>
      </w:tblGrid>
      <w:tr w:rsidR="00277C21" w:rsidRPr="006467B3" w:rsidTr="00920047">
        <w:trPr>
          <w:trHeight w:val="610"/>
        </w:trPr>
        <w:tc>
          <w:tcPr>
            <w:tcW w:w="4644" w:type="dxa"/>
          </w:tcPr>
          <w:p w:rsidR="00277C21" w:rsidRPr="006467B3" w:rsidRDefault="00277C21" w:rsidP="00920047">
            <w:pPr>
              <w:pStyle w:val="BodyText21"/>
              <w:ind w:right="57"/>
              <w:rPr>
                <w:szCs w:val="28"/>
              </w:rPr>
            </w:pPr>
            <w:r>
              <w:rPr>
                <w:szCs w:val="28"/>
              </w:rPr>
              <w:t>от 24.12.2019 г. «</w:t>
            </w:r>
            <w:r w:rsidRPr="006467B3">
              <w:rPr>
                <w:szCs w:val="28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  <w:r>
              <w:rPr>
                <w:szCs w:val="28"/>
              </w:rPr>
              <w:t>»</w:t>
            </w:r>
          </w:p>
        </w:tc>
      </w:tr>
    </w:tbl>
    <w:p w:rsidR="00277C21" w:rsidRPr="006467B3" w:rsidRDefault="00277C21" w:rsidP="00277C21">
      <w:pPr>
        <w:pStyle w:val="BodyText21"/>
        <w:ind w:firstLine="708"/>
        <w:rPr>
          <w:szCs w:val="28"/>
        </w:rPr>
      </w:pPr>
    </w:p>
    <w:p w:rsidR="00277C21" w:rsidRPr="006467B3" w:rsidRDefault="00277C21" w:rsidP="00277C21">
      <w:pPr>
        <w:pStyle w:val="BodyText21"/>
        <w:tabs>
          <w:tab w:val="left" w:pos="993"/>
        </w:tabs>
        <w:ind w:firstLine="567"/>
        <w:rPr>
          <w:szCs w:val="28"/>
        </w:rPr>
      </w:pPr>
      <w:r w:rsidRPr="006467B3">
        <w:rPr>
          <w:szCs w:val="28"/>
        </w:rPr>
        <w:t>В соответствии с Областным законом от 25.10.2002 года № 273-ЗС «Об адм</w:t>
      </w:r>
      <w:r>
        <w:rPr>
          <w:szCs w:val="28"/>
        </w:rPr>
        <w:t>инистративных правонарушениях», руководствуясь Уставом муниципального образования «Артемовское сельское поселение»</w:t>
      </w:r>
    </w:p>
    <w:p w:rsidR="00277C21" w:rsidRPr="006467B3" w:rsidRDefault="00277C21" w:rsidP="00277C21">
      <w:pPr>
        <w:pStyle w:val="21"/>
        <w:tabs>
          <w:tab w:val="left" w:pos="993"/>
        </w:tabs>
        <w:ind w:firstLine="567"/>
        <w:rPr>
          <w:szCs w:val="28"/>
        </w:rPr>
      </w:pPr>
    </w:p>
    <w:p w:rsidR="00277C21" w:rsidRPr="006467B3" w:rsidRDefault="00277C21" w:rsidP="00277C21">
      <w:pPr>
        <w:pStyle w:val="21"/>
        <w:tabs>
          <w:tab w:val="left" w:pos="993"/>
        </w:tabs>
        <w:ind w:firstLine="567"/>
        <w:jc w:val="center"/>
        <w:rPr>
          <w:szCs w:val="28"/>
        </w:rPr>
      </w:pPr>
      <w:r w:rsidRPr="006467B3">
        <w:rPr>
          <w:szCs w:val="28"/>
        </w:rPr>
        <w:t>ПОСТАНОВЛЯЮ:</w:t>
      </w:r>
    </w:p>
    <w:p w:rsidR="00277C21" w:rsidRPr="006467B3" w:rsidRDefault="00277C21" w:rsidP="00277C21">
      <w:pPr>
        <w:pStyle w:val="21"/>
        <w:tabs>
          <w:tab w:val="left" w:pos="993"/>
        </w:tabs>
        <w:ind w:firstLine="567"/>
        <w:rPr>
          <w:szCs w:val="28"/>
        </w:rPr>
      </w:pPr>
    </w:p>
    <w:p w:rsidR="00277C21" w:rsidRPr="006C7C81" w:rsidRDefault="00277C21" w:rsidP="00277C21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7C81">
        <w:rPr>
          <w:rFonts w:ascii="Times New Roman" w:hAnsi="Times New Roman" w:cs="Times New Roman"/>
          <w:sz w:val="28"/>
          <w:szCs w:val="28"/>
          <w:lang w:eastAsia="ru-RU"/>
        </w:rPr>
        <w:t xml:space="preserve"> Внести изменения в  </w:t>
      </w:r>
      <w:r>
        <w:rPr>
          <w:rFonts w:ascii="Times New Roman" w:hAnsi="Times New Roman" w:cs="Times New Roman"/>
          <w:sz w:val="28"/>
          <w:szCs w:val="28"/>
          <w:lang w:eastAsia="ru-RU"/>
        </w:rPr>
        <w:t>перечень</w:t>
      </w:r>
      <w:r w:rsidRPr="006C7C81">
        <w:rPr>
          <w:rFonts w:ascii="Times New Roman" w:hAnsi="Times New Roman" w:cs="Times New Roman"/>
          <w:sz w:val="28"/>
          <w:szCs w:val="28"/>
          <w:lang w:eastAsia="ru-RU"/>
        </w:rPr>
        <w:t xml:space="preserve"> должностных лиц, уполномоченных составлять протоколы об административных правонарушениях, согласно приложению.</w:t>
      </w:r>
    </w:p>
    <w:p w:rsidR="00277C21" w:rsidRPr="006C7C81" w:rsidRDefault="00277C21" w:rsidP="00277C21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7C21" w:rsidRPr="002F11B9" w:rsidRDefault="00277C21" w:rsidP="00277C21">
      <w:pPr>
        <w:pStyle w:val="ConsPlusNormal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7C81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2F11B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277C21" w:rsidRPr="006467B3" w:rsidRDefault="00277C21" w:rsidP="00277C21">
      <w:pPr>
        <w:jc w:val="both"/>
        <w:rPr>
          <w:sz w:val="28"/>
          <w:szCs w:val="28"/>
        </w:rPr>
      </w:pPr>
    </w:p>
    <w:p w:rsidR="00277C21" w:rsidRPr="006467B3" w:rsidRDefault="00277C21" w:rsidP="00277C21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21"/>
        <w:gridCol w:w="4950"/>
      </w:tblGrid>
      <w:tr w:rsidR="00277C21" w:rsidRPr="006467B3" w:rsidTr="00920047">
        <w:tc>
          <w:tcPr>
            <w:tcW w:w="4923" w:type="dxa"/>
          </w:tcPr>
          <w:p w:rsidR="00277C21" w:rsidRPr="006467B3" w:rsidRDefault="00277C21" w:rsidP="0092004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Глава</w:t>
            </w:r>
            <w:r w:rsidRPr="006467B3">
              <w:rPr>
                <w:bCs/>
                <w:sz w:val="28"/>
                <w:szCs w:val="28"/>
              </w:rPr>
              <w:t xml:space="preserve"> Администрации </w:t>
            </w:r>
          </w:p>
          <w:p w:rsidR="00277C21" w:rsidRPr="006467B3" w:rsidRDefault="00277C21" w:rsidP="00920047">
            <w:pPr>
              <w:rPr>
                <w:bCs/>
                <w:sz w:val="28"/>
                <w:szCs w:val="28"/>
              </w:rPr>
            </w:pPr>
            <w:r w:rsidRPr="006467B3">
              <w:rPr>
                <w:bCs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5391" w:type="dxa"/>
          </w:tcPr>
          <w:p w:rsidR="00277C21" w:rsidRPr="006467B3" w:rsidRDefault="00277C21" w:rsidP="00920047">
            <w:pPr>
              <w:jc w:val="right"/>
              <w:rPr>
                <w:bCs/>
                <w:sz w:val="28"/>
                <w:szCs w:val="28"/>
              </w:rPr>
            </w:pPr>
          </w:p>
          <w:p w:rsidR="00277C21" w:rsidRPr="006467B3" w:rsidRDefault="00277C21" w:rsidP="00920047">
            <w:pPr>
              <w:jc w:val="right"/>
              <w:rPr>
                <w:bCs/>
                <w:sz w:val="28"/>
                <w:szCs w:val="28"/>
              </w:rPr>
            </w:pPr>
            <w:r w:rsidRPr="006467B3">
              <w:rPr>
                <w:bCs/>
                <w:sz w:val="28"/>
                <w:szCs w:val="28"/>
              </w:rPr>
              <w:t>О.П. Кузнецов</w:t>
            </w:r>
          </w:p>
        </w:tc>
      </w:tr>
    </w:tbl>
    <w:p w:rsidR="00277C21" w:rsidRDefault="00277C21" w:rsidP="00277C21">
      <w:pPr>
        <w:rPr>
          <w:sz w:val="28"/>
          <w:szCs w:val="28"/>
        </w:rPr>
      </w:pPr>
    </w:p>
    <w:p w:rsidR="00277C21" w:rsidRDefault="00277C21" w:rsidP="00277C21">
      <w:pPr>
        <w:rPr>
          <w:sz w:val="28"/>
          <w:szCs w:val="28"/>
        </w:rPr>
      </w:pPr>
    </w:p>
    <w:p w:rsidR="00277C21" w:rsidRDefault="00277C21" w:rsidP="00277C21">
      <w:pPr>
        <w:widowControl w:val="0"/>
        <w:autoSpaceDE w:val="0"/>
        <w:autoSpaceDN w:val="0"/>
        <w:adjustRightInd w:val="0"/>
        <w:ind w:right="-1" w:firstLine="851"/>
        <w:jc w:val="right"/>
        <w:rPr>
          <w:rFonts w:eastAsia="Calibri"/>
          <w:sz w:val="24"/>
          <w:szCs w:val="24"/>
          <w:lang w:eastAsia="en-US"/>
        </w:rPr>
      </w:pPr>
    </w:p>
    <w:p w:rsidR="00277C21" w:rsidRDefault="00277C21" w:rsidP="00277C21">
      <w:pPr>
        <w:widowControl w:val="0"/>
        <w:autoSpaceDE w:val="0"/>
        <w:autoSpaceDN w:val="0"/>
        <w:adjustRightInd w:val="0"/>
        <w:ind w:right="-1"/>
        <w:rPr>
          <w:rFonts w:eastAsia="Calibri"/>
          <w:sz w:val="24"/>
          <w:szCs w:val="24"/>
          <w:lang w:eastAsia="en-US"/>
        </w:rPr>
      </w:pPr>
    </w:p>
    <w:p w:rsidR="00277C21" w:rsidRDefault="00277C21" w:rsidP="00277C21">
      <w:pPr>
        <w:widowControl w:val="0"/>
        <w:autoSpaceDE w:val="0"/>
        <w:autoSpaceDN w:val="0"/>
        <w:adjustRightInd w:val="0"/>
        <w:ind w:right="-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Постановление вносит</w:t>
      </w:r>
    </w:p>
    <w:p w:rsidR="00277C21" w:rsidRDefault="00277C21" w:rsidP="00277C21">
      <w:pPr>
        <w:widowControl w:val="0"/>
        <w:autoSpaceDE w:val="0"/>
        <w:autoSpaceDN w:val="0"/>
        <w:adjustRightInd w:val="0"/>
        <w:ind w:right="-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ведущий специалист </w:t>
      </w:r>
      <w:proofErr w:type="gramStart"/>
      <w:r>
        <w:rPr>
          <w:rFonts w:eastAsia="Calibri"/>
          <w:sz w:val="24"/>
          <w:szCs w:val="24"/>
          <w:lang w:eastAsia="en-US"/>
        </w:rPr>
        <w:t>по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правовой</w:t>
      </w:r>
    </w:p>
    <w:p w:rsidR="00277C21" w:rsidRDefault="00277C21" w:rsidP="00277C21">
      <w:pPr>
        <w:widowControl w:val="0"/>
        <w:autoSpaceDE w:val="0"/>
        <w:autoSpaceDN w:val="0"/>
        <w:adjustRightInd w:val="0"/>
        <w:ind w:right="-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 кадровой работе</w:t>
      </w:r>
    </w:p>
    <w:p w:rsidR="00277C21" w:rsidRDefault="00277C21" w:rsidP="00277C21">
      <w:pPr>
        <w:widowControl w:val="0"/>
        <w:autoSpaceDE w:val="0"/>
        <w:autoSpaceDN w:val="0"/>
        <w:adjustRightInd w:val="0"/>
        <w:ind w:right="-1"/>
        <w:rPr>
          <w:rFonts w:eastAsia="Calibri"/>
          <w:sz w:val="24"/>
          <w:szCs w:val="24"/>
          <w:lang w:eastAsia="en-US"/>
        </w:rPr>
      </w:pPr>
    </w:p>
    <w:p w:rsidR="003C34A4" w:rsidRDefault="003C34A4" w:rsidP="00277C21">
      <w:pPr>
        <w:widowControl w:val="0"/>
        <w:autoSpaceDE w:val="0"/>
        <w:autoSpaceDN w:val="0"/>
        <w:adjustRightInd w:val="0"/>
        <w:ind w:right="-1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p w:rsidR="00277C21" w:rsidRPr="001F62AF" w:rsidRDefault="00277C21" w:rsidP="00277C21">
      <w:pPr>
        <w:widowControl w:val="0"/>
        <w:autoSpaceDE w:val="0"/>
        <w:autoSpaceDN w:val="0"/>
        <w:adjustRightInd w:val="0"/>
        <w:ind w:right="-1" w:firstLine="851"/>
        <w:jc w:val="right"/>
        <w:rPr>
          <w:rFonts w:eastAsia="Calibri"/>
          <w:sz w:val="24"/>
          <w:szCs w:val="24"/>
          <w:lang w:eastAsia="en-US"/>
        </w:rPr>
      </w:pPr>
      <w:r w:rsidRPr="001F62AF">
        <w:rPr>
          <w:rFonts w:eastAsia="Calibri"/>
          <w:sz w:val="24"/>
          <w:szCs w:val="24"/>
          <w:lang w:eastAsia="en-US"/>
        </w:rPr>
        <w:lastRenderedPageBreak/>
        <w:t>Приложение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277C21" w:rsidRPr="001F62AF" w:rsidRDefault="00277C21" w:rsidP="00277C21">
      <w:pPr>
        <w:widowControl w:val="0"/>
        <w:autoSpaceDE w:val="0"/>
        <w:autoSpaceDN w:val="0"/>
        <w:adjustRightInd w:val="0"/>
        <w:ind w:right="-1" w:firstLine="851"/>
        <w:jc w:val="right"/>
        <w:rPr>
          <w:rFonts w:eastAsia="Calibri"/>
          <w:sz w:val="24"/>
          <w:szCs w:val="24"/>
          <w:lang w:eastAsia="en-US"/>
        </w:rPr>
      </w:pPr>
      <w:r w:rsidRPr="001F62AF">
        <w:rPr>
          <w:rFonts w:eastAsia="Calibri"/>
          <w:sz w:val="24"/>
          <w:szCs w:val="24"/>
          <w:lang w:eastAsia="en-US"/>
        </w:rPr>
        <w:t>к постановлению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F62AF">
        <w:rPr>
          <w:rFonts w:eastAsia="Calibri"/>
          <w:sz w:val="24"/>
          <w:szCs w:val="24"/>
          <w:lang w:eastAsia="en-US"/>
        </w:rPr>
        <w:t>Администрации</w:t>
      </w:r>
    </w:p>
    <w:p w:rsidR="00277C21" w:rsidRPr="001F62AF" w:rsidRDefault="00277C21" w:rsidP="00277C21">
      <w:pPr>
        <w:widowControl w:val="0"/>
        <w:autoSpaceDE w:val="0"/>
        <w:autoSpaceDN w:val="0"/>
        <w:adjustRightInd w:val="0"/>
        <w:ind w:right="-1" w:firstLine="851"/>
        <w:jc w:val="right"/>
        <w:rPr>
          <w:rFonts w:eastAsia="Calibri"/>
          <w:sz w:val="24"/>
          <w:szCs w:val="24"/>
          <w:lang w:eastAsia="en-US"/>
        </w:rPr>
      </w:pPr>
      <w:r w:rsidRPr="001F62AF">
        <w:rPr>
          <w:rFonts w:eastAsia="Calibri"/>
          <w:sz w:val="24"/>
          <w:szCs w:val="24"/>
          <w:lang w:eastAsia="en-US"/>
        </w:rPr>
        <w:t xml:space="preserve">Артемовского сельского поселения </w:t>
      </w:r>
    </w:p>
    <w:p w:rsidR="00277C21" w:rsidRPr="001F62AF" w:rsidRDefault="00277C21" w:rsidP="00277C21">
      <w:pPr>
        <w:widowControl w:val="0"/>
        <w:autoSpaceDE w:val="0"/>
        <w:autoSpaceDN w:val="0"/>
        <w:adjustRightInd w:val="0"/>
        <w:ind w:right="-1" w:firstLine="851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от 20.04.2023 г.</w:t>
      </w:r>
      <w:r w:rsidRPr="001F62AF">
        <w:rPr>
          <w:rFonts w:eastAsia="Calibri"/>
          <w:sz w:val="24"/>
          <w:szCs w:val="24"/>
          <w:lang w:eastAsia="en-US"/>
        </w:rPr>
        <w:t xml:space="preserve"> №</w:t>
      </w:r>
      <w:r>
        <w:rPr>
          <w:rFonts w:eastAsia="Calibri"/>
          <w:sz w:val="24"/>
          <w:szCs w:val="24"/>
          <w:lang w:eastAsia="en-US"/>
        </w:rPr>
        <w:t>39</w:t>
      </w:r>
      <w:r w:rsidRPr="001F62AF">
        <w:rPr>
          <w:rFonts w:eastAsia="Calibri"/>
          <w:sz w:val="24"/>
          <w:szCs w:val="24"/>
          <w:lang w:eastAsia="en-US"/>
        </w:rPr>
        <w:t xml:space="preserve"> </w:t>
      </w:r>
    </w:p>
    <w:p w:rsidR="00277C21" w:rsidRPr="006467B3" w:rsidRDefault="00277C21" w:rsidP="00277C21">
      <w:pPr>
        <w:jc w:val="center"/>
        <w:rPr>
          <w:sz w:val="24"/>
          <w:szCs w:val="24"/>
        </w:rPr>
      </w:pPr>
    </w:p>
    <w:p w:rsidR="00277C21" w:rsidRDefault="00277C21" w:rsidP="00277C2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</w:t>
      </w:r>
    </w:p>
    <w:p w:rsidR="00277C21" w:rsidRDefault="00277C21" w:rsidP="00277C21">
      <w:pPr>
        <w:jc w:val="center"/>
        <w:rPr>
          <w:sz w:val="24"/>
          <w:szCs w:val="24"/>
        </w:rPr>
      </w:pPr>
      <w:r w:rsidRPr="006467B3">
        <w:rPr>
          <w:sz w:val="24"/>
          <w:szCs w:val="24"/>
        </w:rPr>
        <w:t xml:space="preserve">должностных лиц, уполномоченных составлять протоколы </w:t>
      </w:r>
    </w:p>
    <w:p w:rsidR="00277C21" w:rsidRDefault="00277C21" w:rsidP="00277C21">
      <w:pPr>
        <w:jc w:val="center"/>
        <w:rPr>
          <w:sz w:val="24"/>
          <w:szCs w:val="24"/>
        </w:rPr>
      </w:pPr>
      <w:r w:rsidRPr="006467B3">
        <w:rPr>
          <w:sz w:val="24"/>
          <w:szCs w:val="24"/>
        </w:rPr>
        <w:t xml:space="preserve">об административных правонарушениях по статьям Областного закона </w:t>
      </w:r>
    </w:p>
    <w:p w:rsidR="00277C21" w:rsidRPr="006467B3" w:rsidRDefault="00277C21" w:rsidP="00277C21">
      <w:pPr>
        <w:jc w:val="center"/>
        <w:rPr>
          <w:sz w:val="24"/>
          <w:szCs w:val="24"/>
        </w:rPr>
      </w:pPr>
      <w:r w:rsidRPr="006467B3">
        <w:rPr>
          <w:sz w:val="24"/>
          <w:szCs w:val="24"/>
        </w:rPr>
        <w:t>«Об административных правонарушениях»</w:t>
      </w:r>
    </w:p>
    <w:p w:rsidR="00277C21" w:rsidRPr="006467B3" w:rsidRDefault="00277C21" w:rsidP="00277C21">
      <w:pPr>
        <w:jc w:val="both"/>
        <w:rPr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2177"/>
        <w:gridCol w:w="7172"/>
      </w:tblGrid>
      <w:tr w:rsidR="00DC1B1E" w:rsidRPr="00AA6953" w:rsidTr="00920047">
        <w:tc>
          <w:tcPr>
            <w:tcW w:w="716" w:type="dxa"/>
            <w:shd w:val="clear" w:color="auto" w:fill="auto"/>
          </w:tcPr>
          <w:p w:rsidR="00DC1B1E" w:rsidRPr="00AA6953" w:rsidRDefault="00DC1B1E" w:rsidP="00920047">
            <w:pPr>
              <w:jc w:val="both"/>
              <w:rPr>
                <w:sz w:val="24"/>
                <w:szCs w:val="24"/>
              </w:rPr>
            </w:pPr>
            <w:r w:rsidRPr="00AA6953">
              <w:rPr>
                <w:sz w:val="24"/>
                <w:szCs w:val="24"/>
              </w:rPr>
              <w:t xml:space="preserve">№ </w:t>
            </w:r>
            <w:proofErr w:type="gramStart"/>
            <w:r w:rsidRPr="00AA6953">
              <w:rPr>
                <w:sz w:val="24"/>
                <w:szCs w:val="24"/>
              </w:rPr>
              <w:t>п</w:t>
            </w:r>
            <w:proofErr w:type="gramEnd"/>
            <w:r w:rsidRPr="00AA6953">
              <w:rPr>
                <w:sz w:val="24"/>
                <w:szCs w:val="24"/>
              </w:rPr>
              <w:t>/п</w:t>
            </w:r>
          </w:p>
        </w:tc>
        <w:tc>
          <w:tcPr>
            <w:tcW w:w="2177" w:type="dxa"/>
            <w:shd w:val="clear" w:color="auto" w:fill="auto"/>
          </w:tcPr>
          <w:p w:rsidR="00DC1B1E" w:rsidRPr="00AA6953" w:rsidRDefault="00DC1B1E" w:rsidP="00920047">
            <w:pPr>
              <w:jc w:val="both"/>
              <w:rPr>
                <w:sz w:val="24"/>
                <w:szCs w:val="24"/>
              </w:rPr>
            </w:pPr>
            <w:r w:rsidRPr="00AA6953">
              <w:rPr>
                <w:sz w:val="24"/>
                <w:szCs w:val="24"/>
              </w:rPr>
              <w:t xml:space="preserve">Статья </w:t>
            </w:r>
          </w:p>
          <w:p w:rsidR="00DC1B1E" w:rsidRPr="00AA6953" w:rsidRDefault="00DC1B1E" w:rsidP="00920047">
            <w:pPr>
              <w:jc w:val="both"/>
              <w:rPr>
                <w:sz w:val="24"/>
                <w:szCs w:val="24"/>
              </w:rPr>
            </w:pPr>
            <w:r w:rsidRPr="00AA6953">
              <w:rPr>
                <w:sz w:val="24"/>
                <w:szCs w:val="24"/>
              </w:rPr>
              <w:t>Областного закона</w:t>
            </w:r>
          </w:p>
        </w:tc>
        <w:tc>
          <w:tcPr>
            <w:tcW w:w="7172" w:type="dxa"/>
            <w:shd w:val="clear" w:color="auto" w:fill="auto"/>
          </w:tcPr>
          <w:p w:rsidR="00DC1B1E" w:rsidRPr="00AA6953" w:rsidRDefault="00DC1B1E" w:rsidP="00920047">
            <w:pPr>
              <w:jc w:val="both"/>
              <w:rPr>
                <w:sz w:val="24"/>
                <w:szCs w:val="24"/>
              </w:rPr>
            </w:pPr>
            <w:r w:rsidRPr="00AA6953">
              <w:rPr>
                <w:sz w:val="24"/>
                <w:szCs w:val="24"/>
              </w:rPr>
              <w:t xml:space="preserve">Должность лица, уполномоченного составлять протокол </w:t>
            </w:r>
          </w:p>
        </w:tc>
      </w:tr>
      <w:tr w:rsidR="00DC1B1E" w:rsidRPr="00D36482" w:rsidTr="00920047">
        <w:trPr>
          <w:trHeight w:val="209"/>
        </w:trPr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1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 xml:space="preserve">ст. 2.2, часть 2 статьи 9.1, статья 9.3, часть 2статья 9.9. 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глава Администрации Артемовского сельского поселения</w:t>
            </w:r>
          </w:p>
        </w:tc>
      </w:tr>
      <w:tr w:rsidR="00DC1B1E" w:rsidRPr="00D36482" w:rsidTr="00920047"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2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ст. 2.3, 2.4, 2.7, 2.10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 xml:space="preserve">заместитель главы Администрации по вопросам ЖКХ, строительству и благоустройству, </w:t>
            </w:r>
            <w:r w:rsidRPr="00D36482">
              <w:rPr>
                <w:color w:val="000000" w:themeColor="text1"/>
                <w:sz w:val="24"/>
                <w:szCs w:val="24"/>
              </w:rPr>
              <w:t xml:space="preserve">ведущий </w:t>
            </w:r>
            <w:r>
              <w:rPr>
                <w:color w:val="000000" w:themeColor="text1"/>
                <w:sz w:val="24"/>
                <w:szCs w:val="24"/>
              </w:rPr>
              <w:t>специалист по делопроизводству и архивной работе</w:t>
            </w:r>
          </w:p>
        </w:tc>
      </w:tr>
      <w:tr w:rsidR="00DC1B1E" w:rsidRPr="00D36482" w:rsidTr="00920047"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3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 xml:space="preserve">ст. 2.5 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 xml:space="preserve">заместитель главы Администрации по вопросам ЖКХ, строительству и благоустройству, </w:t>
            </w:r>
            <w:r w:rsidRPr="00D36482">
              <w:rPr>
                <w:color w:val="000000" w:themeColor="text1"/>
                <w:sz w:val="24"/>
                <w:szCs w:val="24"/>
              </w:rPr>
              <w:t>ведущий специалист по правовой и кадровой работе</w:t>
            </w:r>
          </w:p>
        </w:tc>
      </w:tr>
      <w:tr w:rsidR="00DC1B1E" w:rsidRPr="00D36482" w:rsidTr="00920047"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4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ст. 3.2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благоустройству, ведущий специалист по земельным и имущественным отношениям</w:t>
            </w:r>
          </w:p>
        </w:tc>
      </w:tr>
      <w:tr w:rsidR="00DC1B1E" w:rsidRPr="00D36482" w:rsidTr="00920047"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5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ст.4.1, 4.4, 4.5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заместитель главы Администрации по вопросам ЖКХ, строительству и благо</w:t>
            </w:r>
            <w:r>
              <w:rPr>
                <w:sz w:val="24"/>
                <w:szCs w:val="24"/>
              </w:rPr>
              <w:t>устройству</w:t>
            </w:r>
          </w:p>
        </w:tc>
      </w:tr>
      <w:tr w:rsidR="00DC1B1E" w:rsidRPr="00D36482" w:rsidTr="00920047">
        <w:trPr>
          <w:trHeight w:val="840"/>
        </w:trPr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6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ст. 5.1,</w:t>
            </w:r>
            <w:r>
              <w:rPr>
                <w:sz w:val="24"/>
                <w:szCs w:val="24"/>
              </w:rPr>
              <w:t xml:space="preserve"> 5.2,</w:t>
            </w:r>
            <w:r w:rsidRPr="00D36482">
              <w:rPr>
                <w:sz w:val="24"/>
                <w:szCs w:val="24"/>
              </w:rPr>
              <w:t xml:space="preserve"> 8.1, 8.2, 8.8, 8.10 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sz w:val="24"/>
                <w:szCs w:val="24"/>
              </w:rPr>
              <w:t>, ведущий специалист</w:t>
            </w:r>
            <w:r w:rsidRPr="00D36482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делопроизводству и архивной работе</w:t>
            </w:r>
            <w:r w:rsidRPr="00D36482">
              <w:rPr>
                <w:sz w:val="24"/>
                <w:szCs w:val="24"/>
              </w:rPr>
              <w:t xml:space="preserve">  </w:t>
            </w:r>
          </w:p>
        </w:tc>
      </w:tr>
      <w:tr w:rsidR="00DC1B1E" w:rsidRPr="00D36482" w:rsidTr="00920047"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7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 xml:space="preserve">ст. 5.1, 5.2, 5.3, 5.4, 5.5 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</w:tr>
      <w:tr w:rsidR="00DC1B1E" w:rsidRPr="00D36482" w:rsidTr="00920047">
        <w:tc>
          <w:tcPr>
            <w:tcW w:w="716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8</w:t>
            </w:r>
          </w:p>
        </w:tc>
        <w:tc>
          <w:tcPr>
            <w:tcW w:w="2177" w:type="dxa"/>
            <w:shd w:val="clear" w:color="auto" w:fill="auto"/>
          </w:tcPr>
          <w:p w:rsidR="00DC1B1E" w:rsidRPr="00D36482" w:rsidRDefault="00DC1B1E" w:rsidP="00920047">
            <w:pPr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ст. 6.3, 6.4</w:t>
            </w:r>
          </w:p>
        </w:tc>
        <w:tc>
          <w:tcPr>
            <w:tcW w:w="7172" w:type="dxa"/>
            <w:shd w:val="clear" w:color="auto" w:fill="auto"/>
          </w:tcPr>
          <w:p w:rsidR="00DC1B1E" w:rsidRPr="00D36482" w:rsidRDefault="00DC1B1E" w:rsidP="00920047">
            <w:pPr>
              <w:jc w:val="both"/>
              <w:rPr>
                <w:sz w:val="24"/>
                <w:szCs w:val="24"/>
              </w:rPr>
            </w:pPr>
            <w:r w:rsidRPr="00D3648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благоустройству, ведущий специалист по земельным и имущественным отношениям</w:t>
            </w:r>
          </w:p>
        </w:tc>
      </w:tr>
    </w:tbl>
    <w:p w:rsidR="00277C21" w:rsidRPr="00D36482" w:rsidRDefault="00277C21" w:rsidP="00277C21">
      <w:pPr>
        <w:jc w:val="both"/>
        <w:rPr>
          <w:sz w:val="24"/>
          <w:szCs w:val="24"/>
        </w:rPr>
      </w:pPr>
    </w:p>
    <w:p w:rsidR="00277C21" w:rsidRPr="006467B3" w:rsidRDefault="00277C21" w:rsidP="00277C21">
      <w:pPr>
        <w:jc w:val="both"/>
        <w:rPr>
          <w:sz w:val="24"/>
          <w:szCs w:val="24"/>
        </w:rPr>
      </w:pPr>
    </w:p>
    <w:p w:rsidR="00277C21" w:rsidRDefault="00277C21" w:rsidP="00277C21">
      <w:pPr>
        <w:jc w:val="both"/>
        <w:rPr>
          <w:sz w:val="24"/>
          <w:szCs w:val="24"/>
        </w:rPr>
      </w:pPr>
      <w:r w:rsidRPr="006467B3">
        <w:rPr>
          <w:sz w:val="24"/>
          <w:szCs w:val="24"/>
        </w:rPr>
        <w:t xml:space="preserve">Ведущий специалист </w:t>
      </w:r>
      <w:proofErr w:type="gramStart"/>
      <w:r w:rsidRPr="006467B3">
        <w:rPr>
          <w:sz w:val="24"/>
          <w:szCs w:val="24"/>
        </w:rPr>
        <w:t>по</w:t>
      </w:r>
      <w:proofErr w:type="gramEnd"/>
      <w:r w:rsidRPr="006467B3">
        <w:rPr>
          <w:sz w:val="24"/>
          <w:szCs w:val="24"/>
        </w:rPr>
        <w:t xml:space="preserve"> </w:t>
      </w:r>
      <w:r>
        <w:rPr>
          <w:sz w:val="24"/>
          <w:szCs w:val="24"/>
        </w:rPr>
        <w:t>правовой</w:t>
      </w:r>
    </w:p>
    <w:p w:rsidR="00277C21" w:rsidRPr="006467B3" w:rsidRDefault="00277C21" w:rsidP="00277C21">
      <w:pPr>
        <w:jc w:val="both"/>
        <w:rPr>
          <w:sz w:val="24"/>
          <w:szCs w:val="24"/>
        </w:rPr>
      </w:pPr>
      <w:r>
        <w:rPr>
          <w:sz w:val="24"/>
          <w:szCs w:val="24"/>
        </w:rPr>
        <w:t>и кадровой работе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Ю.С. Силенко</w:t>
      </w:r>
    </w:p>
    <w:p w:rsidR="00277C21" w:rsidRDefault="00277C21" w:rsidP="00277C21"/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77C21" w:rsidRDefault="00277C21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Специалисты</w:t>
      </w:r>
    </w:p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6012B2" w:rsidRDefault="006012B2" w:rsidP="006012B2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6012B2" w:rsidRDefault="006012B2" w:rsidP="006012B2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6012B2" w:rsidRDefault="006012B2" w:rsidP="006012B2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6012B2" w:rsidRDefault="006012B2" w:rsidP="006012B2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>
        <w:rPr>
          <w:b/>
          <w:sz w:val="28"/>
          <w:szCs w:val="28"/>
          <w:lang w:eastAsia="ru-RU"/>
        </w:rPr>
        <w:t>Жиляева</w:t>
      </w:r>
      <w:proofErr w:type="spellEnd"/>
      <w:r>
        <w:rPr>
          <w:b/>
          <w:sz w:val="28"/>
          <w:szCs w:val="28"/>
          <w:lang w:eastAsia="ru-RU"/>
        </w:rPr>
        <w:t xml:space="preserve"> Лидия Сергеевна</w:t>
      </w:r>
    </w:p>
    <w:p w:rsidR="006012B2" w:rsidRDefault="006012B2" w:rsidP="006012B2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6012B2" w:rsidRDefault="006012B2" w:rsidP="006012B2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6012B2" w:rsidRPr="003C0AE9" w:rsidRDefault="006012B2" w:rsidP="006012B2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6012B2" w:rsidRDefault="006012B2" w:rsidP="006012B2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6012B2" w:rsidRDefault="006012B2" w:rsidP="006012B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6012B2" w:rsidRDefault="006012B2" w:rsidP="006012B2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6012B2" w:rsidRDefault="006012B2" w:rsidP="006012B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6012B2" w:rsidRDefault="006012B2" w:rsidP="006012B2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6012B2" w:rsidTr="00752EB5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6012B2" w:rsidRDefault="00F10E4C" w:rsidP="00752EB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9" w:history="1">
              <w:r w:rsidR="006012B2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6012B2" w:rsidTr="00752EB5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6012B2" w:rsidRDefault="00DE2A3D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20.04.2023</w:t>
            </w:r>
            <w:r w:rsidR="006012B2">
              <w:rPr>
                <w:sz w:val="16"/>
                <w:szCs w:val="16"/>
                <w:lang w:eastAsia="ru-RU"/>
              </w:rPr>
              <w:t xml:space="preserve"> года-10:00 часов</w:t>
            </w:r>
          </w:p>
        </w:tc>
      </w:tr>
    </w:tbl>
    <w:p w:rsidR="006012B2" w:rsidRDefault="006012B2" w:rsidP="006012B2">
      <w:pPr>
        <w:rPr>
          <w:lang w:val="en-US"/>
        </w:rPr>
      </w:pPr>
    </w:p>
    <w:p w:rsidR="006012B2" w:rsidRDefault="006012B2" w:rsidP="006012B2"/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6012B2" w:rsidRDefault="006012B2" w:rsidP="006012B2"/>
    <w:p w:rsidR="006012B2" w:rsidRDefault="006012B2" w:rsidP="006012B2"/>
    <w:p w:rsidR="006012B2" w:rsidRPr="000D17DF" w:rsidRDefault="006012B2" w:rsidP="006012B2">
      <w:pPr>
        <w:jc w:val="both"/>
        <w:rPr>
          <w:sz w:val="28"/>
          <w:szCs w:val="28"/>
        </w:rPr>
      </w:pPr>
    </w:p>
    <w:p w:rsidR="006012B2" w:rsidRPr="006012B2" w:rsidRDefault="006012B2" w:rsidP="006012B2">
      <w:pPr>
        <w:jc w:val="both"/>
        <w:rPr>
          <w:sz w:val="28"/>
          <w:szCs w:val="28"/>
        </w:rPr>
      </w:pPr>
    </w:p>
    <w:p w:rsidR="006012B2" w:rsidRPr="006012B2" w:rsidRDefault="006012B2" w:rsidP="006012B2">
      <w:pPr>
        <w:ind w:firstLine="709"/>
        <w:contextualSpacing/>
        <w:rPr>
          <w:sz w:val="28"/>
          <w:szCs w:val="28"/>
        </w:rPr>
      </w:pPr>
    </w:p>
    <w:sectPr w:rsidR="006012B2" w:rsidRPr="006012B2" w:rsidSect="003C34A4">
      <w:footerReference w:type="default" r:id="rId10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E4C" w:rsidRDefault="00F10E4C" w:rsidP="000D1655">
      <w:r>
        <w:separator/>
      </w:r>
    </w:p>
  </w:endnote>
  <w:endnote w:type="continuationSeparator" w:id="0">
    <w:p w:rsidR="00F10E4C" w:rsidRDefault="00F10E4C" w:rsidP="000D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937068"/>
      <w:docPartObj>
        <w:docPartGallery w:val="Page Numbers (Bottom of Page)"/>
        <w:docPartUnique/>
      </w:docPartObj>
    </w:sdtPr>
    <w:sdtContent>
      <w:p w:rsidR="003C34A4" w:rsidRDefault="003C34A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3C34A4" w:rsidRDefault="003C34A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E4C" w:rsidRDefault="00F10E4C" w:rsidP="000D1655">
      <w:r>
        <w:separator/>
      </w:r>
    </w:p>
  </w:footnote>
  <w:footnote w:type="continuationSeparator" w:id="0">
    <w:p w:rsidR="00F10E4C" w:rsidRDefault="00F10E4C" w:rsidP="000D1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21"/>
    <w:rsid w:val="000D1655"/>
    <w:rsid w:val="00133A37"/>
    <w:rsid w:val="00183F4E"/>
    <w:rsid w:val="0020713F"/>
    <w:rsid w:val="00277C21"/>
    <w:rsid w:val="003C34A4"/>
    <w:rsid w:val="00425E95"/>
    <w:rsid w:val="004B5873"/>
    <w:rsid w:val="006012B2"/>
    <w:rsid w:val="00685B6D"/>
    <w:rsid w:val="00686D6F"/>
    <w:rsid w:val="00834419"/>
    <w:rsid w:val="00C56321"/>
    <w:rsid w:val="00DB29C0"/>
    <w:rsid w:val="00DC1B1E"/>
    <w:rsid w:val="00DE1A88"/>
    <w:rsid w:val="00DE2A3D"/>
    <w:rsid w:val="00F10E4C"/>
    <w:rsid w:val="00F9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563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C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012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table" w:styleId="a3">
    <w:name w:val="Table Grid"/>
    <w:basedOn w:val="a1"/>
    <w:uiPriority w:val="59"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56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4">
    <w:name w:val="Стиль полужирный"/>
    <w:rsid w:val="00C5632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012B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012B2"/>
    <w:pPr>
      <w:jc w:val="both"/>
    </w:pPr>
    <w:rPr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12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B2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semiHidden/>
    <w:rsid w:val="006012B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012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rsid w:val="0020713F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20713F"/>
    <w:rPr>
      <w:rFonts w:ascii="Times New Roman" w:eastAsia="Calibri" w:hAnsi="Times New Roman" w:cs="Times New Roman"/>
      <w:sz w:val="16"/>
      <w:szCs w:val="16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77C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customStyle="1" w:styleId="BodyText21">
    <w:name w:val="Body Text 21"/>
    <w:basedOn w:val="a"/>
    <w:rsid w:val="00277C21"/>
    <w:pPr>
      <w:jc w:val="both"/>
    </w:pPr>
    <w:rPr>
      <w:sz w:val="28"/>
      <w:lang w:eastAsia="ru-RU"/>
    </w:rPr>
  </w:style>
  <w:style w:type="paragraph" w:customStyle="1" w:styleId="ConsPlusNormal">
    <w:name w:val="ConsPlusNormal"/>
    <w:rsid w:val="00277C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563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C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012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table" w:styleId="a3">
    <w:name w:val="Table Grid"/>
    <w:basedOn w:val="a1"/>
    <w:uiPriority w:val="59"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56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4">
    <w:name w:val="Стиль полужирный"/>
    <w:rsid w:val="00C5632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012B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012B2"/>
    <w:pPr>
      <w:jc w:val="both"/>
    </w:pPr>
    <w:rPr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12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B2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semiHidden/>
    <w:rsid w:val="006012B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012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rsid w:val="0020713F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20713F"/>
    <w:rPr>
      <w:rFonts w:ascii="Times New Roman" w:eastAsia="Calibri" w:hAnsi="Times New Roman" w:cs="Times New Roman"/>
      <w:sz w:val="16"/>
      <w:szCs w:val="16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77C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customStyle="1" w:styleId="BodyText21">
    <w:name w:val="Body Text 21"/>
    <w:basedOn w:val="a"/>
    <w:rsid w:val="00277C21"/>
    <w:pPr>
      <w:jc w:val="both"/>
    </w:pPr>
    <w:rPr>
      <w:sz w:val="28"/>
      <w:lang w:eastAsia="ru-RU"/>
    </w:rPr>
  </w:style>
  <w:style w:type="paragraph" w:customStyle="1" w:styleId="ConsPlusNormal">
    <w:name w:val="ConsPlusNormal"/>
    <w:rsid w:val="00277C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2023-04-20T12:37:00Z</dcterms:created>
  <dcterms:modified xsi:type="dcterms:W3CDTF">2023-04-20T12:39:00Z</dcterms:modified>
</cp:coreProperties>
</file>