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5A9" w:rsidRPr="00F44914" w:rsidRDefault="000E55A9" w:rsidP="00663BDD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5772BD" wp14:editId="2AD9A7CF">
            <wp:simplePos x="0" y="0"/>
            <wp:positionH relativeFrom="column">
              <wp:posOffset>3089910</wp:posOffset>
            </wp:positionH>
            <wp:positionV relativeFrom="paragraph">
              <wp:posOffset>-130810</wp:posOffset>
            </wp:positionV>
            <wp:extent cx="342900" cy="471642"/>
            <wp:effectExtent l="0" t="0" r="0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71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0E55A9" w:rsidRPr="00F44914" w:rsidRDefault="000E55A9" w:rsidP="000E55A9">
      <w:pPr>
        <w:jc w:val="center"/>
        <w:rPr>
          <w:sz w:val="28"/>
          <w:szCs w:val="28"/>
        </w:rPr>
      </w:pPr>
    </w:p>
    <w:p w:rsidR="000E55A9" w:rsidRPr="00F44914" w:rsidRDefault="000E55A9" w:rsidP="000E55A9">
      <w:pPr>
        <w:jc w:val="center"/>
        <w:rPr>
          <w:sz w:val="28"/>
          <w:szCs w:val="28"/>
        </w:rPr>
      </w:pPr>
      <w:r w:rsidRPr="00F44914">
        <w:rPr>
          <w:sz w:val="28"/>
          <w:szCs w:val="28"/>
        </w:rPr>
        <w:t>РОССИЙСКАЯ ФЕДЕРАЦИЯ</w:t>
      </w:r>
    </w:p>
    <w:p w:rsidR="000E55A9" w:rsidRPr="00F44914" w:rsidRDefault="000E55A9" w:rsidP="000E55A9">
      <w:pPr>
        <w:jc w:val="center"/>
        <w:rPr>
          <w:sz w:val="28"/>
          <w:szCs w:val="28"/>
        </w:rPr>
      </w:pPr>
      <w:r w:rsidRPr="00F44914">
        <w:rPr>
          <w:sz w:val="28"/>
          <w:szCs w:val="28"/>
        </w:rPr>
        <w:t>РОСТОВСКАЯ ОБЛАСТЬ</w:t>
      </w:r>
    </w:p>
    <w:p w:rsidR="000E55A9" w:rsidRPr="00F44914" w:rsidRDefault="000E55A9" w:rsidP="000E55A9">
      <w:pPr>
        <w:jc w:val="center"/>
        <w:rPr>
          <w:sz w:val="28"/>
          <w:szCs w:val="28"/>
        </w:rPr>
      </w:pPr>
      <w:r w:rsidRPr="00F44914">
        <w:rPr>
          <w:sz w:val="28"/>
          <w:szCs w:val="28"/>
        </w:rPr>
        <w:t>ОКТЯБРЬСКИЙ РАЙОН</w:t>
      </w:r>
    </w:p>
    <w:p w:rsidR="000E55A9" w:rsidRPr="00F44914" w:rsidRDefault="000E55A9" w:rsidP="000E55A9">
      <w:pPr>
        <w:jc w:val="center"/>
        <w:rPr>
          <w:sz w:val="28"/>
          <w:szCs w:val="28"/>
        </w:rPr>
      </w:pPr>
      <w:r w:rsidRPr="00F44914">
        <w:rPr>
          <w:sz w:val="28"/>
          <w:szCs w:val="28"/>
        </w:rPr>
        <w:t xml:space="preserve">Муниципальное образование </w:t>
      </w:r>
      <w:r w:rsidRPr="00F44914">
        <w:rPr>
          <w:sz w:val="28"/>
          <w:szCs w:val="28"/>
        </w:rPr>
        <w:sym w:font="Symbol" w:char="00B2"/>
      </w:r>
      <w:r w:rsidRPr="00F44914">
        <w:rPr>
          <w:sz w:val="28"/>
          <w:szCs w:val="28"/>
        </w:rPr>
        <w:t>Артемовское сельское поселение</w:t>
      </w:r>
      <w:r w:rsidRPr="00F44914">
        <w:rPr>
          <w:sz w:val="28"/>
          <w:szCs w:val="28"/>
        </w:rPr>
        <w:sym w:font="Symbol" w:char="00B2"/>
      </w:r>
    </w:p>
    <w:p w:rsidR="000E55A9" w:rsidRPr="00F44914" w:rsidRDefault="000E55A9" w:rsidP="000E55A9">
      <w:pPr>
        <w:jc w:val="center"/>
        <w:rPr>
          <w:sz w:val="28"/>
          <w:szCs w:val="28"/>
        </w:rPr>
      </w:pPr>
      <w:r w:rsidRPr="00F44914">
        <w:rPr>
          <w:sz w:val="28"/>
          <w:szCs w:val="28"/>
        </w:rPr>
        <w:t>Администрация Артёмовского сельского поселения</w:t>
      </w:r>
    </w:p>
    <w:p w:rsidR="000E55A9" w:rsidRPr="00F44914" w:rsidRDefault="000E55A9" w:rsidP="000E55A9">
      <w:pPr>
        <w:jc w:val="center"/>
        <w:rPr>
          <w:sz w:val="28"/>
          <w:szCs w:val="28"/>
        </w:rPr>
      </w:pPr>
    </w:p>
    <w:p w:rsidR="000E55A9" w:rsidRPr="00F44914" w:rsidRDefault="000E55A9" w:rsidP="000E55A9">
      <w:pPr>
        <w:jc w:val="center"/>
        <w:rPr>
          <w:sz w:val="28"/>
          <w:szCs w:val="28"/>
        </w:rPr>
      </w:pPr>
      <w:r w:rsidRPr="00F44914">
        <w:rPr>
          <w:sz w:val="28"/>
          <w:szCs w:val="28"/>
        </w:rPr>
        <w:t>РАСПОРЯЖЕНИЕ</w:t>
      </w:r>
    </w:p>
    <w:p w:rsidR="000E55A9" w:rsidRPr="00F44914" w:rsidRDefault="000E55A9" w:rsidP="000E55A9">
      <w:pPr>
        <w:jc w:val="center"/>
        <w:rPr>
          <w:b/>
          <w:sz w:val="28"/>
          <w:szCs w:val="28"/>
        </w:rPr>
      </w:pPr>
    </w:p>
    <w:p w:rsidR="000E55A9" w:rsidRPr="00F44914" w:rsidRDefault="00B14D7D" w:rsidP="000E55A9">
      <w:pPr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0E55A9" w:rsidRPr="00F44914">
        <w:rPr>
          <w:sz w:val="28"/>
          <w:szCs w:val="28"/>
        </w:rPr>
        <w:t>.</w:t>
      </w:r>
      <w:r w:rsidR="006F53F9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033457" w:rsidRPr="00F44914">
        <w:rPr>
          <w:sz w:val="28"/>
          <w:szCs w:val="28"/>
        </w:rPr>
        <w:t>.</w:t>
      </w:r>
      <w:r w:rsidR="000E55A9" w:rsidRPr="00F44914">
        <w:rPr>
          <w:sz w:val="28"/>
          <w:szCs w:val="28"/>
        </w:rPr>
        <w:t>201</w:t>
      </w:r>
      <w:r w:rsidR="006F53F9">
        <w:rPr>
          <w:sz w:val="28"/>
          <w:szCs w:val="28"/>
        </w:rPr>
        <w:t>9</w:t>
      </w:r>
      <w:r w:rsidR="000E55A9" w:rsidRPr="00F44914">
        <w:rPr>
          <w:sz w:val="28"/>
          <w:szCs w:val="28"/>
        </w:rPr>
        <w:t xml:space="preserve"> г.                                  </w:t>
      </w:r>
      <w:r w:rsidR="00A91DC5" w:rsidRPr="00F44914">
        <w:rPr>
          <w:sz w:val="28"/>
          <w:szCs w:val="28"/>
        </w:rPr>
        <w:t xml:space="preserve">         </w:t>
      </w:r>
      <w:r w:rsidR="000E55A9" w:rsidRPr="00F44914">
        <w:rPr>
          <w:sz w:val="28"/>
          <w:szCs w:val="28"/>
        </w:rPr>
        <w:t xml:space="preserve">      </w:t>
      </w:r>
      <w:r w:rsidR="000E55A9" w:rsidRPr="005B3586">
        <w:rPr>
          <w:sz w:val="28"/>
          <w:szCs w:val="28"/>
        </w:rPr>
        <w:t xml:space="preserve">№ </w:t>
      </w:r>
      <w:r w:rsidR="005B3586">
        <w:rPr>
          <w:sz w:val="28"/>
          <w:szCs w:val="28"/>
        </w:rPr>
        <w:t>3</w:t>
      </w:r>
      <w:r>
        <w:rPr>
          <w:sz w:val="28"/>
          <w:szCs w:val="28"/>
        </w:rPr>
        <w:t>1</w:t>
      </w:r>
      <w:r w:rsidR="00F44914" w:rsidRPr="00F44914">
        <w:rPr>
          <w:sz w:val="28"/>
          <w:szCs w:val="28"/>
        </w:rPr>
        <w:t xml:space="preserve">   </w:t>
      </w:r>
      <w:r w:rsidR="000E55A9" w:rsidRPr="00F44914">
        <w:rPr>
          <w:sz w:val="28"/>
          <w:szCs w:val="28"/>
        </w:rPr>
        <w:t xml:space="preserve">                                 п. </w:t>
      </w:r>
      <w:proofErr w:type="spellStart"/>
      <w:r w:rsidR="000E55A9" w:rsidRPr="00F44914">
        <w:rPr>
          <w:sz w:val="28"/>
          <w:szCs w:val="28"/>
        </w:rPr>
        <w:t>Новокадамово</w:t>
      </w:r>
      <w:proofErr w:type="spellEnd"/>
    </w:p>
    <w:p w:rsidR="000E55A9" w:rsidRPr="00F44914" w:rsidRDefault="000E55A9" w:rsidP="000E55A9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</w:tblGrid>
      <w:tr w:rsidR="000E55A9" w:rsidRPr="00F44914" w:rsidTr="007730FD">
        <w:trPr>
          <w:trHeight w:val="1138"/>
        </w:trPr>
        <w:tc>
          <w:tcPr>
            <w:tcW w:w="4968" w:type="dxa"/>
          </w:tcPr>
          <w:p w:rsidR="000E55A9" w:rsidRPr="00F44914" w:rsidRDefault="00B14D7D" w:rsidP="00D16E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занесении на Доску Почета муниципального образования «Артемовское сельское поселение» кандидатур граждан за высокие достижения в профессиональной и общественной деятельности</w:t>
            </w:r>
          </w:p>
        </w:tc>
      </w:tr>
    </w:tbl>
    <w:p w:rsidR="000E55A9" w:rsidRPr="00F44914" w:rsidRDefault="000E55A9" w:rsidP="000E55A9">
      <w:pPr>
        <w:jc w:val="both"/>
        <w:rPr>
          <w:sz w:val="28"/>
          <w:szCs w:val="28"/>
        </w:rPr>
      </w:pPr>
    </w:p>
    <w:p w:rsidR="00B14D7D" w:rsidRDefault="00B14D7D" w:rsidP="00A121B5">
      <w:pPr>
        <w:tabs>
          <w:tab w:val="left" w:pos="10205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Решения Собрания депутатов Артемовского сельского поселения от 15.04.2019 г. № 127 «Об утверждении положения о Доске Почета муниципального образования «Артемовское сельское поселение»</w:t>
      </w:r>
      <w:r w:rsidR="00A121B5">
        <w:rPr>
          <w:sz w:val="28"/>
          <w:szCs w:val="28"/>
        </w:rPr>
        <w:t xml:space="preserve">, протокола </w:t>
      </w:r>
      <w:proofErr w:type="gramStart"/>
      <w:r w:rsidR="00A121B5">
        <w:rPr>
          <w:sz w:val="28"/>
          <w:szCs w:val="28"/>
        </w:rPr>
        <w:t>от</w:t>
      </w:r>
      <w:proofErr w:type="gramEnd"/>
      <w:r w:rsidR="00A121B5">
        <w:rPr>
          <w:sz w:val="28"/>
          <w:szCs w:val="28"/>
        </w:rPr>
        <w:t xml:space="preserve"> 10.06.2019 г. № 1 заседания комиссии по рассмотрению ходатайств о занесении кандидатов на Доску Почета муниципального образования «Артемовское сельское поселение», руководствуясь Уставом муниципального образования «Артемовское сельское поселения»:</w:t>
      </w:r>
    </w:p>
    <w:p w:rsidR="000E55A9" w:rsidRPr="00B14D7D" w:rsidRDefault="000E55A9" w:rsidP="005B5AF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A1B90" w:rsidRPr="00A121B5" w:rsidRDefault="000E55A9" w:rsidP="00A121B5">
      <w:pPr>
        <w:shd w:val="clear" w:color="auto" w:fill="FFFFFF"/>
        <w:ind w:firstLine="709"/>
        <w:jc w:val="both"/>
        <w:rPr>
          <w:sz w:val="28"/>
          <w:szCs w:val="28"/>
        </w:rPr>
      </w:pPr>
      <w:r w:rsidRPr="00A121B5">
        <w:rPr>
          <w:sz w:val="28"/>
          <w:szCs w:val="28"/>
        </w:rPr>
        <w:t xml:space="preserve">1. </w:t>
      </w:r>
      <w:r w:rsidR="00A121B5">
        <w:rPr>
          <w:sz w:val="28"/>
          <w:szCs w:val="28"/>
        </w:rPr>
        <w:t>Утвердить список кандидатур для занесения в 2019 году на Доску Почета муниципального образования «Артемовс</w:t>
      </w:r>
      <w:r w:rsidR="00B77DF0">
        <w:rPr>
          <w:sz w:val="28"/>
          <w:szCs w:val="28"/>
        </w:rPr>
        <w:t>к</w:t>
      </w:r>
      <w:bookmarkStart w:id="0" w:name="_GoBack"/>
      <w:bookmarkEnd w:id="0"/>
      <w:r w:rsidR="00A121B5">
        <w:rPr>
          <w:sz w:val="28"/>
          <w:szCs w:val="28"/>
        </w:rPr>
        <w:t>о</w:t>
      </w:r>
      <w:r w:rsidR="00B77DF0">
        <w:rPr>
          <w:sz w:val="28"/>
          <w:szCs w:val="28"/>
        </w:rPr>
        <w:t>е</w:t>
      </w:r>
      <w:r w:rsidR="00A121B5">
        <w:rPr>
          <w:sz w:val="28"/>
          <w:szCs w:val="28"/>
        </w:rPr>
        <w:t xml:space="preserve"> сельское поселение» в количестве 12 человек, согласно приложению к настоящему распоряжению.</w:t>
      </w:r>
    </w:p>
    <w:p w:rsidR="004A1B90" w:rsidRDefault="004A1B90" w:rsidP="004A1B9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A121B5" w:rsidRPr="00A121B5" w:rsidRDefault="00A121B5" w:rsidP="004A1B9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распоряжение вступает в силу с момента его подписания и подлежит размещению на официальном сайте Артемовского сельского поселения.</w:t>
      </w:r>
    </w:p>
    <w:p w:rsidR="000E55A9" w:rsidRDefault="000E55A9" w:rsidP="000E55A9">
      <w:pPr>
        <w:jc w:val="both"/>
        <w:rPr>
          <w:sz w:val="28"/>
          <w:szCs w:val="28"/>
        </w:rPr>
      </w:pPr>
    </w:p>
    <w:p w:rsidR="00A121B5" w:rsidRPr="00F44914" w:rsidRDefault="00A121B5" w:rsidP="000E55A9">
      <w:pPr>
        <w:jc w:val="both"/>
        <w:rPr>
          <w:sz w:val="28"/>
          <w:szCs w:val="28"/>
        </w:rPr>
      </w:pPr>
    </w:p>
    <w:p w:rsidR="000E55A9" w:rsidRPr="00F44914" w:rsidRDefault="006F53F9" w:rsidP="000E55A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E55A9" w:rsidRPr="00F44914">
        <w:rPr>
          <w:sz w:val="28"/>
          <w:szCs w:val="28"/>
        </w:rPr>
        <w:t xml:space="preserve"> Администрации </w:t>
      </w:r>
    </w:p>
    <w:p w:rsidR="00CA13B6" w:rsidRDefault="000E55A9" w:rsidP="00CA13B6">
      <w:pPr>
        <w:rPr>
          <w:sz w:val="28"/>
          <w:szCs w:val="28"/>
        </w:rPr>
      </w:pPr>
      <w:r w:rsidRPr="00F44914">
        <w:rPr>
          <w:sz w:val="28"/>
          <w:szCs w:val="28"/>
        </w:rPr>
        <w:t>Артёмовского сельского поселения</w:t>
      </w:r>
      <w:r w:rsidRPr="00F44914">
        <w:rPr>
          <w:sz w:val="28"/>
          <w:szCs w:val="28"/>
        </w:rPr>
        <w:tab/>
      </w:r>
      <w:r w:rsidRPr="00F44914">
        <w:rPr>
          <w:sz w:val="28"/>
          <w:szCs w:val="28"/>
        </w:rPr>
        <w:tab/>
      </w:r>
      <w:r w:rsidRPr="00F44914">
        <w:rPr>
          <w:sz w:val="28"/>
          <w:szCs w:val="28"/>
        </w:rPr>
        <w:tab/>
      </w:r>
      <w:r w:rsidRPr="00F44914">
        <w:rPr>
          <w:sz w:val="28"/>
          <w:szCs w:val="28"/>
        </w:rPr>
        <w:tab/>
      </w:r>
      <w:r w:rsidRPr="00F44914">
        <w:rPr>
          <w:sz w:val="28"/>
          <w:szCs w:val="28"/>
        </w:rPr>
        <w:tab/>
      </w:r>
      <w:r w:rsidRPr="00F44914">
        <w:rPr>
          <w:sz w:val="28"/>
          <w:szCs w:val="28"/>
        </w:rPr>
        <w:tab/>
      </w:r>
      <w:r w:rsidR="00CA13B6">
        <w:rPr>
          <w:sz w:val="28"/>
          <w:szCs w:val="28"/>
        </w:rPr>
        <w:t xml:space="preserve">   </w:t>
      </w:r>
      <w:r w:rsidRPr="00F44914">
        <w:rPr>
          <w:sz w:val="28"/>
          <w:szCs w:val="28"/>
        </w:rPr>
        <w:t>О.П. Кузнецов</w:t>
      </w:r>
    </w:p>
    <w:p w:rsidR="00407897" w:rsidRDefault="00407897" w:rsidP="00CA13B6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A121B5">
        <w:rPr>
          <w:sz w:val="28"/>
          <w:szCs w:val="28"/>
        </w:rPr>
        <w:lastRenderedPageBreak/>
        <w:t>Приложение к распоряжению</w:t>
      </w:r>
    </w:p>
    <w:p w:rsidR="00A121B5" w:rsidRDefault="00A121B5" w:rsidP="00A121B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Артемовского</w:t>
      </w:r>
      <w:proofErr w:type="gramEnd"/>
    </w:p>
    <w:p w:rsidR="00A121B5" w:rsidRDefault="00A121B5" w:rsidP="00A121B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A121B5" w:rsidRDefault="00A121B5" w:rsidP="00A121B5">
      <w:pPr>
        <w:jc w:val="right"/>
        <w:rPr>
          <w:sz w:val="28"/>
          <w:szCs w:val="28"/>
        </w:rPr>
      </w:pPr>
      <w:r>
        <w:rPr>
          <w:sz w:val="28"/>
          <w:szCs w:val="28"/>
        </w:rPr>
        <w:t>от 17.06.2019 г. № 31</w:t>
      </w:r>
    </w:p>
    <w:p w:rsidR="00A121B5" w:rsidRDefault="00A121B5" w:rsidP="00A121B5">
      <w:pPr>
        <w:jc w:val="right"/>
        <w:rPr>
          <w:sz w:val="28"/>
          <w:szCs w:val="28"/>
        </w:rPr>
      </w:pPr>
    </w:p>
    <w:p w:rsidR="00A121B5" w:rsidRDefault="00A121B5" w:rsidP="00A121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кандидатур для занесения на Доску Почета </w:t>
      </w:r>
    </w:p>
    <w:p w:rsidR="00A121B5" w:rsidRDefault="00A121B5" w:rsidP="00A121B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«Артемовское сельское поселение» в 2019 г.</w:t>
      </w:r>
    </w:p>
    <w:p w:rsidR="00A121B5" w:rsidRDefault="00A121B5" w:rsidP="00A121B5">
      <w:pPr>
        <w:jc w:val="center"/>
        <w:rPr>
          <w:sz w:val="28"/>
          <w:szCs w:val="28"/>
        </w:rPr>
      </w:pPr>
    </w:p>
    <w:tbl>
      <w:tblPr>
        <w:tblStyle w:val="a3"/>
        <w:tblpPr w:leftFromText="180" w:rightFromText="180" w:vertAnchor="text" w:tblpXSpec="center" w:tblpY="47"/>
        <w:tblW w:w="0" w:type="auto"/>
        <w:tblLook w:val="04A0" w:firstRow="1" w:lastRow="0" w:firstColumn="1" w:lastColumn="0" w:noHBand="0" w:noVBand="1"/>
      </w:tblPr>
      <w:tblGrid>
        <w:gridCol w:w="3190"/>
        <w:gridCol w:w="6132"/>
      </w:tblGrid>
      <w:tr w:rsidR="00A121B5" w:rsidTr="00A121B5">
        <w:tc>
          <w:tcPr>
            <w:tcW w:w="3190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Костырина</w:t>
            </w:r>
            <w:proofErr w:type="spellEnd"/>
            <w:r>
              <w:rPr>
                <w:sz w:val="28"/>
                <w:szCs w:val="28"/>
              </w:rPr>
              <w:t xml:space="preserve"> Галина Петровна</w:t>
            </w:r>
          </w:p>
        </w:tc>
        <w:tc>
          <w:tcPr>
            <w:tcW w:w="6132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ТОС </w:t>
            </w:r>
          </w:p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х. Верхняя </w:t>
            </w:r>
            <w:proofErr w:type="spellStart"/>
            <w:r>
              <w:rPr>
                <w:sz w:val="28"/>
                <w:szCs w:val="28"/>
              </w:rPr>
              <w:t>Кадамовка</w:t>
            </w:r>
            <w:proofErr w:type="spellEnd"/>
          </w:p>
        </w:tc>
      </w:tr>
      <w:tr w:rsidR="00A121B5" w:rsidTr="00A121B5">
        <w:tc>
          <w:tcPr>
            <w:tcW w:w="3190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Шафикова</w:t>
            </w:r>
            <w:proofErr w:type="spellEnd"/>
            <w:r>
              <w:rPr>
                <w:sz w:val="28"/>
                <w:szCs w:val="28"/>
              </w:rPr>
              <w:t xml:space="preserve"> Екатерина Георгиевна</w:t>
            </w:r>
          </w:p>
        </w:tc>
        <w:tc>
          <w:tcPr>
            <w:tcW w:w="6132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МБДОУ Д/С № 14 «Аленушка» </w:t>
            </w:r>
          </w:p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</w:t>
            </w:r>
            <w:proofErr w:type="spellStart"/>
            <w:r>
              <w:rPr>
                <w:sz w:val="28"/>
                <w:szCs w:val="28"/>
              </w:rPr>
              <w:t>Новокадамово</w:t>
            </w:r>
            <w:proofErr w:type="spellEnd"/>
          </w:p>
        </w:tc>
      </w:tr>
      <w:tr w:rsidR="00A121B5" w:rsidTr="00A121B5">
        <w:tc>
          <w:tcPr>
            <w:tcW w:w="3190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Маар Наталья Юрьевна</w:t>
            </w:r>
          </w:p>
        </w:tc>
        <w:tc>
          <w:tcPr>
            <w:tcW w:w="6132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Преподаватель ГБОУ РО «Октябрьский аграрно-технологический техникум»</w:t>
            </w:r>
          </w:p>
        </w:tc>
      </w:tr>
      <w:tr w:rsidR="00A121B5" w:rsidTr="00A121B5">
        <w:tc>
          <w:tcPr>
            <w:tcW w:w="3190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Алдохин</w:t>
            </w:r>
            <w:proofErr w:type="spellEnd"/>
            <w:r>
              <w:rPr>
                <w:sz w:val="28"/>
                <w:szCs w:val="28"/>
              </w:rPr>
              <w:t xml:space="preserve"> Виктор Петрович</w:t>
            </w:r>
          </w:p>
        </w:tc>
        <w:tc>
          <w:tcPr>
            <w:tcW w:w="6132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1969г по 2014 г – учитель истории </w:t>
            </w:r>
          </w:p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СОШ № 3 х. </w:t>
            </w:r>
            <w:proofErr w:type="spellStart"/>
            <w:r>
              <w:rPr>
                <w:sz w:val="28"/>
                <w:szCs w:val="28"/>
              </w:rPr>
              <w:t>Киреевка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 1985г по 2004 г – директор МБОУ СОШ № 3 х. </w:t>
            </w:r>
            <w:proofErr w:type="spellStart"/>
            <w:r>
              <w:rPr>
                <w:sz w:val="28"/>
                <w:szCs w:val="28"/>
              </w:rPr>
              <w:t>Киреевка</w:t>
            </w:r>
            <w:proofErr w:type="spellEnd"/>
          </w:p>
        </w:tc>
      </w:tr>
      <w:tr w:rsidR="00A121B5" w:rsidTr="00A121B5">
        <w:tc>
          <w:tcPr>
            <w:tcW w:w="3190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Щербак Светлана Николаевна</w:t>
            </w:r>
          </w:p>
        </w:tc>
        <w:tc>
          <w:tcPr>
            <w:tcW w:w="6132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 МБОУ ООШ № 27 </w:t>
            </w:r>
          </w:p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х. Верхняя </w:t>
            </w:r>
            <w:proofErr w:type="spellStart"/>
            <w:r>
              <w:rPr>
                <w:sz w:val="28"/>
                <w:szCs w:val="28"/>
              </w:rPr>
              <w:t>Кадамовка</w:t>
            </w:r>
            <w:proofErr w:type="spellEnd"/>
          </w:p>
        </w:tc>
      </w:tr>
      <w:tr w:rsidR="00A121B5" w:rsidTr="00A121B5">
        <w:tc>
          <w:tcPr>
            <w:tcW w:w="3190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Щербак Игорь Александрович</w:t>
            </w:r>
          </w:p>
        </w:tc>
        <w:tc>
          <w:tcPr>
            <w:tcW w:w="6132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Глава КФХ Щербак И.А.</w:t>
            </w:r>
          </w:p>
        </w:tc>
      </w:tr>
      <w:tr w:rsidR="00A121B5" w:rsidTr="00A121B5">
        <w:tc>
          <w:tcPr>
            <w:tcW w:w="3190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Перова Екатерина Алексеевна</w:t>
            </w:r>
          </w:p>
        </w:tc>
        <w:tc>
          <w:tcPr>
            <w:tcW w:w="6132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ветеранов </w:t>
            </w:r>
          </w:p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Артемовского сельского поселения</w:t>
            </w:r>
          </w:p>
        </w:tc>
      </w:tr>
      <w:tr w:rsidR="00A121B5" w:rsidTr="00A121B5">
        <w:tc>
          <w:tcPr>
            <w:tcW w:w="3190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Журавлев Василий Валерьевич</w:t>
            </w:r>
          </w:p>
        </w:tc>
        <w:tc>
          <w:tcPr>
            <w:tcW w:w="6132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Командир добровольной народной (казачьей) дружины х. Новая </w:t>
            </w:r>
            <w:proofErr w:type="spellStart"/>
            <w:r>
              <w:rPr>
                <w:sz w:val="28"/>
                <w:szCs w:val="28"/>
              </w:rPr>
              <w:t>Бахмутовка</w:t>
            </w:r>
            <w:proofErr w:type="spellEnd"/>
          </w:p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</w:p>
        </w:tc>
      </w:tr>
      <w:tr w:rsidR="00A121B5" w:rsidTr="00A121B5">
        <w:tc>
          <w:tcPr>
            <w:tcW w:w="3190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Ситникова</w:t>
            </w:r>
            <w:proofErr w:type="spellEnd"/>
            <w:r>
              <w:rPr>
                <w:sz w:val="28"/>
                <w:szCs w:val="28"/>
              </w:rPr>
              <w:t xml:space="preserve"> Валентина Васильевна</w:t>
            </w:r>
          </w:p>
        </w:tc>
        <w:tc>
          <w:tcPr>
            <w:tcW w:w="6132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– глава Артемовского сельского поселения;</w:t>
            </w:r>
          </w:p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ООО «Урожай-92»</w:t>
            </w:r>
          </w:p>
        </w:tc>
      </w:tr>
      <w:tr w:rsidR="00A121B5" w:rsidTr="00A121B5">
        <w:tc>
          <w:tcPr>
            <w:tcW w:w="3190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Копылов Александр Александрович</w:t>
            </w:r>
          </w:p>
        </w:tc>
        <w:tc>
          <w:tcPr>
            <w:tcW w:w="6132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Глава КФХ Копылов А.А.</w:t>
            </w:r>
          </w:p>
        </w:tc>
      </w:tr>
      <w:tr w:rsidR="00A121B5" w:rsidTr="00A121B5">
        <w:tc>
          <w:tcPr>
            <w:tcW w:w="3190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Поляков Владимир Петрович</w:t>
            </w:r>
          </w:p>
        </w:tc>
        <w:tc>
          <w:tcPr>
            <w:tcW w:w="6132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Собрания депутатов Артемовского сельского поселения четвертого созыва </w:t>
            </w:r>
          </w:p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1 избирательному округу;</w:t>
            </w:r>
          </w:p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Глава КФХ Поляков В.П.</w:t>
            </w:r>
          </w:p>
        </w:tc>
      </w:tr>
      <w:tr w:rsidR="00A121B5" w:rsidTr="00A121B5">
        <w:tc>
          <w:tcPr>
            <w:tcW w:w="3190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Бондарев Павел Иванович</w:t>
            </w:r>
          </w:p>
        </w:tc>
        <w:tc>
          <w:tcPr>
            <w:tcW w:w="6132" w:type="dxa"/>
          </w:tcPr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Собрания депутатов Артемовского сельского поселения четвертого созыва </w:t>
            </w:r>
          </w:p>
          <w:p w:rsidR="00A121B5" w:rsidRDefault="00A121B5" w:rsidP="00BE6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1 избирательному округу</w:t>
            </w:r>
          </w:p>
        </w:tc>
      </w:tr>
    </w:tbl>
    <w:p w:rsidR="00A121B5" w:rsidRDefault="00A121B5" w:rsidP="00A121B5">
      <w:pPr>
        <w:jc w:val="center"/>
        <w:rPr>
          <w:sz w:val="28"/>
          <w:szCs w:val="28"/>
        </w:rPr>
      </w:pPr>
    </w:p>
    <w:p w:rsidR="00A121B5" w:rsidRDefault="00A121B5" w:rsidP="00A121B5">
      <w:pPr>
        <w:jc w:val="center"/>
        <w:rPr>
          <w:sz w:val="28"/>
          <w:szCs w:val="28"/>
        </w:rPr>
      </w:pPr>
    </w:p>
    <w:p w:rsidR="00A121B5" w:rsidRDefault="00A121B5" w:rsidP="00A121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A121B5" w:rsidRDefault="00CA13B6" w:rsidP="00A121B5">
      <w:pPr>
        <w:jc w:val="both"/>
        <w:rPr>
          <w:sz w:val="28"/>
          <w:szCs w:val="28"/>
        </w:rPr>
      </w:pPr>
      <w:r>
        <w:rPr>
          <w:sz w:val="28"/>
          <w:szCs w:val="28"/>
        </w:rPr>
        <w:t>делопроизводству</w:t>
      </w:r>
      <w:r w:rsidR="00A121B5">
        <w:rPr>
          <w:sz w:val="28"/>
          <w:szCs w:val="28"/>
        </w:rPr>
        <w:t xml:space="preserve">, архивной работе                                                  А.Б. </w:t>
      </w:r>
      <w:proofErr w:type="spellStart"/>
      <w:r w:rsidR="00A121B5">
        <w:rPr>
          <w:sz w:val="28"/>
          <w:szCs w:val="28"/>
        </w:rPr>
        <w:t>Келехсаева</w:t>
      </w:r>
      <w:proofErr w:type="spellEnd"/>
    </w:p>
    <w:sectPr w:rsidR="00A121B5" w:rsidSect="000F55E2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278AB"/>
    <w:multiLevelType w:val="hybridMultilevel"/>
    <w:tmpl w:val="23D8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7CA"/>
    <w:rsid w:val="000157CA"/>
    <w:rsid w:val="00033457"/>
    <w:rsid w:val="00074955"/>
    <w:rsid w:val="000E55A9"/>
    <w:rsid w:val="002C017A"/>
    <w:rsid w:val="002D689B"/>
    <w:rsid w:val="00373AF5"/>
    <w:rsid w:val="00407897"/>
    <w:rsid w:val="004A1B90"/>
    <w:rsid w:val="005B3586"/>
    <w:rsid w:val="005B5AFE"/>
    <w:rsid w:val="00645B45"/>
    <w:rsid w:val="00663BDD"/>
    <w:rsid w:val="0067308E"/>
    <w:rsid w:val="0069246D"/>
    <w:rsid w:val="006F53F9"/>
    <w:rsid w:val="0086394B"/>
    <w:rsid w:val="00A121B5"/>
    <w:rsid w:val="00A91DC5"/>
    <w:rsid w:val="00AD4CCA"/>
    <w:rsid w:val="00B14D7D"/>
    <w:rsid w:val="00B77DF0"/>
    <w:rsid w:val="00CA13B6"/>
    <w:rsid w:val="00CA410B"/>
    <w:rsid w:val="00D16EBB"/>
    <w:rsid w:val="00F11DCA"/>
    <w:rsid w:val="00F4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5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78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730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308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121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5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78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730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308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121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18</cp:revision>
  <cp:lastPrinted>2019-08-30T06:14:00Z</cp:lastPrinted>
  <dcterms:created xsi:type="dcterms:W3CDTF">2018-11-28T11:07:00Z</dcterms:created>
  <dcterms:modified xsi:type="dcterms:W3CDTF">2019-08-30T08:01:00Z</dcterms:modified>
</cp:coreProperties>
</file>